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A9F" w:rsidRPr="00293A9F" w:rsidRDefault="00293A9F" w:rsidP="00293A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A9F">
        <w:rPr>
          <w:rFonts w:ascii="Times New Roman" w:hAnsi="Times New Roman" w:cs="Times New Roman"/>
          <w:b/>
          <w:bCs/>
          <w:spacing w:val="40"/>
          <w:sz w:val="24"/>
          <w:szCs w:val="24"/>
        </w:rPr>
        <w:t>ПОСТАНОВЛЕНИЕ</w:t>
      </w:r>
    </w:p>
    <w:p w:rsidR="00293A9F" w:rsidRPr="00293A9F" w:rsidRDefault="00293A9F" w:rsidP="00293A9F">
      <w:pPr>
        <w:pStyle w:val="1"/>
        <w:ind w:firstLine="993"/>
        <w:rPr>
          <w:b w:val="0"/>
          <w:sz w:val="24"/>
          <w:szCs w:val="24"/>
        </w:rPr>
      </w:pPr>
      <w:r w:rsidRPr="00293A9F">
        <w:rPr>
          <w:b w:val="0"/>
          <w:sz w:val="24"/>
          <w:szCs w:val="24"/>
        </w:rPr>
        <w:t>АДМИНИСТРАЦИЯ ГЕОРГИЕВСКОГО СЕЛЬСОВЕТА</w:t>
      </w:r>
    </w:p>
    <w:p w:rsidR="00293A9F" w:rsidRPr="00293A9F" w:rsidRDefault="00293A9F" w:rsidP="00293A9F">
      <w:pPr>
        <w:pStyle w:val="1"/>
        <w:rPr>
          <w:b w:val="0"/>
          <w:sz w:val="24"/>
          <w:szCs w:val="24"/>
        </w:rPr>
      </w:pPr>
      <w:r w:rsidRPr="00293A9F">
        <w:rPr>
          <w:b w:val="0"/>
          <w:sz w:val="24"/>
          <w:szCs w:val="24"/>
        </w:rPr>
        <w:t>АЛЕКСАНДРОВСКОГО РАЙОНА ОРЕНБУРГСКОЙ ОБЛАСТИ</w:t>
      </w:r>
    </w:p>
    <w:p w:rsidR="00293A9F" w:rsidRPr="00293A9F" w:rsidRDefault="00293A9F" w:rsidP="00293A9F">
      <w:pPr>
        <w:pBdr>
          <w:bottom w:val="single" w:sz="18" w:space="1" w:color="auto"/>
        </w:pBdr>
        <w:spacing w:after="0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3A9F" w:rsidRPr="00293A9F" w:rsidRDefault="00293A9F" w:rsidP="00293A9F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</w:p>
    <w:p w:rsidR="00293A9F" w:rsidRPr="00293A9F" w:rsidRDefault="00293A9F" w:rsidP="00293A9F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01.03.2017</w:t>
      </w:r>
      <w:r w:rsidRPr="00293A9F">
        <w:rPr>
          <w:rFonts w:ascii="Times New Roman" w:hAnsi="Times New Roman" w:cs="Times New Roman"/>
          <w:sz w:val="24"/>
          <w:szCs w:val="24"/>
        </w:rPr>
        <w:t xml:space="preserve"> г.                                с. Георгиевка                                   № 1-п</w:t>
      </w:r>
    </w:p>
    <w:p w:rsidR="00293A9F" w:rsidRPr="00293A9F" w:rsidRDefault="00293A9F" w:rsidP="00293A9F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293A9F" w:rsidRPr="00293A9F" w:rsidRDefault="00293A9F" w:rsidP="00293A9F">
      <w:pPr>
        <w:pStyle w:val="a3"/>
        <w:tabs>
          <w:tab w:val="left" w:pos="9071"/>
        </w:tabs>
        <w:ind w:left="0" w:right="-1" w:firstLine="0"/>
        <w:jc w:val="center"/>
        <w:rPr>
          <w:sz w:val="24"/>
          <w:szCs w:val="24"/>
        </w:rPr>
      </w:pPr>
      <w:r w:rsidRPr="00293A9F">
        <w:rPr>
          <w:sz w:val="24"/>
          <w:szCs w:val="24"/>
        </w:rPr>
        <w:t>О проведении открытого аукциона на право заключения договоров аренды земельных участков сельскохозяйственного назначения, для сельскохозяйственного использования, расположенных на территории Георгиевского сельсовета Александровского района Оренбургской области</w:t>
      </w:r>
    </w:p>
    <w:p w:rsidR="00293A9F" w:rsidRPr="00293A9F" w:rsidRDefault="00293A9F" w:rsidP="00293A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3A9F" w:rsidRPr="00293A9F" w:rsidRDefault="00293A9F" w:rsidP="00293A9F">
      <w:pPr>
        <w:pStyle w:val="a3"/>
        <w:tabs>
          <w:tab w:val="left" w:pos="9071"/>
        </w:tabs>
        <w:ind w:left="0" w:right="-1" w:firstLine="540"/>
        <w:rPr>
          <w:sz w:val="24"/>
          <w:szCs w:val="24"/>
        </w:rPr>
      </w:pPr>
      <w:r w:rsidRPr="00293A9F">
        <w:rPr>
          <w:sz w:val="24"/>
          <w:szCs w:val="24"/>
        </w:rPr>
        <w:t>В</w:t>
      </w:r>
      <w:r w:rsidRPr="00293A9F">
        <w:rPr>
          <w:bCs/>
          <w:sz w:val="24"/>
          <w:szCs w:val="24"/>
        </w:rPr>
        <w:t xml:space="preserve"> соответствии со ст. 39.11-39.12 </w:t>
      </w:r>
      <w:r w:rsidRPr="00293A9F">
        <w:rPr>
          <w:sz w:val="24"/>
          <w:szCs w:val="24"/>
        </w:rPr>
        <w:t>Земельного кодекса Российской Федерации</w:t>
      </w:r>
      <w:r w:rsidRPr="00293A9F">
        <w:rPr>
          <w:bCs/>
          <w:sz w:val="24"/>
          <w:szCs w:val="24"/>
        </w:rPr>
        <w:t xml:space="preserve">, </w:t>
      </w:r>
      <w:r w:rsidRPr="00293A9F">
        <w:rPr>
          <w:sz w:val="24"/>
          <w:szCs w:val="24"/>
        </w:rPr>
        <w:t>ст. 10 Федерального закона от 24 июля 2002 г. № 101-ФЗ «Об обороте земель сельскохозяйственного назначения», статьями 447, 448 Гражданского кодекса Российской Федерации, Законом Оренбургской области «О порядке управления земельными ресурсами на территории Оренбургской области», Законом Оренбургской области № 1 18/16-Ш-ОЗ от 17.03.2003 года «Об обороте земель сельскохозяйственного назначения в Оренбургской области», руководствуясь Уставом муниципального образования Георгиевский сельсовета Александровского района Оренбургской области:</w:t>
      </w:r>
    </w:p>
    <w:p w:rsidR="00293A9F" w:rsidRPr="00293A9F" w:rsidRDefault="00293A9F" w:rsidP="00293A9F">
      <w:pPr>
        <w:pStyle w:val="a3"/>
        <w:numPr>
          <w:ilvl w:val="0"/>
          <w:numId w:val="1"/>
        </w:numPr>
        <w:tabs>
          <w:tab w:val="left" w:pos="900"/>
          <w:tab w:val="left" w:pos="9071"/>
        </w:tabs>
        <w:ind w:left="0" w:right="-1" w:firstLine="540"/>
        <w:rPr>
          <w:sz w:val="24"/>
          <w:szCs w:val="24"/>
        </w:rPr>
      </w:pPr>
      <w:r w:rsidRPr="00293A9F">
        <w:rPr>
          <w:sz w:val="24"/>
          <w:szCs w:val="24"/>
        </w:rPr>
        <w:t>Провести открытые аукционы на право заключения договоров аренды земельных участков сельскохозяйственного назначения, для сельскохозяйственного использования, расположенных на территории Георгиевского сельсовета Александровского района Оренбургской области, по начальной цене, определенной независимым оценщиком и размеров задатков, указанных в извещениях о проведении открытых аукционов, согласно приложениям № 1-3.</w:t>
      </w:r>
    </w:p>
    <w:p w:rsidR="00293A9F" w:rsidRPr="00293A9F" w:rsidRDefault="00293A9F" w:rsidP="00293A9F">
      <w:pPr>
        <w:pStyle w:val="a3"/>
        <w:numPr>
          <w:ilvl w:val="0"/>
          <w:numId w:val="1"/>
        </w:numPr>
        <w:tabs>
          <w:tab w:val="left" w:pos="900"/>
          <w:tab w:val="left" w:pos="9071"/>
        </w:tabs>
        <w:ind w:left="0" w:right="-1" w:firstLine="540"/>
        <w:rPr>
          <w:sz w:val="24"/>
          <w:szCs w:val="24"/>
        </w:rPr>
      </w:pPr>
      <w:r w:rsidRPr="00293A9F">
        <w:rPr>
          <w:sz w:val="24"/>
          <w:szCs w:val="24"/>
        </w:rPr>
        <w:t xml:space="preserve">Утвердить состав комиссии </w:t>
      </w:r>
      <w:r w:rsidRPr="00293A9F">
        <w:rPr>
          <w:sz w:val="24"/>
          <w:szCs w:val="24"/>
          <w:lang w:eastAsia="ru-RU"/>
        </w:rPr>
        <w:t xml:space="preserve">по проведению </w:t>
      </w:r>
      <w:r w:rsidRPr="00293A9F">
        <w:rPr>
          <w:sz w:val="24"/>
          <w:szCs w:val="24"/>
        </w:rPr>
        <w:t>открытых аукционов, указанных в п.1 настоящего постановления, согласно приложению № 4.</w:t>
      </w:r>
    </w:p>
    <w:p w:rsidR="00293A9F" w:rsidRPr="00293A9F" w:rsidRDefault="00293A9F" w:rsidP="00293A9F">
      <w:pPr>
        <w:pStyle w:val="a3"/>
        <w:numPr>
          <w:ilvl w:val="0"/>
          <w:numId w:val="1"/>
        </w:numPr>
        <w:tabs>
          <w:tab w:val="left" w:pos="900"/>
          <w:tab w:val="left" w:pos="9071"/>
        </w:tabs>
        <w:ind w:left="0" w:right="-1" w:firstLine="540"/>
        <w:rPr>
          <w:sz w:val="24"/>
          <w:szCs w:val="24"/>
        </w:rPr>
      </w:pPr>
      <w:r w:rsidRPr="00293A9F">
        <w:rPr>
          <w:sz w:val="24"/>
          <w:szCs w:val="24"/>
        </w:rPr>
        <w:t>Утвердить Положение о комиссии по проведению открытых аукционов, указанных в п.1 настоящего постановления, согласно приложению №5.</w:t>
      </w:r>
    </w:p>
    <w:p w:rsidR="00293A9F" w:rsidRPr="00293A9F" w:rsidRDefault="00293A9F" w:rsidP="00293A9F">
      <w:pPr>
        <w:pStyle w:val="a3"/>
        <w:numPr>
          <w:ilvl w:val="0"/>
          <w:numId w:val="1"/>
        </w:numPr>
        <w:tabs>
          <w:tab w:val="left" w:pos="900"/>
          <w:tab w:val="left" w:pos="9071"/>
        </w:tabs>
        <w:ind w:left="0" w:right="-1" w:firstLine="540"/>
        <w:rPr>
          <w:sz w:val="24"/>
          <w:szCs w:val="24"/>
        </w:rPr>
      </w:pPr>
      <w:r w:rsidRPr="00293A9F">
        <w:rPr>
          <w:sz w:val="24"/>
          <w:szCs w:val="24"/>
        </w:rPr>
        <w:t>Утвердить проект договора аренды земельного участка сельскохозяйственного назначения, заключаемого по результатам открытых аукционов, указанных в п.1 настоящего постановления, по форме, согласно приложению № 7.</w:t>
      </w:r>
    </w:p>
    <w:p w:rsidR="00293A9F" w:rsidRPr="00293A9F" w:rsidRDefault="00293A9F" w:rsidP="00293A9F">
      <w:pPr>
        <w:pStyle w:val="a3"/>
        <w:numPr>
          <w:ilvl w:val="0"/>
          <w:numId w:val="1"/>
        </w:numPr>
        <w:tabs>
          <w:tab w:val="left" w:pos="900"/>
          <w:tab w:val="left" w:pos="9071"/>
        </w:tabs>
        <w:ind w:left="0" w:right="-1" w:firstLine="540"/>
        <w:rPr>
          <w:sz w:val="24"/>
          <w:szCs w:val="24"/>
        </w:rPr>
      </w:pPr>
      <w:r w:rsidRPr="00293A9F">
        <w:rPr>
          <w:sz w:val="24"/>
          <w:szCs w:val="24"/>
        </w:rPr>
        <w:t>Осуществить размещение извещений о проведении открытых аукционов, указанных в п.1 настоящего постановления, на официальном сайте Российской Федерации в сети «Интернет» для размещения информации о проведении торгов, в порядке, определенного Правительством Российской Федерации и обеспечить прием заявок на участие в торгах по форме согласно приложению № 6.</w:t>
      </w:r>
    </w:p>
    <w:p w:rsidR="00293A9F" w:rsidRPr="00293A9F" w:rsidRDefault="00293A9F" w:rsidP="00293A9F">
      <w:pPr>
        <w:pStyle w:val="a3"/>
        <w:numPr>
          <w:ilvl w:val="0"/>
          <w:numId w:val="1"/>
        </w:numPr>
        <w:tabs>
          <w:tab w:val="left" w:pos="900"/>
          <w:tab w:val="left" w:pos="9071"/>
        </w:tabs>
        <w:ind w:left="0" w:right="-1" w:firstLine="540"/>
        <w:rPr>
          <w:sz w:val="24"/>
          <w:szCs w:val="24"/>
        </w:rPr>
      </w:pPr>
      <w:r w:rsidRPr="00293A9F">
        <w:rPr>
          <w:sz w:val="24"/>
          <w:szCs w:val="24"/>
        </w:rPr>
        <w:t>Постановление вступает в силу со дня его подписания.</w:t>
      </w:r>
    </w:p>
    <w:p w:rsidR="00293A9F" w:rsidRPr="00293A9F" w:rsidRDefault="00293A9F" w:rsidP="00293A9F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293A9F" w:rsidRPr="00293A9F" w:rsidRDefault="00293A9F" w:rsidP="00293A9F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293A9F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Т.М. Абдразаков</w:t>
      </w:r>
    </w:p>
    <w:p w:rsidR="00293A9F" w:rsidRDefault="00293A9F" w:rsidP="00293A9F">
      <w:pPr>
        <w:ind w:left="1260" w:right="283" w:hanging="1260"/>
        <w:jc w:val="both"/>
        <w:rPr>
          <w:sz w:val="28"/>
          <w:szCs w:val="28"/>
        </w:rPr>
      </w:pPr>
    </w:p>
    <w:p w:rsidR="005843D5" w:rsidRPr="00293A9F" w:rsidRDefault="005843D5" w:rsidP="00293A9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843D5" w:rsidRPr="00293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3D5" w:rsidRDefault="005843D5" w:rsidP="00293A9F">
      <w:pPr>
        <w:spacing w:after="0" w:line="240" w:lineRule="auto"/>
      </w:pPr>
      <w:r>
        <w:separator/>
      </w:r>
    </w:p>
  </w:endnote>
  <w:endnote w:type="continuationSeparator" w:id="1">
    <w:p w:rsidR="005843D5" w:rsidRDefault="005843D5" w:rsidP="00293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3D5" w:rsidRDefault="005843D5" w:rsidP="00293A9F">
      <w:pPr>
        <w:spacing w:after="0" w:line="240" w:lineRule="auto"/>
      </w:pPr>
      <w:r>
        <w:separator/>
      </w:r>
    </w:p>
  </w:footnote>
  <w:footnote w:type="continuationSeparator" w:id="1">
    <w:p w:rsidR="005843D5" w:rsidRDefault="005843D5" w:rsidP="00293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szCs w:val="28"/>
        <w:lang w:val="ru-RU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3A9F"/>
    <w:rsid w:val="00293A9F"/>
    <w:rsid w:val="00584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3A9F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A9F"/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3">
    <w:name w:val="Body Text Indent"/>
    <w:basedOn w:val="a"/>
    <w:link w:val="11"/>
    <w:semiHidden/>
    <w:unhideWhenUsed/>
    <w:rsid w:val="00293A9F"/>
    <w:pPr>
      <w:suppressAutoHyphens/>
      <w:spacing w:after="0" w:line="240" w:lineRule="auto"/>
      <w:ind w:left="2268" w:hanging="2268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93A9F"/>
  </w:style>
  <w:style w:type="character" w:customStyle="1" w:styleId="11">
    <w:name w:val="Основной текст с отступом Знак1"/>
    <w:basedOn w:val="a0"/>
    <w:link w:val="a3"/>
    <w:semiHidden/>
    <w:locked/>
    <w:rsid w:val="00293A9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semiHidden/>
    <w:unhideWhenUsed/>
    <w:rsid w:val="00293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93A9F"/>
  </w:style>
  <w:style w:type="paragraph" w:styleId="a7">
    <w:name w:val="footer"/>
    <w:basedOn w:val="a"/>
    <w:link w:val="a8"/>
    <w:uiPriority w:val="99"/>
    <w:semiHidden/>
    <w:unhideWhenUsed/>
    <w:rsid w:val="00293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3A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2092</Characters>
  <Application>Microsoft Office Word</Application>
  <DocSecurity>0</DocSecurity>
  <Lines>17</Lines>
  <Paragraphs>4</Paragraphs>
  <ScaleCrop>false</ScaleCrop>
  <Company>Microsoft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секратарь</dc:creator>
  <cp:keywords/>
  <dc:description/>
  <cp:lastModifiedBy>секратарь</cp:lastModifiedBy>
  <cp:revision>3</cp:revision>
  <dcterms:created xsi:type="dcterms:W3CDTF">2017-03-07T07:22:00Z</dcterms:created>
  <dcterms:modified xsi:type="dcterms:W3CDTF">2017-03-07T07:24:00Z</dcterms:modified>
</cp:coreProperties>
</file>