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CF32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Default="000004B5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19.07.2017</w:t>
      </w:r>
      <w:r w:rsidR="00CF328A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proofErr w:type="gramStart"/>
      <w:r w:rsidR="00CF3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28A">
        <w:rPr>
          <w:rFonts w:ascii="Times New Roman" w:hAnsi="Times New Roman" w:cs="Times New Roman"/>
          <w:sz w:val="28"/>
          <w:szCs w:val="28"/>
        </w:rPr>
        <w:t xml:space="preserve">. Георгиевка </w:t>
      </w:r>
      <w:r w:rsidR="008A5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23</w:t>
      </w:r>
      <w:r w:rsidR="00CF328A">
        <w:rPr>
          <w:rFonts w:ascii="Times New Roman" w:hAnsi="Times New Roman" w:cs="Times New Roman"/>
          <w:sz w:val="28"/>
          <w:szCs w:val="28"/>
        </w:rPr>
        <w:t>-п</w:t>
      </w:r>
      <w:r w:rsidR="00CF328A">
        <w:rPr>
          <w:rFonts w:ascii="Times New Roman" w:hAnsi="Times New Roman" w:cs="Times New Roman"/>
          <w:sz w:val="28"/>
          <w:szCs w:val="28"/>
        </w:rPr>
        <w:tab/>
      </w:r>
    </w:p>
    <w:p w:rsidR="00CF328A" w:rsidRDefault="00CF328A" w:rsidP="00CF328A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 уточнении адресной части.</w:t>
      </w: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и Законами «Об общих принципах организации местного самоуправления в Российской Федерации» от  6 октября 2003 года №131-ФЗ, п.22 ст., 5 Устава муниципального образования 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недвижимости, на основании заявления </w:t>
      </w:r>
      <w:proofErr w:type="spellStart"/>
      <w:r w:rsidR="00ED1179">
        <w:rPr>
          <w:rFonts w:ascii="Times New Roman" w:hAnsi="Times New Roman" w:cs="Times New Roman"/>
          <w:sz w:val="28"/>
          <w:szCs w:val="28"/>
        </w:rPr>
        <w:t>Дранкиной</w:t>
      </w:r>
      <w:proofErr w:type="spellEnd"/>
      <w:r w:rsidR="00ED1179">
        <w:rPr>
          <w:rFonts w:ascii="Times New Roman" w:hAnsi="Times New Roman" w:cs="Times New Roman"/>
          <w:sz w:val="28"/>
          <w:szCs w:val="28"/>
        </w:rPr>
        <w:t xml:space="preserve"> Т</w:t>
      </w:r>
      <w:r w:rsidR="000004B5">
        <w:rPr>
          <w:rFonts w:ascii="Times New Roman" w:hAnsi="Times New Roman" w:cs="Times New Roman"/>
          <w:sz w:val="28"/>
          <w:szCs w:val="28"/>
        </w:rPr>
        <w:t>атьяной Александровной от 19.07</w:t>
      </w:r>
      <w:r w:rsidR="00ED1179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proofErr w:type="gramEnd"/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жилого дома: Оренбургская область Александровский район, село Георгиевка, </w:t>
      </w:r>
      <w:r w:rsidR="00ED1179">
        <w:rPr>
          <w:rFonts w:ascii="Times New Roman" w:hAnsi="Times New Roman" w:cs="Times New Roman"/>
          <w:sz w:val="28"/>
          <w:szCs w:val="28"/>
        </w:rPr>
        <w:t>ул. Северная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ED1179">
        <w:rPr>
          <w:rFonts w:ascii="Times New Roman" w:hAnsi="Times New Roman" w:cs="Times New Roman"/>
          <w:sz w:val="28"/>
          <w:szCs w:val="28"/>
        </w:rPr>
        <w:t xml:space="preserve"> 5 квартира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0004B5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F30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328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8"/>
          <w:szCs w:val="28"/>
        </w:rPr>
        <w:t>В.М. Максутов</w:t>
      </w: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9F309A" w:rsidP="00CF328A">
      <w:r>
        <w:rPr>
          <w:rFonts w:ascii="Times New Roman" w:hAnsi="Times New Roman" w:cs="Times New Roman"/>
          <w:sz w:val="28"/>
          <w:szCs w:val="28"/>
        </w:rPr>
        <w:t>Разослано</w:t>
      </w:r>
      <w:r w:rsidR="00CF328A">
        <w:rPr>
          <w:rFonts w:ascii="Times New Roman" w:hAnsi="Times New Roman" w:cs="Times New Roman"/>
          <w:sz w:val="28"/>
          <w:szCs w:val="28"/>
        </w:rPr>
        <w:t>: в дело, заявителю, в районную администрацию, прокурору, органы технической инвентаризации объектов недвижимости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28A"/>
    <w:rsid w:val="000004B5"/>
    <w:rsid w:val="00152EDB"/>
    <w:rsid w:val="00273CEE"/>
    <w:rsid w:val="00376C7F"/>
    <w:rsid w:val="00386749"/>
    <w:rsid w:val="003F5DBA"/>
    <w:rsid w:val="00414F49"/>
    <w:rsid w:val="004E09A4"/>
    <w:rsid w:val="00840EE5"/>
    <w:rsid w:val="00871678"/>
    <w:rsid w:val="008A5288"/>
    <w:rsid w:val="009F309A"/>
    <w:rsid w:val="00AA79D7"/>
    <w:rsid w:val="00CF328A"/>
    <w:rsid w:val="00ED1179"/>
    <w:rsid w:val="00F0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2017-02-03T07:24:00Z</cp:lastPrinted>
  <dcterms:created xsi:type="dcterms:W3CDTF">2017-07-19T04:57:00Z</dcterms:created>
  <dcterms:modified xsi:type="dcterms:W3CDTF">2017-07-19T04:57:00Z</dcterms:modified>
</cp:coreProperties>
</file>