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AA" w:rsidRPr="008B349B" w:rsidRDefault="00F629AA" w:rsidP="00F629AA">
      <w:pPr>
        <w:pStyle w:val="3"/>
        <w:rPr>
          <w:b/>
          <w:sz w:val="24"/>
          <w:szCs w:val="24"/>
        </w:rPr>
      </w:pPr>
      <w:r w:rsidRPr="008B349B">
        <w:rPr>
          <w:b/>
          <w:sz w:val="24"/>
          <w:szCs w:val="24"/>
        </w:rPr>
        <w:t>СОВЕТ ДЕПУТАТОВ</w:t>
      </w:r>
    </w:p>
    <w:p w:rsidR="00F629AA" w:rsidRPr="008B349B" w:rsidRDefault="00F629AA" w:rsidP="00F629AA">
      <w:pPr>
        <w:pStyle w:val="3"/>
        <w:rPr>
          <w:b/>
          <w:sz w:val="24"/>
          <w:szCs w:val="24"/>
        </w:rPr>
      </w:pPr>
      <w:r w:rsidRPr="008B349B">
        <w:rPr>
          <w:b/>
          <w:sz w:val="24"/>
          <w:szCs w:val="24"/>
        </w:rPr>
        <w:t xml:space="preserve">МУНИЦИПАЛЬНОГО ОБРАЗОВАНИЯ ГЕОРГИЕВСКИЙ СЕЛЬСОВЕТ АЛЕКСАНДРОВСКОГО РАЙОНА ОРЕНБУРГСКОЙ ОБЛАСТИ </w:t>
      </w:r>
    </w:p>
    <w:p w:rsidR="00F629AA" w:rsidRDefault="00F629AA" w:rsidP="00F629AA">
      <w:pPr>
        <w:pStyle w:val="3"/>
        <w:rPr>
          <w:b/>
          <w:sz w:val="24"/>
          <w:szCs w:val="24"/>
        </w:rPr>
      </w:pPr>
      <w:r w:rsidRPr="008B349B">
        <w:rPr>
          <w:b/>
          <w:sz w:val="24"/>
          <w:szCs w:val="24"/>
        </w:rPr>
        <w:t>ТРЕТИЙ СОЗЫВ</w:t>
      </w:r>
    </w:p>
    <w:p w:rsidR="008B349B" w:rsidRPr="008B349B" w:rsidRDefault="008B349B" w:rsidP="008B349B">
      <w:pPr>
        <w:rPr>
          <w:lang w:eastAsia="ru-RU"/>
        </w:rPr>
      </w:pPr>
    </w:p>
    <w:p w:rsidR="00F629AA" w:rsidRPr="008B349B" w:rsidRDefault="00F629AA" w:rsidP="00F629AA">
      <w:pPr>
        <w:pStyle w:val="3"/>
        <w:rPr>
          <w:b/>
          <w:spacing w:val="60"/>
          <w:sz w:val="24"/>
          <w:szCs w:val="24"/>
        </w:rPr>
      </w:pPr>
      <w:r w:rsidRPr="008B349B">
        <w:rPr>
          <w:b/>
          <w:spacing w:val="60"/>
          <w:sz w:val="24"/>
          <w:szCs w:val="24"/>
        </w:rPr>
        <w:t>РЕШЕНИЕ</w:t>
      </w:r>
    </w:p>
    <w:p w:rsidR="00F629AA" w:rsidRPr="008B349B" w:rsidRDefault="00F629AA" w:rsidP="00F629AA">
      <w:pPr>
        <w:rPr>
          <w:b/>
        </w:rPr>
      </w:pPr>
    </w:p>
    <w:p w:rsidR="00F629AA" w:rsidRDefault="008B349B" w:rsidP="00657FA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29.02.2016        </w:t>
      </w:r>
      <w:r w:rsidR="00657F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 Георгиевка   </w:t>
      </w:r>
      <w:r w:rsidRPr="008B349B">
        <w:rPr>
          <w:rFonts w:ascii="Times New Roman" w:hAnsi="Times New Roman" w:cs="Times New Roman"/>
          <w:sz w:val="28"/>
          <w:szCs w:val="28"/>
        </w:rPr>
        <w:t xml:space="preserve">                                         №29</w:t>
      </w:r>
    </w:p>
    <w:p w:rsidR="008B349B" w:rsidRDefault="008B349B" w:rsidP="008B349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3604D" w:rsidRPr="008B349B" w:rsidRDefault="0043604D" w:rsidP="008B349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29AA" w:rsidRDefault="00F629AA" w:rsidP="00F629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819D1">
        <w:rPr>
          <w:rFonts w:ascii="Times New Roman" w:hAnsi="Times New Roman" w:cs="Times New Roman"/>
          <w:sz w:val="28"/>
          <w:szCs w:val="28"/>
        </w:rPr>
        <w:t>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</w:t>
      </w:r>
      <w:r w:rsidR="008B349B">
        <w:rPr>
          <w:rFonts w:ascii="Times New Roman" w:hAnsi="Times New Roman" w:cs="Times New Roman"/>
          <w:sz w:val="28"/>
          <w:szCs w:val="28"/>
        </w:rPr>
        <w:t xml:space="preserve"> от</w:t>
      </w:r>
      <w:r w:rsidR="00CB333C">
        <w:rPr>
          <w:rFonts w:ascii="Times New Roman" w:hAnsi="Times New Roman" w:cs="Times New Roman"/>
          <w:sz w:val="28"/>
          <w:szCs w:val="28"/>
        </w:rPr>
        <w:t xml:space="preserve"> 14.03.2014 г. № 150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B333C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657FA9">
        <w:rPr>
          <w:rFonts w:ascii="Times New Roman" w:hAnsi="Times New Roman" w:cs="Times New Roman"/>
          <w:sz w:val="28"/>
          <w:szCs w:val="28"/>
        </w:rPr>
        <w:t>организации</w:t>
      </w:r>
      <w:r w:rsidR="00CB333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CB333C">
        <w:rPr>
          <w:rFonts w:ascii="Times New Roman" w:hAnsi="Times New Roman" w:cs="Times New Roman"/>
          <w:sz w:val="28"/>
          <w:szCs w:val="28"/>
        </w:rPr>
        <w:t>го</w:t>
      </w:r>
      <w:r w:rsidR="00C125DB">
        <w:rPr>
          <w:rFonts w:ascii="Times New Roman" w:hAnsi="Times New Roman" w:cs="Times New Roman"/>
          <w:sz w:val="28"/>
          <w:szCs w:val="28"/>
        </w:rPr>
        <w:t xml:space="preserve"> </w:t>
      </w:r>
      <w:r w:rsidR="00CB333C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633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</w:t>
      </w:r>
      <w:r w:rsidR="00031F17">
        <w:rPr>
          <w:rFonts w:ascii="Times New Roman" w:hAnsi="Times New Roman" w:cs="Times New Roman"/>
          <w:sz w:val="28"/>
          <w:szCs w:val="28"/>
        </w:rPr>
        <w:t>разовании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29AA" w:rsidRDefault="00F629AA" w:rsidP="00F629AA">
      <w:pPr>
        <w:pStyle w:val="ConsPlusTitle"/>
        <w:rPr>
          <w:sz w:val="28"/>
          <w:szCs w:val="28"/>
        </w:rPr>
      </w:pPr>
    </w:p>
    <w:p w:rsidR="00F629AA" w:rsidRDefault="00F629AA" w:rsidP="00F629AA">
      <w:pPr>
        <w:pStyle w:val="ConsPlusTitle"/>
        <w:jc w:val="center"/>
        <w:rPr>
          <w:sz w:val="28"/>
          <w:szCs w:val="28"/>
        </w:rPr>
      </w:pPr>
    </w:p>
    <w:p w:rsidR="00F629AA" w:rsidRDefault="0043604D" w:rsidP="00F629AA">
      <w:pPr>
        <w:pStyle w:val="1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прокурора района, в</w:t>
      </w:r>
      <w:r w:rsidR="00F629A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г. N 131-ФЗ «Об общих принципах организации местного самоуправления в Российской Федерации», </w:t>
      </w:r>
      <w:r w:rsidR="00F629AA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13 июля 2015 г. N 263-ФЗ«О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анами местного самоуправления»,</w:t>
      </w:r>
      <w:r w:rsidR="00F629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="00F629AA">
        <w:rPr>
          <w:rFonts w:ascii="Times New Roman" w:hAnsi="Times New Roman" w:cs="Times New Roman"/>
          <w:sz w:val="28"/>
          <w:szCs w:val="28"/>
        </w:rPr>
        <w:t>Уставом муниципального образования Георгиевский сельсовет Александровского района Оренбургской области</w:t>
      </w:r>
      <w:r w:rsidR="00F629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29AA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F629AA" w:rsidRDefault="00F629AA" w:rsidP="00F629A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</w:t>
      </w:r>
      <w:r w:rsidR="001A5110">
        <w:rPr>
          <w:rFonts w:ascii="Times New Roman" w:hAnsi="Times New Roman" w:cs="Times New Roman"/>
          <w:sz w:val="28"/>
          <w:szCs w:val="28"/>
        </w:rPr>
        <w:t>решение Совета депутатов от 14.03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A5110">
        <w:rPr>
          <w:rFonts w:ascii="Times New Roman" w:hAnsi="Times New Roman" w:cs="Times New Roman"/>
          <w:sz w:val="28"/>
          <w:szCs w:val="28"/>
        </w:rPr>
        <w:t>4 г. № 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5110">
        <w:rPr>
          <w:rFonts w:ascii="Times New Roman" w:hAnsi="Times New Roman" w:cs="Times New Roman"/>
          <w:sz w:val="28"/>
          <w:szCs w:val="28"/>
        </w:rPr>
        <w:t>О порядке организации и осуществления муниципального жилищного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Георгиевский сельсовет Александровского района Оренбургск</w:t>
      </w:r>
      <w:r w:rsidR="00D63375">
        <w:rPr>
          <w:rFonts w:ascii="Times New Roman" w:hAnsi="Times New Roman" w:cs="Times New Roman"/>
          <w:sz w:val="28"/>
          <w:szCs w:val="28"/>
        </w:rPr>
        <w:t>ой области» следующие изменения:</w:t>
      </w:r>
    </w:p>
    <w:p w:rsidR="00F629AA" w:rsidRDefault="00F629AA" w:rsidP="00F629AA">
      <w:pPr>
        <w:spacing w:line="20" w:lineRule="atLeast"/>
        <w:jc w:val="both"/>
        <w:rPr>
          <w:rFonts w:eastAsia="TimesNewRomanPSMT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D63375">
        <w:rPr>
          <w:rStyle w:val="FontStyle13"/>
          <w:sz w:val="28"/>
          <w:szCs w:val="28"/>
        </w:rPr>
        <w:t>1.1 П</w:t>
      </w:r>
      <w:r w:rsidR="00D63375">
        <w:rPr>
          <w:rFonts w:eastAsia="TimesNewRomanPSMT"/>
          <w:sz w:val="28"/>
          <w:szCs w:val="28"/>
        </w:rPr>
        <w:t xml:space="preserve">ункт 3.17 </w:t>
      </w:r>
      <w:r w:rsidRPr="004819D1">
        <w:rPr>
          <w:rFonts w:eastAsia="TimesNewRomanPSMT"/>
          <w:sz w:val="28"/>
          <w:szCs w:val="28"/>
        </w:rPr>
        <w:t>раздела</w:t>
      </w:r>
      <w:r>
        <w:rPr>
          <w:rFonts w:eastAsia="TimesNewRomanPSMT"/>
          <w:sz w:val="28"/>
          <w:szCs w:val="28"/>
        </w:rPr>
        <w:t xml:space="preserve">3 </w:t>
      </w:r>
      <w:r w:rsidR="002B5261">
        <w:rPr>
          <w:rFonts w:eastAsia="TimesNewRomanPSMT"/>
          <w:sz w:val="28"/>
          <w:szCs w:val="28"/>
        </w:rPr>
        <w:t xml:space="preserve">«Порядок организации и осуществления муниципального жилищного контроля» </w:t>
      </w:r>
      <w:r>
        <w:rPr>
          <w:rFonts w:eastAsia="TimesNewRomanPSMT"/>
          <w:sz w:val="28"/>
          <w:szCs w:val="28"/>
        </w:rPr>
        <w:t xml:space="preserve">дополнить словами следующего содержания: 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</w:t>
      </w:r>
      <w:r>
        <w:rPr>
          <w:rFonts w:eastAsia="TimesNewRomanPSMT"/>
          <w:sz w:val="28"/>
          <w:szCs w:val="28"/>
        </w:rPr>
        <w:lastRenderedPageBreak/>
        <w:t xml:space="preserve">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 </w:t>
      </w:r>
    </w:p>
    <w:p w:rsidR="00F629AA" w:rsidRDefault="002B5261" w:rsidP="00F629AA">
      <w:pPr>
        <w:spacing w:line="20" w:lineRule="atLeast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  <w:t>1.2</w:t>
      </w:r>
      <w:r w:rsidR="00F629AA">
        <w:rPr>
          <w:rFonts w:eastAsia="TimesNewRomanPSMT"/>
          <w:sz w:val="28"/>
          <w:szCs w:val="28"/>
        </w:rPr>
        <w:t xml:space="preserve">. </w:t>
      </w:r>
      <w:r w:rsidR="00D63375" w:rsidRPr="00D63375">
        <w:rPr>
          <w:rFonts w:eastAsia="TimesNewRomanPSMT"/>
          <w:sz w:val="28"/>
          <w:szCs w:val="28"/>
        </w:rPr>
        <w:t>Пункт 3.18</w:t>
      </w:r>
      <w:r w:rsidR="00F629AA" w:rsidRPr="00D63375">
        <w:rPr>
          <w:rFonts w:eastAsia="TimesNewRomanPSMT"/>
          <w:sz w:val="28"/>
          <w:szCs w:val="28"/>
        </w:rPr>
        <w:t xml:space="preserve"> раздела 3</w:t>
      </w:r>
      <w:r w:rsidR="00F629AA">
        <w:rPr>
          <w:rFonts w:eastAsia="TimesNewRomanPSMT"/>
          <w:sz w:val="28"/>
          <w:szCs w:val="28"/>
        </w:rPr>
        <w:t xml:space="preserve"> «Порядок </w:t>
      </w:r>
      <w:r>
        <w:rPr>
          <w:rFonts w:eastAsia="TimesNewRomanPSMT"/>
          <w:sz w:val="28"/>
          <w:szCs w:val="28"/>
        </w:rPr>
        <w:t xml:space="preserve">организации и осуществления </w:t>
      </w:r>
      <w:r w:rsidR="00F629AA">
        <w:rPr>
          <w:rFonts w:eastAsia="TimesNewRomanPSMT"/>
          <w:sz w:val="28"/>
          <w:szCs w:val="28"/>
        </w:rPr>
        <w:t xml:space="preserve">муниципального </w:t>
      </w:r>
      <w:r>
        <w:rPr>
          <w:rFonts w:eastAsia="TimesNewRomanPSMT"/>
          <w:sz w:val="28"/>
          <w:szCs w:val="28"/>
        </w:rPr>
        <w:t xml:space="preserve">жилищного </w:t>
      </w:r>
      <w:r w:rsidR="00F629AA">
        <w:rPr>
          <w:rFonts w:eastAsia="TimesNewRomanPSMT"/>
          <w:sz w:val="28"/>
          <w:szCs w:val="28"/>
        </w:rPr>
        <w:t xml:space="preserve">контроля» дополнить словами следующего содержания: «В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r w:rsidR="00F629AA">
        <w:rPr>
          <w:rFonts w:eastAsia="TimesNewRomanPSMT"/>
          <w:color w:val="000000"/>
          <w:sz w:val="28"/>
          <w:szCs w:val="28"/>
        </w:rPr>
        <w:t xml:space="preserve">квалифицированной электронной подписью </w:t>
      </w:r>
      <w:r w:rsidR="00F629AA">
        <w:rPr>
          <w:rFonts w:eastAsia="TimesNewRomanPSMT"/>
          <w:sz w:val="28"/>
          <w:szCs w:val="28"/>
        </w:rPr>
        <w:t>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контроля».</w:t>
      </w:r>
    </w:p>
    <w:p w:rsidR="00F629AA" w:rsidRDefault="002B5261" w:rsidP="00F629A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A40F5" w:rsidRPr="00D63375">
        <w:rPr>
          <w:sz w:val="28"/>
          <w:szCs w:val="28"/>
        </w:rPr>
        <w:t xml:space="preserve">. </w:t>
      </w:r>
      <w:r w:rsidR="00D63375" w:rsidRPr="00D63375">
        <w:rPr>
          <w:sz w:val="28"/>
          <w:szCs w:val="28"/>
        </w:rPr>
        <w:t>Пункт 7</w:t>
      </w:r>
      <w:r>
        <w:rPr>
          <w:sz w:val="28"/>
          <w:szCs w:val="28"/>
        </w:rPr>
        <w:t>.1 раздела 7</w:t>
      </w:r>
      <w:r w:rsidR="00F629AA">
        <w:rPr>
          <w:sz w:val="28"/>
          <w:szCs w:val="28"/>
        </w:rPr>
        <w:t xml:space="preserve">«Права </w:t>
      </w:r>
      <w:r>
        <w:rPr>
          <w:sz w:val="28"/>
          <w:szCs w:val="28"/>
        </w:rPr>
        <w:t xml:space="preserve">и обязанности физических и </w:t>
      </w:r>
      <w:r w:rsidR="00F629AA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 xml:space="preserve">, </w:t>
      </w:r>
      <w:r w:rsidR="00F629AA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 при проведении проверки» изложить в новой редакции следующего содержания:</w:t>
      </w:r>
      <w:r w:rsidR="00F629AA">
        <w:rPr>
          <w:sz w:val="28"/>
          <w:szCs w:val="28"/>
        </w:rPr>
        <w:t xml:space="preserve"> «Юридическое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</w:t>
      </w:r>
      <w:r w:rsidR="00F629AA">
        <w:rPr>
          <w:sz w:val="28"/>
          <w:szCs w:val="28"/>
        </w:rPr>
        <w:lastRenderedPageBreak/>
        <w:t xml:space="preserve">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r w:rsidR="00F629AA">
        <w:rPr>
          <w:color w:val="000000"/>
          <w:sz w:val="28"/>
          <w:szCs w:val="28"/>
        </w:rPr>
        <w:t>квалифицированной электронной подписью</w:t>
      </w:r>
      <w:r w:rsidR="008A40F5">
        <w:rPr>
          <w:sz w:val="28"/>
          <w:szCs w:val="28"/>
        </w:rPr>
        <w:t xml:space="preserve"> проверяемого лица</w:t>
      </w:r>
      <w:r w:rsidR="00F629AA">
        <w:rPr>
          <w:sz w:val="28"/>
          <w:szCs w:val="28"/>
        </w:rPr>
        <w:t>».</w:t>
      </w:r>
    </w:p>
    <w:p w:rsidR="00F629AA" w:rsidRDefault="00F629AA" w:rsidP="00F629AA">
      <w:pPr>
        <w:spacing w:line="20" w:lineRule="atLeast"/>
        <w:jc w:val="both"/>
        <w:rPr>
          <w:rStyle w:val="FontStyle12"/>
          <w:rFonts w:eastAsia="TimesNewRomanPS-BoldMT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2B5261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 xml:space="preserve">. </w:t>
      </w:r>
      <w:r>
        <w:rPr>
          <w:rStyle w:val="FontStyle13"/>
          <w:rFonts w:eastAsia="TimesNewRomanPSMT"/>
          <w:sz w:val="28"/>
          <w:szCs w:val="28"/>
        </w:rPr>
        <w:t>Р</w:t>
      </w:r>
      <w:r>
        <w:rPr>
          <w:rStyle w:val="FontStyle12"/>
          <w:rFonts w:eastAsia="TimesNewRomanPS-BoldMT"/>
          <w:sz w:val="28"/>
          <w:szCs w:val="28"/>
        </w:rPr>
        <w:t xml:space="preserve">ешение вступает в силу после его </w:t>
      </w:r>
      <w:r>
        <w:rPr>
          <w:rStyle w:val="FontStyle12"/>
          <w:rFonts w:eastAsia="TimesNewRomanPSMT"/>
          <w:sz w:val="28"/>
          <w:szCs w:val="28"/>
        </w:rPr>
        <w:t>обнародования</w:t>
      </w:r>
      <w:r>
        <w:rPr>
          <w:rStyle w:val="FontStyle12"/>
          <w:rFonts w:eastAsia="TimesNewRomanPS-BoldMT"/>
          <w:sz w:val="28"/>
          <w:szCs w:val="28"/>
        </w:rPr>
        <w:t>.</w:t>
      </w:r>
    </w:p>
    <w:p w:rsidR="00F629AA" w:rsidRDefault="00F629AA" w:rsidP="00F629AA">
      <w:pPr>
        <w:spacing w:line="20" w:lineRule="atLeast"/>
        <w:jc w:val="both"/>
        <w:rPr>
          <w:rStyle w:val="FontStyle12"/>
          <w:sz w:val="28"/>
          <w:szCs w:val="28"/>
        </w:rPr>
      </w:pPr>
    </w:p>
    <w:p w:rsidR="00F629AA" w:rsidRDefault="00F629AA" w:rsidP="00F629AA">
      <w:pPr>
        <w:spacing w:line="20" w:lineRule="atLeast"/>
        <w:jc w:val="both"/>
      </w:pPr>
    </w:p>
    <w:p w:rsidR="008B349B" w:rsidRDefault="008B349B" w:rsidP="00F629AA">
      <w:pPr>
        <w:spacing w:line="20" w:lineRule="atLeast"/>
        <w:jc w:val="both"/>
      </w:pPr>
    </w:p>
    <w:p w:rsidR="008B349B" w:rsidRDefault="008B349B" w:rsidP="00F629AA">
      <w:pPr>
        <w:spacing w:line="20" w:lineRule="atLeast"/>
        <w:jc w:val="both"/>
      </w:pPr>
    </w:p>
    <w:p w:rsidR="002B5261" w:rsidRDefault="002B5261" w:rsidP="00F629AA">
      <w:pPr>
        <w:spacing w:line="20" w:lineRule="atLeast"/>
        <w:jc w:val="both"/>
      </w:pPr>
    </w:p>
    <w:p w:rsidR="002B5261" w:rsidRDefault="002B5261" w:rsidP="00F629AA">
      <w:pPr>
        <w:spacing w:line="20" w:lineRule="atLeast"/>
        <w:jc w:val="both"/>
      </w:pPr>
    </w:p>
    <w:p w:rsidR="008B349B" w:rsidRDefault="008B349B" w:rsidP="00F629AA">
      <w:pPr>
        <w:spacing w:line="20" w:lineRule="atLeast"/>
        <w:jc w:val="both"/>
      </w:pPr>
    </w:p>
    <w:p w:rsidR="00F629AA" w:rsidRDefault="00F629AA" w:rsidP="00F629AA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 w:rsidR="008A40F5">
        <w:rPr>
          <w:sz w:val="28"/>
          <w:szCs w:val="28"/>
        </w:rPr>
        <w:t xml:space="preserve">                                 Т.М. Абдразаков</w:t>
      </w:r>
    </w:p>
    <w:p w:rsidR="00F629AA" w:rsidRDefault="00F629AA" w:rsidP="00F629AA">
      <w:pPr>
        <w:jc w:val="both"/>
        <w:rPr>
          <w:sz w:val="28"/>
          <w:szCs w:val="28"/>
        </w:rPr>
      </w:pPr>
    </w:p>
    <w:p w:rsidR="00F629AA" w:rsidRDefault="00F629AA" w:rsidP="00F629AA">
      <w:pPr>
        <w:jc w:val="both"/>
        <w:rPr>
          <w:sz w:val="28"/>
          <w:szCs w:val="28"/>
        </w:rPr>
      </w:pPr>
    </w:p>
    <w:p w:rsidR="008B349B" w:rsidRDefault="008B349B" w:rsidP="00F629AA">
      <w:pPr>
        <w:jc w:val="both"/>
        <w:rPr>
          <w:sz w:val="28"/>
          <w:szCs w:val="28"/>
        </w:rPr>
      </w:pPr>
    </w:p>
    <w:p w:rsidR="008B349B" w:rsidRDefault="008B349B" w:rsidP="00F629AA">
      <w:pPr>
        <w:jc w:val="both"/>
        <w:rPr>
          <w:sz w:val="28"/>
          <w:szCs w:val="28"/>
        </w:rPr>
      </w:pPr>
    </w:p>
    <w:p w:rsidR="008B349B" w:rsidRDefault="008B349B" w:rsidP="00F629AA">
      <w:pPr>
        <w:jc w:val="both"/>
        <w:rPr>
          <w:sz w:val="28"/>
          <w:szCs w:val="28"/>
        </w:rPr>
      </w:pPr>
    </w:p>
    <w:p w:rsidR="002B5261" w:rsidRDefault="002B5261" w:rsidP="00F629AA">
      <w:pPr>
        <w:jc w:val="both"/>
        <w:rPr>
          <w:sz w:val="28"/>
          <w:szCs w:val="28"/>
        </w:rPr>
      </w:pPr>
    </w:p>
    <w:p w:rsidR="002B5261" w:rsidRDefault="002B5261" w:rsidP="00F629AA">
      <w:pPr>
        <w:jc w:val="both"/>
        <w:rPr>
          <w:sz w:val="28"/>
          <w:szCs w:val="28"/>
        </w:rPr>
      </w:pPr>
    </w:p>
    <w:p w:rsidR="00AA79D7" w:rsidRDefault="00F629AA">
      <w:r>
        <w:rPr>
          <w:sz w:val="28"/>
          <w:szCs w:val="28"/>
        </w:rPr>
        <w:t xml:space="preserve">Разослано: </w:t>
      </w:r>
      <w:r w:rsidR="00332F0F">
        <w:rPr>
          <w:sz w:val="28"/>
          <w:szCs w:val="28"/>
        </w:rPr>
        <w:t>в дело,</w:t>
      </w:r>
      <w:r>
        <w:rPr>
          <w:sz w:val="28"/>
          <w:szCs w:val="28"/>
        </w:rPr>
        <w:t xml:space="preserve"> администрации </w:t>
      </w:r>
      <w:r w:rsidR="00332F0F">
        <w:rPr>
          <w:sz w:val="28"/>
          <w:szCs w:val="28"/>
        </w:rPr>
        <w:t>района</w:t>
      </w:r>
      <w:r>
        <w:rPr>
          <w:sz w:val="28"/>
          <w:szCs w:val="28"/>
        </w:rPr>
        <w:t>, прокурору.</w:t>
      </w:r>
    </w:p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29AA"/>
    <w:rsid w:val="00031F17"/>
    <w:rsid w:val="000A784F"/>
    <w:rsid w:val="000F2043"/>
    <w:rsid w:val="001A5110"/>
    <w:rsid w:val="002B5261"/>
    <w:rsid w:val="00332F0F"/>
    <w:rsid w:val="003F5DBA"/>
    <w:rsid w:val="00414E09"/>
    <w:rsid w:val="0043604D"/>
    <w:rsid w:val="004819D1"/>
    <w:rsid w:val="004D58B7"/>
    <w:rsid w:val="00657FA9"/>
    <w:rsid w:val="006765C2"/>
    <w:rsid w:val="008A40F5"/>
    <w:rsid w:val="008B349B"/>
    <w:rsid w:val="00AA79D7"/>
    <w:rsid w:val="00B003D2"/>
    <w:rsid w:val="00C125DB"/>
    <w:rsid w:val="00CB333C"/>
    <w:rsid w:val="00D63375"/>
    <w:rsid w:val="00F6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A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629AA"/>
    <w:pPr>
      <w:keepNext/>
      <w:suppressAutoHyphens w:val="0"/>
      <w:jc w:val="center"/>
      <w:outlineLvl w:val="2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629AA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629AA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FontStyle12">
    <w:name w:val="Font Style12"/>
    <w:rsid w:val="00F629A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629AA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basedOn w:val="a0"/>
    <w:rsid w:val="00F629AA"/>
  </w:style>
  <w:style w:type="character" w:customStyle="1" w:styleId="30">
    <w:name w:val="Заголовок 3 Знак"/>
    <w:basedOn w:val="a0"/>
    <w:link w:val="3"/>
    <w:semiHidden/>
    <w:rsid w:val="00F629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4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14</cp:revision>
  <cp:lastPrinted>2016-02-29T06:35:00Z</cp:lastPrinted>
  <dcterms:created xsi:type="dcterms:W3CDTF">2016-02-26T12:53:00Z</dcterms:created>
  <dcterms:modified xsi:type="dcterms:W3CDTF">2016-03-25T13:03:00Z</dcterms:modified>
</cp:coreProperties>
</file>