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915FE6" w:rsidRDefault="00915FE6" w:rsidP="00915F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915FE6" w:rsidRDefault="00915FE6" w:rsidP="00915F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915FE6" w:rsidRDefault="00915FE6" w:rsidP="00915FE6">
      <w:pPr>
        <w:jc w:val="center"/>
        <w:rPr>
          <w:b/>
          <w:sz w:val="24"/>
          <w:szCs w:val="24"/>
        </w:rPr>
      </w:pPr>
    </w:p>
    <w:p w:rsidR="00915FE6" w:rsidRDefault="00915FE6" w:rsidP="00915FE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915FE6" w:rsidRDefault="00915FE6" w:rsidP="00915FE6">
      <w:pPr>
        <w:jc w:val="center"/>
        <w:rPr>
          <w:b/>
          <w:sz w:val="24"/>
          <w:szCs w:val="24"/>
        </w:rPr>
      </w:pPr>
    </w:p>
    <w:p w:rsidR="00915FE6" w:rsidRDefault="00915FE6" w:rsidP="00915FE6">
      <w:pPr>
        <w:jc w:val="center"/>
        <w:rPr>
          <w:b/>
        </w:rPr>
      </w:pPr>
    </w:p>
    <w:p w:rsidR="00915FE6" w:rsidRDefault="00915FE6" w:rsidP="00915FE6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21.07.2016                                 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с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. Георгиевка                                      №37</w:t>
      </w:r>
    </w:p>
    <w:p w:rsidR="00915FE6" w:rsidRDefault="00915FE6" w:rsidP="00915FE6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244FA1" w:rsidRDefault="00244FA1" w:rsidP="00D1245F">
      <w:pPr>
        <w:spacing w:line="240" w:lineRule="atLeast"/>
        <w:jc w:val="center"/>
        <w:rPr>
          <w:b/>
          <w:sz w:val="24"/>
          <w:szCs w:val="24"/>
        </w:rPr>
      </w:pPr>
    </w:p>
    <w:p w:rsidR="00244FA1" w:rsidRDefault="00244FA1" w:rsidP="00D1245F">
      <w:pPr>
        <w:spacing w:line="240" w:lineRule="atLeast"/>
        <w:jc w:val="center"/>
        <w:rPr>
          <w:b/>
          <w:sz w:val="24"/>
          <w:szCs w:val="24"/>
        </w:rPr>
      </w:pPr>
    </w:p>
    <w:p w:rsidR="00D1245F" w:rsidRDefault="00D1245F" w:rsidP="00D1245F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О передаче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Георгиевский сельсовет в части составления проекта бюджета поселения, исполнения</w:t>
      </w:r>
      <w:r w:rsidR="00527B58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бюджета поселения и составления отчета об исполнении бюджета поселения органам местного самоуправления Александровского района</w:t>
      </w:r>
    </w:p>
    <w:p w:rsidR="005C52FB" w:rsidRDefault="005C52FB" w:rsidP="00D1245F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5C52FB" w:rsidRDefault="005C52FB" w:rsidP="005C52FB">
      <w:pPr>
        <w:spacing w:line="240" w:lineRule="atLeast"/>
        <w:jc w:val="both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5C52FB" w:rsidRDefault="005C52FB" w:rsidP="002E1F31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Заслушав и обсудив финансово-экономическое обоснование главы администрации сельсовета </w:t>
      </w:r>
      <w:proofErr w:type="spellStart"/>
      <w:r>
        <w:rPr>
          <w:sz w:val="28"/>
        </w:rPr>
        <w:t>Абдразакова</w:t>
      </w:r>
      <w:proofErr w:type="spellEnd"/>
      <w:r>
        <w:rPr>
          <w:sz w:val="28"/>
        </w:rPr>
        <w:t xml:space="preserve"> Т.М., по вопросу передачи осуществления части полномочий администрации муниципального образования Георгиевский сельсовет администрации Александровского района Оренбургской области,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Георгиевский сельсовет, Совет депутатов</w:t>
      </w:r>
      <w:proofErr w:type="gramEnd"/>
      <w:r>
        <w:rPr>
          <w:sz w:val="28"/>
        </w:rPr>
        <w:t xml:space="preserve"> решил:</w:t>
      </w:r>
    </w:p>
    <w:p w:rsidR="005C52FB" w:rsidRDefault="005C52FB" w:rsidP="005C52FB">
      <w:pPr>
        <w:jc w:val="both"/>
        <w:rPr>
          <w:sz w:val="28"/>
        </w:rPr>
      </w:pPr>
      <w:r>
        <w:rPr>
          <w:sz w:val="28"/>
        </w:rPr>
        <w:t xml:space="preserve">        1. Администрации муниципального образования Георгиевский сельсовет передать администрации Александровского района Оренбургской области осуществление части своих полномочий по составлению проекта бюджета поселения, исполнению бюджета поселения и составлению отчета об исполнении бюджета поселения, а именно: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проекта бюджета поселения;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сводной бюджетной росписи бюджета поселения в разрезе </w:t>
      </w:r>
      <w:proofErr w:type="gramStart"/>
      <w:r>
        <w:rPr>
          <w:sz w:val="28"/>
          <w:szCs w:val="28"/>
        </w:rPr>
        <w:t>получателей средств бюджета администрации поселения</w:t>
      </w:r>
      <w:proofErr w:type="gramEnd"/>
      <w:r>
        <w:rPr>
          <w:sz w:val="28"/>
          <w:szCs w:val="28"/>
        </w:rPr>
        <w:t xml:space="preserve"> и кодов бюджетной классификации;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и представление в отделение по Александровскому району Федерального казначейства по Оренбургской области Перечня участников бюджетного процесса поселения;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документов </w:t>
      </w:r>
      <w:proofErr w:type="gramStart"/>
      <w:r>
        <w:rPr>
          <w:sz w:val="28"/>
          <w:szCs w:val="28"/>
        </w:rPr>
        <w:t>на открытие в отделении по Александровскому району Федерального казначейства по Оренбургской области лицевого счета бюджета поселения в порядке</w:t>
      </w:r>
      <w:proofErr w:type="gramEnd"/>
      <w:r>
        <w:rPr>
          <w:sz w:val="28"/>
          <w:szCs w:val="28"/>
        </w:rPr>
        <w:t>, установленном Федеральным казначейством;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совершение операций на лицевом счете бюджета поселения, открытом в отделении по Александровскому району Федерального казначейства по Оренбургской области, по распоряжению администрации поселения;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-осуществление учета налоговых и иных доходов,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форматирование лимитов бюджетных обязательств на основании данных администрации поселения;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и ведение кассового плана;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ведение учета по исполнению бюджета поселения в соответствии с нормативными документами по учету исполнения местных бюджетов и представлению отчетности;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сводной годовой и периодической отчетности об исполнении бюджета поселения;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документов на открытие в Управлении Федерального казначейства по Оренбургской области лицевого счета администратора доходов бюджета, для отражения операций по администрированию поступлений доходов в бюджет поселения в части переданных полномочий;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документов на открытие в Управлении Федерального казначейства по Оренбургской области лицевого счета администратора доходов бюджета, для отражения операций со средствами, поступающими во временное распоряжение поселения;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электронного обмена документов с отделением Федерального казначейства по Оренбургской области в Александровском районе (далее – отделение Федерального казначейства) в части получения выписок, платежных документов дня, реестра доходов, ведомости поступления и выплат;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выписок поселения на основании денежных документов, полученных от отделения Федерального казначейства;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ежедневного контроля свободного остатка средств с учетом целевых поступлений для распределения финансирования;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поселения о невыясненных поступлениях на счетах, открытых в отделении Федерального казначейства и уточнение их кода доходов;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выдача под расписку доверенному лицу выписки из лицевых счетов по мере совершения операций;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классификационного перевода кассовых расходов внутри счета, открытого в отделении Федерального казначейства, в результате ошибочного списания по вине поселения, либо в связи с уточнением бюджета поселения;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документов операционного дня и ежемесячных отчетов поселения о движении средств;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предоставление поселению выписки из сводного реестра поступления и выбытия средств бюджета, расчетных документов прилагаемых к выписке;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ввода главных распоряжений через программу казначейского исполнения бюджета (расходная часть), согласно распоряжениям поселения;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мере поступления выписок по единому счету бюджета поселения из отделения Федерального казначейства, представлять информацию о движении и остатке средств на счетах поселения в электронном виде или на бумажном носителе;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проверку представленных расчетно-денежных документов на соответствие требованиям финансово-бюджетного законодательства.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A60974">
        <w:rPr>
          <w:sz w:val="28"/>
        </w:rPr>
        <w:t xml:space="preserve">Георгиевского </w:t>
      </w:r>
      <w:r>
        <w:rPr>
          <w:sz w:val="28"/>
          <w:szCs w:val="28"/>
        </w:rPr>
        <w:t>сельсовета заключить соглашение о передаче части полномочий, указанных в пункте 1 настоящего решения.</w:t>
      </w: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принятия и распространяется на правоотношения, возникшие с </w:t>
      </w:r>
      <w:r w:rsidR="00083216" w:rsidRPr="00083216">
        <w:rPr>
          <w:color w:val="000000" w:themeColor="text1"/>
          <w:sz w:val="28"/>
          <w:szCs w:val="28"/>
        </w:rPr>
        <w:t>22</w:t>
      </w:r>
      <w:r w:rsidRPr="00083216">
        <w:rPr>
          <w:color w:val="000000" w:themeColor="text1"/>
          <w:sz w:val="28"/>
          <w:szCs w:val="28"/>
        </w:rPr>
        <w:t>.0</w:t>
      </w:r>
      <w:r w:rsidR="00083216" w:rsidRPr="00083216">
        <w:rPr>
          <w:color w:val="000000" w:themeColor="text1"/>
          <w:sz w:val="28"/>
          <w:szCs w:val="28"/>
        </w:rPr>
        <w:t>7</w:t>
      </w:r>
      <w:r w:rsidRPr="00083216">
        <w:rPr>
          <w:color w:val="000000" w:themeColor="text1"/>
          <w:sz w:val="28"/>
          <w:szCs w:val="28"/>
        </w:rPr>
        <w:t>.2016 года.</w:t>
      </w:r>
    </w:p>
    <w:p w:rsidR="005C52FB" w:rsidRDefault="005C52FB" w:rsidP="005C52FB">
      <w:pPr>
        <w:jc w:val="both"/>
        <w:rPr>
          <w:sz w:val="28"/>
          <w:szCs w:val="28"/>
        </w:rPr>
      </w:pPr>
    </w:p>
    <w:p w:rsidR="005C52FB" w:rsidRDefault="005C52FB" w:rsidP="005C52FB">
      <w:pPr>
        <w:jc w:val="both"/>
        <w:rPr>
          <w:sz w:val="28"/>
          <w:szCs w:val="28"/>
        </w:rPr>
      </w:pPr>
    </w:p>
    <w:p w:rsidR="00083216" w:rsidRDefault="00083216" w:rsidP="005C52FB">
      <w:pPr>
        <w:jc w:val="both"/>
        <w:rPr>
          <w:sz w:val="28"/>
          <w:szCs w:val="28"/>
        </w:rPr>
      </w:pPr>
    </w:p>
    <w:p w:rsidR="00083216" w:rsidRDefault="00083216" w:rsidP="005C52FB">
      <w:pPr>
        <w:jc w:val="both"/>
        <w:rPr>
          <w:sz w:val="28"/>
          <w:szCs w:val="28"/>
        </w:rPr>
      </w:pPr>
    </w:p>
    <w:p w:rsidR="00083216" w:rsidRDefault="00083216" w:rsidP="005C52FB">
      <w:pPr>
        <w:jc w:val="both"/>
        <w:rPr>
          <w:sz w:val="28"/>
          <w:szCs w:val="28"/>
        </w:rPr>
      </w:pPr>
    </w:p>
    <w:p w:rsidR="00083216" w:rsidRDefault="00083216" w:rsidP="005C52FB">
      <w:pPr>
        <w:jc w:val="both"/>
        <w:rPr>
          <w:sz w:val="28"/>
          <w:szCs w:val="28"/>
        </w:rPr>
      </w:pP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  <w:r w:rsidR="00A6097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A60974">
        <w:rPr>
          <w:sz w:val="28"/>
          <w:szCs w:val="28"/>
        </w:rPr>
        <w:t xml:space="preserve">Т.М. </w:t>
      </w:r>
      <w:proofErr w:type="spellStart"/>
      <w:r w:rsidR="00A60974">
        <w:rPr>
          <w:sz w:val="28"/>
          <w:szCs w:val="28"/>
        </w:rPr>
        <w:t>Абдразаков</w:t>
      </w:r>
      <w:proofErr w:type="spellEnd"/>
    </w:p>
    <w:p w:rsidR="005C52FB" w:rsidRDefault="005C52FB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A60974" w:rsidRDefault="00A60974" w:rsidP="005C52FB">
      <w:pPr>
        <w:jc w:val="both"/>
        <w:rPr>
          <w:sz w:val="28"/>
          <w:szCs w:val="28"/>
        </w:rPr>
      </w:pPr>
    </w:p>
    <w:p w:rsidR="005C52FB" w:rsidRDefault="005C52FB" w:rsidP="005C52FB">
      <w:pPr>
        <w:jc w:val="both"/>
        <w:rPr>
          <w:sz w:val="28"/>
          <w:szCs w:val="28"/>
        </w:rPr>
      </w:pPr>
    </w:p>
    <w:p w:rsidR="005C52FB" w:rsidRDefault="005C52FB" w:rsidP="005C52F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прокурору, финансовый отдел администрации района</w:t>
      </w:r>
    </w:p>
    <w:p w:rsidR="005C52FB" w:rsidRDefault="005C52FB" w:rsidP="005C52FB">
      <w:pPr>
        <w:spacing w:line="240" w:lineRule="atLeast"/>
        <w:jc w:val="both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527B58" w:rsidRDefault="00527B58" w:rsidP="005C52FB">
      <w:pPr>
        <w:spacing w:line="240" w:lineRule="atLeast"/>
        <w:jc w:val="both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sectPr w:rsidR="00527B58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1245F"/>
    <w:rsid w:val="00083216"/>
    <w:rsid w:val="00244FA1"/>
    <w:rsid w:val="002C53C0"/>
    <w:rsid w:val="002C7239"/>
    <w:rsid w:val="002E1F31"/>
    <w:rsid w:val="003F5DBA"/>
    <w:rsid w:val="00527B58"/>
    <w:rsid w:val="005C52FB"/>
    <w:rsid w:val="00620332"/>
    <w:rsid w:val="00915FE6"/>
    <w:rsid w:val="00A60974"/>
    <w:rsid w:val="00A841F8"/>
    <w:rsid w:val="00AA79D7"/>
    <w:rsid w:val="00B67263"/>
    <w:rsid w:val="00BA40E5"/>
    <w:rsid w:val="00C77C5B"/>
    <w:rsid w:val="00D1245F"/>
    <w:rsid w:val="00E4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10</cp:revision>
  <cp:lastPrinted>2016-07-22T04:12:00Z</cp:lastPrinted>
  <dcterms:created xsi:type="dcterms:W3CDTF">2016-07-21T04:12:00Z</dcterms:created>
  <dcterms:modified xsi:type="dcterms:W3CDTF">2016-09-26T10:56:00Z</dcterms:modified>
</cp:coreProperties>
</file>