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BF77D0" w:rsidP="00BF77D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F77D0" w:rsidRPr="007E76CA" w:rsidRDefault="00BF77D0" w:rsidP="00BF77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F77D0" w:rsidRPr="007E76CA" w:rsidRDefault="00BF77D0" w:rsidP="00BF77D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BF77D0" w:rsidRPr="007E76CA" w:rsidRDefault="00BF77D0" w:rsidP="00BF77D0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BF77D0" w:rsidRDefault="00BF77D0" w:rsidP="00BF77D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F77D0" w:rsidRPr="00A75BCD" w:rsidRDefault="00BF77D0" w:rsidP="00BF77D0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 w:rsidR="009E6E8C">
        <w:rPr>
          <w:rFonts w:ascii="Times New Roman" w:hAnsi="Times New Roman" w:cs="Times New Roman"/>
          <w:sz w:val="28"/>
          <w:szCs w:val="28"/>
        </w:rPr>
        <w:t>«__»  ________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 w:rsidR="00951FFA">
        <w:rPr>
          <w:rFonts w:ascii="Times New Roman" w:hAnsi="Times New Roman" w:cs="Times New Roman"/>
          <w:sz w:val="28"/>
          <w:szCs w:val="28"/>
        </w:rPr>
        <w:t>___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7523A5">
        <w:rPr>
          <w:rFonts w:ascii="Times New Roman" w:hAnsi="Times New Roman" w:cs="Times New Roman"/>
          <w:sz w:val="28"/>
          <w:szCs w:val="28"/>
        </w:rPr>
        <w:t xml:space="preserve"> ст.42, 45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</w:t>
      </w:r>
      <w:bookmarkStart w:id="0" w:name="_GoBack"/>
      <w:bookmarkEnd w:id="0"/>
      <w:r w:rsidR="008030F1" w:rsidRPr="00380A1A">
        <w:rPr>
          <w:rFonts w:ascii="Times New Roman" w:hAnsi="Times New Roman" w:cs="Times New Roman"/>
          <w:sz w:val="28"/>
          <w:szCs w:val="28"/>
        </w:rPr>
        <w:t xml:space="preserve">твуясь </w:t>
      </w:r>
      <w:r w:rsidR="00BF77D0">
        <w:rPr>
          <w:rFonts w:ascii="Times New Roman" w:hAnsi="Times New Roman" w:cs="Times New Roman"/>
          <w:sz w:val="28"/>
          <w:szCs w:val="28"/>
        </w:rPr>
        <w:t xml:space="preserve">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BF77D0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7523A5" w:rsidRPr="0075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«Принятие решения о подготовке на основании документов территориального планирования документации по планировке территории»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BF77D0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BF77D0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BF77D0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="002C3D1D">
        <w:rPr>
          <w:rFonts w:ascii="Times New Roman" w:hAnsi="Times New Roman" w:cs="Times New Roman"/>
          <w:sz w:val="28"/>
          <w:szCs w:val="28"/>
        </w:rPr>
        <w:t>в отдел по вопросам АГиЖКХ, МАУ «МФЦ», 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178" w:rsidSect="00BF77D0">
      <w:headerReference w:type="first" r:id="rId9"/>
      <w:pgSz w:w="12240" w:h="15840" w:code="1"/>
      <w:pgMar w:top="426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2DA" w:rsidRDefault="009422DA">
      <w:pPr>
        <w:spacing w:after="0" w:line="240" w:lineRule="auto"/>
      </w:pPr>
      <w:r>
        <w:separator/>
      </w:r>
    </w:p>
  </w:endnote>
  <w:endnote w:type="continuationSeparator" w:id="1">
    <w:p w:rsidR="009422DA" w:rsidRDefault="0094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2DA" w:rsidRDefault="009422DA">
      <w:pPr>
        <w:spacing w:after="0" w:line="240" w:lineRule="auto"/>
      </w:pPr>
      <w:r>
        <w:separator/>
      </w:r>
    </w:p>
  </w:footnote>
  <w:footnote w:type="continuationSeparator" w:id="1">
    <w:p w:rsidR="009422DA" w:rsidRDefault="0094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335F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B3A28"/>
    <w:rsid w:val="002B50CD"/>
    <w:rsid w:val="002C3D1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7F00"/>
    <w:rsid w:val="003E0DCC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23A5"/>
    <w:rsid w:val="00753299"/>
    <w:rsid w:val="00765783"/>
    <w:rsid w:val="007930B5"/>
    <w:rsid w:val="007A33A6"/>
    <w:rsid w:val="007B01DF"/>
    <w:rsid w:val="007C351F"/>
    <w:rsid w:val="007D1CC2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31BFE"/>
    <w:rsid w:val="0093209E"/>
    <w:rsid w:val="009422DA"/>
    <w:rsid w:val="00944F3C"/>
    <w:rsid w:val="00951FFA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9E6E8C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BF77D0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56A35"/>
    <w:rsid w:val="00F71372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BF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7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6</cp:revision>
  <cp:lastPrinted>2018-01-30T07:46:00Z</cp:lastPrinted>
  <dcterms:created xsi:type="dcterms:W3CDTF">2018-02-05T03:59:00Z</dcterms:created>
  <dcterms:modified xsi:type="dcterms:W3CDTF">2018-02-05T05:08:00Z</dcterms:modified>
</cp:coreProperties>
</file>