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E3" w:rsidRPr="00225544" w:rsidRDefault="00195DE3" w:rsidP="00C23D8C">
      <w:pPr>
        <w:spacing w:after="0"/>
        <w:jc w:val="center"/>
        <w:rPr>
          <w:rFonts w:ascii="Times New Roman" w:hAnsi="Times New Roman" w:cs="Times New Roman"/>
          <w:b/>
          <w:bCs/>
          <w:sz w:val="28"/>
          <w:szCs w:val="28"/>
        </w:rPr>
      </w:pPr>
      <w:r w:rsidRPr="00225544">
        <w:rPr>
          <w:rFonts w:ascii="Times New Roman" w:hAnsi="Times New Roman" w:cs="Times New Roman"/>
          <w:b/>
          <w:bCs/>
          <w:spacing w:val="40"/>
          <w:sz w:val="28"/>
          <w:szCs w:val="28"/>
        </w:rPr>
        <w:t>ПОСТАНОВЛЕНИЕ</w:t>
      </w:r>
    </w:p>
    <w:p w:rsidR="00195DE3" w:rsidRPr="00225544" w:rsidRDefault="00195DE3" w:rsidP="00C23D8C">
      <w:pPr>
        <w:pStyle w:val="1"/>
        <w:spacing w:before="0" w:beforeAutospacing="0" w:after="0" w:afterAutospacing="0"/>
        <w:jc w:val="center"/>
        <w:rPr>
          <w:rFonts w:ascii="Times New Roman" w:hAnsi="Times New Roman"/>
          <w:sz w:val="28"/>
          <w:szCs w:val="28"/>
        </w:rPr>
      </w:pPr>
      <w:r w:rsidRPr="00225544">
        <w:rPr>
          <w:rFonts w:ascii="Times New Roman" w:hAnsi="Times New Roman"/>
          <w:sz w:val="28"/>
          <w:szCs w:val="28"/>
        </w:rPr>
        <w:t>АДМИНИСТРАЦИЯ  ГЕОРГИЕВСКОГО СЕЛЬСОВЕТА</w:t>
      </w:r>
    </w:p>
    <w:p w:rsidR="00195DE3" w:rsidRPr="00225544" w:rsidRDefault="00195DE3" w:rsidP="00C23D8C">
      <w:pPr>
        <w:pStyle w:val="1"/>
        <w:spacing w:before="0" w:beforeAutospacing="0" w:after="0" w:afterAutospacing="0"/>
        <w:jc w:val="center"/>
        <w:rPr>
          <w:rFonts w:ascii="Times New Roman" w:hAnsi="Times New Roman"/>
          <w:sz w:val="28"/>
          <w:szCs w:val="28"/>
          <w:u w:val="single"/>
        </w:rPr>
      </w:pPr>
      <w:r w:rsidRPr="00225544">
        <w:rPr>
          <w:rFonts w:ascii="Times New Roman" w:hAnsi="Times New Roman"/>
          <w:sz w:val="28"/>
          <w:szCs w:val="28"/>
          <w:u w:val="single"/>
        </w:rPr>
        <w:t>АЛЕКСАНДРОВСКОГО РАЙОНА ОРЕНБУРГСКОЙ ОБЛАСТИ</w:t>
      </w:r>
    </w:p>
    <w:p w:rsidR="00195DE3" w:rsidRPr="00225544" w:rsidRDefault="00195DE3" w:rsidP="00C23D8C">
      <w:pPr>
        <w:spacing w:after="0"/>
        <w:ind w:right="-1"/>
        <w:jc w:val="center"/>
        <w:rPr>
          <w:rFonts w:ascii="Times New Roman" w:hAnsi="Times New Roman" w:cs="Times New Roman"/>
          <w:sz w:val="28"/>
          <w:szCs w:val="28"/>
        </w:rPr>
      </w:pPr>
    </w:p>
    <w:p w:rsidR="00195DE3" w:rsidRPr="003E64CA" w:rsidRDefault="00225544" w:rsidP="00C23D8C">
      <w:pPr>
        <w:spacing w:after="0"/>
        <w:ind w:right="-1"/>
        <w:jc w:val="center"/>
        <w:rPr>
          <w:rFonts w:ascii="Times New Roman" w:hAnsi="Times New Roman" w:cs="Times New Roman"/>
          <w:sz w:val="28"/>
          <w:szCs w:val="28"/>
        </w:rPr>
      </w:pPr>
      <w:r>
        <w:rPr>
          <w:rFonts w:ascii="Times New Roman" w:hAnsi="Times New Roman" w:cs="Times New Roman"/>
          <w:sz w:val="28"/>
          <w:szCs w:val="28"/>
        </w:rPr>
        <w:t>от 19</w:t>
      </w:r>
      <w:r w:rsidR="00195DE3" w:rsidRPr="003E64CA">
        <w:rPr>
          <w:rFonts w:ascii="Times New Roman" w:hAnsi="Times New Roman" w:cs="Times New Roman"/>
          <w:sz w:val="28"/>
          <w:szCs w:val="28"/>
        </w:rPr>
        <w:t xml:space="preserve">.11.2018 г.                     </w:t>
      </w:r>
      <w:proofErr w:type="gramStart"/>
      <w:r w:rsidR="00195DE3" w:rsidRPr="003E64CA">
        <w:rPr>
          <w:rFonts w:ascii="Times New Roman" w:hAnsi="Times New Roman" w:cs="Times New Roman"/>
          <w:sz w:val="28"/>
          <w:szCs w:val="28"/>
        </w:rPr>
        <w:t>с</w:t>
      </w:r>
      <w:proofErr w:type="gramEnd"/>
      <w:r w:rsidR="00195DE3" w:rsidRPr="003E64CA">
        <w:rPr>
          <w:rFonts w:ascii="Times New Roman" w:hAnsi="Times New Roman" w:cs="Times New Roman"/>
          <w:sz w:val="28"/>
          <w:szCs w:val="28"/>
        </w:rPr>
        <w:t xml:space="preserve">. Георгиевка </w:t>
      </w:r>
      <w:r>
        <w:rPr>
          <w:rFonts w:ascii="Times New Roman" w:hAnsi="Times New Roman" w:cs="Times New Roman"/>
          <w:sz w:val="28"/>
          <w:szCs w:val="28"/>
        </w:rPr>
        <w:t xml:space="preserve">                            № 50</w:t>
      </w:r>
      <w:r w:rsidR="00195DE3" w:rsidRPr="003E64CA">
        <w:rPr>
          <w:rFonts w:ascii="Times New Roman" w:hAnsi="Times New Roman" w:cs="Times New Roman"/>
          <w:sz w:val="28"/>
          <w:szCs w:val="28"/>
        </w:rPr>
        <w:t>-п</w:t>
      </w:r>
    </w:p>
    <w:p w:rsidR="00195DE3" w:rsidRPr="003E64CA" w:rsidRDefault="00195DE3" w:rsidP="006506B9">
      <w:pPr>
        <w:tabs>
          <w:tab w:val="center" w:pos="4748"/>
          <w:tab w:val="left" w:pos="7755"/>
        </w:tabs>
        <w:spacing w:after="0" w:line="240" w:lineRule="auto"/>
        <w:jc w:val="center"/>
        <w:rPr>
          <w:rFonts w:ascii="Times New Roman" w:hAnsi="Times New Roman" w:cs="Times New Roman"/>
          <w:sz w:val="28"/>
          <w:szCs w:val="28"/>
        </w:rPr>
      </w:pPr>
    </w:p>
    <w:p w:rsidR="00195DE3" w:rsidRPr="003E64CA" w:rsidRDefault="00195DE3" w:rsidP="006506B9">
      <w:pPr>
        <w:spacing w:after="0" w:line="240" w:lineRule="auto"/>
        <w:rPr>
          <w:rFonts w:ascii="Times New Roman" w:hAnsi="Times New Roman" w:cs="Times New Roman"/>
          <w:sz w:val="28"/>
          <w:szCs w:val="28"/>
        </w:rPr>
      </w:pPr>
    </w:p>
    <w:tbl>
      <w:tblPr>
        <w:tblW w:w="9465" w:type="dxa"/>
        <w:tblInd w:w="2" w:type="dxa"/>
        <w:tblCellMar>
          <w:left w:w="0" w:type="dxa"/>
          <w:right w:w="0" w:type="dxa"/>
        </w:tblCellMar>
        <w:tblLook w:val="00A0"/>
      </w:tblPr>
      <w:tblGrid>
        <w:gridCol w:w="9465"/>
      </w:tblGrid>
      <w:tr w:rsidR="00195DE3" w:rsidRPr="003E64CA">
        <w:tc>
          <w:tcPr>
            <w:tcW w:w="9465" w:type="dxa"/>
            <w:tcBorders>
              <w:top w:val="nil"/>
              <w:left w:val="nil"/>
              <w:bottom w:val="nil"/>
              <w:right w:val="nil"/>
            </w:tcBorders>
            <w:tcMar>
              <w:top w:w="0" w:type="dxa"/>
              <w:left w:w="108" w:type="dxa"/>
              <w:bottom w:w="0" w:type="dxa"/>
              <w:right w:w="108" w:type="dxa"/>
            </w:tcMar>
          </w:tcPr>
          <w:p w:rsidR="00195DE3" w:rsidRPr="003E64CA" w:rsidRDefault="00195DE3" w:rsidP="00C23D8C">
            <w:pPr>
              <w:spacing w:before="100" w:beforeAutospacing="1" w:after="100" w:afterAutospacing="1" w:line="240" w:lineRule="auto"/>
              <w:jc w:val="center"/>
              <w:rPr>
                <w:rFonts w:ascii="Times New Roman" w:hAnsi="Times New Roman" w:cs="Times New Roman"/>
                <w:sz w:val="28"/>
                <w:szCs w:val="28"/>
                <w:lang w:eastAsia="ru-RU"/>
              </w:rPr>
            </w:pPr>
            <w:r w:rsidRPr="003E64CA">
              <w:rPr>
                <w:rFonts w:ascii="Times New Roman" w:hAnsi="Times New Roman" w:cs="Times New Roman"/>
                <w:sz w:val="28"/>
                <w:szCs w:val="28"/>
                <w:lang w:eastAsia="ru-RU"/>
              </w:rPr>
              <w:t> О безвозмездной передаче оборудования в  МАОУ «Александровская СОШ имени В.Д. Рощепкина»</w:t>
            </w:r>
          </w:p>
        </w:tc>
      </w:tr>
    </w:tbl>
    <w:p w:rsidR="00195DE3" w:rsidRPr="003E64CA" w:rsidRDefault="00195DE3" w:rsidP="003A4271">
      <w:pPr>
        <w:spacing w:after="0" w:line="240" w:lineRule="auto"/>
        <w:jc w:val="both"/>
        <w:rPr>
          <w:rFonts w:ascii="Times New Roman" w:hAnsi="Times New Roman" w:cs="Times New Roman"/>
          <w:sz w:val="28"/>
          <w:szCs w:val="28"/>
          <w:lang w:eastAsia="ru-RU"/>
        </w:rPr>
      </w:pPr>
    </w:p>
    <w:p w:rsidR="00195DE3" w:rsidRPr="003E64CA" w:rsidRDefault="00195DE3" w:rsidP="003A4271">
      <w:pPr>
        <w:spacing w:after="0" w:line="240" w:lineRule="auto"/>
        <w:jc w:val="both"/>
        <w:rPr>
          <w:rFonts w:ascii="Times New Roman" w:hAnsi="Times New Roman" w:cs="Times New Roman"/>
          <w:sz w:val="28"/>
          <w:szCs w:val="28"/>
          <w:lang w:eastAsia="ru-RU"/>
        </w:rPr>
      </w:pPr>
    </w:p>
    <w:p w:rsidR="00195DE3" w:rsidRPr="003E64CA" w:rsidRDefault="00195DE3" w:rsidP="003A4271">
      <w:pPr>
        <w:autoSpaceDE w:val="0"/>
        <w:autoSpaceDN w:val="0"/>
        <w:adjustRightInd w:val="0"/>
        <w:spacing w:after="0" w:line="240" w:lineRule="auto"/>
        <w:ind w:firstLine="709"/>
        <w:jc w:val="both"/>
        <w:rPr>
          <w:rFonts w:ascii="Times New Roman" w:hAnsi="Times New Roman" w:cs="Times New Roman"/>
          <w:color w:val="FF00FF"/>
          <w:sz w:val="28"/>
          <w:szCs w:val="28"/>
          <w:lang w:eastAsia="ru-RU"/>
        </w:rPr>
      </w:pPr>
      <w:r w:rsidRPr="003E64CA">
        <w:rPr>
          <w:rFonts w:ascii="Times New Roman" w:hAnsi="Times New Roman" w:cs="Times New Roman"/>
          <w:sz w:val="28"/>
          <w:szCs w:val="28"/>
          <w:lang w:eastAsia="ru-RU"/>
        </w:rPr>
        <w:t>В соответствии с п. 1 ст. 690 Гражданского кодекса Российской Федерации, Положением «О порядке управления и распоряжения имуществом, находящимся в муниципальной собственности муниципального образования Георгиевский сельсовет Александровского района Оренбургской области», утвержденное решением Совета депутатов от 25.11.2016 г.  № 42, учитывая обращение МАОУ «Александровс</w:t>
      </w:r>
      <w:r w:rsidR="00A7641C">
        <w:rPr>
          <w:rFonts w:ascii="Times New Roman" w:hAnsi="Times New Roman" w:cs="Times New Roman"/>
          <w:sz w:val="28"/>
          <w:szCs w:val="28"/>
          <w:lang w:eastAsia="ru-RU"/>
        </w:rPr>
        <w:t xml:space="preserve">кая СОШ им. В.Д. Рощепкина» от </w:t>
      </w:r>
      <w:r w:rsidR="00CE3C0B">
        <w:rPr>
          <w:rFonts w:ascii="Times New Roman" w:hAnsi="Times New Roman" w:cs="Times New Roman"/>
          <w:sz w:val="28"/>
          <w:szCs w:val="28"/>
          <w:lang w:eastAsia="ru-RU"/>
        </w:rPr>
        <w:t>26.10.2018 Г. №141</w:t>
      </w:r>
    </w:p>
    <w:p w:rsidR="00195DE3" w:rsidRPr="003E64CA" w:rsidRDefault="00195DE3" w:rsidP="006506B9">
      <w:pPr>
        <w:spacing w:after="0" w:line="240" w:lineRule="auto"/>
        <w:ind w:firstLine="709"/>
        <w:jc w:val="both"/>
        <w:rPr>
          <w:rFonts w:ascii="Times New Roman" w:hAnsi="Times New Roman" w:cs="Times New Roman"/>
          <w:sz w:val="28"/>
          <w:szCs w:val="28"/>
          <w:lang w:eastAsia="ru-RU"/>
        </w:rPr>
      </w:pPr>
      <w:r w:rsidRPr="003E64CA">
        <w:rPr>
          <w:rFonts w:ascii="Times New Roman" w:hAnsi="Times New Roman" w:cs="Times New Roman"/>
          <w:sz w:val="28"/>
          <w:szCs w:val="28"/>
          <w:lang w:eastAsia="ru-RU"/>
        </w:rPr>
        <w:t xml:space="preserve">1. Передать в Георгиевский филиал МАОУ «Александровская СОШ имени В.Д. Рощепкина» на условиях договора безвозмездного пользования: </w:t>
      </w:r>
      <w:r w:rsidR="00225544" w:rsidRPr="00A7641C">
        <w:rPr>
          <w:rFonts w:ascii="Times New Roman" w:hAnsi="Times New Roman"/>
          <w:sz w:val="28"/>
          <w:szCs w:val="28"/>
        </w:rPr>
        <w:t xml:space="preserve">Ручной </w:t>
      </w:r>
      <w:proofErr w:type="spellStart"/>
      <w:r w:rsidR="00225544" w:rsidRPr="00A7641C">
        <w:rPr>
          <w:rFonts w:ascii="Times New Roman" w:hAnsi="Times New Roman"/>
          <w:sz w:val="28"/>
          <w:szCs w:val="28"/>
        </w:rPr>
        <w:t>металлодетектор</w:t>
      </w:r>
      <w:proofErr w:type="spellEnd"/>
      <w:r w:rsidR="00225544" w:rsidRPr="00A7641C">
        <w:rPr>
          <w:rFonts w:ascii="Times New Roman" w:hAnsi="Times New Roman"/>
          <w:sz w:val="28"/>
          <w:szCs w:val="28"/>
        </w:rPr>
        <w:t xml:space="preserve"> </w:t>
      </w:r>
      <w:proofErr w:type="spellStart"/>
      <w:r w:rsidR="00225544" w:rsidRPr="00A7641C">
        <w:rPr>
          <w:rFonts w:ascii="Times New Roman" w:hAnsi="Times New Roman"/>
          <w:sz w:val="28"/>
          <w:szCs w:val="28"/>
        </w:rPr>
        <w:t>Hand</w:t>
      </w:r>
      <w:proofErr w:type="spellEnd"/>
      <w:r w:rsidR="00225544" w:rsidRPr="00A7641C">
        <w:rPr>
          <w:rFonts w:ascii="Times New Roman" w:hAnsi="Times New Roman"/>
          <w:sz w:val="28"/>
          <w:szCs w:val="28"/>
        </w:rPr>
        <w:t xml:space="preserve"> </w:t>
      </w:r>
      <w:proofErr w:type="spellStart"/>
      <w:r w:rsidR="00225544" w:rsidRPr="00A7641C">
        <w:rPr>
          <w:rFonts w:ascii="Times New Roman" w:hAnsi="Times New Roman"/>
          <w:sz w:val="28"/>
          <w:szCs w:val="28"/>
        </w:rPr>
        <w:t>Held</w:t>
      </w:r>
      <w:proofErr w:type="spellEnd"/>
      <w:r w:rsidR="00225544" w:rsidRPr="00A7641C">
        <w:rPr>
          <w:rFonts w:ascii="Times New Roman" w:hAnsi="Times New Roman"/>
          <w:sz w:val="28"/>
          <w:szCs w:val="28"/>
        </w:rPr>
        <w:t xml:space="preserve"> </w:t>
      </w:r>
      <w:proofErr w:type="spellStart"/>
      <w:r w:rsidR="00225544" w:rsidRPr="00A7641C">
        <w:rPr>
          <w:rFonts w:ascii="Times New Roman" w:hAnsi="Times New Roman"/>
          <w:sz w:val="28"/>
          <w:szCs w:val="28"/>
        </w:rPr>
        <w:t>Security</w:t>
      </w:r>
      <w:proofErr w:type="spellEnd"/>
      <w:r w:rsidR="00225544" w:rsidRPr="00A7641C">
        <w:rPr>
          <w:rFonts w:ascii="Times New Roman" w:hAnsi="Times New Roman"/>
          <w:sz w:val="28"/>
          <w:szCs w:val="28"/>
        </w:rPr>
        <w:t xml:space="preserve"> </w:t>
      </w:r>
      <w:proofErr w:type="spellStart"/>
      <w:r w:rsidR="00225544" w:rsidRPr="00A7641C">
        <w:rPr>
          <w:rFonts w:ascii="Times New Roman" w:hAnsi="Times New Roman"/>
          <w:sz w:val="28"/>
          <w:szCs w:val="28"/>
        </w:rPr>
        <w:t>Detector</w:t>
      </w:r>
      <w:proofErr w:type="spellEnd"/>
      <w:r w:rsidR="00225544" w:rsidRPr="00A7641C">
        <w:rPr>
          <w:rFonts w:ascii="Times New Roman" w:hAnsi="Times New Roman"/>
          <w:sz w:val="28"/>
          <w:szCs w:val="28"/>
        </w:rPr>
        <w:t xml:space="preserve"> GЗ 3003</w:t>
      </w:r>
      <w:r w:rsidR="00225544" w:rsidRPr="00A7641C">
        <w:rPr>
          <w:rFonts w:ascii="Times New Roman" w:hAnsi="Times New Roman"/>
          <w:sz w:val="28"/>
          <w:szCs w:val="28"/>
          <w:lang w:val="en-US"/>
        </w:rPr>
        <w:t>B</w:t>
      </w:r>
      <w:r w:rsidR="00225544" w:rsidRPr="00A7641C">
        <w:rPr>
          <w:rFonts w:ascii="Times New Roman" w:hAnsi="Times New Roman"/>
          <w:sz w:val="28"/>
          <w:szCs w:val="28"/>
        </w:rPr>
        <w:t>1</w:t>
      </w:r>
      <w:r w:rsidRPr="003E64CA">
        <w:rPr>
          <w:rFonts w:ascii="Times New Roman" w:hAnsi="Times New Roman" w:cs="Times New Roman"/>
          <w:sz w:val="28"/>
          <w:szCs w:val="28"/>
          <w:lang w:eastAsia="ru-RU"/>
        </w:rPr>
        <w:t>.</w:t>
      </w:r>
    </w:p>
    <w:p w:rsidR="00195DE3" w:rsidRPr="003E64CA" w:rsidRDefault="00195DE3" w:rsidP="006506B9">
      <w:pPr>
        <w:spacing w:after="0" w:line="240" w:lineRule="auto"/>
        <w:ind w:firstLine="708"/>
        <w:jc w:val="both"/>
        <w:rPr>
          <w:rFonts w:ascii="Times New Roman" w:hAnsi="Times New Roman" w:cs="Times New Roman"/>
          <w:sz w:val="28"/>
          <w:szCs w:val="28"/>
          <w:lang w:eastAsia="ru-RU"/>
        </w:rPr>
      </w:pPr>
      <w:r w:rsidRPr="003E64CA">
        <w:rPr>
          <w:rFonts w:ascii="Times New Roman" w:hAnsi="Times New Roman" w:cs="Times New Roman"/>
          <w:sz w:val="28"/>
          <w:szCs w:val="28"/>
          <w:lang w:eastAsia="ru-RU"/>
        </w:rPr>
        <w:t>2. Специалисту администрации подготовить проект Договора безвозмездного пользования и Акт передачи основных средств и направить его на подписание МАОУ «Александровская СОШ имени В.Д. Рощепкина».</w:t>
      </w:r>
    </w:p>
    <w:p w:rsidR="00195DE3" w:rsidRPr="003E64CA" w:rsidRDefault="00195DE3" w:rsidP="006506B9">
      <w:pPr>
        <w:spacing w:after="0" w:line="240" w:lineRule="auto"/>
        <w:ind w:firstLine="708"/>
        <w:jc w:val="both"/>
        <w:rPr>
          <w:rFonts w:ascii="Times New Roman" w:hAnsi="Times New Roman" w:cs="Times New Roman"/>
          <w:sz w:val="28"/>
          <w:szCs w:val="28"/>
          <w:lang w:eastAsia="ru-RU"/>
        </w:rPr>
      </w:pPr>
      <w:r w:rsidRPr="003E64CA">
        <w:rPr>
          <w:rFonts w:ascii="Times New Roman" w:hAnsi="Times New Roman" w:cs="Times New Roman"/>
          <w:sz w:val="28"/>
          <w:szCs w:val="28"/>
          <w:lang w:eastAsia="ru-RU"/>
        </w:rPr>
        <w:t xml:space="preserve">3. </w:t>
      </w:r>
      <w:proofErr w:type="gramStart"/>
      <w:r w:rsidRPr="003E64CA">
        <w:rPr>
          <w:rFonts w:ascii="Times New Roman" w:hAnsi="Times New Roman" w:cs="Times New Roman"/>
          <w:sz w:val="28"/>
          <w:szCs w:val="28"/>
          <w:lang w:eastAsia="ru-RU"/>
        </w:rPr>
        <w:t>Контроль за</w:t>
      </w:r>
      <w:proofErr w:type="gramEnd"/>
      <w:r w:rsidRPr="003E64CA">
        <w:rPr>
          <w:rFonts w:ascii="Times New Roman" w:hAnsi="Times New Roman" w:cs="Times New Roman"/>
          <w:sz w:val="28"/>
          <w:szCs w:val="28"/>
          <w:lang w:eastAsia="ru-RU"/>
        </w:rPr>
        <w:t xml:space="preserve"> выполнением настоящего постановления оставляю за собой.</w:t>
      </w:r>
    </w:p>
    <w:p w:rsidR="00195DE3" w:rsidRPr="003E64CA" w:rsidRDefault="00195DE3" w:rsidP="006506B9">
      <w:pPr>
        <w:spacing w:after="0" w:line="240" w:lineRule="auto"/>
        <w:ind w:firstLine="708"/>
        <w:jc w:val="both"/>
        <w:rPr>
          <w:rFonts w:ascii="Times New Roman" w:hAnsi="Times New Roman" w:cs="Times New Roman"/>
          <w:sz w:val="28"/>
          <w:szCs w:val="28"/>
          <w:lang w:eastAsia="ru-RU"/>
        </w:rPr>
      </w:pPr>
      <w:r w:rsidRPr="003E64CA">
        <w:rPr>
          <w:rFonts w:ascii="Times New Roman" w:hAnsi="Times New Roman" w:cs="Times New Roman"/>
          <w:sz w:val="28"/>
          <w:szCs w:val="28"/>
          <w:lang w:eastAsia="ru-RU"/>
        </w:rPr>
        <w:t xml:space="preserve">4. Постановление вступает в силу со дня его подписания. </w:t>
      </w:r>
    </w:p>
    <w:p w:rsidR="00195DE3" w:rsidRPr="003E64CA" w:rsidRDefault="00195DE3" w:rsidP="006506B9">
      <w:pPr>
        <w:spacing w:before="100" w:beforeAutospacing="1" w:after="100" w:afterAutospacing="1" w:line="240" w:lineRule="auto"/>
        <w:jc w:val="both"/>
        <w:rPr>
          <w:rFonts w:ascii="Times New Roman" w:hAnsi="Times New Roman" w:cs="Times New Roman"/>
          <w:sz w:val="28"/>
          <w:szCs w:val="28"/>
          <w:lang w:eastAsia="ru-RU"/>
        </w:rPr>
      </w:pPr>
      <w:r w:rsidRPr="003E64CA">
        <w:rPr>
          <w:rFonts w:ascii="Times New Roman" w:hAnsi="Times New Roman" w:cs="Times New Roman"/>
          <w:sz w:val="28"/>
          <w:szCs w:val="28"/>
          <w:lang w:eastAsia="ru-RU"/>
        </w:rPr>
        <w:t> </w:t>
      </w:r>
    </w:p>
    <w:p w:rsidR="00195DE3" w:rsidRPr="003E64CA" w:rsidRDefault="00195DE3" w:rsidP="006506B9">
      <w:pPr>
        <w:spacing w:before="100" w:beforeAutospacing="1" w:after="100" w:afterAutospacing="1" w:line="240" w:lineRule="auto"/>
        <w:jc w:val="both"/>
        <w:rPr>
          <w:rFonts w:ascii="Times New Roman" w:hAnsi="Times New Roman" w:cs="Times New Roman"/>
          <w:sz w:val="28"/>
          <w:szCs w:val="28"/>
          <w:lang w:eastAsia="ru-RU"/>
        </w:rPr>
      </w:pPr>
      <w:r w:rsidRPr="003E64CA">
        <w:rPr>
          <w:rFonts w:ascii="Times New Roman" w:hAnsi="Times New Roman" w:cs="Times New Roman"/>
          <w:sz w:val="28"/>
          <w:szCs w:val="28"/>
          <w:lang w:eastAsia="ru-RU"/>
        </w:rPr>
        <w:t>Глава администрации                                                 Т.М. Абдразаков</w:t>
      </w:r>
    </w:p>
    <w:p w:rsidR="00195DE3" w:rsidRPr="003E64CA" w:rsidRDefault="00195DE3" w:rsidP="006506B9">
      <w:pPr>
        <w:spacing w:before="100" w:beforeAutospacing="1" w:after="100" w:afterAutospacing="1" w:line="240" w:lineRule="auto"/>
        <w:jc w:val="both"/>
        <w:rPr>
          <w:rFonts w:ascii="Times New Roman" w:hAnsi="Times New Roman" w:cs="Times New Roman"/>
          <w:sz w:val="28"/>
          <w:szCs w:val="28"/>
          <w:lang w:eastAsia="ru-RU"/>
        </w:rPr>
      </w:pPr>
    </w:p>
    <w:p w:rsidR="00195DE3" w:rsidRPr="003E64CA" w:rsidRDefault="00195DE3" w:rsidP="006506B9">
      <w:pPr>
        <w:spacing w:before="100" w:beforeAutospacing="1" w:after="100" w:afterAutospacing="1" w:line="240" w:lineRule="auto"/>
        <w:jc w:val="both"/>
        <w:rPr>
          <w:rFonts w:ascii="Times New Roman" w:hAnsi="Times New Roman" w:cs="Times New Roman"/>
          <w:sz w:val="28"/>
          <w:szCs w:val="28"/>
          <w:lang w:eastAsia="ru-RU"/>
        </w:rPr>
      </w:pPr>
      <w:r w:rsidRPr="003E64CA">
        <w:rPr>
          <w:rFonts w:ascii="Times New Roman" w:hAnsi="Times New Roman" w:cs="Times New Roman"/>
          <w:sz w:val="28"/>
          <w:szCs w:val="28"/>
          <w:lang w:eastAsia="ru-RU"/>
        </w:rPr>
        <w:t> </w:t>
      </w:r>
    </w:p>
    <w:p w:rsidR="00195DE3" w:rsidRPr="003E64CA" w:rsidRDefault="00195DE3" w:rsidP="006506B9">
      <w:pPr>
        <w:spacing w:before="100" w:beforeAutospacing="1" w:after="100" w:afterAutospacing="1" w:line="240" w:lineRule="auto"/>
        <w:ind w:left="1418" w:hanging="1418"/>
        <w:jc w:val="both"/>
        <w:rPr>
          <w:rFonts w:ascii="Times New Roman" w:hAnsi="Times New Roman" w:cs="Times New Roman"/>
          <w:sz w:val="28"/>
          <w:szCs w:val="28"/>
          <w:lang w:eastAsia="ru-RU"/>
        </w:rPr>
      </w:pPr>
      <w:r w:rsidRPr="003E64CA">
        <w:rPr>
          <w:rFonts w:ascii="Times New Roman" w:hAnsi="Times New Roman" w:cs="Times New Roman"/>
          <w:sz w:val="28"/>
          <w:szCs w:val="28"/>
          <w:lang w:eastAsia="ru-RU"/>
        </w:rPr>
        <w:t>Разослано: администрации района,  МАОУ «Александровская СОШ имени  В.Д. Рощепкина»,  прокурору, в дело.</w:t>
      </w:r>
    </w:p>
    <w:p w:rsidR="00195DE3" w:rsidRPr="003E64CA" w:rsidRDefault="00195DE3" w:rsidP="003A4271">
      <w:pPr>
        <w:autoSpaceDE w:val="0"/>
        <w:autoSpaceDN w:val="0"/>
        <w:adjustRightInd w:val="0"/>
        <w:spacing w:line="240" w:lineRule="auto"/>
        <w:jc w:val="center"/>
        <w:rPr>
          <w:rFonts w:ascii="Times New Roman" w:hAnsi="Times New Roman" w:cs="Times New Roman"/>
          <w:sz w:val="28"/>
          <w:szCs w:val="28"/>
          <w:lang w:eastAsia="ru-RU"/>
        </w:rPr>
      </w:pPr>
      <w:r w:rsidRPr="003E64CA">
        <w:rPr>
          <w:rFonts w:ascii="Times New Roman" w:hAnsi="Times New Roman" w:cs="Times New Roman"/>
          <w:sz w:val="28"/>
          <w:szCs w:val="28"/>
          <w:lang w:eastAsia="ru-RU"/>
        </w:rPr>
        <w:br w:type="page"/>
      </w:r>
    </w:p>
    <w:p w:rsidR="00195DE3" w:rsidRPr="003E64CA" w:rsidRDefault="00F668F5" w:rsidP="003A4271">
      <w:pPr>
        <w:autoSpaceDE w:val="0"/>
        <w:autoSpaceDN w:val="0"/>
        <w:adjustRightInd w:val="0"/>
        <w:spacing w:line="240" w:lineRule="auto"/>
        <w:jc w:val="center"/>
        <w:rPr>
          <w:rFonts w:ascii="Times New Roman" w:hAnsi="Times New Roman" w:cs="Times New Roman"/>
          <w:sz w:val="28"/>
          <w:szCs w:val="28"/>
        </w:rPr>
      </w:pPr>
      <w:hyperlink r:id="rId5" w:history="1">
        <w:r w:rsidR="00195DE3" w:rsidRPr="003E64CA">
          <w:rPr>
            <w:rFonts w:ascii="Times New Roman" w:hAnsi="Times New Roman" w:cs="Times New Roman"/>
            <w:sz w:val="28"/>
            <w:szCs w:val="28"/>
          </w:rPr>
          <w:t>Договор</w:t>
        </w:r>
      </w:hyperlink>
      <w:r w:rsidR="00195DE3" w:rsidRPr="003E64CA">
        <w:rPr>
          <w:rFonts w:ascii="Times New Roman" w:hAnsi="Times New Roman" w:cs="Times New Roman"/>
          <w:sz w:val="28"/>
          <w:szCs w:val="28"/>
        </w:rPr>
        <w:t xml:space="preserve"> N 1</w:t>
      </w:r>
    </w:p>
    <w:p w:rsidR="00195DE3" w:rsidRPr="003E64CA" w:rsidRDefault="00195DE3" w:rsidP="003A4271">
      <w:pPr>
        <w:autoSpaceDE w:val="0"/>
        <w:autoSpaceDN w:val="0"/>
        <w:adjustRightInd w:val="0"/>
        <w:spacing w:line="240" w:lineRule="auto"/>
        <w:jc w:val="center"/>
        <w:rPr>
          <w:rFonts w:ascii="Times New Roman" w:hAnsi="Times New Roman" w:cs="Times New Roman"/>
          <w:sz w:val="28"/>
          <w:szCs w:val="28"/>
        </w:rPr>
      </w:pPr>
      <w:r w:rsidRPr="003E64CA">
        <w:rPr>
          <w:rFonts w:ascii="Times New Roman" w:hAnsi="Times New Roman" w:cs="Times New Roman"/>
          <w:sz w:val="28"/>
          <w:szCs w:val="28"/>
        </w:rPr>
        <w:t>о предоставлении оборудования</w:t>
      </w:r>
    </w:p>
    <w:p w:rsidR="00195DE3" w:rsidRPr="003E64CA" w:rsidRDefault="00195DE3" w:rsidP="003A4271">
      <w:pPr>
        <w:autoSpaceDE w:val="0"/>
        <w:autoSpaceDN w:val="0"/>
        <w:adjustRightInd w:val="0"/>
        <w:spacing w:line="240" w:lineRule="auto"/>
        <w:jc w:val="center"/>
        <w:rPr>
          <w:rFonts w:ascii="Times New Roman" w:hAnsi="Times New Roman" w:cs="Times New Roman"/>
          <w:sz w:val="28"/>
          <w:szCs w:val="28"/>
        </w:rPr>
      </w:pPr>
      <w:r w:rsidRPr="003E64CA">
        <w:rPr>
          <w:rFonts w:ascii="Times New Roman" w:hAnsi="Times New Roman" w:cs="Times New Roman"/>
          <w:sz w:val="28"/>
          <w:szCs w:val="28"/>
        </w:rPr>
        <w:t>в безвозмездное пользование</w:t>
      </w:r>
    </w:p>
    <w:p w:rsidR="00195DE3" w:rsidRPr="003E64CA" w:rsidRDefault="00195DE3" w:rsidP="003A4271">
      <w:pPr>
        <w:autoSpaceDE w:val="0"/>
        <w:autoSpaceDN w:val="0"/>
        <w:adjustRightInd w:val="0"/>
        <w:spacing w:line="240" w:lineRule="auto"/>
        <w:jc w:val="both"/>
        <w:rPr>
          <w:rFonts w:ascii="Times New Roman" w:hAnsi="Times New Roman" w:cs="Times New Roman"/>
          <w:sz w:val="28"/>
          <w:szCs w:val="28"/>
        </w:rPr>
      </w:pPr>
    </w:p>
    <w:p w:rsidR="00195DE3" w:rsidRPr="003E64CA" w:rsidRDefault="00195DE3" w:rsidP="003A4271">
      <w:pPr>
        <w:autoSpaceDE w:val="0"/>
        <w:autoSpaceDN w:val="0"/>
        <w:adjustRightInd w:val="0"/>
        <w:spacing w:line="240" w:lineRule="auto"/>
        <w:jc w:val="both"/>
        <w:rPr>
          <w:rFonts w:ascii="Times New Roman" w:hAnsi="Times New Roman" w:cs="Times New Roman"/>
          <w:sz w:val="28"/>
          <w:szCs w:val="28"/>
        </w:rPr>
      </w:pPr>
      <w:proofErr w:type="gramStart"/>
      <w:r w:rsidRPr="003E64CA">
        <w:rPr>
          <w:rFonts w:ascii="Times New Roman" w:hAnsi="Times New Roman" w:cs="Times New Roman"/>
          <w:sz w:val="28"/>
          <w:szCs w:val="28"/>
        </w:rPr>
        <w:t>с</w:t>
      </w:r>
      <w:proofErr w:type="gramEnd"/>
      <w:r w:rsidRPr="003E64CA">
        <w:rPr>
          <w:rFonts w:ascii="Times New Roman" w:hAnsi="Times New Roman" w:cs="Times New Roman"/>
          <w:sz w:val="28"/>
          <w:szCs w:val="28"/>
        </w:rPr>
        <w:t xml:space="preserve">. </w:t>
      </w:r>
      <w:proofErr w:type="gramStart"/>
      <w:r w:rsidRPr="003E64CA">
        <w:rPr>
          <w:rFonts w:ascii="Times New Roman" w:hAnsi="Times New Roman" w:cs="Times New Roman"/>
          <w:sz w:val="28"/>
          <w:szCs w:val="28"/>
        </w:rPr>
        <w:t>Георгиевка</w:t>
      </w:r>
      <w:proofErr w:type="gramEnd"/>
      <w:r w:rsidRPr="003E64CA">
        <w:rPr>
          <w:rFonts w:ascii="Times New Roman" w:hAnsi="Times New Roman" w:cs="Times New Roman"/>
          <w:sz w:val="28"/>
          <w:szCs w:val="28"/>
        </w:rPr>
        <w:tab/>
        <w:t xml:space="preserve">                                                                   </w:t>
      </w:r>
      <w:r w:rsidR="00225544">
        <w:rPr>
          <w:rFonts w:ascii="Times New Roman" w:hAnsi="Times New Roman" w:cs="Times New Roman"/>
          <w:sz w:val="28"/>
          <w:szCs w:val="28"/>
        </w:rPr>
        <w:t xml:space="preserve">                             «19</w:t>
      </w:r>
      <w:r w:rsidRPr="003E64CA">
        <w:rPr>
          <w:rFonts w:ascii="Times New Roman" w:hAnsi="Times New Roman" w:cs="Times New Roman"/>
          <w:sz w:val="28"/>
          <w:szCs w:val="28"/>
        </w:rPr>
        <w:t>»  ноября 2018 г.</w:t>
      </w:r>
    </w:p>
    <w:p w:rsidR="00195DE3" w:rsidRPr="003E64CA" w:rsidRDefault="00195DE3" w:rsidP="003A4271">
      <w:pPr>
        <w:autoSpaceDE w:val="0"/>
        <w:autoSpaceDN w:val="0"/>
        <w:adjustRightInd w:val="0"/>
        <w:spacing w:line="240" w:lineRule="auto"/>
        <w:jc w:val="both"/>
        <w:rPr>
          <w:rFonts w:ascii="Times New Roman" w:hAnsi="Times New Roman" w:cs="Times New Roman"/>
          <w:sz w:val="28"/>
          <w:szCs w:val="28"/>
        </w:rPr>
      </w:pPr>
    </w:p>
    <w:p w:rsidR="00195DE3" w:rsidRPr="003E64CA" w:rsidRDefault="00195DE3" w:rsidP="003A4271">
      <w:pPr>
        <w:autoSpaceDE w:val="0"/>
        <w:autoSpaceDN w:val="0"/>
        <w:adjustRightInd w:val="0"/>
        <w:spacing w:line="240" w:lineRule="auto"/>
        <w:jc w:val="both"/>
        <w:rPr>
          <w:rFonts w:ascii="Times New Roman" w:hAnsi="Times New Roman" w:cs="Times New Roman"/>
          <w:sz w:val="28"/>
          <w:szCs w:val="28"/>
        </w:rPr>
      </w:pPr>
      <w:proofErr w:type="gramStart"/>
      <w:r w:rsidRPr="003E64CA">
        <w:rPr>
          <w:rFonts w:ascii="Times New Roman" w:hAnsi="Times New Roman" w:cs="Times New Roman"/>
          <w:sz w:val="28"/>
          <w:szCs w:val="28"/>
        </w:rPr>
        <w:t xml:space="preserve">Администрация Георгиевского сельсовета, именуемый в дальнейшем "Ссудодатель", Абдразаков </w:t>
      </w:r>
      <w:proofErr w:type="spellStart"/>
      <w:r w:rsidRPr="003E64CA">
        <w:rPr>
          <w:rFonts w:ascii="Times New Roman" w:hAnsi="Times New Roman" w:cs="Times New Roman"/>
          <w:sz w:val="28"/>
          <w:szCs w:val="28"/>
        </w:rPr>
        <w:t>Талгат</w:t>
      </w:r>
      <w:proofErr w:type="spellEnd"/>
      <w:r w:rsidRPr="003E64CA">
        <w:rPr>
          <w:rFonts w:ascii="Times New Roman" w:hAnsi="Times New Roman" w:cs="Times New Roman"/>
          <w:sz w:val="28"/>
          <w:szCs w:val="28"/>
        </w:rPr>
        <w:t xml:space="preserve"> Мухтарович в лице  главы администрации Георгиевского сельсовета, действующий на основании Устава, с одной стороны</w:t>
      </w:r>
      <w:r w:rsidR="00A7641C">
        <w:rPr>
          <w:rFonts w:ascii="Times New Roman" w:hAnsi="Times New Roman" w:cs="Times New Roman"/>
          <w:sz w:val="28"/>
          <w:szCs w:val="28"/>
        </w:rPr>
        <w:t xml:space="preserve"> </w:t>
      </w:r>
      <w:r w:rsidRPr="003E64CA">
        <w:rPr>
          <w:rFonts w:ascii="Times New Roman" w:hAnsi="Times New Roman" w:cs="Times New Roman"/>
          <w:sz w:val="28"/>
          <w:szCs w:val="28"/>
        </w:rPr>
        <w:t xml:space="preserve">и </w:t>
      </w:r>
      <w:r>
        <w:rPr>
          <w:rFonts w:ascii="Times New Roman" w:hAnsi="Times New Roman" w:cs="Times New Roman"/>
          <w:sz w:val="28"/>
          <w:szCs w:val="28"/>
        </w:rPr>
        <w:t xml:space="preserve">директора </w:t>
      </w:r>
      <w:r w:rsidRPr="003E64CA">
        <w:rPr>
          <w:rFonts w:ascii="Times New Roman" w:hAnsi="Times New Roman" w:cs="Times New Roman"/>
          <w:sz w:val="28"/>
          <w:szCs w:val="28"/>
        </w:rPr>
        <w:t xml:space="preserve">МАОУ </w:t>
      </w:r>
      <w:r>
        <w:rPr>
          <w:rFonts w:ascii="Times New Roman" w:hAnsi="Times New Roman" w:cs="Times New Roman"/>
          <w:sz w:val="28"/>
          <w:szCs w:val="28"/>
        </w:rPr>
        <w:t>«</w:t>
      </w:r>
      <w:r w:rsidRPr="003E64CA">
        <w:rPr>
          <w:rFonts w:ascii="Times New Roman" w:hAnsi="Times New Roman" w:cs="Times New Roman"/>
          <w:sz w:val="28"/>
          <w:szCs w:val="28"/>
        </w:rPr>
        <w:t xml:space="preserve">Александровская СОШ имени </w:t>
      </w:r>
      <w:r>
        <w:rPr>
          <w:rFonts w:ascii="Times New Roman" w:hAnsi="Times New Roman" w:cs="Times New Roman"/>
          <w:sz w:val="28"/>
          <w:szCs w:val="28"/>
        </w:rPr>
        <w:t>Рощепкина</w:t>
      </w:r>
      <w:r w:rsidR="00A7641C">
        <w:rPr>
          <w:rFonts w:ascii="Times New Roman" w:hAnsi="Times New Roman" w:cs="Times New Roman"/>
          <w:sz w:val="28"/>
          <w:szCs w:val="28"/>
        </w:rPr>
        <w:t xml:space="preserve"> В.Д.</w:t>
      </w:r>
      <w:r>
        <w:rPr>
          <w:rFonts w:ascii="Times New Roman" w:hAnsi="Times New Roman" w:cs="Times New Roman"/>
          <w:sz w:val="28"/>
          <w:szCs w:val="28"/>
        </w:rPr>
        <w:t>»</w:t>
      </w:r>
      <w:r w:rsidRPr="00D552D7">
        <w:rPr>
          <w:rFonts w:ascii="Times New Roman" w:hAnsi="Times New Roman" w:cs="Times New Roman"/>
          <w:sz w:val="20"/>
          <w:szCs w:val="20"/>
        </w:rPr>
        <w:t xml:space="preserve"> </w:t>
      </w:r>
      <w:r w:rsidR="00A7641C">
        <w:rPr>
          <w:rFonts w:ascii="Times New Roman" w:hAnsi="Times New Roman" w:cs="Times New Roman"/>
          <w:sz w:val="28"/>
          <w:szCs w:val="28"/>
        </w:rPr>
        <w:t xml:space="preserve">Филипповой </w:t>
      </w:r>
      <w:r>
        <w:rPr>
          <w:rFonts w:ascii="Times New Roman" w:hAnsi="Times New Roman" w:cs="Times New Roman"/>
          <w:sz w:val="28"/>
          <w:szCs w:val="28"/>
        </w:rPr>
        <w:t>Татьяны Викторовны</w:t>
      </w:r>
      <w:r w:rsidR="00A7641C">
        <w:rPr>
          <w:rFonts w:ascii="Times New Roman" w:hAnsi="Times New Roman" w:cs="Times New Roman"/>
          <w:sz w:val="28"/>
          <w:szCs w:val="28"/>
        </w:rPr>
        <w:t xml:space="preserve">, </w:t>
      </w:r>
      <w:r>
        <w:rPr>
          <w:rFonts w:ascii="Times New Roman" w:hAnsi="Times New Roman" w:cs="Times New Roman"/>
          <w:sz w:val="28"/>
          <w:szCs w:val="28"/>
        </w:rPr>
        <w:t>именуемый</w:t>
      </w:r>
      <w:r w:rsidRPr="003E64CA">
        <w:rPr>
          <w:rFonts w:ascii="Times New Roman" w:hAnsi="Times New Roman" w:cs="Times New Roman"/>
          <w:sz w:val="28"/>
          <w:szCs w:val="28"/>
        </w:rPr>
        <w:t xml:space="preserve"> </w:t>
      </w:r>
      <w:r w:rsidR="00A7641C">
        <w:rPr>
          <w:rFonts w:ascii="Times New Roman" w:hAnsi="Times New Roman" w:cs="Times New Roman"/>
          <w:sz w:val="28"/>
          <w:szCs w:val="28"/>
        </w:rPr>
        <w:t>в  дальнейшем</w:t>
      </w:r>
      <w:r w:rsidR="00225544">
        <w:rPr>
          <w:rFonts w:ascii="Times New Roman" w:hAnsi="Times New Roman" w:cs="Times New Roman"/>
          <w:sz w:val="28"/>
          <w:szCs w:val="28"/>
        </w:rPr>
        <w:t xml:space="preserve"> </w:t>
      </w:r>
      <w:r w:rsidR="00A7641C">
        <w:rPr>
          <w:rFonts w:ascii="Times New Roman" w:hAnsi="Times New Roman" w:cs="Times New Roman"/>
          <w:sz w:val="28"/>
          <w:szCs w:val="28"/>
        </w:rPr>
        <w:t>"Ссудополучатель",</w:t>
      </w:r>
      <w:r w:rsidRPr="003E64CA">
        <w:rPr>
          <w:rFonts w:ascii="Times New Roman" w:hAnsi="Times New Roman" w:cs="Times New Roman"/>
          <w:sz w:val="28"/>
          <w:szCs w:val="28"/>
        </w:rPr>
        <w:t xml:space="preserve"> действующ</w:t>
      </w:r>
      <w:r>
        <w:rPr>
          <w:rFonts w:ascii="Times New Roman" w:hAnsi="Times New Roman" w:cs="Times New Roman"/>
          <w:sz w:val="28"/>
          <w:szCs w:val="28"/>
        </w:rPr>
        <w:t>ий</w:t>
      </w:r>
      <w:r w:rsidRPr="003E64CA">
        <w:rPr>
          <w:rFonts w:ascii="Times New Roman" w:hAnsi="Times New Roman" w:cs="Times New Roman"/>
          <w:sz w:val="28"/>
          <w:szCs w:val="28"/>
        </w:rPr>
        <w:t xml:space="preserve"> на основании </w:t>
      </w:r>
      <w:r w:rsidR="00A7641C">
        <w:rPr>
          <w:rFonts w:ascii="Times New Roman" w:hAnsi="Times New Roman" w:cs="Times New Roman"/>
          <w:sz w:val="28"/>
          <w:szCs w:val="28"/>
        </w:rPr>
        <w:t>Устава,</w:t>
      </w:r>
      <w:r w:rsidR="00225544">
        <w:rPr>
          <w:rFonts w:ascii="Times New Roman" w:hAnsi="Times New Roman" w:cs="Times New Roman"/>
          <w:sz w:val="28"/>
          <w:szCs w:val="28"/>
        </w:rPr>
        <w:t xml:space="preserve"> </w:t>
      </w:r>
      <w:r w:rsidRPr="003E64CA">
        <w:rPr>
          <w:rFonts w:ascii="Times New Roman" w:hAnsi="Times New Roman" w:cs="Times New Roman"/>
          <w:sz w:val="28"/>
          <w:szCs w:val="28"/>
        </w:rPr>
        <w:t>с  другой  стороны,  совместно  именуемые  "Стороны",  заключили  настоящий договор о нижеследующем:</w:t>
      </w:r>
      <w:proofErr w:type="gramEnd"/>
    </w:p>
    <w:p w:rsidR="00195DE3" w:rsidRPr="003E64CA" w:rsidRDefault="00195DE3" w:rsidP="003A4271">
      <w:pPr>
        <w:numPr>
          <w:ilvl w:val="0"/>
          <w:numId w:val="1"/>
        </w:numPr>
        <w:autoSpaceDE w:val="0"/>
        <w:autoSpaceDN w:val="0"/>
        <w:adjustRightInd w:val="0"/>
        <w:spacing w:line="240" w:lineRule="auto"/>
        <w:jc w:val="center"/>
        <w:rPr>
          <w:rFonts w:ascii="Times New Roman" w:hAnsi="Times New Roman" w:cs="Times New Roman"/>
          <w:sz w:val="28"/>
          <w:szCs w:val="28"/>
        </w:rPr>
      </w:pPr>
      <w:r w:rsidRPr="003E64CA">
        <w:rPr>
          <w:rFonts w:ascii="Times New Roman" w:hAnsi="Times New Roman" w:cs="Times New Roman"/>
          <w:sz w:val="28"/>
          <w:szCs w:val="28"/>
        </w:rPr>
        <w:t>ПРЕДМЕТ ДОГОВОРА</w:t>
      </w:r>
    </w:p>
    <w:p w:rsidR="00195DE3" w:rsidRPr="00A7641C" w:rsidRDefault="00195DE3" w:rsidP="00A7641C">
      <w:pPr>
        <w:pStyle w:val="1"/>
        <w:jc w:val="both"/>
        <w:rPr>
          <w:rFonts w:ascii="Times New Roman" w:hAnsi="Times New Roman"/>
          <w:b w:val="0"/>
          <w:sz w:val="28"/>
          <w:szCs w:val="28"/>
        </w:rPr>
      </w:pPr>
      <w:r w:rsidRPr="00A7641C">
        <w:rPr>
          <w:rFonts w:ascii="Times New Roman" w:hAnsi="Times New Roman"/>
          <w:b w:val="0"/>
          <w:bCs w:val="0"/>
          <w:sz w:val="28"/>
          <w:szCs w:val="28"/>
        </w:rPr>
        <w:t xml:space="preserve">    1.1. По настоящему договору Ссудодатель обязуется предоставить в безвозмездное пользование, а Ссудополучатель принять оборудование:</w:t>
      </w:r>
      <w:r w:rsidRPr="00A7641C">
        <w:rPr>
          <w:rFonts w:ascii="Times New Roman" w:hAnsi="Times New Roman"/>
          <w:sz w:val="28"/>
          <w:szCs w:val="28"/>
        </w:rPr>
        <w:t xml:space="preserve"> </w:t>
      </w:r>
      <w:proofErr w:type="gramStart"/>
      <w:r w:rsidRPr="00A7641C">
        <w:rPr>
          <w:rFonts w:ascii="Times New Roman" w:hAnsi="Times New Roman"/>
          <w:sz w:val="28"/>
          <w:szCs w:val="28"/>
        </w:rPr>
        <w:t>Ручной</w:t>
      </w:r>
      <w:proofErr w:type="gramEnd"/>
      <w:r w:rsidRPr="00A7641C">
        <w:rPr>
          <w:rFonts w:ascii="Times New Roman" w:hAnsi="Times New Roman"/>
          <w:sz w:val="28"/>
          <w:szCs w:val="28"/>
        </w:rPr>
        <w:t xml:space="preserve"> </w:t>
      </w:r>
      <w:proofErr w:type="spellStart"/>
      <w:r w:rsidRPr="00A7641C">
        <w:rPr>
          <w:rFonts w:ascii="Times New Roman" w:hAnsi="Times New Roman"/>
          <w:sz w:val="28"/>
          <w:szCs w:val="28"/>
        </w:rPr>
        <w:t>металлодетектор</w:t>
      </w:r>
      <w:proofErr w:type="spellEnd"/>
      <w:r w:rsidRPr="00A7641C">
        <w:rPr>
          <w:rFonts w:ascii="Times New Roman" w:hAnsi="Times New Roman"/>
          <w:sz w:val="28"/>
          <w:szCs w:val="28"/>
        </w:rPr>
        <w:t xml:space="preserve"> </w:t>
      </w:r>
      <w:proofErr w:type="spellStart"/>
      <w:r w:rsidRPr="00A7641C">
        <w:rPr>
          <w:rFonts w:ascii="Times New Roman" w:hAnsi="Times New Roman"/>
          <w:sz w:val="28"/>
          <w:szCs w:val="28"/>
        </w:rPr>
        <w:t>Hand</w:t>
      </w:r>
      <w:proofErr w:type="spellEnd"/>
      <w:r w:rsidRPr="00A7641C">
        <w:rPr>
          <w:rFonts w:ascii="Times New Roman" w:hAnsi="Times New Roman"/>
          <w:sz w:val="28"/>
          <w:szCs w:val="28"/>
        </w:rPr>
        <w:t xml:space="preserve"> </w:t>
      </w:r>
      <w:proofErr w:type="spellStart"/>
      <w:r w:rsidRPr="00A7641C">
        <w:rPr>
          <w:rFonts w:ascii="Times New Roman" w:hAnsi="Times New Roman"/>
          <w:sz w:val="28"/>
          <w:szCs w:val="28"/>
        </w:rPr>
        <w:t>Held</w:t>
      </w:r>
      <w:proofErr w:type="spellEnd"/>
      <w:r w:rsidRPr="00A7641C">
        <w:rPr>
          <w:rFonts w:ascii="Times New Roman" w:hAnsi="Times New Roman"/>
          <w:sz w:val="28"/>
          <w:szCs w:val="28"/>
        </w:rPr>
        <w:t xml:space="preserve"> </w:t>
      </w:r>
      <w:proofErr w:type="spellStart"/>
      <w:r w:rsidRPr="00A7641C">
        <w:rPr>
          <w:rFonts w:ascii="Times New Roman" w:hAnsi="Times New Roman"/>
          <w:sz w:val="28"/>
          <w:szCs w:val="28"/>
        </w:rPr>
        <w:t>Security</w:t>
      </w:r>
      <w:proofErr w:type="spellEnd"/>
      <w:r w:rsidRPr="00A7641C">
        <w:rPr>
          <w:rFonts w:ascii="Times New Roman" w:hAnsi="Times New Roman"/>
          <w:sz w:val="28"/>
          <w:szCs w:val="28"/>
        </w:rPr>
        <w:t xml:space="preserve"> </w:t>
      </w:r>
      <w:proofErr w:type="spellStart"/>
      <w:r w:rsidRPr="00A7641C">
        <w:rPr>
          <w:rFonts w:ascii="Times New Roman" w:hAnsi="Times New Roman"/>
          <w:sz w:val="28"/>
          <w:szCs w:val="28"/>
        </w:rPr>
        <w:t>Detector</w:t>
      </w:r>
      <w:proofErr w:type="spellEnd"/>
      <w:r w:rsidRPr="00A7641C">
        <w:rPr>
          <w:rFonts w:ascii="Times New Roman" w:hAnsi="Times New Roman"/>
          <w:sz w:val="28"/>
          <w:szCs w:val="28"/>
        </w:rPr>
        <w:t xml:space="preserve"> GЗ 3003</w:t>
      </w:r>
      <w:r w:rsidRPr="00A7641C">
        <w:rPr>
          <w:rFonts w:ascii="Times New Roman" w:hAnsi="Times New Roman"/>
          <w:sz w:val="28"/>
          <w:szCs w:val="28"/>
          <w:lang w:val="en-US"/>
        </w:rPr>
        <w:t>B</w:t>
      </w:r>
      <w:r w:rsidRPr="00A7641C">
        <w:rPr>
          <w:rFonts w:ascii="Times New Roman" w:hAnsi="Times New Roman"/>
          <w:sz w:val="28"/>
          <w:szCs w:val="28"/>
        </w:rPr>
        <w:t>1</w:t>
      </w:r>
      <w:r w:rsidR="00A7641C">
        <w:rPr>
          <w:rFonts w:ascii="Times New Roman" w:hAnsi="Times New Roman"/>
          <w:sz w:val="28"/>
          <w:szCs w:val="28"/>
        </w:rPr>
        <w:t xml:space="preserve"> </w:t>
      </w:r>
      <w:r w:rsidRPr="00A7641C">
        <w:rPr>
          <w:rFonts w:ascii="Times New Roman" w:hAnsi="Times New Roman"/>
          <w:b w:val="0"/>
          <w:sz w:val="28"/>
          <w:szCs w:val="28"/>
        </w:rPr>
        <w:t>именуемое в дальнейшем "оборудование» и своевременно возвратить в исправном состоянии с учетом нормального износа по первому требованию Ссудодателя.</w:t>
      </w:r>
    </w:p>
    <w:p w:rsidR="00195DE3" w:rsidRPr="003E64CA" w:rsidRDefault="00195DE3" w:rsidP="00DB2F9D">
      <w:pPr>
        <w:autoSpaceDE w:val="0"/>
        <w:autoSpaceDN w:val="0"/>
        <w:adjustRightInd w:val="0"/>
        <w:spacing w:line="240" w:lineRule="auto"/>
        <w:jc w:val="both"/>
        <w:rPr>
          <w:rFonts w:ascii="Times New Roman" w:hAnsi="Times New Roman" w:cs="Times New Roman"/>
          <w:sz w:val="28"/>
          <w:szCs w:val="28"/>
        </w:rPr>
      </w:pPr>
      <w:r w:rsidRPr="003E64CA">
        <w:rPr>
          <w:rFonts w:ascii="Times New Roman" w:hAnsi="Times New Roman" w:cs="Times New Roman"/>
          <w:sz w:val="28"/>
          <w:szCs w:val="28"/>
        </w:rPr>
        <w:t xml:space="preserve">    1.2. Передаваемое оборудование предоставляется во временное пользование со всеми принадлежностями и относящимися к нему документами:</w:t>
      </w:r>
      <w:r w:rsidR="00225544">
        <w:rPr>
          <w:rFonts w:ascii="Times New Roman" w:hAnsi="Times New Roman" w:cs="Times New Roman"/>
          <w:sz w:val="28"/>
          <w:szCs w:val="28"/>
        </w:rPr>
        <w:t xml:space="preserve"> </w:t>
      </w:r>
      <w:r w:rsidR="00225544" w:rsidRPr="003E64CA">
        <w:rPr>
          <w:rFonts w:ascii="Times New Roman" w:hAnsi="Times New Roman" w:cs="Times New Roman"/>
          <w:sz w:val="28"/>
          <w:szCs w:val="28"/>
        </w:rPr>
        <w:t>инструкцией по эксплуатации</w:t>
      </w:r>
      <w:r w:rsidRPr="003E64C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95DE3" w:rsidRPr="003E64CA" w:rsidRDefault="00195DE3" w:rsidP="00DB2F9D">
      <w:pPr>
        <w:autoSpaceDE w:val="0"/>
        <w:autoSpaceDN w:val="0"/>
        <w:adjustRightInd w:val="0"/>
        <w:spacing w:after="0" w:line="240" w:lineRule="auto"/>
        <w:jc w:val="both"/>
        <w:rPr>
          <w:rFonts w:ascii="Times New Roman" w:hAnsi="Times New Roman" w:cs="Times New Roman"/>
          <w:sz w:val="28"/>
          <w:szCs w:val="28"/>
        </w:rPr>
      </w:pPr>
      <w:r w:rsidRPr="003E64CA">
        <w:rPr>
          <w:rFonts w:ascii="Times New Roman" w:hAnsi="Times New Roman" w:cs="Times New Roman"/>
          <w:sz w:val="28"/>
          <w:szCs w:val="28"/>
        </w:rPr>
        <w:t xml:space="preserve">     1.3. Ссудодатель гарантирует, что до подписания настоящего договора передаваемое оборудование никому другому не продано, не подарено, не заложено, не обременено правами третьих лиц, в споре и под арестом (запрещением) не состоит.</w:t>
      </w:r>
    </w:p>
    <w:p w:rsidR="00195DE3" w:rsidRPr="003E64CA" w:rsidRDefault="00195DE3" w:rsidP="003A4271">
      <w:pPr>
        <w:autoSpaceDE w:val="0"/>
        <w:autoSpaceDN w:val="0"/>
        <w:adjustRightInd w:val="0"/>
        <w:spacing w:after="0" w:line="240" w:lineRule="auto"/>
        <w:jc w:val="both"/>
        <w:rPr>
          <w:rFonts w:ascii="Times New Roman" w:hAnsi="Times New Roman" w:cs="Times New Roman"/>
          <w:sz w:val="28"/>
          <w:szCs w:val="28"/>
        </w:rPr>
      </w:pPr>
    </w:p>
    <w:p w:rsidR="00195DE3" w:rsidRPr="003E64CA" w:rsidRDefault="00195DE3" w:rsidP="00DB2F9D">
      <w:pPr>
        <w:autoSpaceDE w:val="0"/>
        <w:autoSpaceDN w:val="0"/>
        <w:adjustRightInd w:val="0"/>
        <w:spacing w:after="0" w:line="240" w:lineRule="auto"/>
        <w:jc w:val="center"/>
        <w:outlineLvl w:val="0"/>
        <w:rPr>
          <w:rFonts w:ascii="Times New Roman" w:hAnsi="Times New Roman" w:cs="Times New Roman"/>
          <w:sz w:val="28"/>
          <w:szCs w:val="28"/>
        </w:rPr>
      </w:pPr>
      <w:r w:rsidRPr="003E64CA">
        <w:rPr>
          <w:rFonts w:ascii="Times New Roman" w:hAnsi="Times New Roman" w:cs="Times New Roman"/>
          <w:sz w:val="28"/>
          <w:szCs w:val="28"/>
        </w:rPr>
        <w:t>2. ПРАВА И ОБЯЗАННОСТИ СТОРОН</w:t>
      </w:r>
    </w:p>
    <w:p w:rsidR="00195DE3" w:rsidRPr="003E64CA" w:rsidRDefault="00195DE3" w:rsidP="00DB2F9D">
      <w:pPr>
        <w:autoSpaceDE w:val="0"/>
        <w:autoSpaceDN w:val="0"/>
        <w:adjustRightInd w:val="0"/>
        <w:spacing w:after="0" w:line="240" w:lineRule="auto"/>
        <w:jc w:val="center"/>
        <w:outlineLvl w:val="0"/>
        <w:rPr>
          <w:rFonts w:ascii="Times New Roman" w:hAnsi="Times New Roman" w:cs="Times New Roman"/>
          <w:sz w:val="28"/>
          <w:szCs w:val="28"/>
        </w:rPr>
      </w:pP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 xml:space="preserve">2.1. Ссудодатель обязуется в течение </w:t>
      </w:r>
      <w:r w:rsidR="00225544">
        <w:rPr>
          <w:rFonts w:ascii="Times New Roman" w:hAnsi="Times New Roman" w:cs="Times New Roman"/>
          <w:sz w:val="28"/>
          <w:szCs w:val="28"/>
        </w:rPr>
        <w:t>15</w:t>
      </w:r>
      <w:r w:rsidRPr="003E64CA">
        <w:rPr>
          <w:rFonts w:ascii="Times New Roman" w:hAnsi="Times New Roman" w:cs="Times New Roman"/>
          <w:sz w:val="28"/>
          <w:szCs w:val="28"/>
        </w:rPr>
        <w:t xml:space="preserve"> дней после подписания настоящего договора передать оборудование Ссудополучателю. Передача имущества подтверждается </w:t>
      </w:r>
      <w:hyperlink r:id="rId6" w:history="1">
        <w:r w:rsidRPr="003E64CA">
          <w:rPr>
            <w:rFonts w:ascii="Times New Roman" w:hAnsi="Times New Roman" w:cs="Times New Roman"/>
            <w:sz w:val="28"/>
            <w:szCs w:val="28"/>
          </w:rPr>
          <w:t>актом</w:t>
        </w:r>
      </w:hyperlink>
      <w:r w:rsidRPr="003E64CA">
        <w:rPr>
          <w:rFonts w:ascii="Times New Roman" w:hAnsi="Times New Roman" w:cs="Times New Roman"/>
          <w:sz w:val="28"/>
          <w:szCs w:val="28"/>
        </w:rPr>
        <w:t xml:space="preserve"> приема-передачи, подписанным обеими сторонами.</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2.2. Ссудодатель обязуется предоставить оборудование в состоянии, соответствующем условиям настоящего договора и его назначению, со всеми его принадлежностями и относящимися к нему документами.</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lastRenderedPageBreak/>
        <w:t>2.3. Ссудополучатель обязан поддерживать передаваемое оборудование в исправном состоянии и нести все расходы на его содержание.</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2.4. Ссудополучатель обязан немедленно предупредить Ссудодателя об обнаружении непригодности или недоброкачественности передаваемого оборудования и прекратить его использование.</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Ссудополучатель, не предупредивший Ссудодателя об указанных обстоятельствах либо продолживший пользоваться передаваемым оборудованием, не дожидаясь ответа Ссудодателя, не вправе при возникновении спора ссылаться на указанные обстоятельства.</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Если Ссудодатель, несмотря на своевременное и обоснованное предупреждение со стороны Ссудополучателя об указанных обстоятельствах, в разумный срок их не устранит, Ссудополучатель вправе расторгнуть настоящий договор и потребовать возмещения причиненных его прекращением убытков.</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2.5. Если передаваемое оборудование вышло из строя вследствие неправильной эксплуатации его Ссудополучателем, Ссудополучатель осуществляет его ремонт самостоятельно.</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2.6. Ссудополучатель не вправе предоставлять передаваемое оборудование в аренду, в безвозмездное пользование иным лицам, передавать свои права и обязанности по настоящему договору третьим лицам, отдавать оборудование в залог.</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 xml:space="preserve">2.7. Ссудополучатель обязан установить передаваемое оборудование в </w:t>
      </w:r>
      <w:proofErr w:type="spellStart"/>
      <w:proofErr w:type="gramStart"/>
      <w:r w:rsidR="00225544">
        <w:rPr>
          <w:rFonts w:ascii="Times New Roman" w:hAnsi="Times New Roman" w:cs="Times New Roman"/>
          <w:sz w:val="28"/>
          <w:szCs w:val="28"/>
        </w:rPr>
        <w:t>в</w:t>
      </w:r>
      <w:proofErr w:type="spellEnd"/>
      <w:proofErr w:type="gramEnd"/>
      <w:r w:rsidR="00225544">
        <w:rPr>
          <w:rFonts w:ascii="Times New Roman" w:hAnsi="Times New Roman" w:cs="Times New Roman"/>
          <w:sz w:val="28"/>
          <w:szCs w:val="28"/>
        </w:rPr>
        <w:t xml:space="preserve"> Георгиевский филиал </w:t>
      </w:r>
      <w:r w:rsidR="00225544" w:rsidRPr="003E64CA">
        <w:rPr>
          <w:rFonts w:ascii="Times New Roman" w:hAnsi="Times New Roman" w:cs="Times New Roman"/>
          <w:sz w:val="28"/>
          <w:szCs w:val="28"/>
        </w:rPr>
        <w:t xml:space="preserve">МАОУ </w:t>
      </w:r>
      <w:r w:rsidR="00225544">
        <w:rPr>
          <w:rFonts w:ascii="Times New Roman" w:hAnsi="Times New Roman" w:cs="Times New Roman"/>
          <w:sz w:val="28"/>
          <w:szCs w:val="28"/>
        </w:rPr>
        <w:t>«</w:t>
      </w:r>
      <w:r w:rsidR="00225544" w:rsidRPr="003E64CA">
        <w:rPr>
          <w:rFonts w:ascii="Times New Roman" w:hAnsi="Times New Roman" w:cs="Times New Roman"/>
          <w:sz w:val="28"/>
          <w:szCs w:val="28"/>
        </w:rPr>
        <w:t xml:space="preserve">Александровская СОШ имени </w:t>
      </w:r>
      <w:r w:rsidR="00225544">
        <w:rPr>
          <w:rFonts w:ascii="Times New Roman" w:hAnsi="Times New Roman" w:cs="Times New Roman"/>
          <w:sz w:val="28"/>
          <w:szCs w:val="28"/>
        </w:rPr>
        <w:t>Рощепкина В.Д.»</w:t>
      </w:r>
      <w:r w:rsidRPr="003E64CA">
        <w:rPr>
          <w:rFonts w:ascii="Times New Roman" w:hAnsi="Times New Roman" w:cs="Times New Roman"/>
          <w:sz w:val="28"/>
          <w:szCs w:val="28"/>
        </w:rPr>
        <w:t>.</w:t>
      </w:r>
    </w:p>
    <w:p w:rsidR="00195DE3" w:rsidRPr="003E64CA" w:rsidRDefault="00195DE3" w:rsidP="00DB2F9D">
      <w:pPr>
        <w:autoSpaceDE w:val="0"/>
        <w:autoSpaceDN w:val="0"/>
        <w:adjustRightInd w:val="0"/>
        <w:spacing w:after="0" w:line="240" w:lineRule="auto"/>
        <w:jc w:val="both"/>
        <w:rPr>
          <w:rFonts w:ascii="Times New Roman" w:hAnsi="Times New Roman" w:cs="Times New Roman"/>
          <w:sz w:val="28"/>
          <w:szCs w:val="28"/>
        </w:rPr>
      </w:pPr>
    </w:p>
    <w:p w:rsidR="00195DE3" w:rsidRPr="003E64CA" w:rsidRDefault="00195DE3" w:rsidP="00DB2F9D">
      <w:pPr>
        <w:autoSpaceDE w:val="0"/>
        <w:autoSpaceDN w:val="0"/>
        <w:adjustRightInd w:val="0"/>
        <w:spacing w:after="0" w:line="240" w:lineRule="auto"/>
        <w:jc w:val="center"/>
        <w:outlineLvl w:val="0"/>
        <w:rPr>
          <w:rFonts w:ascii="Times New Roman" w:hAnsi="Times New Roman" w:cs="Times New Roman"/>
          <w:sz w:val="28"/>
          <w:szCs w:val="28"/>
        </w:rPr>
      </w:pPr>
      <w:r w:rsidRPr="003E64CA">
        <w:rPr>
          <w:rFonts w:ascii="Times New Roman" w:hAnsi="Times New Roman" w:cs="Times New Roman"/>
          <w:sz w:val="28"/>
          <w:szCs w:val="28"/>
        </w:rPr>
        <w:t>3. ОТВЕТСТВЕННОСТЬ СТОРОН</w:t>
      </w:r>
    </w:p>
    <w:p w:rsidR="00195DE3" w:rsidRPr="003E64CA" w:rsidRDefault="00195DE3" w:rsidP="00DB2F9D">
      <w:pPr>
        <w:autoSpaceDE w:val="0"/>
        <w:autoSpaceDN w:val="0"/>
        <w:adjustRightInd w:val="0"/>
        <w:spacing w:after="0" w:line="240" w:lineRule="auto"/>
        <w:jc w:val="center"/>
        <w:outlineLvl w:val="0"/>
        <w:rPr>
          <w:rFonts w:ascii="Times New Roman" w:hAnsi="Times New Roman" w:cs="Times New Roman"/>
          <w:sz w:val="28"/>
          <w:szCs w:val="28"/>
        </w:rPr>
      </w:pP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и настоящим договором.</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Ссудополучатель отвечает перед Ссудодателем за действия работников Ссудополучателя.</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 xml:space="preserve">3.2. Если Ссудодатель не выполняет свои обязанности по передаче оборудования и технической документации, Ссудополучатель вправе потребовать выполнения этих </w:t>
      </w:r>
      <w:r w:rsidR="00225544" w:rsidRPr="003E64CA">
        <w:rPr>
          <w:rFonts w:ascii="Times New Roman" w:hAnsi="Times New Roman" w:cs="Times New Roman"/>
          <w:sz w:val="28"/>
          <w:szCs w:val="28"/>
        </w:rPr>
        <w:t>обязанностей,</w:t>
      </w:r>
      <w:r w:rsidRPr="003E64CA">
        <w:rPr>
          <w:rFonts w:ascii="Times New Roman" w:hAnsi="Times New Roman" w:cs="Times New Roman"/>
          <w:sz w:val="28"/>
          <w:szCs w:val="28"/>
        </w:rPr>
        <w:t xml:space="preserve"> либо расторжения договора и возмещения понесенного Ссудополучателем реального ущерба.</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 xml:space="preserve">3.3. Ссудодатель отвечает за недостатки оборудования, которые он умышленно или по грубой неосторожности не оговорил или не указал в </w:t>
      </w:r>
      <w:hyperlink r:id="rId7" w:history="1">
        <w:r w:rsidRPr="003E64CA">
          <w:rPr>
            <w:rFonts w:ascii="Times New Roman" w:hAnsi="Times New Roman" w:cs="Times New Roman"/>
            <w:sz w:val="28"/>
            <w:szCs w:val="28"/>
          </w:rPr>
          <w:t>акте</w:t>
        </w:r>
      </w:hyperlink>
      <w:r w:rsidRPr="003E64CA">
        <w:rPr>
          <w:rFonts w:ascii="Times New Roman" w:hAnsi="Times New Roman" w:cs="Times New Roman"/>
          <w:sz w:val="28"/>
          <w:szCs w:val="28"/>
        </w:rPr>
        <w:t xml:space="preserve"> приема-передачи оборудования при заключении настоящего договора. При обнаружении таких недостатков Ссудополучатель вправе по своему выбору потребовать от Ссудодателя безвозмездного устранения недостатков передаваемого оборудования, или возмещения своих расходов на устранение недостатков передаваемого оборудования, или досрочного расторжения договора и возмещения понесенного им реального ущерба.</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lastRenderedPageBreak/>
        <w:t>3.4. Ссудодатель отвечает за вред, причиненный третьему лицу в результате использования передаваемого оборудования, если не докажет, что вред причинен вследствие умысла или грубой неосторожности Ссудополучателя или его работника.</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3.5. В случаях, не предусмотренных настоящим договором, имущественная ответственность определяется в соответствии с действующим законодательством Российской Федерации.</w:t>
      </w:r>
    </w:p>
    <w:p w:rsidR="00195DE3" w:rsidRPr="003E64CA" w:rsidRDefault="00195DE3" w:rsidP="00DB2F9D">
      <w:pPr>
        <w:autoSpaceDE w:val="0"/>
        <w:autoSpaceDN w:val="0"/>
        <w:adjustRightInd w:val="0"/>
        <w:spacing w:after="0" w:line="240" w:lineRule="auto"/>
        <w:jc w:val="both"/>
        <w:rPr>
          <w:rFonts w:ascii="Times New Roman" w:hAnsi="Times New Roman" w:cs="Times New Roman"/>
          <w:sz w:val="28"/>
          <w:szCs w:val="28"/>
        </w:rPr>
      </w:pPr>
    </w:p>
    <w:p w:rsidR="00195DE3" w:rsidRPr="003E64CA" w:rsidRDefault="00195DE3" w:rsidP="00DB2F9D">
      <w:pPr>
        <w:autoSpaceDE w:val="0"/>
        <w:autoSpaceDN w:val="0"/>
        <w:adjustRightInd w:val="0"/>
        <w:spacing w:after="0" w:line="240" w:lineRule="auto"/>
        <w:jc w:val="center"/>
        <w:outlineLvl w:val="0"/>
        <w:rPr>
          <w:rFonts w:ascii="Times New Roman" w:hAnsi="Times New Roman" w:cs="Times New Roman"/>
          <w:sz w:val="28"/>
          <w:szCs w:val="28"/>
        </w:rPr>
      </w:pPr>
      <w:r w:rsidRPr="003E64CA">
        <w:rPr>
          <w:rFonts w:ascii="Times New Roman" w:hAnsi="Times New Roman" w:cs="Times New Roman"/>
          <w:sz w:val="28"/>
          <w:szCs w:val="28"/>
        </w:rPr>
        <w:t>4. РИСК СЛУЧАЙНОЙ ГИБЕЛИ ИЛИ СЛУЧАЙНОГО ПОВРЕЖДЕНИЯ ИМУЩЕСТВА</w:t>
      </w:r>
    </w:p>
    <w:p w:rsidR="00195DE3" w:rsidRPr="003E64CA" w:rsidRDefault="00195DE3" w:rsidP="00DB2F9D">
      <w:pPr>
        <w:autoSpaceDE w:val="0"/>
        <w:autoSpaceDN w:val="0"/>
        <w:adjustRightInd w:val="0"/>
        <w:spacing w:after="0" w:line="240" w:lineRule="auto"/>
        <w:jc w:val="center"/>
        <w:outlineLvl w:val="0"/>
        <w:rPr>
          <w:rFonts w:ascii="Times New Roman" w:hAnsi="Times New Roman" w:cs="Times New Roman"/>
          <w:sz w:val="28"/>
          <w:szCs w:val="28"/>
        </w:rPr>
      </w:pP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 xml:space="preserve">4.1. Риск случайной гибели или случайного повреждения передаваемого оборудования несет Ссудодатель, за исключением случаев, указанных в </w:t>
      </w:r>
      <w:hyperlink w:anchor="Par61" w:history="1">
        <w:r w:rsidRPr="003E64CA">
          <w:rPr>
            <w:rFonts w:ascii="Times New Roman" w:hAnsi="Times New Roman" w:cs="Times New Roman"/>
            <w:sz w:val="28"/>
            <w:szCs w:val="28"/>
          </w:rPr>
          <w:t>п. 4.2</w:t>
        </w:r>
      </w:hyperlink>
      <w:r w:rsidRPr="003E64CA">
        <w:rPr>
          <w:rFonts w:ascii="Times New Roman" w:hAnsi="Times New Roman" w:cs="Times New Roman"/>
          <w:sz w:val="28"/>
          <w:szCs w:val="28"/>
        </w:rPr>
        <w:t xml:space="preserve"> настоящего договора.</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bookmarkStart w:id="0" w:name="Par61"/>
      <w:bookmarkEnd w:id="0"/>
      <w:r w:rsidRPr="003E64CA">
        <w:rPr>
          <w:rFonts w:ascii="Times New Roman" w:hAnsi="Times New Roman" w:cs="Times New Roman"/>
          <w:sz w:val="28"/>
          <w:szCs w:val="28"/>
        </w:rPr>
        <w:t xml:space="preserve">4.2. Ссудополучатель несет риск случайной гибели или случайного повреждения передаваемого оборудования, если оборудование погибло или было испорчено в связи с тем, что он использовал его не в соответствии с настоящим договором или </w:t>
      </w:r>
      <w:r w:rsidR="00225544" w:rsidRPr="003E64CA">
        <w:rPr>
          <w:rFonts w:ascii="Times New Roman" w:hAnsi="Times New Roman" w:cs="Times New Roman"/>
          <w:sz w:val="28"/>
          <w:szCs w:val="28"/>
        </w:rPr>
        <w:t>назначением,</w:t>
      </w:r>
      <w:r w:rsidRPr="003E64CA">
        <w:rPr>
          <w:rFonts w:ascii="Times New Roman" w:hAnsi="Times New Roman" w:cs="Times New Roman"/>
          <w:sz w:val="28"/>
          <w:szCs w:val="28"/>
        </w:rPr>
        <w:t xml:space="preserve"> либо передал его третьему лицу без согласия Ссудодателя. Ссудополучатель несет также риск случайной гибели или случайного повреждения оборудования, если с учетом фактических обстоятельств мог предотвратить его гибель или порчу, пожертвовав своим оборудованием, но предпочел сохранить свое имущество.</w:t>
      </w:r>
    </w:p>
    <w:p w:rsidR="00195DE3" w:rsidRPr="003E64CA" w:rsidRDefault="00195DE3" w:rsidP="00DB2F9D">
      <w:pPr>
        <w:autoSpaceDE w:val="0"/>
        <w:autoSpaceDN w:val="0"/>
        <w:adjustRightInd w:val="0"/>
        <w:spacing w:after="0" w:line="240" w:lineRule="auto"/>
        <w:jc w:val="both"/>
        <w:rPr>
          <w:rFonts w:ascii="Times New Roman" w:hAnsi="Times New Roman" w:cs="Times New Roman"/>
          <w:sz w:val="28"/>
          <w:szCs w:val="28"/>
        </w:rPr>
      </w:pPr>
    </w:p>
    <w:p w:rsidR="00195DE3" w:rsidRPr="003E64CA" w:rsidRDefault="00195DE3" w:rsidP="00DB2F9D">
      <w:pPr>
        <w:autoSpaceDE w:val="0"/>
        <w:autoSpaceDN w:val="0"/>
        <w:adjustRightInd w:val="0"/>
        <w:spacing w:after="0" w:line="240" w:lineRule="auto"/>
        <w:jc w:val="center"/>
        <w:outlineLvl w:val="0"/>
        <w:rPr>
          <w:rFonts w:ascii="Times New Roman" w:hAnsi="Times New Roman" w:cs="Times New Roman"/>
          <w:sz w:val="28"/>
          <w:szCs w:val="28"/>
        </w:rPr>
      </w:pPr>
      <w:r w:rsidRPr="003E64CA">
        <w:rPr>
          <w:rFonts w:ascii="Times New Roman" w:hAnsi="Times New Roman" w:cs="Times New Roman"/>
          <w:sz w:val="28"/>
          <w:szCs w:val="28"/>
        </w:rPr>
        <w:t>5. СРОК ДЕЙСТВИЯ, ИЗМЕНЕНИЕ И ПРЕКРАЩЕНИЕ ДОГОВОРА</w:t>
      </w:r>
    </w:p>
    <w:p w:rsidR="00195DE3" w:rsidRPr="003E64CA" w:rsidRDefault="00195DE3" w:rsidP="00DB2F9D">
      <w:pPr>
        <w:autoSpaceDE w:val="0"/>
        <w:autoSpaceDN w:val="0"/>
        <w:adjustRightInd w:val="0"/>
        <w:spacing w:after="0" w:line="240" w:lineRule="auto"/>
        <w:jc w:val="both"/>
        <w:rPr>
          <w:rFonts w:ascii="Times New Roman" w:hAnsi="Times New Roman" w:cs="Times New Roman"/>
          <w:sz w:val="28"/>
          <w:szCs w:val="28"/>
        </w:rPr>
      </w:pP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5.1. Настоящий договор вступает в силу с момента его подписания и действует до полного исполнения сторонами своих обязательств по нему.</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bookmarkStart w:id="1" w:name="Par66"/>
      <w:bookmarkEnd w:id="1"/>
      <w:r w:rsidRPr="003E64CA">
        <w:rPr>
          <w:rFonts w:ascii="Times New Roman" w:hAnsi="Times New Roman" w:cs="Times New Roman"/>
          <w:sz w:val="28"/>
          <w:szCs w:val="28"/>
        </w:rPr>
        <w:t>5.1.1. Оборудование предоставляется в безвозмездное пользовани</w:t>
      </w:r>
      <w:r w:rsidR="00225544">
        <w:rPr>
          <w:rFonts w:ascii="Times New Roman" w:hAnsi="Times New Roman" w:cs="Times New Roman"/>
          <w:sz w:val="28"/>
          <w:szCs w:val="28"/>
        </w:rPr>
        <w:t>е на бессрочный период</w:t>
      </w:r>
      <w:r w:rsidRPr="003E64CA">
        <w:rPr>
          <w:rFonts w:ascii="Times New Roman" w:hAnsi="Times New Roman" w:cs="Times New Roman"/>
          <w:sz w:val="28"/>
          <w:szCs w:val="28"/>
        </w:rPr>
        <w:t xml:space="preserve">. </w:t>
      </w:r>
      <w:proofErr w:type="gramStart"/>
      <w:r w:rsidRPr="003E64CA">
        <w:rPr>
          <w:rFonts w:ascii="Times New Roman" w:hAnsi="Times New Roman" w:cs="Times New Roman"/>
          <w:sz w:val="28"/>
          <w:szCs w:val="28"/>
        </w:rPr>
        <w:t>По</w:t>
      </w:r>
      <w:proofErr w:type="gramEnd"/>
      <w:r w:rsidRPr="003E64CA">
        <w:rPr>
          <w:rFonts w:ascii="Times New Roman" w:hAnsi="Times New Roman" w:cs="Times New Roman"/>
          <w:sz w:val="28"/>
          <w:szCs w:val="28"/>
        </w:rPr>
        <w:t xml:space="preserve"> истечении срока безвозмездного пользования Ссудополучатель обязан вернуть оборудование со всеми принадлежностями Ссудодателю по </w:t>
      </w:r>
      <w:hyperlink r:id="rId8" w:history="1">
        <w:r w:rsidRPr="003E64CA">
          <w:rPr>
            <w:rFonts w:ascii="Times New Roman" w:hAnsi="Times New Roman" w:cs="Times New Roman"/>
            <w:sz w:val="28"/>
            <w:szCs w:val="28"/>
          </w:rPr>
          <w:t>акту</w:t>
        </w:r>
      </w:hyperlink>
      <w:r w:rsidRPr="003E64CA">
        <w:rPr>
          <w:rFonts w:ascii="Times New Roman" w:hAnsi="Times New Roman" w:cs="Times New Roman"/>
          <w:sz w:val="28"/>
          <w:szCs w:val="28"/>
        </w:rPr>
        <w:t xml:space="preserve"> возврата в течение </w:t>
      </w:r>
      <w:r w:rsidR="00225544">
        <w:rPr>
          <w:rFonts w:ascii="Times New Roman" w:hAnsi="Times New Roman" w:cs="Times New Roman"/>
          <w:sz w:val="28"/>
          <w:szCs w:val="28"/>
        </w:rPr>
        <w:t xml:space="preserve">15 </w:t>
      </w:r>
      <w:r w:rsidRPr="003E64CA">
        <w:rPr>
          <w:rFonts w:ascii="Times New Roman" w:hAnsi="Times New Roman" w:cs="Times New Roman"/>
          <w:sz w:val="28"/>
          <w:szCs w:val="28"/>
        </w:rPr>
        <w:t xml:space="preserve"> дней.</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 xml:space="preserve">5.2. Обязательства по настоящему договору прекращаются по истечении срока, указанного в </w:t>
      </w:r>
      <w:hyperlink w:anchor="Par66" w:history="1">
        <w:proofErr w:type="spellStart"/>
        <w:r w:rsidRPr="003E64CA">
          <w:rPr>
            <w:rFonts w:ascii="Times New Roman" w:hAnsi="Times New Roman" w:cs="Times New Roman"/>
            <w:sz w:val="28"/>
            <w:szCs w:val="28"/>
          </w:rPr>
          <w:t>пп</w:t>
        </w:r>
        <w:proofErr w:type="spellEnd"/>
        <w:r w:rsidRPr="003E64CA">
          <w:rPr>
            <w:rFonts w:ascii="Times New Roman" w:hAnsi="Times New Roman" w:cs="Times New Roman"/>
            <w:sz w:val="28"/>
            <w:szCs w:val="28"/>
          </w:rPr>
          <w:t>. 5.1.1</w:t>
        </w:r>
      </w:hyperlink>
      <w:r w:rsidRPr="003E64CA">
        <w:rPr>
          <w:rFonts w:ascii="Times New Roman" w:hAnsi="Times New Roman" w:cs="Times New Roman"/>
          <w:sz w:val="28"/>
          <w:szCs w:val="28"/>
        </w:rPr>
        <w:t xml:space="preserve"> настоящего договора.</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5.3. Договор может быть изменен по письменному соглашению сторон.</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5.4. Договор может быть изменен или его действие прекращено в иных случаях, предусмотренных законодательством или настоящим договором.</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5.5. Ссудополучатель вправе требовать досрочного расторжения настоящего договора:</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 при обнаружении недостатков, делающих нормальное использование передаваемого оборудования невозможным или обременительным, о наличии которых он не знал и не мог знать в момент заключения договора;</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 если передаваемое оборудование в силу обстоятельств, за которые он не отвечает, окажется в состоянии, не пригодном для использования;</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 если при заключении договора Ссудодатель не предупредил его о правах третьих лиц на передаваемое оборудование;</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lastRenderedPageBreak/>
        <w:t>- при неисполнении Ссудодателем обязанности передать передаваемое оборудование либо его принадлежности и относящиеся к нему документы.</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5.6. Ссудодатель вправе потребовать досрочного расторжения настоящего договора в случаях, когда Ссудополучатель:</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 использует передаваемое оборудование не в соответствии с договором или его назначением;</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 не выполняет обязанностей по поддержанию передаваемого оборудования в исправном состоянии или по его содержанию;</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 существенно ухудшает состояние передаваемого оборудования;</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 без согласия Ссудодателя передал оборудование третьему лицу.</w:t>
      </w:r>
    </w:p>
    <w:p w:rsidR="00195DE3" w:rsidRPr="003E64CA" w:rsidRDefault="00195DE3" w:rsidP="00DB2F9D">
      <w:pPr>
        <w:autoSpaceDE w:val="0"/>
        <w:autoSpaceDN w:val="0"/>
        <w:adjustRightInd w:val="0"/>
        <w:spacing w:after="0" w:line="240" w:lineRule="auto"/>
        <w:jc w:val="both"/>
        <w:rPr>
          <w:rFonts w:ascii="Times New Roman" w:hAnsi="Times New Roman" w:cs="Times New Roman"/>
          <w:sz w:val="28"/>
          <w:szCs w:val="28"/>
        </w:rPr>
      </w:pPr>
    </w:p>
    <w:p w:rsidR="00195DE3" w:rsidRPr="003E64CA" w:rsidRDefault="00195DE3" w:rsidP="00DB2F9D">
      <w:pPr>
        <w:autoSpaceDE w:val="0"/>
        <w:autoSpaceDN w:val="0"/>
        <w:adjustRightInd w:val="0"/>
        <w:spacing w:after="0" w:line="240" w:lineRule="auto"/>
        <w:jc w:val="center"/>
        <w:outlineLvl w:val="0"/>
        <w:rPr>
          <w:rFonts w:ascii="Times New Roman" w:hAnsi="Times New Roman" w:cs="Times New Roman"/>
          <w:sz w:val="28"/>
          <w:szCs w:val="28"/>
        </w:rPr>
      </w:pPr>
      <w:r w:rsidRPr="003E64CA">
        <w:rPr>
          <w:rFonts w:ascii="Times New Roman" w:hAnsi="Times New Roman" w:cs="Times New Roman"/>
          <w:sz w:val="28"/>
          <w:szCs w:val="28"/>
        </w:rPr>
        <w:t>6. ФОРС-МАЖОР</w:t>
      </w:r>
    </w:p>
    <w:p w:rsidR="00195DE3" w:rsidRPr="003E64CA" w:rsidRDefault="00195DE3" w:rsidP="00DB2F9D">
      <w:pPr>
        <w:autoSpaceDE w:val="0"/>
        <w:autoSpaceDN w:val="0"/>
        <w:adjustRightInd w:val="0"/>
        <w:spacing w:after="0" w:line="240" w:lineRule="auto"/>
        <w:jc w:val="both"/>
        <w:rPr>
          <w:rFonts w:ascii="Times New Roman" w:hAnsi="Times New Roman" w:cs="Times New Roman"/>
          <w:sz w:val="28"/>
          <w:szCs w:val="28"/>
        </w:rPr>
      </w:pP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6.1.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6.2.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195DE3" w:rsidRPr="003E64CA" w:rsidRDefault="00195DE3" w:rsidP="00DB2F9D">
      <w:pPr>
        <w:autoSpaceDE w:val="0"/>
        <w:autoSpaceDN w:val="0"/>
        <w:adjustRightInd w:val="0"/>
        <w:spacing w:after="0" w:line="240" w:lineRule="auto"/>
        <w:jc w:val="both"/>
        <w:rPr>
          <w:rFonts w:ascii="Times New Roman" w:hAnsi="Times New Roman" w:cs="Times New Roman"/>
          <w:sz w:val="28"/>
          <w:szCs w:val="28"/>
        </w:rPr>
      </w:pPr>
    </w:p>
    <w:p w:rsidR="00195DE3" w:rsidRPr="003E64CA" w:rsidRDefault="00195DE3" w:rsidP="00DB2F9D">
      <w:pPr>
        <w:autoSpaceDE w:val="0"/>
        <w:autoSpaceDN w:val="0"/>
        <w:adjustRightInd w:val="0"/>
        <w:spacing w:after="0" w:line="240" w:lineRule="auto"/>
        <w:jc w:val="center"/>
        <w:outlineLvl w:val="0"/>
        <w:rPr>
          <w:rFonts w:ascii="Times New Roman" w:hAnsi="Times New Roman" w:cs="Times New Roman"/>
          <w:sz w:val="28"/>
          <w:szCs w:val="28"/>
        </w:rPr>
      </w:pPr>
      <w:r w:rsidRPr="003E64CA">
        <w:rPr>
          <w:rFonts w:ascii="Times New Roman" w:hAnsi="Times New Roman" w:cs="Times New Roman"/>
          <w:sz w:val="28"/>
          <w:szCs w:val="28"/>
        </w:rPr>
        <w:t>7. РАЗРЕШЕНИЕ СПОРОВ</w:t>
      </w:r>
    </w:p>
    <w:p w:rsidR="00195DE3" w:rsidRPr="003E64CA" w:rsidRDefault="00195DE3" w:rsidP="00DB2F9D">
      <w:pPr>
        <w:autoSpaceDE w:val="0"/>
        <w:autoSpaceDN w:val="0"/>
        <w:adjustRightInd w:val="0"/>
        <w:spacing w:after="0" w:line="240" w:lineRule="auto"/>
        <w:jc w:val="both"/>
        <w:rPr>
          <w:rFonts w:ascii="Times New Roman" w:hAnsi="Times New Roman" w:cs="Times New Roman"/>
          <w:sz w:val="28"/>
          <w:szCs w:val="28"/>
        </w:rPr>
      </w:pP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7.1.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 xml:space="preserve">7.2. В случае </w:t>
      </w:r>
      <w:proofErr w:type="spellStart"/>
      <w:r w:rsidRPr="003E64CA">
        <w:rPr>
          <w:rFonts w:ascii="Times New Roman" w:hAnsi="Times New Roman" w:cs="Times New Roman"/>
          <w:sz w:val="28"/>
          <w:szCs w:val="28"/>
        </w:rPr>
        <w:t>неурегулирования</w:t>
      </w:r>
      <w:proofErr w:type="spellEnd"/>
      <w:r w:rsidRPr="003E64CA">
        <w:rPr>
          <w:rFonts w:ascii="Times New Roman" w:hAnsi="Times New Roman" w:cs="Times New Roman"/>
          <w:sz w:val="28"/>
          <w:szCs w:val="28"/>
        </w:rPr>
        <w:t xml:space="preserve"> в процессе переговоров спорных вопросов споры разрешаются в </w:t>
      </w:r>
      <w:r w:rsidR="00225544">
        <w:rPr>
          <w:rFonts w:ascii="Times New Roman" w:hAnsi="Times New Roman" w:cs="Times New Roman"/>
          <w:sz w:val="28"/>
          <w:szCs w:val="28"/>
        </w:rPr>
        <w:t>Александровском</w:t>
      </w:r>
      <w:r w:rsidRPr="003E64CA">
        <w:rPr>
          <w:rFonts w:ascii="Times New Roman" w:hAnsi="Times New Roman" w:cs="Times New Roman"/>
          <w:sz w:val="28"/>
          <w:szCs w:val="28"/>
        </w:rPr>
        <w:t xml:space="preserve"> суде.</w:t>
      </w:r>
    </w:p>
    <w:p w:rsidR="00195DE3" w:rsidRPr="003E64CA" w:rsidRDefault="00195DE3" w:rsidP="00DB2F9D">
      <w:pPr>
        <w:autoSpaceDE w:val="0"/>
        <w:autoSpaceDN w:val="0"/>
        <w:adjustRightInd w:val="0"/>
        <w:spacing w:after="0" w:line="240" w:lineRule="auto"/>
        <w:jc w:val="both"/>
        <w:rPr>
          <w:rFonts w:ascii="Times New Roman" w:hAnsi="Times New Roman" w:cs="Times New Roman"/>
          <w:sz w:val="28"/>
          <w:szCs w:val="28"/>
        </w:rPr>
      </w:pPr>
    </w:p>
    <w:p w:rsidR="00195DE3" w:rsidRPr="003E64CA" w:rsidRDefault="00195DE3" w:rsidP="00DB2F9D">
      <w:pPr>
        <w:autoSpaceDE w:val="0"/>
        <w:autoSpaceDN w:val="0"/>
        <w:adjustRightInd w:val="0"/>
        <w:spacing w:after="0" w:line="240" w:lineRule="auto"/>
        <w:jc w:val="center"/>
        <w:outlineLvl w:val="0"/>
        <w:rPr>
          <w:rFonts w:ascii="Times New Roman" w:hAnsi="Times New Roman" w:cs="Times New Roman"/>
          <w:sz w:val="28"/>
          <w:szCs w:val="28"/>
        </w:rPr>
      </w:pPr>
      <w:r w:rsidRPr="003E64CA">
        <w:rPr>
          <w:rFonts w:ascii="Times New Roman" w:hAnsi="Times New Roman" w:cs="Times New Roman"/>
          <w:sz w:val="28"/>
          <w:szCs w:val="28"/>
        </w:rPr>
        <w:t>8. ЗАКЛЮЧИТЕЛЬНЫЕ ПОЛОЖЕНИЯ</w:t>
      </w:r>
    </w:p>
    <w:p w:rsidR="00195DE3" w:rsidRPr="003E64CA" w:rsidRDefault="00195DE3" w:rsidP="00DB2F9D">
      <w:pPr>
        <w:autoSpaceDE w:val="0"/>
        <w:autoSpaceDN w:val="0"/>
        <w:adjustRightInd w:val="0"/>
        <w:spacing w:after="0" w:line="240" w:lineRule="auto"/>
        <w:jc w:val="both"/>
        <w:rPr>
          <w:rFonts w:ascii="Times New Roman" w:hAnsi="Times New Roman" w:cs="Times New Roman"/>
          <w:sz w:val="28"/>
          <w:szCs w:val="28"/>
        </w:rPr>
      </w:pP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8.1. Во всем, что не урегулировано условиями настоящего договора, стороны руководствуются действующим законодательством.</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8.2. Настоящий договор вступает в силу с момента его подписания, составлен в двух экземплярах, имеющих одинаковую юридическую силу.</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8.3. Неотъемлемой частью договора являются:</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 xml:space="preserve">8.3.1. </w:t>
      </w:r>
      <w:hyperlink r:id="rId9" w:history="1">
        <w:r w:rsidRPr="003E64CA">
          <w:rPr>
            <w:rFonts w:ascii="Times New Roman" w:hAnsi="Times New Roman" w:cs="Times New Roman"/>
            <w:sz w:val="28"/>
            <w:szCs w:val="28"/>
          </w:rPr>
          <w:t>Акт</w:t>
        </w:r>
      </w:hyperlink>
      <w:r w:rsidRPr="003E64CA">
        <w:rPr>
          <w:rFonts w:ascii="Times New Roman" w:hAnsi="Times New Roman" w:cs="Times New Roman"/>
          <w:sz w:val="28"/>
          <w:szCs w:val="28"/>
        </w:rPr>
        <w:t xml:space="preserve"> приема-передачи оборудования.</w:t>
      </w:r>
    </w:p>
    <w:p w:rsidR="00195DE3" w:rsidRPr="003E64CA" w:rsidRDefault="00195DE3" w:rsidP="00DB2F9D">
      <w:pPr>
        <w:autoSpaceDE w:val="0"/>
        <w:autoSpaceDN w:val="0"/>
        <w:adjustRightInd w:val="0"/>
        <w:spacing w:after="0" w:line="240" w:lineRule="auto"/>
        <w:ind w:firstLine="540"/>
        <w:jc w:val="both"/>
        <w:rPr>
          <w:rFonts w:ascii="Times New Roman" w:hAnsi="Times New Roman" w:cs="Times New Roman"/>
          <w:sz w:val="28"/>
          <w:szCs w:val="28"/>
        </w:rPr>
      </w:pPr>
      <w:r w:rsidRPr="003E64CA">
        <w:rPr>
          <w:rFonts w:ascii="Times New Roman" w:hAnsi="Times New Roman" w:cs="Times New Roman"/>
          <w:sz w:val="28"/>
          <w:szCs w:val="28"/>
        </w:rPr>
        <w:t xml:space="preserve">8.3.2. </w:t>
      </w:r>
      <w:hyperlink r:id="rId10" w:history="1">
        <w:r w:rsidRPr="003E64CA">
          <w:rPr>
            <w:rFonts w:ascii="Times New Roman" w:hAnsi="Times New Roman" w:cs="Times New Roman"/>
            <w:sz w:val="28"/>
            <w:szCs w:val="28"/>
          </w:rPr>
          <w:t>Акт</w:t>
        </w:r>
      </w:hyperlink>
      <w:r w:rsidRPr="003E64CA">
        <w:rPr>
          <w:rFonts w:ascii="Times New Roman" w:hAnsi="Times New Roman" w:cs="Times New Roman"/>
          <w:sz w:val="28"/>
          <w:szCs w:val="28"/>
        </w:rPr>
        <w:t xml:space="preserve"> возврата оборудования.</w:t>
      </w:r>
    </w:p>
    <w:p w:rsidR="00195DE3" w:rsidRPr="003E64CA" w:rsidRDefault="00195DE3" w:rsidP="00DB2F9D">
      <w:pPr>
        <w:autoSpaceDE w:val="0"/>
        <w:autoSpaceDN w:val="0"/>
        <w:adjustRightInd w:val="0"/>
        <w:spacing w:after="0" w:line="240" w:lineRule="auto"/>
        <w:jc w:val="both"/>
        <w:rPr>
          <w:rFonts w:ascii="Times New Roman" w:hAnsi="Times New Roman" w:cs="Times New Roman"/>
          <w:sz w:val="28"/>
          <w:szCs w:val="28"/>
        </w:rPr>
      </w:pPr>
    </w:p>
    <w:p w:rsidR="00195DE3" w:rsidRPr="003E64CA" w:rsidRDefault="00195DE3" w:rsidP="00DB2F9D">
      <w:pPr>
        <w:autoSpaceDE w:val="0"/>
        <w:autoSpaceDN w:val="0"/>
        <w:adjustRightInd w:val="0"/>
        <w:spacing w:after="0" w:line="240" w:lineRule="auto"/>
        <w:jc w:val="center"/>
        <w:outlineLvl w:val="0"/>
        <w:rPr>
          <w:rFonts w:ascii="Times New Roman" w:hAnsi="Times New Roman" w:cs="Times New Roman"/>
          <w:sz w:val="28"/>
          <w:szCs w:val="28"/>
        </w:rPr>
      </w:pPr>
      <w:r w:rsidRPr="003E64CA">
        <w:rPr>
          <w:rFonts w:ascii="Times New Roman" w:hAnsi="Times New Roman" w:cs="Times New Roman"/>
          <w:sz w:val="28"/>
          <w:szCs w:val="28"/>
        </w:rPr>
        <w:lastRenderedPageBreak/>
        <w:t>9. АДРЕСА И БАНКОВСКИЕ РЕКВИЗИТЫ СТОРОН</w:t>
      </w:r>
    </w:p>
    <w:p w:rsidR="00195DE3" w:rsidRPr="003E64CA" w:rsidRDefault="00195DE3" w:rsidP="00DB2F9D">
      <w:pPr>
        <w:autoSpaceDE w:val="0"/>
        <w:autoSpaceDN w:val="0"/>
        <w:adjustRightInd w:val="0"/>
        <w:spacing w:after="0" w:line="240" w:lineRule="auto"/>
        <w:jc w:val="center"/>
        <w:outlineLvl w:val="0"/>
        <w:rPr>
          <w:rFonts w:ascii="Times New Roman" w:hAnsi="Times New Roman" w:cs="Times New Roman"/>
          <w:sz w:val="28"/>
          <w:szCs w:val="28"/>
        </w:rPr>
      </w:pPr>
    </w:p>
    <w:tbl>
      <w:tblPr>
        <w:tblW w:w="0" w:type="auto"/>
        <w:tblInd w:w="-106" w:type="dxa"/>
        <w:tblLook w:val="00A0"/>
      </w:tblPr>
      <w:tblGrid>
        <w:gridCol w:w="4478"/>
        <w:gridCol w:w="728"/>
        <w:gridCol w:w="4471"/>
      </w:tblGrid>
      <w:tr w:rsidR="00225544" w:rsidRPr="003E64CA">
        <w:tc>
          <w:tcPr>
            <w:tcW w:w="4928" w:type="dxa"/>
          </w:tcPr>
          <w:p w:rsidR="00195DE3" w:rsidRDefault="00195DE3" w:rsidP="00DB2F9D">
            <w:pPr>
              <w:autoSpaceDE w:val="0"/>
              <w:autoSpaceDN w:val="0"/>
              <w:adjustRightInd w:val="0"/>
              <w:spacing w:after="0" w:line="240" w:lineRule="auto"/>
              <w:jc w:val="both"/>
              <w:rPr>
                <w:rFonts w:ascii="Times New Roman" w:hAnsi="Times New Roman" w:cs="Times New Roman"/>
                <w:sz w:val="28"/>
                <w:szCs w:val="28"/>
              </w:rPr>
            </w:pPr>
            <w:r w:rsidRPr="003E64CA">
              <w:rPr>
                <w:rFonts w:ascii="Times New Roman" w:hAnsi="Times New Roman" w:cs="Times New Roman"/>
                <w:sz w:val="28"/>
                <w:szCs w:val="28"/>
              </w:rPr>
              <w:t>Ссудо</w:t>
            </w:r>
            <w:r w:rsidR="00225544">
              <w:rPr>
                <w:rFonts w:ascii="Times New Roman" w:hAnsi="Times New Roman" w:cs="Times New Roman"/>
                <w:sz w:val="28"/>
                <w:szCs w:val="28"/>
              </w:rPr>
              <w:t xml:space="preserve">датель: </w:t>
            </w:r>
          </w:p>
          <w:p w:rsidR="00225544" w:rsidRPr="00225544" w:rsidRDefault="00225544" w:rsidP="00DB2F9D">
            <w:pPr>
              <w:autoSpaceDE w:val="0"/>
              <w:autoSpaceDN w:val="0"/>
              <w:adjustRightInd w:val="0"/>
              <w:spacing w:after="0" w:line="240" w:lineRule="auto"/>
              <w:jc w:val="both"/>
              <w:rPr>
                <w:rFonts w:ascii="Times New Roman" w:hAnsi="Times New Roman" w:cs="Times New Roman"/>
                <w:sz w:val="24"/>
                <w:szCs w:val="28"/>
              </w:rPr>
            </w:pPr>
            <w:r w:rsidRPr="00225544">
              <w:rPr>
                <w:rFonts w:ascii="Times New Roman" w:hAnsi="Times New Roman" w:cs="Times New Roman"/>
                <w:sz w:val="24"/>
                <w:szCs w:val="28"/>
              </w:rPr>
              <w:t>Администрация Георгиевского сельсовета</w:t>
            </w:r>
          </w:p>
          <w:p w:rsidR="00195DE3" w:rsidRDefault="00225544" w:rsidP="00DB2F9D">
            <w:p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461832, Оренбургская обл.,</w:t>
            </w:r>
          </w:p>
          <w:p w:rsidR="00225544" w:rsidRDefault="00225544" w:rsidP="00DB2F9D">
            <w:p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Александровский район,</w:t>
            </w:r>
          </w:p>
          <w:p w:rsidR="00225544" w:rsidRPr="00225544" w:rsidRDefault="00225544" w:rsidP="00DB2F9D">
            <w:pPr>
              <w:autoSpaceDE w:val="0"/>
              <w:autoSpaceDN w:val="0"/>
              <w:adjustRightInd w:val="0"/>
              <w:spacing w:after="0" w:line="240" w:lineRule="auto"/>
              <w:jc w:val="both"/>
              <w:rPr>
                <w:rFonts w:ascii="Times New Roman" w:hAnsi="Times New Roman" w:cs="Times New Roman"/>
                <w:sz w:val="24"/>
                <w:szCs w:val="28"/>
              </w:rPr>
            </w:pPr>
            <w:proofErr w:type="gramStart"/>
            <w:r>
              <w:rPr>
                <w:rFonts w:ascii="Times New Roman" w:hAnsi="Times New Roman" w:cs="Times New Roman"/>
                <w:sz w:val="24"/>
                <w:szCs w:val="28"/>
              </w:rPr>
              <w:t>с</w:t>
            </w:r>
            <w:proofErr w:type="gramEnd"/>
            <w:r>
              <w:rPr>
                <w:rFonts w:ascii="Times New Roman" w:hAnsi="Times New Roman" w:cs="Times New Roman"/>
                <w:sz w:val="24"/>
                <w:szCs w:val="28"/>
              </w:rPr>
              <w:t>. Георгиевка, ул. Советская, 42</w:t>
            </w:r>
          </w:p>
          <w:p w:rsidR="00195DE3" w:rsidRPr="00225544" w:rsidRDefault="00195DE3" w:rsidP="00DB2F9D">
            <w:pPr>
              <w:autoSpaceDE w:val="0"/>
              <w:autoSpaceDN w:val="0"/>
              <w:adjustRightInd w:val="0"/>
              <w:spacing w:after="0" w:line="240" w:lineRule="auto"/>
              <w:jc w:val="both"/>
              <w:rPr>
                <w:rFonts w:ascii="Times New Roman" w:hAnsi="Times New Roman" w:cs="Times New Roman"/>
                <w:sz w:val="24"/>
                <w:szCs w:val="28"/>
              </w:rPr>
            </w:pPr>
            <w:r w:rsidRPr="00225544">
              <w:rPr>
                <w:rFonts w:ascii="Times New Roman" w:hAnsi="Times New Roman" w:cs="Times New Roman"/>
                <w:sz w:val="24"/>
                <w:szCs w:val="28"/>
              </w:rPr>
              <w:t xml:space="preserve">ОГРН </w:t>
            </w:r>
            <w:r w:rsidR="00225544" w:rsidRPr="00225544">
              <w:rPr>
                <w:rFonts w:ascii="Times New Roman" w:hAnsi="Times New Roman" w:cs="Times New Roman"/>
                <w:sz w:val="24"/>
                <w:szCs w:val="28"/>
              </w:rPr>
              <w:t>1055601022377</w:t>
            </w:r>
          </w:p>
          <w:p w:rsidR="00195DE3" w:rsidRPr="00225544" w:rsidRDefault="00195DE3" w:rsidP="00DB2F9D">
            <w:pPr>
              <w:autoSpaceDE w:val="0"/>
              <w:autoSpaceDN w:val="0"/>
              <w:adjustRightInd w:val="0"/>
              <w:spacing w:after="0" w:line="240" w:lineRule="auto"/>
              <w:jc w:val="both"/>
              <w:rPr>
                <w:rFonts w:ascii="Times New Roman" w:hAnsi="Times New Roman" w:cs="Times New Roman"/>
                <w:sz w:val="24"/>
                <w:szCs w:val="28"/>
              </w:rPr>
            </w:pPr>
            <w:r w:rsidRPr="00225544">
              <w:rPr>
                <w:rFonts w:ascii="Times New Roman" w:hAnsi="Times New Roman" w:cs="Times New Roman"/>
                <w:sz w:val="24"/>
                <w:szCs w:val="28"/>
              </w:rPr>
              <w:t xml:space="preserve">ИНН </w:t>
            </w:r>
            <w:r w:rsidR="00225544">
              <w:rPr>
                <w:rFonts w:ascii="Times New Roman" w:hAnsi="Times New Roman" w:cs="Times New Roman"/>
                <w:sz w:val="24"/>
                <w:szCs w:val="28"/>
              </w:rPr>
              <w:t>5621004832</w:t>
            </w:r>
          </w:p>
          <w:p w:rsidR="00195DE3" w:rsidRPr="00225544" w:rsidRDefault="00195DE3" w:rsidP="00DB2F9D">
            <w:pPr>
              <w:autoSpaceDE w:val="0"/>
              <w:autoSpaceDN w:val="0"/>
              <w:adjustRightInd w:val="0"/>
              <w:spacing w:after="0" w:line="240" w:lineRule="auto"/>
              <w:jc w:val="both"/>
              <w:rPr>
                <w:rFonts w:ascii="Times New Roman" w:hAnsi="Times New Roman" w:cs="Times New Roman"/>
                <w:sz w:val="24"/>
                <w:szCs w:val="28"/>
              </w:rPr>
            </w:pPr>
            <w:r w:rsidRPr="00225544">
              <w:rPr>
                <w:rFonts w:ascii="Times New Roman" w:hAnsi="Times New Roman" w:cs="Times New Roman"/>
                <w:sz w:val="24"/>
                <w:szCs w:val="28"/>
              </w:rPr>
              <w:t xml:space="preserve">КПП </w:t>
            </w:r>
            <w:r w:rsidR="00225544">
              <w:rPr>
                <w:rFonts w:ascii="Times New Roman" w:hAnsi="Times New Roman" w:cs="Times New Roman"/>
                <w:sz w:val="24"/>
                <w:szCs w:val="28"/>
              </w:rPr>
              <w:t>562101001</w:t>
            </w:r>
          </w:p>
          <w:p w:rsidR="00195DE3" w:rsidRDefault="00195DE3" w:rsidP="00DB2F9D">
            <w:pPr>
              <w:autoSpaceDE w:val="0"/>
              <w:autoSpaceDN w:val="0"/>
              <w:adjustRightInd w:val="0"/>
              <w:spacing w:after="0" w:line="240" w:lineRule="auto"/>
              <w:jc w:val="both"/>
              <w:rPr>
                <w:rFonts w:ascii="Times New Roman" w:hAnsi="Times New Roman" w:cs="Times New Roman"/>
                <w:sz w:val="24"/>
                <w:szCs w:val="28"/>
              </w:rPr>
            </w:pPr>
            <w:proofErr w:type="gramStart"/>
            <w:r w:rsidRPr="00225544">
              <w:rPr>
                <w:rFonts w:ascii="Times New Roman" w:hAnsi="Times New Roman" w:cs="Times New Roman"/>
                <w:sz w:val="24"/>
                <w:szCs w:val="28"/>
              </w:rPr>
              <w:t>Р</w:t>
            </w:r>
            <w:proofErr w:type="gramEnd"/>
            <w:r w:rsidRPr="00225544">
              <w:rPr>
                <w:rFonts w:ascii="Times New Roman" w:hAnsi="Times New Roman" w:cs="Times New Roman"/>
                <w:sz w:val="24"/>
                <w:szCs w:val="28"/>
              </w:rPr>
              <w:t xml:space="preserve">/с </w:t>
            </w:r>
            <w:r w:rsidR="00225544" w:rsidRPr="00225544">
              <w:rPr>
                <w:rFonts w:ascii="Times New Roman" w:hAnsi="Times New Roman" w:cs="Times New Roman"/>
                <w:sz w:val="24"/>
                <w:szCs w:val="28"/>
              </w:rPr>
              <w:t>40204810600000000116</w:t>
            </w:r>
          </w:p>
          <w:p w:rsidR="00225544" w:rsidRPr="00225544" w:rsidRDefault="00225544" w:rsidP="00225544">
            <w:pPr>
              <w:autoSpaceDE w:val="0"/>
              <w:autoSpaceDN w:val="0"/>
              <w:adjustRightInd w:val="0"/>
              <w:spacing w:after="0" w:line="240" w:lineRule="auto"/>
              <w:jc w:val="both"/>
              <w:rPr>
                <w:rFonts w:ascii="Times New Roman" w:hAnsi="Times New Roman" w:cs="Times New Roman"/>
                <w:sz w:val="24"/>
                <w:szCs w:val="28"/>
              </w:rPr>
            </w:pPr>
            <w:r w:rsidRPr="00225544">
              <w:rPr>
                <w:rFonts w:ascii="Times New Roman" w:hAnsi="Times New Roman" w:cs="Times New Roman"/>
                <w:sz w:val="24"/>
                <w:szCs w:val="28"/>
              </w:rPr>
              <w:t xml:space="preserve">УФК по Оренбургской области (Администрация </w:t>
            </w:r>
            <w:proofErr w:type="gramStart"/>
            <w:r w:rsidRPr="00225544">
              <w:rPr>
                <w:rFonts w:ascii="Times New Roman" w:hAnsi="Times New Roman" w:cs="Times New Roman"/>
                <w:sz w:val="24"/>
                <w:szCs w:val="28"/>
              </w:rPr>
              <w:t>Георгиевского</w:t>
            </w:r>
            <w:proofErr w:type="gramEnd"/>
            <w:r w:rsidRPr="00225544">
              <w:rPr>
                <w:rFonts w:ascii="Times New Roman" w:hAnsi="Times New Roman" w:cs="Times New Roman"/>
                <w:sz w:val="24"/>
                <w:szCs w:val="28"/>
              </w:rPr>
              <w:t xml:space="preserve"> сельсовета  л.с.03533012570)</w:t>
            </w:r>
          </w:p>
          <w:p w:rsidR="00225544" w:rsidRDefault="00225544" w:rsidP="00DB2F9D">
            <w:pPr>
              <w:autoSpaceDE w:val="0"/>
              <w:autoSpaceDN w:val="0"/>
              <w:adjustRightInd w:val="0"/>
              <w:spacing w:after="0" w:line="240" w:lineRule="auto"/>
              <w:jc w:val="both"/>
              <w:rPr>
                <w:rFonts w:ascii="Times New Roman" w:hAnsi="Times New Roman" w:cs="Times New Roman"/>
                <w:sz w:val="24"/>
                <w:szCs w:val="28"/>
              </w:rPr>
            </w:pPr>
          </w:p>
          <w:p w:rsidR="00225544" w:rsidRDefault="00225544" w:rsidP="00DB2F9D">
            <w:pPr>
              <w:autoSpaceDE w:val="0"/>
              <w:autoSpaceDN w:val="0"/>
              <w:adjustRightInd w:val="0"/>
              <w:spacing w:after="0" w:line="240" w:lineRule="auto"/>
              <w:jc w:val="both"/>
              <w:rPr>
                <w:rFonts w:ascii="Times New Roman" w:hAnsi="Times New Roman" w:cs="Times New Roman"/>
                <w:sz w:val="24"/>
                <w:szCs w:val="28"/>
              </w:rPr>
            </w:pPr>
          </w:p>
          <w:p w:rsidR="00225544" w:rsidRDefault="00225544" w:rsidP="00DB2F9D">
            <w:pPr>
              <w:autoSpaceDE w:val="0"/>
              <w:autoSpaceDN w:val="0"/>
              <w:adjustRightInd w:val="0"/>
              <w:spacing w:after="0" w:line="240" w:lineRule="auto"/>
              <w:jc w:val="both"/>
              <w:rPr>
                <w:rFonts w:ascii="Times New Roman" w:hAnsi="Times New Roman" w:cs="Times New Roman"/>
                <w:sz w:val="24"/>
                <w:szCs w:val="28"/>
              </w:rPr>
            </w:pPr>
          </w:p>
          <w:p w:rsidR="00225544" w:rsidRDefault="00225544" w:rsidP="00DB2F9D">
            <w:pPr>
              <w:autoSpaceDE w:val="0"/>
              <w:autoSpaceDN w:val="0"/>
              <w:adjustRightInd w:val="0"/>
              <w:spacing w:after="0" w:line="240" w:lineRule="auto"/>
              <w:jc w:val="both"/>
              <w:rPr>
                <w:rFonts w:ascii="Times New Roman" w:hAnsi="Times New Roman" w:cs="Times New Roman"/>
                <w:sz w:val="24"/>
                <w:szCs w:val="28"/>
              </w:rPr>
            </w:pPr>
          </w:p>
          <w:p w:rsidR="00225544" w:rsidRDefault="00225544" w:rsidP="00DB2F9D">
            <w:pPr>
              <w:autoSpaceDE w:val="0"/>
              <w:autoSpaceDN w:val="0"/>
              <w:adjustRightInd w:val="0"/>
              <w:spacing w:after="0" w:line="240" w:lineRule="auto"/>
              <w:jc w:val="both"/>
              <w:rPr>
                <w:rFonts w:ascii="Times New Roman" w:hAnsi="Times New Roman" w:cs="Times New Roman"/>
                <w:sz w:val="24"/>
                <w:szCs w:val="28"/>
              </w:rPr>
            </w:pPr>
          </w:p>
          <w:p w:rsidR="00225544" w:rsidRDefault="00225544" w:rsidP="00DB2F9D">
            <w:pPr>
              <w:autoSpaceDE w:val="0"/>
              <w:autoSpaceDN w:val="0"/>
              <w:adjustRightInd w:val="0"/>
              <w:spacing w:after="0" w:line="240" w:lineRule="auto"/>
              <w:jc w:val="both"/>
              <w:rPr>
                <w:rFonts w:ascii="Times New Roman" w:hAnsi="Times New Roman" w:cs="Times New Roman"/>
                <w:sz w:val="24"/>
                <w:szCs w:val="28"/>
              </w:rPr>
            </w:pPr>
          </w:p>
          <w:p w:rsidR="00195DE3" w:rsidRPr="00225544" w:rsidRDefault="00195DE3" w:rsidP="00DB2F9D">
            <w:pPr>
              <w:autoSpaceDE w:val="0"/>
              <w:autoSpaceDN w:val="0"/>
              <w:adjustRightInd w:val="0"/>
              <w:spacing w:after="0" w:line="240" w:lineRule="auto"/>
              <w:jc w:val="both"/>
              <w:rPr>
                <w:rFonts w:ascii="Times New Roman" w:hAnsi="Times New Roman" w:cs="Times New Roman"/>
                <w:sz w:val="28"/>
                <w:szCs w:val="28"/>
              </w:rPr>
            </w:pPr>
            <w:r w:rsidRPr="00225544">
              <w:rPr>
                <w:rFonts w:ascii="Times New Roman" w:hAnsi="Times New Roman" w:cs="Times New Roman"/>
                <w:sz w:val="24"/>
                <w:szCs w:val="28"/>
              </w:rPr>
              <w:t>_____</w:t>
            </w:r>
            <w:r w:rsidR="00225544">
              <w:rPr>
                <w:rFonts w:ascii="Times New Roman" w:hAnsi="Times New Roman" w:cs="Times New Roman"/>
                <w:sz w:val="24"/>
                <w:szCs w:val="28"/>
              </w:rPr>
              <w:t xml:space="preserve">_____________ </w:t>
            </w:r>
            <w:r w:rsidR="00225544" w:rsidRPr="00225544">
              <w:rPr>
                <w:rFonts w:ascii="Times New Roman" w:hAnsi="Times New Roman" w:cs="Times New Roman"/>
                <w:sz w:val="28"/>
                <w:szCs w:val="28"/>
              </w:rPr>
              <w:t>Т.М. Абдразаков</w:t>
            </w:r>
          </w:p>
          <w:p w:rsidR="00195DE3" w:rsidRPr="003E64CA" w:rsidRDefault="00225544" w:rsidP="00225544">
            <w:pPr>
              <w:autoSpaceDE w:val="0"/>
              <w:autoSpaceDN w:val="0"/>
              <w:adjustRightInd w:val="0"/>
              <w:spacing w:after="0" w:line="240" w:lineRule="auto"/>
              <w:jc w:val="both"/>
              <w:rPr>
                <w:rFonts w:ascii="Times New Roman" w:hAnsi="Times New Roman" w:cs="Times New Roman"/>
                <w:sz w:val="28"/>
                <w:szCs w:val="28"/>
              </w:rPr>
            </w:pPr>
            <w:r w:rsidRPr="00225544">
              <w:rPr>
                <w:rFonts w:ascii="Times New Roman" w:hAnsi="Times New Roman" w:cs="Times New Roman"/>
                <w:sz w:val="28"/>
                <w:szCs w:val="28"/>
              </w:rPr>
              <w:t xml:space="preserve"> </w:t>
            </w:r>
            <w:r w:rsidR="00195DE3" w:rsidRPr="00225544">
              <w:rPr>
                <w:rFonts w:ascii="Times New Roman" w:hAnsi="Times New Roman" w:cs="Times New Roman"/>
                <w:szCs w:val="28"/>
              </w:rPr>
              <w:t xml:space="preserve">(М.П.)  </w:t>
            </w:r>
          </w:p>
        </w:tc>
        <w:tc>
          <w:tcPr>
            <w:tcW w:w="850" w:type="dxa"/>
          </w:tcPr>
          <w:p w:rsidR="00195DE3" w:rsidRPr="003E64CA" w:rsidRDefault="00195DE3" w:rsidP="00DB2F9D">
            <w:pPr>
              <w:autoSpaceDE w:val="0"/>
              <w:autoSpaceDN w:val="0"/>
              <w:adjustRightInd w:val="0"/>
              <w:spacing w:after="0" w:line="240" w:lineRule="auto"/>
              <w:jc w:val="both"/>
              <w:rPr>
                <w:rFonts w:ascii="Times New Roman" w:hAnsi="Times New Roman" w:cs="Times New Roman"/>
                <w:sz w:val="28"/>
                <w:szCs w:val="28"/>
              </w:rPr>
            </w:pPr>
          </w:p>
        </w:tc>
        <w:tc>
          <w:tcPr>
            <w:tcW w:w="4645" w:type="dxa"/>
          </w:tcPr>
          <w:p w:rsidR="00225544" w:rsidRDefault="00195DE3" w:rsidP="00A7641C">
            <w:pPr>
              <w:spacing w:after="0" w:line="240" w:lineRule="auto"/>
              <w:contextualSpacing/>
              <w:rPr>
                <w:rFonts w:ascii="Times New Roman" w:hAnsi="Times New Roman" w:cs="Times New Roman"/>
                <w:sz w:val="28"/>
                <w:szCs w:val="28"/>
              </w:rPr>
            </w:pPr>
            <w:r w:rsidRPr="003E64CA">
              <w:rPr>
                <w:rFonts w:ascii="Times New Roman" w:hAnsi="Times New Roman" w:cs="Times New Roman"/>
                <w:sz w:val="28"/>
                <w:szCs w:val="28"/>
              </w:rPr>
              <w:t xml:space="preserve">Ссудополучатель: </w:t>
            </w:r>
          </w:p>
          <w:p w:rsidR="00225544" w:rsidRPr="00225544" w:rsidRDefault="00225544" w:rsidP="00A7641C">
            <w:pPr>
              <w:spacing w:after="0" w:line="240" w:lineRule="auto"/>
              <w:contextualSpacing/>
              <w:rPr>
                <w:rFonts w:ascii="Times New Roman" w:hAnsi="Times New Roman" w:cs="Times New Roman"/>
                <w:sz w:val="24"/>
                <w:szCs w:val="28"/>
              </w:rPr>
            </w:pPr>
            <w:r w:rsidRPr="00225544">
              <w:rPr>
                <w:rFonts w:ascii="Times New Roman" w:hAnsi="Times New Roman" w:cs="Times New Roman"/>
                <w:sz w:val="24"/>
                <w:szCs w:val="28"/>
              </w:rPr>
              <w:t>МАОУ «Александровская СОШ имени В.Д. Рощепкина»</w:t>
            </w:r>
          </w:p>
          <w:p w:rsidR="00A7641C" w:rsidRPr="0078322A" w:rsidRDefault="00A7641C" w:rsidP="00A7641C">
            <w:pPr>
              <w:spacing w:after="0" w:line="240" w:lineRule="auto"/>
              <w:contextualSpacing/>
              <w:rPr>
                <w:rFonts w:ascii="Times New Roman" w:hAnsi="Times New Roman"/>
                <w:sz w:val="24"/>
                <w:szCs w:val="24"/>
              </w:rPr>
            </w:pPr>
            <w:r w:rsidRPr="0078322A">
              <w:rPr>
                <w:rFonts w:ascii="Times New Roman" w:hAnsi="Times New Roman"/>
                <w:sz w:val="24"/>
                <w:szCs w:val="24"/>
              </w:rPr>
              <w:t xml:space="preserve">461830, Оренбургская обл.,                                    </w:t>
            </w:r>
          </w:p>
          <w:p w:rsidR="00A7641C" w:rsidRPr="0078322A" w:rsidRDefault="00A7641C" w:rsidP="00A7641C">
            <w:pPr>
              <w:spacing w:after="0" w:line="240" w:lineRule="auto"/>
              <w:contextualSpacing/>
              <w:rPr>
                <w:rFonts w:ascii="Times New Roman" w:hAnsi="Times New Roman"/>
                <w:sz w:val="24"/>
                <w:szCs w:val="24"/>
              </w:rPr>
            </w:pPr>
            <w:r w:rsidRPr="0078322A">
              <w:rPr>
                <w:rFonts w:ascii="Times New Roman" w:hAnsi="Times New Roman"/>
                <w:sz w:val="24"/>
                <w:szCs w:val="24"/>
              </w:rPr>
              <w:t xml:space="preserve">Александровский район,                                         </w:t>
            </w:r>
          </w:p>
          <w:p w:rsidR="00A7641C" w:rsidRPr="0078322A" w:rsidRDefault="00A7641C" w:rsidP="00A7641C">
            <w:pPr>
              <w:spacing w:after="0" w:line="240" w:lineRule="auto"/>
              <w:contextualSpacing/>
              <w:rPr>
                <w:rFonts w:ascii="Times New Roman" w:hAnsi="Times New Roman"/>
                <w:sz w:val="24"/>
                <w:szCs w:val="24"/>
              </w:rPr>
            </w:pPr>
            <w:proofErr w:type="gramStart"/>
            <w:r w:rsidRPr="0078322A">
              <w:rPr>
                <w:rFonts w:ascii="Times New Roman" w:hAnsi="Times New Roman"/>
                <w:sz w:val="24"/>
                <w:szCs w:val="24"/>
              </w:rPr>
              <w:t>с</w:t>
            </w:r>
            <w:proofErr w:type="gramEnd"/>
            <w:r w:rsidRPr="0078322A">
              <w:rPr>
                <w:rFonts w:ascii="Times New Roman" w:hAnsi="Times New Roman"/>
                <w:sz w:val="24"/>
                <w:szCs w:val="24"/>
              </w:rPr>
              <w:t xml:space="preserve">. </w:t>
            </w:r>
            <w:proofErr w:type="gramStart"/>
            <w:r w:rsidRPr="0078322A">
              <w:rPr>
                <w:rFonts w:ascii="Times New Roman" w:hAnsi="Times New Roman"/>
                <w:sz w:val="24"/>
                <w:szCs w:val="24"/>
              </w:rPr>
              <w:t>Александровка</w:t>
            </w:r>
            <w:proofErr w:type="gramEnd"/>
            <w:r w:rsidRPr="0078322A">
              <w:rPr>
                <w:rFonts w:ascii="Times New Roman" w:hAnsi="Times New Roman"/>
                <w:sz w:val="24"/>
                <w:szCs w:val="24"/>
              </w:rPr>
              <w:t>, ул. Мичурина, 24</w:t>
            </w:r>
          </w:p>
          <w:p w:rsidR="00A7641C" w:rsidRPr="0094524D" w:rsidRDefault="00A7641C" w:rsidP="00A7641C">
            <w:pPr>
              <w:spacing w:after="0" w:line="240" w:lineRule="auto"/>
              <w:contextualSpacing/>
              <w:rPr>
                <w:rFonts w:ascii="Times New Roman" w:hAnsi="Times New Roman"/>
                <w:sz w:val="24"/>
                <w:szCs w:val="24"/>
              </w:rPr>
            </w:pPr>
            <w:r w:rsidRPr="0078322A">
              <w:rPr>
                <w:rFonts w:ascii="Times New Roman" w:hAnsi="Times New Roman"/>
                <w:sz w:val="24"/>
                <w:szCs w:val="24"/>
              </w:rPr>
              <w:t>Тел</w:t>
            </w:r>
            <w:r w:rsidRPr="0094524D">
              <w:rPr>
                <w:rFonts w:ascii="Times New Roman" w:hAnsi="Times New Roman"/>
                <w:sz w:val="24"/>
                <w:szCs w:val="24"/>
              </w:rPr>
              <w:t xml:space="preserve">.: 8 (35359) 21-1-66 </w:t>
            </w:r>
          </w:p>
          <w:p w:rsidR="00A7641C" w:rsidRPr="0094524D" w:rsidRDefault="00A7641C" w:rsidP="00A7641C">
            <w:pPr>
              <w:spacing w:after="0" w:line="240" w:lineRule="auto"/>
              <w:contextualSpacing/>
              <w:rPr>
                <w:rFonts w:ascii="Times New Roman" w:hAnsi="Times New Roman"/>
                <w:sz w:val="24"/>
                <w:szCs w:val="24"/>
              </w:rPr>
            </w:pPr>
            <w:r w:rsidRPr="0078322A">
              <w:rPr>
                <w:rFonts w:ascii="Times New Roman" w:hAnsi="Times New Roman"/>
                <w:sz w:val="24"/>
                <w:szCs w:val="24"/>
                <w:lang w:val="en-US"/>
              </w:rPr>
              <w:t>E</w:t>
            </w:r>
            <w:r w:rsidRPr="0094524D">
              <w:rPr>
                <w:rFonts w:ascii="Times New Roman" w:hAnsi="Times New Roman"/>
                <w:sz w:val="24"/>
                <w:szCs w:val="24"/>
              </w:rPr>
              <w:t>-</w:t>
            </w:r>
            <w:r w:rsidRPr="0078322A">
              <w:rPr>
                <w:rFonts w:ascii="Times New Roman" w:hAnsi="Times New Roman"/>
                <w:sz w:val="24"/>
                <w:szCs w:val="24"/>
                <w:lang w:val="en-US"/>
              </w:rPr>
              <w:t>mail</w:t>
            </w:r>
            <w:r w:rsidRPr="0094524D">
              <w:rPr>
                <w:rFonts w:ascii="Times New Roman" w:hAnsi="Times New Roman"/>
                <w:sz w:val="24"/>
                <w:szCs w:val="24"/>
              </w:rPr>
              <w:t>:</w:t>
            </w:r>
            <w:proofErr w:type="spellStart"/>
            <w:r w:rsidRPr="0078322A">
              <w:rPr>
                <w:rFonts w:ascii="Times New Roman" w:hAnsi="Times New Roman"/>
                <w:sz w:val="24"/>
                <w:szCs w:val="24"/>
                <w:lang w:val="en-US"/>
              </w:rPr>
              <w:t>alexx</w:t>
            </w:r>
            <w:proofErr w:type="spellEnd"/>
            <w:r w:rsidRPr="0094524D">
              <w:rPr>
                <w:rFonts w:ascii="Times New Roman" w:hAnsi="Times New Roman"/>
                <w:sz w:val="24"/>
                <w:szCs w:val="24"/>
              </w:rPr>
              <w:t>_</w:t>
            </w:r>
            <w:r w:rsidRPr="0078322A">
              <w:rPr>
                <w:rFonts w:ascii="Times New Roman" w:hAnsi="Times New Roman"/>
                <w:sz w:val="24"/>
                <w:szCs w:val="24"/>
                <w:lang w:val="en-US"/>
              </w:rPr>
              <w:t>school</w:t>
            </w:r>
            <w:r w:rsidRPr="0094524D">
              <w:rPr>
                <w:rFonts w:ascii="Times New Roman" w:hAnsi="Times New Roman"/>
                <w:sz w:val="24"/>
                <w:szCs w:val="24"/>
              </w:rPr>
              <w:t>@</w:t>
            </w:r>
            <w:r w:rsidRPr="0078322A">
              <w:rPr>
                <w:rFonts w:ascii="Times New Roman" w:hAnsi="Times New Roman"/>
                <w:sz w:val="24"/>
                <w:szCs w:val="24"/>
                <w:lang w:val="en-US"/>
              </w:rPr>
              <w:t>list</w:t>
            </w:r>
            <w:r w:rsidRPr="0094524D">
              <w:rPr>
                <w:rFonts w:ascii="Times New Roman" w:hAnsi="Times New Roman"/>
                <w:sz w:val="24"/>
                <w:szCs w:val="24"/>
              </w:rPr>
              <w:t>.</w:t>
            </w:r>
            <w:proofErr w:type="spellStart"/>
            <w:r w:rsidRPr="0078322A">
              <w:rPr>
                <w:rFonts w:ascii="Times New Roman" w:hAnsi="Times New Roman"/>
                <w:sz w:val="24"/>
                <w:szCs w:val="24"/>
                <w:lang w:val="en-US"/>
              </w:rPr>
              <w:t>ru</w:t>
            </w:r>
            <w:proofErr w:type="spellEnd"/>
          </w:p>
          <w:p w:rsidR="00A7641C" w:rsidRPr="0078322A" w:rsidRDefault="00A7641C" w:rsidP="00A7641C">
            <w:pPr>
              <w:spacing w:after="0" w:line="240" w:lineRule="auto"/>
              <w:contextualSpacing/>
              <w:rPr>
                <w:rFonts w:ascii="Times New Roman" w:hAnsi="Times New Roman"/>
                <w:sz w:val="24"/>
                <w:szCs w:val="24"/>
              </w:rPr>
            </w:pPr>
            <w:r w:rsidRPr="0078322A">
              <w:rPr>
                <w:rFonts w:ascii="Times New Roman" w:hAnsi="Times New Roman"/>
                <w:sz w:val="24"/>
                <w:szCs w:val="24"/>
              </w:rPr>
              <w:t>ИНН 5621005459</w:t>
            </w:r>
          </w:p>
          <w:p w:rsidR="00A7641C" w:rsidRPr="0078322A" w:rsidRDefault="00A7641C" w:rsidP="00A7641C">
            <w:pPr>
              <w:spacing w:after="0" w:line="240" w:lineRule="auto"/>
              <w:contextualSpacing/>
              <w:rPr>
                <w:rFonts w:ascii="Times New Roman" w:hAnsi="Times New Roman"/>
                <w:sz w:val="24"/>
                <w:szCs w:val="24"/>
              </w:rPr>
            </w:pPr>
            <w:r w:rsidRPr="0078322A">
              <w:rPr>
                <w:rFonts w:ascii="Times New Roman" w:hAnsi="Times New Roman"/>
                <w:sz w:val="24"/>
                <w:szCs w:val="24"/>
              </w:rPr>
              <w:t>ОГРН</w:t>
            </w:r>
            <w:r w:rsidR="00225544">
              <w:rPr>
                <w:rFonts w:ascii="Times New Roman" w:hAnsi="Times New Roman"/>
                <w:sz w:val="24"/>
                <w:szCs w:val="24"/>
              </w:rPr>
              <w:t xml:space="preserve"> </w:t>
            </w:r>
            <w:r w:rsidRPr="0078322A">
              <w:rPr>
                <w:rFonts w:ascii="Times New Roman" w:hAnsi="Times New Roman"/>
                <w:sz w:val="24"/>
                <w:szCs w:val="24"/>
              </w:rPr>
              <w:t>1025603294958</w:t>
            </w:r>
          </w:p>
          <w:p w:rsidR="00A7641C" w:rsidRPr="0078322A" w:rsidRDefault="00A7641C" w:rsidP="00A7641C">
            <w:pPr>
              <w:spacing w:after="0" w:line="240" w:lineRule="auto"/>
              <w:contextualSpacing/>
              <w:rPr>
                <w:rFonts w:ascii="Times New Roman" w:hAnsi="Times New Roman"/>
                <w:sz w:val="24"/>
                <w:szCs w:val="24"/>
              </w:rPr>
            </w:pPr>
            <w:r w:rsidRPr="0078322A">
              <w:rPr>
                <w:rFonts w:ascii="Times New Roman" w:hAnsi="Times New Roman"/>
                <w:sz w:val="24"/>
                <w:szCs w:val="24"/>
              </w:rPr>
              <w:t>КПП 562101001</w:t>
            </w:r>
          </w:p>
          <w:p w:rsidR="00A7641C" w:rsidRPr="0078322A" w:rsidRDefault="00A7641C" w:rsidP="00A7641C">
            <w:pPr>
              <w:spacing w:after="0" w:line="240" w:lineRule="auto"/>
              <w:contextualSpacing/>
              <w:rPr>
                <w:rFonts w:ascii="Times New Roman" w:hAnsi="Times New Roman"/>
                <w:sz w:val="24"/>
                <w:szCs w:val="24"/>
              </w:rPr>
            </w:pPr>
            <w:r w:rsidRPr="0078322A">
              <w:rPr>
                <w:rFonts w:ascii="Times New Roman" w:hAnsi="Times New Roman"/>
                <w:sz w:val="24"/>
                <w:szCs w:val="24"/>
              </w:rPr>
              <w:t>УФК по Оренбургской области (МАОУ «Ал</w:t>
            </w:r>
            <w:r w:rsidR="00225544">
              <w:rPr>
                <w:rFonts w:ascii="Times New Roman" w:hAnsi="Times New Roman"/>
                <w:sz w:val="24"/>
                <w:szCs w:val="24"/>
              </w:rPr>
              <w:t>ександровская  СОШ») л/с 31536</w:t>
            </w:r>
            <w:r w:rsidRPr="0078322A">
              <w:rPr>
                <w:rFonts w:ascii="Times New Roman" w:hAnsi="Times New Roman"/>
                <w:sz w:val="24"/>
                <w:szCs w:val="24"/>
              </w:rPr>
              <w:t>14680</w:t>
            </w:r>
          </w:p>
          <w:p w:rsidR="00A7641C" w:rsidRPr="0078322A" w:rsidRDefault="00225544" w:rsidP="00A7641C">
            <w:pPr>
              <w:spacing w:after="0" w:line="240" w:lineRule="auto"/>
              <w:contextualSpacing/>
              <w:rPr>
                <w:rFonts w:ascii="Times New Roman" w:hAnsi="Times New Roman"/>
                <w:sz w:val="24"/>
                <w:szCs w:val="24"/>
              </w:rPr>
            </w:pPr>
            <w:proofErr w:type="gramStart"/>
            <w:r>
              <w:rPr>
                <w:rFonts w:ascii="Times New Roman" w:hAnsi="Times New Roman"/>
                <w:sz w:val="24"/>
                <w:szCs w:val="24"/>
              </w:rPr>
              <w:t>л</w:t>
            </w:r>
            <w:proofErr w:type="gramEnd"/>
            <w:r>
              <w:rPr>
                <w:rFonts w:ascii="Times New Roman" w:hAnsi="Times New Roman"/>
                <w:sz w:val="24"/>
                <w:szCs w:val="24"/>
              </w:rPr>
              <w:t>/с 30536</w:t>
            </w:r>
            <w:r w:rsidR="00A7641C" w:rsidRPr="0078322A">
              <w:rPr>
                <w:rFonts w:ascii="Times New Roman" w:hAnsi="Times New Roman"/>
                <w:sz w:val="24"/>
                <w:szCs w:val="24"/>
              </w:rPr>
              <w:t>14680</w:t>
            </w:r>
          </w:p>
          <w:p w:rsidR="00A7641C" w:rsidRPr="0078322A" w:rsidRDefault="00A7641C" w:rsidP="00A7641C">
            <w:pPr>
              <w:spacing w:after="0" w:line="240" w:lineRule="auto"/>
              <w:contextualSpacing/>
              <w:rPr>
                <w:rFonts w:ascii="Times New Roman" w:hAnsi="Times New Roman"/>
                <w:sz w:val="24"/>
                <w:szCs w:val="24"/>
              </w:rPr>
            </w:pPr>
            <w:proofErr w:type="spellStart"/>
            <w:proofErr w:type="gramStart"/>
            <w:r w:rsidRPr="0078322A">
              <w:rPr>
                <w:rFonts w:ascii="Times New Roman" w:hAnsi="Times New Roman"/>
                <w:sz w:val="24"/>
                <w:szCs w:val="24"/>
              </w:rPr>
              <w:t>р</w:t>
            </w:r>
            <w:proofErr w:type="spellEnd"/>
            <w:proofErr w:type="gramEnd"/>
            <w:r w:rsidRPr="0078322A">
              <w:rPr>
                <w:rFonts w:ascii="Times New Roman" w:hAnsi="Times New Roman"/>
                <w:sz w:val="24"/>
                <w:szCs w:val="24"/>
              </w:rPr>
              <w:t>/с 40701810100001000008</w:t>
            </w:r>
          </w:p>
          <w:p w:rsidR="00A7641C" w:rsidRPr="0078322A" w:rsidRDefault="00A7641C" w:rsidP="00A7641C">
            <w:pPr>
              <w:spacing w:after="0" w:line="240" w:lineRule="auto"/>
              <w:contextualSpacing/>
              <w:rPr>
                <w:rFonts w:ascii="Times New Roman" w:hAnsi="Times New Roman"/>
                <w:sz w:val="24"/>
                <w:szCs w:val="24"/>
              </w:rPr>
            </w:pPr>
            <w:r w:rsidRPr="0078322A">
              <w:rPr>
                <w:rFonts w:ascii="Times New Roman" w:hAnsi="Times New Roman"/>
                <w:sz w:val="24"/>
                <w:szCs w:val="24"/>
              </w:rPr>
              <w:t xml:space="preserve">Отделение Оренбург </w:t>
            </w:r>
            <w:proofErr w:type="gramStart"/>
            <w:r w:rsidRPr="0078322A">
              <w:rPr>
                <w:rFonts w:ascii="Times New Roman" w:hAnsi="Times New Roman"/>
                <w:sz w:val="24"/>
                <w:szCs w:val="24"/>
              </w:rPr>
              <w:t>г</w:t>
            </w:r>
            <w:proofErr w:type="gramEnd"/>
            <w:r w:rsidRPr="0078322A">
              <w:rPr>
                <w:rFonts w:ascii="Times New Roman" w:hAnsi="Times New Roman"/>
                <w:sz w:val="24"/>
                <w:szCs w:val="24"/>
              </w:rPr>
              <w:t>. Оренбург</w:t>
            </w:r>
          </w:p>
          <w:p w:rsidR="00195DE3" w:rsidRDefault="00A7641C" w:rsidP="00A7641C">
            <w:pPr>
              <w:autoSpaceDE w:val="0"/>
              <w:autoSpaceDN w:val="0"/>
              <w:adjustRightInd w:val="0"/>
              <w:spacing w:line="240" w:lineRule="auto"/>
              <w:jc w:val="both"/>
              <w:rPr>
                <w:rFonts w:ascii="Times New Roman" w:hAnsi="Times New Roman" w:cs="Times New Roman"/>
                <w:sz w:val="28"/>
                <w:szCs w:val="28"/>
              </w:rPr>
            </w:pPr>
            <w:r w:rsidRPr="0078322A">
              <w:rPr>
                <w:rFonts w:ascii="Times New Roman" w:hAnsi="Times New Roman"/>
                <w:sz w:val="24"/>
                <w:szCs w:val="24"/>
              </w:rPr>
              <w:t>БИК 045354001</w:t>
            </w:r>
            <w:r w:rsidR="00195DE3" w:rsidRPr="003E64CA">
              <w:rPr>
                <w:rFonts w:ascii="Times New Roman" w:hAnsi="Times New Roman" w:cs="Times New Roman"/>
                <w:sz w:val="28"/>
                <w:szCs w:val="28"/>
              </w:rPr>
              <w:t xml:space="preserve">   </w:t>
            </w:r>
          </w:p>
          <w:p w:rsidR="00A7641C" w:rsidRDefault="00A7641C" w:rsidP="00A7641C">
            <w:pPr>
              <w:autoSpaceDE w:val="0"/>
              <w:autoSpaceDN w:val="0"/>
              <w:adjustRightInd w:val="0"/>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____________Т.В.Филиппова</w:t>
            </w:r>
            <w:proofErr w:type="spellEnd"/>
          </w:p>
          <w:p w:rsidR="00195DE3" w:rsidRPr="003E64CA" w:rsidRDefault="00195DE3" w:rsidP="00DB2F9D">
            <w:pPr>
              <w:autoSpaceDE w:val="0"/>
              <w:autoSpaceDN w:val="0"/>
              <w:adjustRightInd w:val="0"/>
              <w:spacing w:after="0" w:line="240" w:lineRule="auto"/>
              <w:jc w:val="both"/>
              <w:rPr>
                <w:rFonts w:ascii="Times New Roman" w:hAnsi="Times New Roman" w:cs="Times New Roman"/>
                <w:sz w:val="28"/>
                <w:szCs w:val="28"/>
              </w:rPr>
            </w:pPr>
            <w:r w:rsidRPr="00225544">
              <w:rPr>
                <w:rFonts w:ascii="Times New Roman" w:hAnsi="Times New Roman" w:cs="Times New Roman"/>
                <w:szCs w:val="28"/>
              </w:rPr>
              <w:t>(М.П.)</w:t>
            </w:r>
          </w:p>
        </w:tc>
      </w:tr>
    </w:tbl>
    <w:p w:rsidR="00195DE3" w:rsidRPr="003E64CA" w:rsidRDefault="00195DE3" w:rsidP="00225544">
      <w:pPr>
        <w:rPr>
          <w:rFonts w:ascii="Times New Roman" w:hAnsi="Times New Roman" w:cs="Times New Roman"/>
          <w:sz w:val="28"/>
          <w:szCs w:val="28"/>
        </w:rPr>
      </w:pPr>
    </w:p>
    <w:sectPr w:rsidR="00195DE3" w:rsidRPr="003E64CA" w:rsidSect="00C23D8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E1AD4"/>
    <w:multiLevelType w:val="hybridMultilevel"/>
    <w:tmpl w:val="5E66D0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6506B9"/>
    <w:rsid w:val="000757EF"/>
    <w:rsid w:val="000A4178"/>
    <w:rsid w:val="001152AC"/>
    <w:rsid w:val="0014393D"/>
    <w:rsid w:val="00195DE3"/>
    <w:rsid w:val="002121D3"/>
    <w:rsid w:val="00225544"/>
    <w:rsid w:val="003409AD"/>
    <w:rsid w:val="003A4271"/>
    <w:rsid w:val="003E64CA"/>
    <w:rsid w:val="00556247"/>
    <w:rsid w:val="006506B9"/>
    <w:rsid w:val="00655FC6"/>
    <w:rsid w:val="00843858"/>
    <w:rsid w:val="008C20EC"/>
    <w:rsid w:val="00907725"/>
    <w:rsid w:val="009C4A92"/>
    <w:rsid w:val="00A7641C"/>
    <w:rsid w:val="00AC09A2"/>
    <w:rsid w:val="00BB6F30"/>
    <w:rsid w:val="00BD05A0"/>
    <w:rsid w:val="00C055EB"/>
    <w:rsid w:val="00C23D8C"/>
    <w:rsid w:val="00C85E47"/>
    <w:rsid w:val="00CE3C0B"/>
    <w:rsid w:val="00CF2F12"/>
    <w:rsid w:val="00D552D7"/>
    <w:rsid w:val="00D60B26"/>
    <w:rsid w:val="00DB2F9D"/>
    <w:rsid w:val="00EE3221"/>
    <w:rsid w:val="00F66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B9"/>
    <w:pPr>
      <w:spacing w:after="200" w:line="276" w:lineRule="auto"/>
    </w:pPr>
    <w:rPr>
      <w:rFonts w:ascii="Calibri" w:hAnsi="Calibri" w:cs="Calibri"/>
      <w:sz w:val="22"/>
      <w:szCs w:val="22"/>
      <w:lang w:eastAsia="en-US"/>
    </w:rPr>
  </w:style>
  <w:style w:type="paragraph" w:styleId="1">
    <w:name w:val="heading 1"/>
    <w:basedOn w:val="a"/>
    <w:link w:val="10"/>
    <w:uiPriority w:val="99"/>
    <w:qFormat/>
    <w:rsid w:val="00C23D8C"/>
    <w:pPr>
      <w:spacing w:before="100" w:beforeAutospacing="1" w:after="100" w:afterAutospacing="1" w:line="240" w:lineRule="auto"/>
      <w:outlineLvl w:val="0"/>
    </w:pPr>
    <w:rPr>
      <w:rFonts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3D8C"/>
    <w:rPr>
      <w:b/>
      <w:bCs/>
      <w:kern w:val="36"/>
      <w:sz w:val="48"/>
      <w:szCs w:val="48"/>
    </w:rPr>
  </w:style>
  <w:style w:type="paragraph" w:styleId="a3">
    <w:name w:val="No Spacing"/>
    <w:uiPriority w:val="99"/>
    <w:qFormat/>
    <w:rsid w:val="006506B9"/>
    <w:rPr>
      <w:rFonts w:ascii="Calibri" w:hAnsi="Calibri" w:cs="Calibri"/>
      <w:sz w:val="22"/>
      <w:szCs w:val="22"/>
    </w:rPr>
  </w:style>
  <w:style w:type="table" w:styleId="a4">
    <w:name w:val="Table Grid"/>
    <w:basedOn w:val="a1"/>
    <w:uiPriority w:val="99"/>
    <w:rsid w:val="003A427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43663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4598AC2070C9C0BF80A295B59483C0ABD85213177F0F7A919E6A9161154F9AAC44BBAC7843C05739415D79tABAE" TargetMode="External"/><Relationship Id="rId3" Type="http://schemas.openxmlformats.org/officeDocument/2006/relationships/settings" Target="settings.xml"/><Relationship Id="rId7" Type="http://schemas.openxmlformats.org/officeDocument/2006/relationships/hyperlink" Target="consultantplus://offline/ref=034598AC2070C9C0BF80A295B59483C0ABDE5410177F0F7A919E6A9161154F9AAC44BBAC7843C05739415D79tABA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4598AC2070C9C0BF80A295B59483C0ABDE5410177F0F7A919E6A9161154F9AAC44BBAC7843C05739415D79tABAE" TargetMode="External"/><Relationship Id="rId11" Type="http://schemas.openxmlformats.org/officeDocument/2006/relationships/fontTable" Target="fontTable.xml"/><Relationship Id="rId5" Type="http://schemas.openxmlformats.org/officeDocument/2006/relationships/hyperlink" Target="consultantplus://offline/ref=034598AC2070C9C0BF80BE95B29483C0ADD054151874527099C76693661A109FAB55BBAD715DC85121480929E648559D642FBBC338CD718Bt4B4E" TargetMode="External"/><Relationship Id="rId10" Type="http://schemas.openxmlformats.org/officeDocument/2006/relationships/hyperlink" Target="consultantplus://offline/ref=034598AC2070C9C0BF80A295B59483C0ABD85213177F0F7A919E6A9161154F9AAC44BBAC7843C05739415D79tABAE" TargetMode="External"/><Relationship Id="rId4" Type="http://schemas.openxmlformats.org/officeDocument/2006/relationships/webSettings" Target="webSettings.xml"/><Relationship Id="rId9" Type="http://schemas.openxmlformats.org/officeDocument/2006/relationships/hyperlink" Target="consultantplus://offline/ref=034598AC2070C9C0BF80A295B59483C0ABDE5410177F0F7A919E6A9161154F9AAC44BBAC7843C05739415D79t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BaklanovAA</dc:creator>
  <cp:lastModifiedBy>секратарь</cp:lastModifiedBy>
  <cp:revision>3</cp:revision>
  <cp:lastPrinted>2018-11-09T04:57:00Z</cp:lastPrinted>
  <dcterms:created xsi:type="dcterms:W3CDTF">2018-11-16T06:58:00Z</dcterms:created>
  <dcterms:modified xsi:type="dcterms:W3CDTF">2018-11-16T07:09:00Z</dcterms:modified>
</cp:coreProperties>
</file>