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E7" w:rsidRDefault="00BC05E7" w:rsidP="00BC05E7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BC05E7" w:rsidRDefault="00BC05E7" w:rsidP="00BC05E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BC05E7" w:rsidRDefault="00BC05E7" w:rsidP="00BC05E7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BC05E7" w:rsidRDefault="00BC05E7" w:rsidP="00BC0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BC05E7" w:rsidRDefault="00BC05E7" w:rsidP="00BC0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BC05E7" w:rsidRDefault="00BC05E7" w:rsidP="00BC05E7">
      <w:pPr>
        <w:jc w:val="center"/>
        <w:rPr>
          <w:b/>
          <w:sz w:val="24"/>
          <w:szCs w:val="24"/>
        </w:rPr>
      </w:pPr>
    </w:p>
    <w:p w:rsidR="00BC05E7" w:rsidRDefault="00BC05E7" w:rsidP="00BC0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C05E7" w:rsidRDefault="00BC05E7" w:rsidP="00BC05E7">
      <w:pPr>
        <w:rPr>
          <w:sz w:val="28"/>
          <w:szCs w:val="28"/>
        </w:rPr>
      </w:pPr>
    </w:p>
    <w:p w:rsidR="00BC05E7" w:rsidRDefault="00BC05E7" w:rsidP="00BC05E7">
      <w:pPr>
        <w:rPr>
          <w:sz w:val="28"/>
          <w:szCs w:val="28"/>
        </w:rPr>
      </w:pPr>
    </w:p>
    <w:p w:rsidR="00BC05E7" w:rsidRDefault="00BC05E7" w:rsidP="00BC05E7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г.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</w:t>
      </w:r>
      <w:r>
        <w:rPr>
          <w:sz w:val="28"/>
          <w:szCs w:val="28"/>
          <w:lang w:val="ru-RU"/>
        </w:rPr>
        <w:t>106</w:t>
      </w:r>
    </w:p>
    <w:p w:rsidR="00BC05E7" w:rsidRDefault="00BC05E7" w:rsidP="00BC05E7">
      <w:pPr>
        <w:ind w:right="-1"/>
        <w:jc w:val="center"/>
        <w:rPr>
          <w:sz w:val="28"/>
          <w:szCs w:val="28"/>
        </w:rPr>
      </w:pPr>
    </w:p>
    <w:p w:rsidR="00BC05E7" w:rsidRDefault="00BC05E7" w:rsidP="00BC05E7">
      <w:pPr>
        <w:ind w:right="-1"/>
        <w:jc w:val="center"/>
        <w:rPr>
          <w:sz w:val="28"/>
          <w:szCs w:val="28"/>
        </w:rPr>
      </w:pPr>
    </w:p>
    <w:p w:rsidR="00BC05E7" w:rsidRDefault="00BC05E7" w:rsidP="00BC05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«О бюджете МО Георгиевский сельсовет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</w:t>
      </w:r>
    </w:p>
    <w:p w:rsidR="00BC05E7" w:rsidRDefault="00BC05E7" w:rsidP="00BC05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.»</w:t>
      </w:r>
    </w:p>
    <w:p w:rsidR="00BC05E7" w:rsidRDefault="00BC05E7" w:rsidP="00BC05E7">
      <w:pPr>
        <w:ind w:right="-1"/>
        <w:jc w:val="center"/>
        <w:rPr>
          <w:sz w:val="28"/>
          <w:szCs w:val="28"/>
        </w:rPr>
      </w:pPr>
    </w:p>
    <w:p w:rsidR="00BC05E7" w:rsidRPr="00543AFD" w:rsidRDefault="00BC05E7" w:rsidP="00BC05E7">
      <w:pPr>
        <w:ind w:firstLine="851"/>
        <w:jc w:val="both"/>
        <w:rPr>
          <w:bCs/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1. Утвердить основные характеристики бюджета муниципального образования на 2019 год в размерах:</w:t>
      </w:r>
    </w:p>
    <w:p w:rsidR="00BC05E7" w:rsidRPr="00543AFD" w:rsidRDefault="00BC05E7" w:rsidP="00BC05E7">
      <w:pPr>
        <w:jc w:val="both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 xml:space="preserve">1) прогнозируемый общий объем доходов – </w:t>
      </w:r>
      <w:r>
        <w:rPr>
          <w:sz w:val="28"/>
          <w:szCs w:val="28"/>
          <w:lang w:val="ru-RU" w:eastAsia="ru-RU"/>
        </w:rPr>
        <w:t>3868,55934</w:t>
      </w:r>
      <w:r w:rsidRPr="00543AFD">
        <w:rPr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>тыс. рублей;</w:t>
      </w:r>
    </w:p>
    <w:p w:rsidR="00BC05E7" w:rsidRPr="00543AFD" w:rsidRDefault="00BC05E7" w:rsidP="00BC05E7">
      <w:pPr>
        <w:jc w:val="both"/>
        <w:rPr>
          <w:sz w:val="28"/>
          <w:szCs w:val="28"/>
          <w:lang w:val="ru-RU" w:eastAsia="ru-RU"/>
        </w:rPr>
      </w:pPr>
      <w:r w:rsidRPr="00543AFD">
        <w:rPr>
          <w:sz w:val="28"/>
          <w:szCs w:val="28"/>
          <w:lang w:val="ru-RU"/>
        </w:rPr>
        <w:t xml:space="preserve">2) общий объем расходов – </w:t>
      </w:r>
      <w:r>
        <w:rPr>
          <w:sz w:val="28"/>
          <w:szCs w:val="28"/>
          <w:lang w:val="ru-RU" w:eastAsia="ru-RU"/>
        </w:rPr>
        <w:t>3868,38034</w:t>
      </w:r>
      <w:r w:rsidRPr="00543AFD">
        <w:rPr>
          <w:sz w:val="28"/>
          <w:szCs w:val="28"/>
          <w:lang w:val="ru-RU"/>
        </w:rPr>
        <w:t xml:space="preserve"> тыс. рублей;</w:t>
      </w:r>
    </w:p>
    <w:p w:rsidR="00BC05E7" w:rsidRPr="00543AFD" w:rsidRDefault="00BC05E7" w:rsidP="00BC05E7">
      <w:pPr>
        <w:tabs>
          <w:tab w:val="left" w:pos="851"/>
          <w:tab w:val="left" w:pos="993"/>
          <w:tab w:val="left" w:pos="1418"/>
        </w:tabs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3) дефицит – 0 тыс. рублей;</w:t>
      </w:r>
    </w:p>
    <w:p w:rsidR="00BC05E7" w:rsidRPr="00543AFD" w:rsidRDefault="00BC05E7" w:rsidP="00BC05E7">
      <w:pPr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 xml:space="preserve">4) верхний предел муниципального долга муниципального образования на 1 января 2020 года – </w:t>
      </w:r>
      <w:r w:rsidRPr="00543AFD">
        <w:rPr>
          <w:color w:val="000000"/>
          <w:sz w:val="28"/>
          <w:szCs w:val="28"/>
          <w:lang w:val="ru-RU"/>
        </w:rPr>
        <w:t xml:space="preserve">0 </w:t>
      </w:r>
      <w:r w:rsidRPr="00543AFD">
        <w:rPr>
          <w:sz w:val="28"/>
          <w:szCs w:val="28"/>
          <w:lang w:val="ru-RU"/>
        </w:rPr>
        <w:t>тыс. рублей, в том числе верхний предел долга по муниципальным гарантиям –</w:t>
      </w:r>
      <w:r w:rsidRPr="00543AFD">
        <w:rPr>
          <w:color w:val="000000"/>
          <w:sz w:val="28"/>
          <w:szCs w:val="28"/>
          <w:lang w:val="ru-RU"/>
        </w:rPr>
        <w:t xml:space="preserve"> 0 </w:t>
      </w:r>
      <w:r w:rsidRPr="00543AFD">
        <w:rPr>
          <w:sz w:val="28"/>
          <w:szCs w:val="28"/>
          <w:lang w:val="ru-RU"/>
        </w:rPr>
        <w:t>тыс. рублей.</w:t>
      </w:r>
    </w:p>
    <w:p w:rsidR="00BC05E7" w:rsidRPr="00543AFD" w:rsidRDefault="00BC05E7" w:rsidP="00BC05E7">
      <w:pPr>
        <w:ind w:firstLine="851"/>
        <w:jc w:val="both"/>
        <w:rPr>
          <w:sz w:val="28"/>
          <w:szCs w:val="28"/>
          <w:lang w:val="ru-RU"/>
        </w:rPr>
      </w:pPr>
    </w:p>
    <w:p w:rsidR="00BC05E7" w:rsidRPr="00543AFD" w:rsidRDefault="00BC05E7" w:rsidP="00BC05E7">
      <w:pPr>
        <w:ind w:firstLine="851"/>
        <w:jc w:val="both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2. Утвердить основные характеристики бюджета муниципального образования на 2020 и 2021 годы в размерах:</w:t>
      </w:r>
    </w:p>
    <w:p w:rsidR="00BC05E7" w:rsidRPr="00543AFD" w:rsidRDefault="00BC05E7" w:rsidP="00BC05E7">
      <w:pPr>
        <w:jc w:val="both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 xml:space="preserve">1) прогнозируемый общий объем доходов на 2020 год – </w:t>
      </w:r>
      <w:r>
        <w:rPr>
          <w:sz w:val="28"/>
          <w:szCs w:val="28"/>
          <w:lang w:val="ru-RU" w:eastAsia="ru-RU"/>
        </w:rPr>
        <w:t>2901,82482</w:t>
      </w:r>
      <w:r w:rsidRPr="00543AFD">
        <w:rPr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рублей, на 2021 год – </w:t>
      </w:r>
      <w:r>
        <w:rPr>
          <w:sz w:val="28"/>
          <w:szCs w:val="28"/>
          <w:lang w:val="ru-RU" w:eastAsia="ru-RU"/>
        </w:rPr>
        <w:t>2709,28072</w:t>
      </w:r>
      <w:r w:rsidRPr="00543AFD">
        <w:rPr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рублей;</w:t>
      </w:r>
    </w:p>
    <w:p w:rsidR="00BC05E7" w:rsidRPr="00543AFD" w:rsidRDefault="00BC05E7" w:rsidP="00BC05E7">
      <w:pPr>
        <w:jc w:val="both"/>
        <w:rPr>
          <w:bCs/>
          <w:color w:val="000000"/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 xml:space="preserve">2) общий объем расходов на 2020 год – </w:t>
      </w:r>
      <w:r>
        <w:rPr>
          <w:sz w:val="28"/>
          <w:szCs w:val="28"/>
          <w:lang w:val="ru-RU" w:eastAsia="ru-RU"/>
        </w:rPr>
        <w:t>2901,82482</w:t>
      </w:r>
      <w:r w:rsidRPr="00543AFD">
        <w:rPr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рублей, в том числе условно утвержденные расходы – </w:t>
      </w:r>
      <w:r>
        <w:rPr>
          <w:bCs/>
          <w:sz w:val="28"/>
          <w:szCs w:val="28"/>
          <w:lang w:val="ru-RU" w:eastAsia="ru-RU"/>
        </w:rPr>
        <w:t>71,24000</w:t>
      </w:r>
      <w:r w:rsidRPr="00543AFD">
        <w:rPr>
          <w:bCs/>
          <w:sz w:val="28"/>
          <w:szCs w:val="28"/>
          <w:lang w:val="ru-RU" w:eastAsia="ru-RU"/>
        </w:rPr>
        <w:t xml:space="preserve"> </w:t>
      </w:r>
      <w:r w:rsidRPr="00543AFD">
        <w:rPr>
          <w:color w:val="000000"/>
          <w:sz w:val="28"/>
          <w:szCs w:val="28"/>
          <w:lang w:val="ru-RU"/>
        </w:rPr>
        <w:t xml:space="preserve"> </w:t>
      </w:r>
      <w:r w:rsidRPr="00543AFD">
        <w:rPr>
          <w:sz w:val="28"/>
          <w:szCs w:val="28"/>
          <w:lang w:val="ru-RU"/>
        </w:rPr>
        <w:t>тыс. рублей, на 2021</w:t>
      </w:r>
      <w:r w:rsidRPr="00543AFD">
        <w:rPr>
          <w:sz w:val="28"/>
          <w:szCs w:val="28"/>
        </w:rPr>
        <w:t> </w:t>
      </w:r>
      <w:r w:rsidRPr="00543AFD">
        <w:rPr>
          <w:sz w:val="28"/>
          <w:szCs w:val="28"/>
          <w:lang w:val="ru-RU"/>
        </w:rPr>
        <w:t>год</w:t>
      </w:r>
      <w:r w:rsidRPr="00543AFD">
        <w:rPr>
          <w:sz w:val="28"/>
          <w:szCs w:val="28"/>
        </w:rPr>
        <w:t> </w:t>
      </w:r>
      <w:r w:rsidRPr="00543AFD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 w:eastAsia="ru-RU"/>
        </w:rPr>
        <w:t>2709,28072</w:t>
      </w:r>
      <w:r w:rsidRPr="00543AFD">
        <w:rPr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рублей, в том числе условно утвержденные расходы – </w:t>
      </w:r>
      <w:r>
        <w:rPr>
          <w:bCs/>
          <w:sz w:val="28"/>
          <w:szCs w:val="28"/>
          <w:lang w:val="ru-RU" w:eastAsia="ru-RU"/>
        </w:rPr>
        <w:t>132,85</w:t>
      </w:r>
      <w:r w:rsidRPr="00543AFD">
        <w:rPr>
          <w:bCs/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рублей;</w:t>
      </w:r>
    </w:p>
    <w:p w:rsidR="00BC05E7" w:rsidRPr="00543AFD" w:rsidRDefault="00BC05E7" w:rsidP="00BC05E7">
      <w:pPr>
        <w:jc w:val="both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3) дефицит на 2020 год – 0 тыс. рублей, на 2021 год – 0      тыс. рублей;</w:t>
      </w:r>
    </w:p>
    <w:p w:rsidR="00BC05E7" w:rsidRPr="00543AFD" w:rsidRDefault="00BC05E7" w:rsidP="00BC05E7">
      <w:pPr>
        <w:jc w:val="both"/>
        <w:rPr>
          <w:spacing w:val="-4"/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4) верхний предел муниципального долга муниципального образования на 1 января 2021 года –0 тыс. рублей, на 1 января 2022 года</w:t>
      </w:r>
      <w:r w:rsidRPr="00543AFD">
        <w:rPr>
          <w:sz w:val="28"/>
          <w:szCs w:val="28"/>
        </w:rPr>
        <w:t> </w:t>
      </w:r>
      <w:r w:rsidRPr="00543AFD">
        <w:rPr>
          <w:sz w:val="28"/>
          <w:szCs w:val="28"/>
          <w:lang w:val="ru-RU"/>
        </w:rPr>
        <w:t xml:space="preserve">– </w:t>
      </w:r>
      <w:r w:rsidRPr="00543AFD">
        <w:rPr>
          <w:color w:val="000000"/>
          <w:sz w:val="28"/>
          <w:szCs w:val="28"/>
          <w:lang w:val="ru-RU"/>
        </w:rPr>
        <w:t xml:space="preserve">0 </w:t>
      </w:r>
      <w:r w:rsidRPr="00543AFD">
        <w:rPr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на 1 января 2021 года – 0 </w:t>
      </w:r>
      <w:r w:rsidRPr="00543AFD">
        <w:rPr>
          <w:spacing w:val="-4"/>
          <w:sz w:val="28"/>
          <w:szCs w:val="28"/>
          <w:lang w:val="ru-RU"/>
        </w:rPr>
        <w:t>тыс. рублей, на 1 января 2022 года – 0</w:t>
      </w:r>
      <w:r w:rsidRPr="00543AFD">
        <w:rPr>
          <w:sz w:val="28"/>
          <w:szCs w:val="28"/>
          <w:lang w:val="ru-RU"/>
        </w:rPr>
        <w:t xml:space="preserve"> </w:t>
      </w:r>
      <w:r w:rsidRPr="00543AFD">
        <w:rPr>
          <w:spacing w:val="-4"/>
          <w:sz w:val="28"/>
          <w:szCs w:val="28"/>
          <w:lang w:val="ru-RU"/>
        </w:rPr>
        <w:t>тыс. рублей.</w:t>
      </w:r>
    </w:p>
    <w:p w:rsidR="00BC05E7" w:rsidRPr="00543AFD" w:rsidRDefault="00BC05E7" w:rsidP="00BC05E7">
      <w:pPr>
        <w:adjustRightInd w:val="0"/>
        <w:ind w:firstLine="851"/>
        <w:jc w:val="both"/>
        <w:rPr>
          <w:sz w:val="28"/>
          <w:szCs w:val="28"/>
          <w:lang w:val="ru-RU"/>
        </w:rPr>
      </w:pPr>
    </w:p>
    <w:p w:rsidR="00BC05E7" w:rsidRPr="00543AFD" w:rsidRDefault="00BC05E7" w:rsidP="00BC05E7">
      <w:pPr>
        <w:adjustRightInd w:val="0"/>
        <w:ind w:firstLine="851"/>
        <w:contextualSpacing/>
        <w:jc w:val="both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3. Учесть поступление доходов в бюджет муниципального образования по кодам видов доходов, подвидов доходов на 2019 год и на плановый период 2020 и 2021 годов согласно приложению 1 к настоящему решению.</w:t>
      </w:r>
    </w:p>
    <w:p w:rsidR="00BC05E7" w:rsidRPr="00543AFD" w:rsidRDefault="00BC05E7" w:rsidP="00BC05E7">
      <w:pPr>
        <w:adjustRightInd w:val="0"/>
        <w:ind w:firstLine="851"/>
        <w:contextualSpacing/>
        <w:jc w:val="both"/>
        <w:rPr>
          <w:sz w:val="28"/>
          <w:szCs w:val="28"/>
          <w:lang w:val="ru-RU"/>
        </w:rPr>
      </w:pPr>
    </w:p>
    <w:p w:rsidR="00BC05E7" w:rsidRPr="00543AFD" w:rsidRDefault="00BC05E7" w:rsidP="00BC05E7">
      <w:pPr>
        <w:ind w:firstLine="851"/>
        <w:jc w:val="both"/>
        <w:rPr>
          <w:bCs/>
          <w:sz w:val="28"/>
          <w:szCs w:val="28"/>
          <w:lang w:val="ru-RU"/>
        </w:rPr>
      </w:pPr>
      <w:r w:rsidRPr="00543AFD">
        <w:rPr>
          <w:bCs/>
          <w:sz w:val="28"/>
          <w:szCs w:val="28"/>
          <w:lang w:val="ru-RU"/>
        </w:rPr>
        <w:t xml:space="preserve">4. </w:t>
      </w:r>
      <w:r w:rsidRPr="00543AFD">
        <w:rPr>
          <w:sz w:val="28"/>
          <w:szCs w:val="28"/>
          <w:lang w:val="ru-RU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областного бюджета на 2019 год и на плановый период 2020 и 2021 годов согласно приложению 2 к настоящему решению.</w:t>
      </w:r>
    </w:p>
    <w:p w:rsidR="00BC05E7" w:rsidRPr="00543AFD" w:rsidRDefault="00BC05E7" w:rsidP="00BC05E7">
      <w:pPr>
        <w:ind w:firstLine="851"/>
        <w:jc w:val="both"/>
        <w:rPr>
          <w:bCs/>
          <w:sz w:val="28"/>
          <w:szCs w:val="28"/>
          <w:lang w:val="ru-RU"/>
        </w:rPr>
      </w:pPr>
    </w:p>
    <w:p w:rsidR="00BC05E7" w:rsidRPr="00543AFD" w:rsidRDefault="00BC05E7" w:rsidP="00BC05E7">
      <w:pPr>
        <w:ind w:firstLine="851"/>
        <w:jc w:val="both"/>
        <w:rPr>
          <w:sz w:val="28"/>
          <w:szCs w:val="28"/>
          <w:lang w:val="ru-RU"/>
        </w:rPr>
      </w:pPr>
      <w:r w:rsidRPr="00543AFD">
        <w:rPr>
          <w:bCs/>
          <w:sz w:val="28"/>
          <w:szCs w:val="28"/>
          <w:lang w:val="ru-RU"/>
        </w:rPr>
        <w:t xml:space="preserve">5. </w:t>
      </w:r>
      <w:r w:rsidRPr="00543AFD">
        <w:rPr>
          <w:sz w:val="28"/>
          <w:szCs w:val="28"/>
          <w:lang w:val="ru-RU"/>
        </w:rPr>
        <w:t xml:space="preserve">Утвердить ведомственную структуру расходов бюджета муниципального </w:t>
      </w:r>
      <w:r w:rsidRPr="00543AFD">
        <w:rPr>
          <w:sz w:val="28"/>
          <w:szCs w:val="28"/>
          <w:lang w:val="ru-RU"/>
        </w:rPr>
        <w:lastRenderedPageBreak/>
        <w:t>образования 2019 год и на плановый период 2020 и 2021 годов согласно приложению 3 к настоящему решению.</w:t>
      </w:r>
    </w:p>
    <w:p w:rsidR="00BC05E7" w:rsidRPr="00543AFD" w:rsidRDefault="00BC05E7" w:rsidP="00BC05E7">
      <w:pPr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</w:p>
    <w:p w:rsidR="00BC05E7" w:rsidRPr="00543AFD" w:rsidRDefault="00BC05E7" w:rsidP="00BC05E7">
      <w:pPr>
        <w:ind w:firstLine="851"/>
        <w:jc w:val="both"/>
        <w:rPr>
          <w:sz w:val="28"/>
          <w:szCs w:val="28"/>
          <w:lang w:val="ru-RU"/>
        </w:rPr>
      </w:pPr>
      <w:r w:rsidRPr="00543AFD">
        <w:rPr>
          <w:bCs/>
          <w:sz w:val="28"/>
          <w:szCs w:val="28"/>
          <w:lang w:val="ru-RU"/>
        </w:rPr>
        <w:t xml:space="preserve">6. </w:t>
      </w:r>
      <w:r w:rsidRPr="00543AFD">
        <w:rPr>
          <w:sz w:val="28"/>
          <w:szCs w:val="28"/>
          <w:lang w:val="ru-RU"/>
        </w:rPr>
        <w:t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 согласно приложению 4 к настоящему решению.</w:t>
      </w:r>
    </w:p>
    <w:p w:rsidR="00BC05E7" w:rsidRPr="00543AFD" w:rsidRDefault="00BC05E7" w:rsidP="00BC05E7">
      <w:pPr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</w:p>
    <w:p w:rsidR="00BC05E7" w:rsidRPr="00543AFD" w:rsidRDefault="00BC05E7" w:rsidP="00BC05E7">
      <w:pPr>
        <w:ind w:firstLine="851"/>
        <w:jc w:val="both"/>
        <w:rPr>
          <w:sz w:val="28"/>
          <w:szCs w:val="28"/>
          <w:lang w:val="ru-RU"/>
        </w:rPr>
      </w:pPr>
      <w:r w:rsidRPr="00543AFD">
        <w:rPr>
          <w:bCs/>
          <w:sz w:val="28"/>
          <w:szCs w:val="28"/>
          <w:lang w:val="ru-RU"/>
        </w:rPr>
        <w:t xml:space="preserve">7. </w:t>
      </w:r>
      <w:r w:rsidRPr="00543AFD">
        <w:rPr>
          <w:sz w:val="28"/>
          <w:szCs w:val="28"/>
          <w:lang w:val="ru-RU"/>
        </w:rPr>
        <w:t>Утвердить 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 2019 год и на плановый период 2020 и 2021 годов согласно приложению 5 к настоящему решению.</w:t>
      </w:r>
    </w:p>
    <w:p w:rsidR="00BC05E7" w:rsidRPr="00543AFD" w:rsidRDefault="00BC05E7" w:rsidP="00BC05E7">
      <w:pPr>
        <w:pStyle w:val="a5"/>
        <w:tabs>
          <w:tab w:val="left" w:pos="567"/>
        </w:tabs>
        <w:ind w:firstLine="851"/>
        <w:rPr>
          <w:sz w:val="28"/>
          <w:szCs w:val="28"/>
          <w:lang w:val="ru-RU"/>
        </w:rPr>
      </w:pPr>
    </w:p>
    <w:p w:rsidR="00BC05E7" w:rsidRPr="00543AFD" w:rsidRDefault="00BC05E7" w:rsidP="00BC05E7">
      <w:pPr>
        <w:ind w:firstLine="851"/>
        <w:jc w:val="both"/>
        <w:rPr>
          <w:sz w:val="28"/>
          <w:szCs w:val="28"/>
          <w:lang w:val="ru-RU"/>
        </w:rPr>
      </w:pPr>
      <w:r w:rsidRPr="00543AFD">
        <w:rPr>
          <w:bCs/>
          <w:sz w:val="28"/>
          <w:szCs w:val="28"/>
          <w:lang w:val="ru-RU"/>
        </w:rPr>
        <w:t xml:space="preserve">8. </w:t>
      </w:r>
      <w:r w:rsidRPr="00543AFD">
        <w:rPr>
          <w:sz w:val="28"/>
          <w:szCs w:val="28"/>
          <w:lang w:val="ru-RU"/>
        </w:rPr>
        <w:t xml:space="preserve">Утвердить </w:t>
      </w:r>
      <w:r>
        <w:rPr>
          <w:color w:val="000000"/>
          <w:sz w:val="28"/>
          <w:szCs w:val="28"/>
          <w:lang w:val="ru-RU"/>
        </w:rPr>
        <w:t>р</w:t>
      </w:r>
      <w:r w:rsidRPr="00E61D56">
        <w:rPr>
          <w:color w:val="000000"/>
          <w:sz w:val="28"/>
          <w:szCs w:val="28"/>
          <w:lang w:val="ru-RU"/>
        </w:rPr>
        <w:t>аспределение межбюджетных трансфертов, передаваемых из бюджетов поселений в районный бюджет   на осуществление части полномочий по решению вопросов местного значения, в соответст</w:t>
      </w:r>
      <w:r>
        <w:rPr>
          <w:color w:val="000000"/>
          <w:sz w:val="28"/>
          <w:szCs w:val="28"/>
          <w:lang w:val="ru-RU"/>
        </w:rPr>
        <w:t>вии с заключенными соглашениями</w:t>
      </w:r>
      <w:r w:rsidRPr="00543AFD">
        <w:rPr>
          <w:color w:val="000000"/>
          <w:sz w:val="28"/>
          <w:szCs w:val="28"/>
          <w:lang w:val="ru-RU"/>
        </w:rPr>
        <w:t xml:space="preserve"> на 2019 год и на плановый период 2020 и 2021 годов</w:t>
      </w:r>
      <w:r w:rsidRPr="00543AFD">
        <w:rPr>
          <w:sz w:val="28"/>
          <w:szCs w:val="28"/>
          <w:lang w:val="ru-RU"/>
        </w:rPr>
        <w:t xml:space="preserve"> согласно приложению 6 к настоящему решению.</w:t>
      </w:r>
    </w:p>
    <w:p w:rsidR="00BC05E7" w:rsidRPr="00543AFD" w:rsidRDefault="00BC05E7" w:rsidP="00BC05E7">
      <w:pPr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</w:p>
    <w:p w:rsidR="00BC05E7" w:rsidRDefault="00BC05E7" w:rsidP="00BC05E7">
      <w:pPr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9. Утвердить источники внутреннего финансирования дефицита бюджета муниципального образования на 2019 год и на плановый период 2020 и 2021 годов согласно приложению 7 к настоящему решению</w:t>
      </w:r>
    </w:p>
    <w:p w:rsidR="00BC05E7" w:rsidRPr="00543AFD" w:rsidRDefault="00BC05E7" w:rsidP="00BC05E7">
      <w:pPr>
        <w:adjustRightInd w:val="0"/>
        <w:ind w:firstLine="851"/>
        <w:jc w:val="both"/>
        <w:outlineLvl w:val="1"/>
        <w:rPr>
          <w:sz w:val="28"/>
          <w:szCs w:val="28"/>
          <w:lang w:val="ru-RU"/>
        </w:rPr>
      </w:pPr>
    </w:p>
    <w:p w:rsidR="00BC05E7" w:rsidRDefault="00BC05E7" w:rsidP="00BC05E7">
      <w:pPr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  <w:r w:rsidRPr="00543AFD">
        <w:rPr>
          <w:sz w:val="28"/>
          <w:szCs w:val="28"/>
          <w:lang w:val="ru-RU"/>
        </w:rPr>
        <w:t>10. Установить объем расходов на обслуживание муниципального долга на 2019 год в сумме 0</w:t>
      </w:r>
      <w:r w:rsidRPr="00543AFD">
        <w:rPr>
          <w:sz w:val="28"/>
          <w:szCs w:val="28"/>
        </w:rPr>
        <w:t> </w:t>
      </w:r>
      <w:r w:rsidRPr="00543AFD">
        <w:rPr>
          <w:sz w:val="28"/>
          <w:szCs w:val="28"/>
          <w:lang w:val="ru-RU"/>
        </w:rPr>
        <w:t>тыс. рублей, на 2020 год – в сумме 0 тыс. рублей, на 2021 год – в сумме 0 тыс. рублей.</w:t>
      </w:r>
    </w:p>
    <w:p w:rsidR="00BC05E7" w:rsidRPr="00543AFD" w:rsidRDefault="00BC05E7" w:rsidP="00BC05E7">
      <w:pPr>
        <w:adjustRightInd w:val="0"/>
        <w:ind w:firstLine="851"/>
        <w:jc w:val="both"/>
        <w:outlineLvl w:val="0"/>
        <w:rPr>
          <w:sz w:val="28"/>
          <w:szCs w:val="28"/>
          <w:lang w:val="ru-RU"/>
        </w:rPr>
      </w:pPr>
    </w:p>
    <w:p w:rsidR="00BC05E7" w:rsidRDefault="00BC05E7" w:rsidP="00BC05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543AFD">
        <w:rPr>
          <w:sz w:val="28"/>
          <w:szCs w:val="28"/>
          <w:lang w:val="ru-RU"/>
        </w:rPr>
        <w:t xml:space="preserve">11. Утвердить объем бюджетных ассигнований дорожного фонда муниципального образования на 2019 год в размере </w:t>
      </w:r>
      <w:r>
        <w:rPr>
          <w:bCs/>
          <w:color w:val="000000"/>
          <w:sz w:val="28"/>
          <w:szCs w:val="28"/>
          <w:lang w:val="ru-RU" w:eastAsia="ru-RU"/>
        </w:rPr>
        <w:t>517,07122</w:t>
      </w:r>
      <w:r w:rsidRPr="00543AFD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рублей, на 2020 год – в размере </w:t>
      </w:r>
      <w:r>
        <w:rPr>
          <w:bCs/>
          <w:color w:val="000000"/>
          <w:sz w:val="28"/>
          <w:szCs w:val="28"/>
          <w:lang w:val="ru-RU" w:eastAsia="ru-RU"/>
        </w:rPr>
        <w:t>517,07122</w:t>
      </w:r>
      <w:r w:rsidRPr="00543AFD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543AFD">
        <w:rPr>
          <w:sz w:val="28"/>
          <w:szCs w:val="28"/>
          <w:lang w:val="ru-RU"/>
        </w:rPr>
        <w:t xml:space="preserve"> тыс. рублей, на 2021 год – в размере </w:t>
      </w:r>
      <w:r>
        <w:rPr>
          <w:bCs/>
          <w:color w:val="000000"/>
          <w:sz w:val="28"/>
          <w:szCs w:val="28"/>
          <w:lang w:val="ru-RU" w:eastAsia="ru-RU"/>
        </w:rPr>
        <w:t>517,07122</w:t>
      </w:r>
      <w:r w:rsidRPr="00543AFD">
        <w:rPr>
          <w:sz w:val="28"/>
          <w:szCs w:val="28"/>
          <w:lang w:val="ru-RU"/>
        </w:rPr>
        <w:t xml:space="preserve"> тыс. рублей.</w:t>
      </w:r>
    </w:p>
    <w:p w:rsidR="00BC05E7" w:rsidRPr="00543AFD" w:rsidRDefault="00BC05E7" w:rsidP="00BC05E7">
      <w:pPr>
        <w:jc w:val="both"/>
        <w:rPr>
          <w:sz w:val="28"/>
          <w:szCs w:val="28"/>
          <w:lang w:val="ru-RU"/>
        </w:rPr>
      </w:pPr>
    </w:p>
    <w:p w:rsidR="00BC05E7" w:rsidRDefault="00BC05E7" w:rsidP="00BC05E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A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3AFD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ает в силу с 1 января 2019 года и действует до 31 декабря 2019 года.</w:t>
      </w:r>
    </w:p>
    <w:p w:rsidR="00BC05E7" w:rsidRDefault="00BC05E7" w:rsidP="00BC05E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5E7" w:rsidRPr="00543AFD" w:rsidRDefault="00BC05E7" w:rsidP="00BC05E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Подлежит незамедлительному опубликованию в течение суток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C05E7" w:rsidRDefault="00BC05E7" w:rsidP="00BC05E7">
      <w:pPr>
        <w:pStyle w:val="a4"/>
        <w:ind w:left="840"/>
        <w:jc w:val="both"/>
        <w:rPr>
          <w:sz w:val="28"/>
          <w:szCs w:val="28"/>
        </w:rPr>
      </w:pPr>
    </w:p>
    <w:p w:rsidR="00BC05E7" w:rsidRDefault="00BC05E7" w:rsidP="00BC05E7">
      <w:pPr>
        <w:pStyle w:val="a4"/>
        <w:ind w:left="840"/>
        <w:jc w:val="both"/>
        <w:rPr>
          <w:sz w:val="28"/>
          <w:szCs w:val="28"/>
        </w:rPr>
      </w:pPr>
    </w:p>
    <w:p w:rsidR="00BC05E7" w:rsidRDefault="00BC05E7" w:rsidP="00BC05E7">
      <w:pPr>
        <w:pStyle w:val="a4"/>
        <w:ind w:left="840"/>
        <w:jc w:val="both"/>
        <w:rPr>
          <w:sz w:val="28"/>
          <w:szCs w:val="28"/>
        </w:rPr>
      </w:pPr>
    </w:p>
    <w:p w:rsidR="00BC05E7" w:rsidRDefault="00BC05E7" w:rsidP="00BC05E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Т.М.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Абдразаков</w:t>
      </w:r>
    </w:p>
    <w:p w:rsidR="00BC05E7" w:rsidRDefault="00BC05E7" w:rsidP="00BC05E7">
      <w:pPr>
        <w:pStyle w:val="a4"/>
        <w:ind w:left="840"/>
        <w:rPr>
          <w:sz w:val="28"/>
          <w:szCs w:val="28"/>
          <w:lang w:val="ru-RU"/>
        </w:rPr>
      </w:pPr>
    </w:p>
    <w:p w:rsidR="00BC05E7" w:rsidRDefault="00BC05E7" w:rsidP="00BC05E7">
      <w:pPr>
        <w:pStyle w:val="a4"/>
        <w:ind w:left="840"/>
        <w:jc w:val="both"/>
        <w:rPr>
          <w:sz w:val="28"/>
          <w:szCs w:val="28"/>
        </w:rPr>
      </w:pPr>
    </w:p>
    <w:p w:rsidR="00BC05E7" w:rsidRDefault="00BC05E7" w:rsidP="00BC05E7">
      <w:pPr>
        <w:pStyle w:val="a4"/>
        <w:ind w:left="840"/>
        <w:jc w:val="both"/>
        <w:rPr>
          <w:sz w:val="28"/>
          <w:szCs w:val="28"/>
        </w:rPr>
      </w:pPr>
    </w:p>
    <w:p w:rsidR="00BC05E7" w:rsidRPr="005F1DCA" w:rsidRDefault="00BC05E7" w:rsidP="00BC05E7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Разослано: в дело, администрации района, финансовый отдел, отделение по Александровскому района УФК по Оренбургской области, прокурору</w:t>
      </w:r>
      <w:r>
        <w:rPr>
          <w:sz w:val="28"/>
          <w:szCs w:val="28"/>
          <w:lang w:val="ru-RU"/>
        </w:rPr>
        <w:t>.</w:t>
      </w:r>
    </w:p>
    <w:p w:rsidR="00FF5BAC" w:rsidRDefault="00FF5BAC" w:rsidP="00FF5BAC">
      <w:pPr>
        <w:spacing w:line="254" w:lineRule="auto"/>
        <w:ind w:left="6095" w:right="1155"/>
        <w:rPr>
          <w:w w:val="98"/>
          <w:sz w:val="20"/>
        </w:rPr>
      </w:pPr>
      <w:r w:rsidRPr="000C7860">
        <w:rPr>
          <w:sz w:val="20"/>
        </w:rPr>
        <w:lastRenderedPageBreak/>
        <w:t>Приложение</w:t>
      </w:r>
      <w:r w:rsidRPr="000C7860">
        <w:rPr>
          <w:spacing w:val="-24"/>
          <w:sz w:val="20"/>
        </w:rPr>
        <w:t xml:space="preserve"> </w:t>
      </w:r>
      <w:r w:rsidRPr="000C7860">
        <w:rPr>
          <w:spacing w:val="-10"/>
          <w:sz w:val="20"/>
        </w:rPr>
        <w:t>№1</w:t>
      </w:r>
      <w:r w:rsidRPr="000C7860">
        <w:rPr>
          <w:w w:val="98"/>
          <w:sz w:val="20"/>
        </w:rPr>
        <w:t xml:space="preserve"> </w:t>
      </w:r>
    </w:p>
    <w:p w:rsidR="00FF5BAC" w:rsidRPr="000C7860" w:rsidRDefault="00FF5BAC" w:rsidP="00FF5BAC">
      <w:pPr>
        <w:spacing w:line="254" w:lineRule="auto"/>
        <w:ind w:left="6095" w:right="1155"/>
        <w:rPr>
          <w:sz w:val="20"/>
        </w:rPr>
      </w:pPr>
      <w:proofErr w:type="gramStart"/>
      <w:r w:rsidRPr="000C7860">
        <w:rPr>
          <w:sz w:val="20"/>
        </w:rPr>
        <w:t>к</w:t>
      </w:r>
      <w:proofErr w:type="gramEnd"/>
      <w:r w:rsidRPr="000C7860">
        <w:rPr>
          <w:spacing w:val="-9"/>
          <w:sz w:val="20"/>
        </w:rPr>
        <w:t xml:space="preserve"> </w:t>
      </w:r>
      <w:r w:rsidRPr="000C7860">
        <w:rPr>
          <w:sz w:val="20"/>
        </w:rPr>
        <w:t>решению</w:t>
      </w:r>
      <w:r w:rsidRPr="000C7860">
        <w:rPr>
          <w:spacing w:val="-10"/>
          <w:sz w:val="20"/>
        </w:rPr>
        <w:t xml:space="preserve"> </w:t>
      </w:r>
      <w:r w:rsidRPr="000C7860">
        <w:rPr>
          <w:sz w:val="20"/>
        </w:rPr>
        <w:t>Совета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депутатов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№</w:t>
      </w:r>
      <w:r w:rsidRPr="000C7860">
        <w:rPr>
          <w:spacing w:val="-11"/>
          <w:sz w:val="20"/>
        </w:rPr>
        <w:t xml:space="preserve"> </w:t>
      </w:r>
      <w:r>
        <w:rPr>
          <w:sz w:val="20"/>
        </w:rPr>
        <w:t>106</w:t>
      </w:r>
    </w:p>
    <w:p w:rsidR="00FF5BAC" w:rsidRDefault="00FF5BAC" w:rsidP="00FF5BAC">
      <w:pPr>
        <w:spacing w:line="194" w:lineRule="exact"/>
        <w:ind w:left="6095"/>
        <w:rPr>
          <w:sz w:val="20"/>
        </w:rPr>
      </w:pPr>
      <w:r>
        <w:rPr>
          <w:sz w:val="20"/>
        </w:rPr>
        <w:t xml:space="preserve"> </w:t>
      </w:r>
      <w:proofErr w:type="gramStart"/>
      <w:r w:rsidRPr="000C7860">
        <w:rPr>
          <w:sz w:val="20"/>
        </w:rPr>
        <w:t>от</w:t>
      </w:r>
      <w:proofErr w:type="gramEnd"/>
      <w:r w:rsidRPr="000C7860">
        <w:rPr>
          <w:spacing w:val="2"/>
          <w:sz w:val="20"/>
        </w:rPr>
        <w:t xml:space="preserve"> </w:t>
      </w:r>
      <w:r>
        <w:rPr>
          <w:sz w:val="20"/>
        </w:rPr>
        <w:t>27.12</w:t>
      </w:r>
      <w:r w:rsidRPr="000C7860">
        <w:rPr>
          <w:sz w:val="20"/>
        </w:rPr>
        <w:t>.2018г</w:t>
      </w:r>
    </w:p>
    <w:p w:rsidR="00FF5BAC" w:rsidRDefault="00FF5BAC" w:rsidP="00FF5BAC">
      <w:pPr>
        <w:pStyle w:val="a3"/>
        <w:spacing w:before="9"/>
        <w:rPr>
          <w:sz w:val="23"/>
        </w:rPr>
      </w:pPr>
    </w:p>
    <w:p w:rsidR="00FF5BAC" w:rsidRDefault="00FF5BAC" w:rsidP="00FF5BAC">
      <w:pPr>
        <w:pStyle w:val="a3"/>
        <w:spacing w:line="268" w:lineRule="auto"/>
        <w:ind w:left="3691" w:right="1081" w:hanging="3159"/>
      </w:pPr>
      <w:r>
        <w:rPr>
          <w:spacing w:val="-3"/>
          <w:w w:val="105"/>
        </w:rPr>
        <w:t>Поступление</w:t>
      </w:r>
      <w:r>
        <w:rPr>
          <w:spacing w:val="-17"/>
          <w:w w:val="105"/>
        </w:rPr>
        <w:t xml:space="preserve"> </w:t>
      </w:r>
      <w:r>
        <w:rPr>
          <w:w w:val="105"/>
        </w:rPr>
        <w:t>доходов</w:t>
      </w:r>
      <w:r>
        <w:rPr>
          <w:spacing w:val="-17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-17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5"/>
          <w:w w:val="105"/>
        </w:rPr>
        <w:t xml:space="preserve"> </w:t>
      </w:r>
      <w:r>
        <w:rPr>
          <w:w w:val="105"/>
        </w:rPr>
        <w:t>Георгиевский</w:t>
      </w:r>
      <w:r>
        <w:rPr>
          <w:spacing w:val="-16"/>
          <w:w w:val="105"/>
        </w:rPr>
        <w:t xml:space="preserve"> </w:t>
      </w:r>
      <w:r>
        <w:rPr>
          <w:w w:val="105"/>
        </w:rPr>
        <w:t>сельсовет</w:t>
      </w:r>
      <w:r>
        <w:rPr>
          <w:spacing w:val="20"/>
          <w:w w:val="105"/>
        </w:rPr>
        <w:t xml:space="preserve"> </w:t>
      </w:r>
      <w:r>
        <w:rPr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w w:val="105"/>
        </w:rPr>
        <w:t>кодам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выдам</w:t>
      </w:r>
      <w:r>
        <w:rPr>
          <w:spacing w:val="-15"/>
          <w:w w:val="105"/>
        </w:rPr>
        <w:t xml:space="preserve"> </w:t>
      </w:r>
      <w:r>
        <w:rPr>
          <w:w w:val="105"/>
        </w:rPr>
        <w:t>доходов</w:t>
      </w:r>
      <w:r>
        <w:rPr>
          <w:spacing w:val="-17"/>
          <w:w w:val="105"/>
        </w:rPr>
        <w:t xml:space="preserve"> </w:t>
      </w:r>
      <w:r>
        <w:rPr>
          <w:w w:val="105"/>
        </w:rPr>
        <w:t>на</w:t>
      </w:r>
      <w:r>
        <w:rPr>
          <w:spacing w:val="-17"/>
          <w:w w:val="105"/>
        </w:rPr>
        <w:t xml:space="preserve"> </w:t>
      </w:r>
      <w:r>
        <w:rPr>
          <w:w w:val="105"/>
        </w:rPr>
        <w:t>2019 год и плановый период 2020</w:t>
      </w:r>
      <w:r>
        <w:rPr>
          <w:spacing w:val="-15"/>
          <w:w w:val="105"/>
        </w:rPr>
        <w:t xml:space="preserve"> </w:t>
      </w:r>
      <w:r>
        <w:rPr>
          <w:w w:val="105"/>
        </w:rPr>
        <w:t>-2021гг</w:t>
      </w:r>
    </w:p>
    <w:p w:rsidR="00FF5BAC" w:rsidRDefault="00FF5BAC" w:rsidP="00FF5BAC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7"/>
        <w:gridCol w:w="3489"/>
        <w:gridCol w:w="1425"/>
        <w:gridCol w:w="1315"/>
        <w:gridCol w:w="1449"/>
      </w:tblGrid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4" w:line="200" w:lineRule="atLeast"/>
              <w:ind w:left="28" w:right="132"/>
              <w:rPr>
                <w:sz w:val="17"/>
              </w:rPr>
            </w:pPr>
            <w:r>
              <w:rPr>
                <w:sz w:val="17"/>
              </w:rPr>
              <w:t>Наименование групп, подгрупп , статей и подстатей классификации доходов бюджетов Оренбургской области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2019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7"/>
              <w:jc w:val="right"/>
              <w:rPr>
                <w:sz w:val="17"/>
              </w:rPr>
            </w:pPr>
            <w:r>
              <w:rPr>
                <w:sz w:val="17"/>
              </w:rPr>
              <w:t>2021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000 1 01 02000 01 0000 110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 на доходы физических лиц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123.03200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123.03200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148.36000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000 1 01 02010 01 0000 110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33" w:line="200" w:lineRule="atLeast"/>
              <w:ind w:left="28" w:right="130"/>
              <w:rPr>
                <w:sz w:val="17"/>
              </w:rPr>
            </w:pPr>
            <w:r>
              <w:rPr>
                <w:sz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123.03200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123.03200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148.36000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000 1 01 02020 01 0000 110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line="200" w:lineRule="atLeast"/>
              <w:ind w:left="28" w:right="60"/>
              <w:rPr>
                <w:sz w:val="17"/>
              </w:rPr>
            </w:pPr>
            <w:r>
              <w:rPr>
                <w:sz w:val="17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НК РФ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100 1 03 00000 00 0000 000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4" w:line="200" w:lineRule="atLeast"/>
              <w:ind w:left="28" w:right="132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425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b/>
                <w:sz w:val="17"/>
              </w:rPr>
            </w:pPr>
            <w:r w:rsidRPr="00C50860">
              <w:rPr>
                <w:b/>
                <w:sz w:val="17"/>
              </w:rPr>
              <w:t>517.07122</w:t>
            </w:r>
          </w:p>
        </w:tc>
        <w:tc>
          <w:tcPr>
            <w:tcW w:w="1315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b/>
                <w:sz w:val="17"/>
              </w:rPr>
            </w:pPr>
            <w:r w:rsidRPr="00C50860">
              <w:rPr>
                <w:b/>
                <w:sz w:val="17"/>
              </w:rPr>
              <w:t>517.07122</w:t>
            </w:r>
          </w:p>
        </w:tc>
        <w:tc>
          <w:tcPr>
            <w:tcW w:w="1449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b/>
                <w:sz w:val="17"/>
              </w:rPr>
            </w:pPr>
            <w:r w:rsidRPr="00C50860">
              <w:rPr>
                <w:b/>
                <w:sz w:val="17"/>
              </w:rPr>
              <w:t>517.07122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100 1 03 02230 01 1000 110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200" w:lineRule="atLeast"/>
              <w:ind w:left="28" w:right="132"/>
              <w:rPr>
                <w:sz w:val="17"/>
              </w:rPr>
            </w:pPr>
            <w:r>
              <w:rPr>
                <w:sz w:val="17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25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 w:rsidRPr="00C50860">
              <w:rPr>
                <w:sz w:val="17"/>
              </w:rPr>
              <w:t>187.50353</w:t>
            </w:r>
          </w:p>
        </w:tc>
        <w:tc>
          <w:tcPr>
            <w:tcW w:w="1315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 w:rsidRPr="00C50860">
              <w:rPr>
                <w:sz w:val="17"/>
              </w:rPr>
              <w:t>187.50353</w:t>
            </w:r>
          </w:p>
        </w:tc>
        <w:tc>
          <w:tcPr>
            <w:tcW w:w="1449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 w:rsidRPr="00C50860">
              <w:rPr>
                <w:sz w:val="17"/>
              </w:rPr>
              <w:t>187.50353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100 1 03 02240 01 1000 110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28" w:line="20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25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 w:rsidRPr="00C50860">
              <w:rPr>
                <w:sz w:val="17"/>
              </w:rPr>
              <w:t>1.31376</w:t>
            </w:r>
          </w:p>
        </w:tc>
        <w:tc>
          <w:tcPr>
            <w:tcW w:w="1315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 w:rsidRPr="00C50860">
              <w:rPr>
                <w:sz w:val="17"/>
              </w:rPr>
              <w:t>1.31376</w:t>
            </w:r>
          </w:p>
        </w:tc>
        <w:tc>
          <w:tcPr>
            <w:tcW w:w="1449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 w:rsidRPr="00C50860">
              <w:rPr>
                <w:sz w:val="17"/>
              </w:rPr>
              <w:t>1.31376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100 1 03 02250 01 1000 110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28" w:line="200" w:lineRule="atLeast"/>
              <w:ind w:left="28"/>
              <w:rPr>
                <w:sz w:val="17"/>
              </w:rPr>
            </w:pPr>
            <w:r>
              <w:rPr>
                <w:sz w:val="17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25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 w:rsidRPr="00C50860">
              <w:rPr>
                <w:sz w:val="17"/>
              </w:rPr>
              <w:t>363.12060</w:t>
            </w:r>
          </w:p>
        </w:tc>
        <w:tc>
          <w:tcPr>
            <w:tcW w:w="1315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 w:rsidRPr="00C50860">
              <w:rPr>
                <w:sz w:val="17"/>
              </w:rPr>
              <w:t>363.12060</w:t>
            </w:r>
          </w:p>
        </w:tc>
        <w:tc>
          <w:tcPr>
            <w:tcW w:w="1449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 w:rsidRPr="00C50860">
              <w:rPr>
                <w:sz w:val="17"/>
              </w:rPr>
              <w:t>363.12060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100 1 03 02260 01 1000 110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28" w:line="200" w:lineRule="atLeast"/>
              <w:ind w:left="28" w:right="132"/>
              <w:rPr>
                <w:sz w:val="17"/>
              </w:rPr>
            </w:pPr>
            <w:r>
              <w:rPr>
                <w:sz w:val="17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25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 w:rsidRPr="00C50860">
              <w:rPr>
                <w:sz w:val="17"/>
              </w:rPr>
              <w:t>-34.86667</w:t>
            </w:r>
          </w:p>
        </w:tc>
        <w:tc>
          <w:tcPr>
            <w:tcW w:w="1315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 w:rsidRPr="00C50860">
              <w:rPr>
                <w:sz w:val="17"/>
              </w:rPr>
              <w:t>-34.86667</w:t>
            </w:r>
          </w:p>
        </w:tc>
        <w:tc>
          <w:tcPr>
            <w:tcW w:w="1449" w:type="dxa"/>
            <w:shd w:val="clear" w:color="auto" w:fill="auto"/>
          </w:tcPr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rPr>
                <w:sz w:val="18"/>
              </w:rPr>
            </w:pPr>
          </w:p>
          <w:p w:rsidR="00FF5BAC" w:rsidRPr="00C50860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Pr="00C50860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 w:rsidRPr="00C50860">
              <w:rPr>
                <w:sz w:val="17"/>
              </w:rPr>
              <w:t>-34.86667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000 1 05 00000 00 0000 000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 на совокупный доход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81.70000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81.70000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115.40000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000 1 05 03000 01 0000 110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4"/>
              <w:ind w:left="28"/>
              <w:rPr>
                <w:sz w:val="17"/>
              </w:rPr>
            </w:pPr>
            <w:r>
              <w:rPr>
                <w:sz w:val="17"/>
              </w:rPr>
              <w:t>Единый сельскохозяйственный налог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81.70000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81.70000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115.40000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182 1 06 00000 00 0000 000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Налоги на имущество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117.00000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120.00000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139.40000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182 1 06 01030 10 0000 110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Налог на имущество физических лиц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5.00000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6.00000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12.00000</w:t>
            </w:r>
          </w:p>
        </w:tc>
      </w:tr>
      <w:tr w:rsidR="00FF5BAC" w:rsidTr="00AB58A2">
        <w:trPr>
          <w:trHeight w:val="20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000 1 06 06000 00 0000 110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Земельный налог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112.00000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114.00000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127.40000</w:t>
            </w:r>
          </w:p>
        </w:tc>
      </w:tr>
      <w:tr w:rsidR="00FF5BAC" w:rsidTr="00AB58A2">
        <w:trPr>
          <w:trHeight w:val="1482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00 1 06 06043 10 1000 110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7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before="1" w:line="200" w:lineRule="atLeast"/>
              <w:ind w:left="28" w:right="6"/>
              <w:rPr>
                <w:sz w:val="17"/>
              </w:rPr>
            </w:pPr>
            <w:r>
              <w:rPr>
                <w:sz w:val="17"/>
              </w:rPr>
              <w:t>Земельный налог, взимаемый по ставкам, установленным в соответствии с подпунктом 1 пункта 1 статьи 3 94 Налогового кодекса Российской Федерации и применяемым к объектам налогооблажения, расположенным в границах поселений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106.500000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108.00000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117.40000</w:t>
            </w:r>
          </w:p>
        </w:tc>
      </w:tr>
      <w:tr w:rsidR="00FF5BAC" w:rsidTr="00AB58A2">
        <w:trPr>
          <w:trHeight w:val="1482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000 1 06 06033 10 1000 110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7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before="1" w:line="200" w:lineRule="atLeast"/>
              <w:ind w:left="28" w:right="6"/>
              <w:rPr>
                <w:sz w:val="17"/>
              </w:rPr>
            </w:pPr>
            <w:r>
              <w:rPr>
                <w:sz w:val="17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5.50000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6.00000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10.00000</w:t>
            </w:r>
          </w:p>
        </w:tc>
      </w:tr>
      <w:tr w:rsidR="00FF5BAC" w:rsidTr="00AB58A2">
        <w:trPr>
          <w:trHeight w:val="417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111 1 08 00000 00 0000 000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Государственная пошлина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0.00000</w:t>
            </w:r>
          </w:p>
        </w:tc>
      </w:tr>
      <w:tr w:rsidR="00FF5BAC" w:rsidTr="00AB58A2">
        <w:trPr>
          <w:trHeight w:val="1055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111 1 11 00000 00 0000 000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33" w:line="254" w:lineRule="auto"/>
              <w:ind w:left="28" w:right="132"/>
              <w:rPr>
                <w:b/>
                <w:sz w:val="17"/>
              </w:rPr>
            </w:pPr>
            <w:r>
              <w:rPr>
                <w:b/>
                <w:sz w:val="17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283.81612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293.08160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355.10950</w:t>
            </w:r>
          </w:p>
        </w:tc>
      </w:tr>
      <w:tr w:rsidR="00FF5BAC" w:rsidTr="00AB58A2">
        <w:trPr>
          <w:trHeight w:val="628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111 1 11 05000 00 0000 120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4" w:line="200" w:lineRule="atLeast"/>
              <w:ind w:left="28" w:right="132"/>
              <w:rPr>
                <w:sz w:val="17"/>
              </w:rPr>
            </w:pPr>
            <w:r>
              <w:rPr>
                <w:sz w:val="17"/>
              </w:rPr>
              <w:t>Доходы от сдачи в аренду иущества, находящегося в государственной и муниципальной собственности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283.81612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293.08160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355.10950</w:t>
            </w:r>
          </w:p>
        </w:tc>
      </w:tr>
      <w:tr w:rsidR="00FF5BAC" w:rsidTr="00AB58A2">
        <w:trPr>
          <w:trHeight w:val="1482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111 1 11 05025 10 0000 120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43" w:line="200" w:lineRule="atLeast"/>
              <w:ind w:left="28" w:right="70"/>
              <w:rPr>
                <w:sz w:val="17"/>
              </w:rPr>
            </w:pPr>
            <w:r>
              <w:rPr>
                <w:sz w:val="17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расположены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границах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поселений,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а также средств от продажи права на заключение договоров аренды указанных земельных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участков.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283.81612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293.08160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355.10950</w:t>
            </w:r>
          </w:p>
        </w:tc>
      </w:tr>
      <w:tr w:rsidR="00FF5BAC" w:rsidTr="00AB58A2">
        <w:trPr>
          <w:trHeight w:val="201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ИТОГО СОБСТВЕННЫХ ДОХОДОВ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1122.61934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1134.88482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1275.34072</w:t>
            </w:r>
          </w:p>
        </w:tc>
      </w:tr>
      <w:tr w:rsidR="00FF5BAC" w:rsidTr="00AB58A2">
        <w:trPr>
          <w:trHeight w:val="201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0 00 00000 00 0000 000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Безвозмездные перечисления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2745.94000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1766.94000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1433.94000</w:t>
            </w:r>
          </w:p>
        </w:tc>
      </w:tr>
      <w:tr w:rsidR="00FF5BAC" w:rsidTr="00AB58A2">
        <w:trPr>
          <w:trHeight w:val="844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2 02 00000 00 0000 000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23" w:line="200" w:lineRule="atLeast"/>
              <w:ind w:left="28" w:right="260"/>
              <w:rPr>
                <w:sz w:val="17"/>
              </w:rPr>
            </w:pPr>
            <w:r>
              <w:rPr>
                <w:sz w:val="17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1745.94000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1766.94000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1433.94000</w:t>
            </w:r>
          </w:p>
        </w:tc>
      </w:tr>
      <w:tr w:rsidR="00FF5BAC" w:rsidTr="00AB58A2">
        <w:trPr>
          <w:trHeight w:val="417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2 02 01000 00 0000 150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9" w:line="200" w:lineRule="atLeast"/>
              <w:ind w:left="28" w:right="132"/>
              <w:rPr>
                <w:b/>
                <w:sz w:val="17"/>
              </w:rPr>
            </w:pPr>
            <w:r>
              <w:rPr>
                <w:b/>
                <w:sz w:val="17"/>
              </w:rPr>
              <w:t>Дотации от других бюджетов бюджетной системы РФ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1627.00000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1648.00000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1315.00000</w:t>
            </w:r>
          </w:p>
        </w:tc>
      </w:tr>
      <w:tr w:rsidR="00FF5BAC" w:rsidTr="00AB58A2">
        <w:trPr>
          <w:trHeight w:val="628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2 02 15001 100000150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4" w:line="200" w:lineRule="atLeast"/>
              <w:ind w:left="28" w:right="1009"/>
              <w:jc w:val="both"/>
              <w:rPr>
                <w:sz w:val="17"/>
              </w:rPr>
            </w:pPr>
            <w:r>
              <w:rPr>
                <w:sz w:val="17"/>
              </w:rPr>
              <w:t>Дотации бюджетам поселений на выравнивание уровня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бюджетной обеспеченности</w:t>
            </w:r>
          </w:p>
        </w:tc>
        <w:tc>
          <w:tcPr>
            <w:tcW w:w="142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1627.00000</w:t>
            </w:r>
          </w:p>
        </w:tc>
        <w:tc>
          <w:tcPr>
            <w:tcW w:w="13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1648.00000</w:t>
            </w:r>
          </w:p>
        </w:tc>
        <w:tc>
          <w:tcPr>
            <w:tcW w:w="144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1315.00000</w:t>
            </w:r>
          </w:p>
        </w:tc>
      </w:tr>
      <w:tr w:rsidR="00FF5BAC" w:rsidTr="00AB58A2">
        <w:trPr>
          <w:trHeight w:val="1612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54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2 02 45160 100000150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41" w:line="240" w:lineRule="atLeast"/>
              <w:ind w:left="33" w:right="279"/>
              <w:rPr>
                <w:sz w:val="19"/>
              </w:rPr>
            </w:pPr>
            <w:r>
              <w:rPr>
                <w:w w:val="105"/>
                <w:sz w:val="19"/>
              </w:rPr>
              <w:t>Межбюджетные трансферты, передаваемые бюджетам поселений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42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54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5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4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54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  <w:tr w:rsidR="00FF5BAC" w:rsidTr="00AB58A2">
        <w:trPr>
          <w:trHeight w:val="1482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2 02 40014 100000150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47" w:line="254" w:lineRule="auto"/>
              <w:ind w:left="28" w:right="132"/>
              <w:rPr>
                <w:sz w:val="17"/>
              </w:rPr>
            </w:pPr>
            <w:r>
              <w:rPr>
                <w:sz w:val="17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29.00000</w:t>
            </w:r>
          </w:p>
        </w:tc>
        <w:tc>
          <w:tcPr>
            <w:tcW w:w="13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29.00000</w:t>
            </w:r>
          </w:p>
        </w:tc>
        <w:tc>
          <w:tcPr>
            <w:tcW w:w="144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29.00000</w:t>
            </w:r>
          </w:p>
        </w:tc>
      </w:tr>
      <w:tr w:rsidR="00FF5BAC" w:rsidTr="00AB58A2">
        <w:trPr>
          <w:trHeight w:val="417"/>
        </w:trPr>
        <w:tc>
          <w:tcPr>
            <w:tcW w:w="5596" w:type="dxa"/>
            <w:gridSpan w:val="2"/>
          </w:tcPr>
          <w:p w:rsidR="00FF5BAC" w:rsidRDefault="00FF5BAC" w:rsidP="00AB58A2">
            <w:pPr>
              <w:pStyle w:val="TableParagraph"/>
              <w:tabs>
                <w:tab w:val="left" w:pos="2140"/>
              </w:tabs>
              <w:spacing w:before="9" w:line="200" w:lineRule="atLeast"/>
              <w:ind w:left="33" w:right="715" w:firstLine="2107"/>
              <w:rPr>
                <w:sz w:val="17"/>
              </w:rPr>
            </w:pPr>
            <w:r>
              <w:rPr>
                <w:sz w:val="17"/>
              </w:rPr>
              <w:t>Прочие межбюджетные трансферты , 2 02 49999 10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0000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150</w:t>
            </w:r>
            <w:r>
              <w:rPr>
                <w:sz w:val="17"/>
              </w:rPr>
              <w:tab/>
              <w:t>передаваемые бюджетам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поселений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1000.00000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</w:tc>
      </w:tr>
      <w:tr w:rsidR="00FF5BAC" w:rsidTr="00AB58A2">
        <w:trPr>
          <w:trHeight w:val="417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2 02 3000 00 0000 150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9" w:line="200" w:lineRule="atLeast"/>
              <w:ind w:left="28" w:right="132"/>
              <w:rPr>
                <w:b/>
                <w:sz w:val="17"/>
              </w:rPr>
            </w:pPr>
            <w:r>
              <w:rPr>
                <w:b/>
                <w:sz w:val="17"/>
              </w:rPr>
              <w:t>Субвенции бюджетам субъектов РФ и муниципальных образований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89.94000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89.94000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89.94000</w:t>
            </w:r>
          </w:p>
        </w:tc>
      </w:tr>
      <w:tr w:rsidR="00FF5BAC" w:rsidTr="00AB58A2">
        <w:trPr>
          <w:trHeight w:val="417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2 02 35930 10 0000150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9" w:line="200" w:lineRule="atLeast"/>
              <w:ind w:left="28" w:right="132"/>
              <w:rPr>
                <w:sz w:val="17"/>
              </w:rPr>
            </w:pPr>
            <w:r>
              <w:rPr>
                <w:sz w:val="17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1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before="1"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  <w:tr w:rsidR="00FF5BAC" w:rsidTr="00AB58A2">
        <w:trPr>
          <w:trHeight w:val="628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2 02 35930 10 0000150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14" w:line="200" w:lineRule="atLeast"/>
              <w:ind w:left="28" w:right="837"/>
              <w:jc w:val="both"/>
              <w:rPr>
                <w:sz w:val="17"/>
              </w:rPr>
            </w:pPr>
            <w:r>
              <w:rPr>
                <w:sz w:val="17"/>
              </w:rPr>
              <w:t>Субвенции бюджетам поселений на государственную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регистрации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актов гражданского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  <w:tr w:rsidR="00FF5BAC" w:rsidTr="00AB58A2">
        <w:trPr>
          <w:trHeight w:val="844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2 02 35118 10 0000150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200" w:lineRule="atLeast"/>
              <w:ind w:left="28" w:right="132"/>
              <w:rPr>
                <w:sz w:val="17"/>
              </w:rPr>
            </w:pPr>
            <w:r>
              <w:rPr>
                <w:sz w:val="1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</w:tr>
      <w:tr w:rsidR="00FF5BAC" w:rsidTr="00AB58A2">
        <w:trPr>
          <w:trHeight w:val="1055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2 02 35118 100000150</w:t>
            </w: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33" w:line="254" w:lineRule="auto"/>
              <w:ind w:left="28" w:right="15"/>
              <w:rPr>
                <w:sz w:val="17"/>
              </w:rPr>
            </w:pPr>
            <w:r>
              <w:rPr>
                <w:sz w:val="1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  <w:tc>
          <w:tcPr>
            <w:tcW w:w="13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  <w:tc>
          <w:tcPr>
            <w:tcW w:w="144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spacing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89.94000</w:t>
            </w:r>
          </w:p>
        </w:tc>
      </w:tr>
      <w:tr w:rsidR="00FF5BAC" w:rsidTr="00AB58A2">
        <w:trPr>
          <w:trHeight w:val="201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ВСЕГО ДОХОДОВ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3868.55934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2901.82482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2709.28072</w:t>
            </w:r>
          </w:p>
        </w:tc>
      </w:tr>
      <w:tr w:rsidR="00FF5BAC" w:rsidTr="00AB58A2">
        <w:trPr>
          <w:trHeight w:val="201"/>
        </w:trPr>
        <w:tc>
          <w:tcPr>
            <w:tcW w:w="2107" w:type="dxa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3489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Дефицит бюджета</w:t>
            </w:r>
          </w:p>
        </w:tc>
        <w:tc>
          <w:tcPr>
            <w:tcW w:w="1425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315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  <w:tc>
          <w:tcPr>
            <w:tcW w:w="1449" w:type="dxa"/>
          </w:tcPr>
          <w:p w:rsidR="00FF5BAC" w:rsidRDefault="00FF5BAC" w:rsidP="00AB58A2">
            <w:pPr>
              <w:pStyle w:val="TableParagraph"/>
              <w:spacing w:before="4" w:line="177" w:lineRule="exact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0.00000</w:t>
            </w:r>
          </w:p>
        </w:tc>
      </w:tr>
    </w:tbl>
    <w:p w:rsidR="00FF5BAC" w:rsidRDefault="00FF5BAC" w:rsidP="00FF5BAC">
      <w:pPr>
        <w:spacing w:line="177" w:lineRule="exact"/>
        <w:jc w:val="right"/>
        <w:rPr>
          <w:sz w:val="17"/>
        </w:rPr>
        <w:sectPr w:rsidR="00FF5BAC" w:rsidSect="00FF5BAC">
          <w:type w:val="continuous"/>
          <w:pgSz w:w="12240" w:h="15840"/>
          <w:pgMar w:top="560" w:right="280" w:bottom="280" w:left="720" w:header="720" w:footer="720" w:gutter="0"/>
          <w:cols w:space="720"/>
        </w:sectPr>
      </w:pPr>
    </w:p>
    <w:p w:rsidR="00FF5BAC" w:rsidRDefault="00FF5BAC" w:rsidP="00FF5BAC">
      <w:pPr>
        <w:spacing w:line="254" w:lineRule="auto"/>
        <w:ind w:left="6095" w:right="1155"/>
        <w:rPr>
          <w:w w:val="98"/>
          <w:sz w:val="20"/>
        </w:rPr>
      </w:pPr>
      <w:bookmarkStart w:id="1" w:name="2"/>
      <w:bookmarkEnd w:id="1"/>
      <w:r w:rsidRPr="000C7860">
        <w:rPr>
          <w:sz w:val="20"/>
        </w:rPr>
        <w:lastRenderedPageBreak/>
        <w:t>Приложение</w:t>
      </w:r>
      <w:r w:rsidRPr="000C7860">
        <w:rPr>
          <w:spacing w:val="-24"/>
          <w:sz w:val="20"/>
        </w:rPr>
        <w:t xml:space="preserve"> </w:t>
      </w:r>
      <w:r w:rsidRPr="000C7860">
        <w:rPr>
          <w:spacing w:val="-10"/>
          <w:sz w:val="20"/>
        </w:rPr>
        <w:t>№</w:t>
      </w:r>
      <w:r>
        <w:rPr>
          <w:spacing w:val="-10"/>
          <w:sz w:val="20"/>
        </w:rPr>
        <w:t>2</w:t>
      </w:r>
      <w:r w:rsidRPr="000C7860">
        <w:rPr>
          <w:w w:val="98"/>
          <w:sz w:val="20"/>
        </w:rPr>
        <w:t xml:space="preserve"> </w:t>
      </w:r>
    </w:p>
    <w:p w:rsidR="00FF5BAC" w:rsidRPr="000C7860" w:rsidRDefault="00FF5BAC" w:rsidP="00FF5BAC">
      <w:pPr>
        <w:spacing w:line="254" w:lineRule="auto"/>
        <w:ind w:left="6095" w:right="1155"/>
        <w:rPr>
          <w:sz w:val="20"/>
        </w:rPr>
      </w:pPr>
      <w:proofErr w:type="gramStart"/>
      <w:r w:rsidRPr="000C7860">
        <w:rPr>
          <w:sz w:val="20"/>
        </w:rPr>
        <w:t>к</w:t>
      </w:r>
      <w:proofErr w:type="gramEnd"/>
      <w:r w:rsidRPr="000C7860">
        <w:rPr>
          <w:spacing w:val="-9"/>
          <w:sz w:val="20"/>
        </w:rPr>
        <w:t xml:space="preserve"> </w:t>
      </w:r>
      <w:r w:rsidRPr="000C7860">
        <w:rPr>
          <w:sz w:val="20"/>
        </w:rPr>
        <w:t>решению</w:t>
      </w:r>
      <w:r w:rsidRPr="000C7860">
        <w:rPr>
          <w:spacing w:val="-10"/>
          <w:sz w:val="20"/>
        </w:rPr>
        <w:t xml:space="preserve"> </w:t>
      </w:r>
      <w:r w:rsidRPr="000C7860">
        <w:rPr>
          <w:sz w:val="20"/>
        </w:rPr>
        <w:t>Совета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депутатов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№</w:t>
      </w:r>
      <w:r w:rsidRPr="000C7860">
        <w:rPr>
          <w:spacing w:val="-11"/>
          <w:sz w:val="20"/>
        </w:rPr>
        <w:t xml:space="preserve"> </w:t>
      </w:r>
      <w:r>
        <w:rPr>
          <w:sz w:val="20"/>
        </w:rPr>
        <w:t>106</w:t>
      </w:r>
    </w:p>
    <w:p w:rsidR="00FF5BAC" w:rsidRDefault="00FF5BAC" w:rsidP="00FF5BAC">
      <w:pPr>
        <w:spacing w:line="194" w:lineRule="exact"/>
        <w:ind w:left="6095"/>
        <w:rPr>
          <w:sz w:val="20"/>
        </w:rPr>
      </w:pPr>
      <w:r>
        <w:rPr>
          <w:sz w:val="20"/>
        </w:rPr>
        <w:t xml:space="preserve"> </w:t>
      </w:r>
      <w:proofErr w:type="gramStart"/>
      <w:r w:rsidRPr="000C7860">
        <w:rPr>
          <w:sz w:val="20"/>
        </w:rPr>
        <w:t>от</w:t>
      </w:r>
      <w:proofErr w:type="gramEnd"/>
      <w:r w:rsidRPr="000C7860">
        <w:rPr>
          <w:spacing w:val="2"/>
          <w:sz w:val="20"/>
        </w:rPr>
        <w:t xml:space="preserve"> </w:t>
      </w:r>
      <w:r>
        <w:rPr>
          <w:sz w:val="20"/>
        </w:rPr>
        <w:t>27.12</w:t>
      </w:r>
      <w:r w:rsidRPr="000C7860">
        <w:rPr>
          <w:sz w:val="20"/>
        </w:rPr>
        <w:t>.2018г</w:t>
      </w:r>
    </w:p>
    <w:p w:rsidR="00FF5BAC" w:rsidRDefault="00FF5BAC" w:rsidP="00FF5BAC">
      <w:pPr>
        <w:pStyle w:val="a3"/>
        <w:ind w:left="1089"/>
        <w:rPr>
          <w:w w:val="105"/>
        </w:rPr>
      </w:pPr>
    </w:p>
    <w:p w:rsidR="00FF5BAC" w:rsidRDefault="00FF5BAC" w:rsidP="00FF5BAC">
      <w:pPr>
        <w:pStyle w:val="a3"/>
        <w:ind w:left="1089"/>
      </w:pPr>
      <w:r>
        <w:rPr>
          <w:w w:val="105"/>
        </w:rPr>
        <w:t>Распределение расходов бюджета муниципального</w:t>
      </w:r>
      <w:r>
        <w:rPr>
          <w:spacing w:val="-28"/>
          <w:w w:val="105"/>
        </w:rPr>
        <w:t xml:space="preserve"> </w:t>
      </w:r>
      <w:r>
        <w:rPr>
          <w:w w:val="105"/>
        </w:rPr>
        <w:t>образования</w:t>
      </w:r>
    </w:p>
    <w:p w:rsidR="00FF5BAC" w:rsidRDefault="00FF5BAC" w:rsidP="00FF5BAC">
      <w:pPr>
        <w:pStyle w:val="a3"/>
        <w:spacing w:before="70"/>
        <w:ind w:left="727"/>
        <w:rPr>
          <w:sz w:val="2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4574"/>
        <w:gridCol w:w="1603"/>
        <w:gridCol w:w="1493"/>
        <w:gridCol w:w="1306"/>
      </w:tblGrid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4" w:right="2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РАСХОДЫ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2019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2021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0100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955"/>
              <w:rPr>
                <w:sz w:val="19"/>
              </w:rPr>
            </w:pPr>
            <w:r>
              <w:rPr>
                <w:w w:val="105"/>
                <w:sz w:val="19"/>
              </w:rPr>
              <w:t>Общегосударственные вопросы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1352.53900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1352.53900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1352.74900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0102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7" w:line="240" w:lineRule="atLeast"/>
              <w:ind w:left="921" w:right="248" w:hanging="701"/>
              <w:rPr>
                <w:sz w:val="19"/>
              </w:rPr>
            </w:pPr>
            <w:r>
              <w:rPr>
                <w:w w:val="105"/>
                <w:sz w:val="19"/>
              </w:rPr>
              <w:t>Функционирование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высшего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должностного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лица субъекта Российской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Федерации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394.06000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394.06000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394.06000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0104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21" w:line="240" w:lineRule="atLeast"/>
              <w:ind w:left="254" w:right="29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Функционирование Правительства Российской </w:t>
            </w:r>
            <w:r>
              <w:rPr>
                <w:w w:val="105"/>
                <w:sz w:val="19"/>
              </w:rPr>
              <w:t>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938.47900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938.47900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938.68900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  <w:tcBorders>
              <w:right w:val="single" w:sz="8" w:space="0" w:color="000000"/>
            </w:tcBorders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0106</w:t>
            </w:r>
          </w:p>
        </w:tc>
        <w:tc>
          <w:tcPr>
            <w:tcW w:w="4574" w:type="dxa"/>
            <w:tcBorders>
              <w:left w:val="single" w:sz="8" w:space="0" w:color="000000"/>
            </w:tcBorders>
          </w:tcPr>
          <w:p w:rsidR="00FF5BAC" w:rsidRDefault="00FF5BAC" w:rsidP="00AB58A2">
            <w:pPr>
              <w:pStyle w:val="TableParagraph"/>
              <w:spacing w:before="12" w:line="240" w:lineRule="atLeast"/>
              <w:ind w:left="28" w:right="125"/>
              <w:rPr>
                <w:sz w:val="19"/>
              </w:rPr>
            </w:pPr>
            <w:r>
              <w:rPr>
                <w:w w:val="105"/>
                <w:sz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0111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4" w:right="2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Резервные фонды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0200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324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 оборона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0203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64"/>
              <w:rPr>
                <w:sz w:val="19"/>
              </w:rPr>
            </w:pPr>
            <w:r>
              <w:rPr>
                <w:w w:val="105"/>
                <w:sz w:val="19"/>
              </w:rPr>
              <w:t>Мобилизационная и вневойсковая подготовка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89.94000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0300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7" w:line="240" w:lineRule="atLeast"/>
              <w:ind w:left="1732" w:right="160" w:hanging="1604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безопасность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правоохранительная деятельность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0304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4" w:right="2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Органы юстиции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  <w:tcBorders>
              <w:right w:val="single" w:sz="8" w:space="0" w:color="000000"/>
            </w:tcBorders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0309</w:t>
            </w:r>
          </w:p>
        </w:tc>
        <w:tc>
          <w:tcPr>
            <w:tcW w:w="4574" w:type="dxa"/>
            <w:tcBorders>
              <w:left w:val="single" w:sz="8" w:space="0" w:color="000000"/>
            </w:tcBorders>
          </w:tcPr>
          <w:p w:rsidR="00FF5BAC" w:rsidRDefault="00FF5BAC" w:rsidP="00AB58A2">
            <w:pPr>
              <w:pStyle w:val="TableParagraph"/>
              <w:spacing w:before="12" w:line="240" w:lineRule="atLeast"/>
              <w:ind w:left="28" w:right="263"/>
              <w:rPr>
                <w:sz w:val="19"/>
              </w:rPr>
            </w:pPr>
            <w:r>
              <w:rPr>
                <w:w w:val="105"/>
                <w:sz w:val="19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0310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715"/>
              <w:rPr>
                <w:sz w:val="19"/>
              </w:rPr>
            </w:pPr>
            <w:r>
              <w:rPr>
                <w:w w:val="105"/>
                <w:sz w:val="19"/>
              </w:rPr>
              <w:t>Обеспечение пожарной безопасности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0314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3"/>
            </w:pPr>
          </w:p>
          <w:p w:rsidR="00FF5BAC" w:rsidRDefault="00FF5BAC" w:rsidP="00AB58A2">
            <w:pPr>
              <w:pStyle w:val="TableParagraph"/>
              <w:spacing w:before="1" w:line="240" w:lineRule="atLeast"/>
              <w:ind w:left="172" w:right="155" w:firstLine="374"/>
              <w:rPr>
                <w:sz w:val="19"/>
              </w:rPr>
            </w:pPr>
            <w:r>
              <w:rPr>
                <w:w w:val="105"/>
                <w:sz w:val="19"/>
              </w:rPr>
              <w:t>Другие вопросы в области национальной безопасности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правоохранительной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деятельности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0400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219"/>
              <w:rPr>
                <w:sz w:val="19"/>
              </w:rPr>
            </w:pPr>
            <w:r>
              <w:rPr>
                <w:w w:val="105"/>
                <w:sz w:val="19"/>
              </w:rPr>
              <w:t>Национальная экономика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532.03572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532.03572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532.03572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0409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599"/>
              <w:rPr>
                <w:sz w:val="19"/>
              </w:rPr>
            </w:pPr>
            <w:r>
              <w:rPr>
                <w:w w:val="105"/>
                <w:sz w:val="19"/>
              </w:rPr>
              <w:t>Дорожное хозяйство (дорожные фонды)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517.07122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517.07122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517.07122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0412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Другие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вопросы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области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национальной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экономики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308" w:right="2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14.96450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14.96450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14.96450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0500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796"/>
              <w:rPr>
                <w:sz w:val="19"/>
              </w:rPr>
            </w:pPr>
            <w:r>
              <w:rPr>
                <w:w w:val="105"/>
                <w:sz w:val="19"/>
              </w:rPr>
              <w:t>Жилищно-коммунальное хозяйство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138.96500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137.96500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97.84000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0502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233"/>
              <w:rPr>
                <w:sz w:val="19"/>
              </w:rPr>
            </w:pPr>
            <w:r>
              <w:rPr>
                <w:w w:val="105"/>
                <w:sz w:val="19"/>
              </w:rPr>
              <w:t>Коммунальное хозяйство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0503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4" w:right="2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Благоустройство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138.96500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137.96500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97.84000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0700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4" w:right="2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Образование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0707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339"/>
              <w:rPr>
                <w:sz w:val="19"/>
              </w:rPr>
            </w:pPr>
            <w:r>
              <w:rPr>
                <w:w w:val="105"/>
                <w:sz w:val="19"/>
              </w:rPr>
              <w:t>Молодежная политика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0.61500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0800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113"/>
              <w:rPr>
                <w:sz w:val="19"/>
              </w:rPr>
            </w:pPr>
            <w:r>
              <w:rPr>
                <w:w w:val="105"/>
                <w:sz w:val="19"/>
              </w:rPr>
              <w:t>Культура и кинематография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1753.46462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716.49010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502.25100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0801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4" w:right="2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Культура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1753.46462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0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716.49010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502.25100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10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0804</w:t>
            </w:r>
          </w:p>
        </w:tc>
        <w:tc>
          <w:tcPr>
            <w:tcW w:w="4574" w:type="dxa"/>
            <w:tcBorders>
              <w:bottom w:val="single" w:sz="8" w:space="0" w:color="000000"/>
            </w:tcBorders>
          </w:tcPr>
          <w:p w:rsidR="00FF5BAC" w:rsidRDefault="00FF5BAC" w:rsidP="00AB58A2">
            <w:pPr>
              <w:pStyle w:val="TableParagraph"/>
              <w:spacing w:before="1" w:line="244" w:lineRule="exact"/>
              <w:ind w:left="1588" w:right="634" w:hanging="917"/>
              <w:rPr>
                <w:sz w:val="19"/>
              </w:rPr>
            </w:pPr>
            <w:r>
              <w:rPr>
                <w:w w:val="105"/>
                <w:sz w:val="19"/>
              </w:rPr>
              <w:t xml:space="preserve">Другие вопросы в области </w:t>
            </w:r>
            <w:r>
              <w:rPr>
                <w:spacing w:val="-3"/>
                <w:w w:val="105"/>
                <w:sz w:val="19"/>
              </w:rPr>
              <w:t xml:space="preserve">культуры </w:t>
            </w:r>
            <w:r>
              <w:rPr>
                <w:w w:val="105"/>
                <w:sz w:val="19"/>
              </w:rPr>
              <w:t>и кинематографии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10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10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9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10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  <w:tcBorders>
              <w:right w:val="single" w:sz="8" w:space="0" w:color="000000"/>
            </w:tcBorders>
          </w:tcPr>
          <w:p w:rsidR="00FF5BAC" w:rsidRDefault="00FF5BAC" w:rsidP="00AB58A2">
            <w:pPr>
              <w:pStyle w:val="TableParagraph"/>
              <w:spacing w:before="14" w:line="210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1000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5BAC" w:rsidRDefault="00FF5BAC" w:rsidP="00AB58A2">
            <w:pPr>
              <w:pStyle w:val="TableParagraph"/>
              <w:spacing w:before="4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Социальная политика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4" w:line="210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4" w:line="210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4" w:line="210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  <w:tcBorders>
              <w:right w:val="single" w:sz="8" w:space="0" w:color="000000"/>
            </w:tcBorders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1001</w:t>
            </w:r>
          </w:p>
        </w:tc>
        <w:tc>
          <w:tcPr>
            <w:tcW w:w="4574" w:type="dxa"/>
            <w:tcBorders>
              <w:top w:val="single" w:sz="8" w:space="0" w:color="000000"/>
              <w:left w:val="single" w:sz="8" w:space="0" w:color="000000"/>
            </w:tcBorders>
          </w:tcPr>
          <w:p w:rsidR="00FF5BAC" w:rsidRDefault="00FF5BAC" w:rsidP="00AB58A2">
            <w:pPr>
              <w:pStyle w:val="TableParagraph"/>
              <w:spacing w:before="144" w:line="268" w:lineRule="auto"/>
              <w:ind w:left="28" w:right="172"/>
              <w:rPr>
                <w:sz w:val="19"/>
              </w:rPr>
            </w:pPr>
            <w:r>
              <w:rPr>
                <w:w w:val="105"/>
                <w:sz w:val="19"/>
              </w:rPr>
              <w:t>Межбюджетные трансферты на выполнение полномочий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поселений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осуществлению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выплаты пенсии за </w:t>
            </w:r>
            <w:r>
              <w:rPr>
                <w:spacing w:val="-3"/>
                <w:w w:val="105"/>
                <w:sz w:val="19"/>
              </w:rPr>
              <w:t xml:space="preserve">выслугу </w:t>
            </w:r>
            <w:r>
              <w:rPr>
                <w:w w:val="105"/>
                <w:sz w:val="19"/>
              </w:rPr>
              <w:t>лет муниципальным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служащим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spacing w:before="177" w:line="205" w:lineRule="exact"/>
              <w:ind w:left="148"/>
              <w:rPr>
                <w:sz w:val="19"/>
              </w:rPr>
            </w:pPr>
            <w:r>
              <w:rPr>
                <w:w w:val="105"/>
                <w:sz w:val="19"/>
              </w:rPr>
              <w:t>1003</w:t>
            </w: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77" w:line="20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Социальное обеспечение населения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77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77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77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Условно утвержденные расходы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71.24000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132.85000</w:t>
            </w:r>
          </w:p>
        </w:tc>
      </w:tr>
      <w:tr w:rsidR="00FF5BAC" w:rsidTr="00AB58A2">
        <w:trPr>
          <w:trHeight w:val="20"/>
        </w:trPr>
        <w:tc>
          <w:tcPr>
            <w:tcW w:w="691" w:type="dxa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</w:tc>
        <w:tc>
          <w:tcPr>
            <w:tcW w:w="4574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4" w:right="2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итого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3868.55934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5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2901.82482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2709.28072</w:t>
            </w:r>
          </w:p>
        </w:tc>
      </w:tr>
      <w:tr w:rsidR="00FF5BAC" w:rsidTr="00AB58A2">
        <w:trPr>
          <w:trHeight w:val="20"/>
        </w:trPr>
        <w:tc>
          <w:tcPr>
            <w:tcW w:w="5265" w:type="dxa"/>
            <w:gridSpan w:val="2"/>
          </w:tcPr>
          <w:p w:rsidR="00FF5BAC" w:rsidRDefault="00FF5BAC" w:rsidP="00AB58A2">
            <w:pPr>
              <w:pStyle w:val="TableParagraph"/>
              <w:spacing w:before="19" w:line="205" w:lineRule="exact"/>
              <w:ind w:left="2576" w:right="18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Дефицит</w:t>
            </w:r>
          </w:p>
        </w:tc>
        <w:tc>
          <w:tcPr>
            <w:tcW w:w="160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308" w:right="2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493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251" w:right="2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  <w:tc>
          <w:tcPr>
            <w:tcW w:w="1306" w:type="dxa"/>
          </w:tcPr>
          <w:p w:rsidR="00FF5BAC" w:rsidRDefault="00FF5BAC" w:rsidP="00AB58A2">
            <w:pPr>
              <w:pStyle w:val="TableParagraph"/>
              <w:spacing w:before="19" w:line="205" w:lineRule="exact"/>
              <w:ind w:left="159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0.00000</w:t>
            </w:r>
          </w:p>
        </w:tc>
      </w:tr>
    </w:tbl>
    <w:p w:rsidR="00FF5BAC" w:rsidRDefault="00FF5BAC" w:rsidP="00FF5BAC">
      <w:pPr>
        <w:spacing w:line="254" w:lineRule="auto"/>
        <w:ind w:left="6095" w:right="1155"/>
        <w:rPr>
          <w:sz w:val="20"/>
        </w:rPr>
      </w:pPr>
      <w:bookmarkStart w:id="2" w:name="3_"/>
      <w:bookmarkEnd w:id="2"/>
    </w:p>
    <w:p w:rsidR="00FF5BAC" w:rsidRDefault="00FF5BAC" w:rsidP="00FF5BAC">
      <w:pPr>
        <w:spacing w:line="254" w:lineRule="auto"/>
        <w:ind w:left="6095" w:right="1155"/>
        <w:rPr>
          <w:sz w:val="20"/>
        </w:rPr>
      </w:pPr>
    </w:p>
    <w:p w:rsidR="00FF5BAC" w:rsidRDefault="00FF5BAC" w:rsidP="00FF5BAC">
      <w:pPr>
        <w:spacing w:line="254" w:lineRule="auto"/>
        <w:ind w:left="6095" w:right="1155"/>
        <w:rPr>
          <w:sz w:val="20"/>
        </w:rPr>
      </w:pPr>
    </w:p>
    <w:p w:rsidR="00FF5BAC" w:rsidRDefault="00FF5BAC" w:rsidP="00FF5BAC">
      <w:pPr>
        <w:spacing w:line="254" w:lineRule="auto"/>
        <w:ind w:left="6095" w:right="1155"/>
        <w:rPr>
          <w:sz w:val="20"/>
        </w:rPr>
      </w:pPr>
    </w:p>
    <w:p w:rsidR="00FF5BAC" w:rsidRDefault="00FF5BAC" w:rsidP="00FF5BAC">
      <w:pPr>
        <w:spacing w:line="254" w:lineRule="auto"/>
        <w:ind w:left="6095" w:right="1155"/>
        <w:rPr>
          <w:sz w:val="20"/>
        </w:rPr>
      </w:pPr>
    </w:p>
    <w:p w:rsidR="00FF5BAC" w:rsidRDefault="00FF5BAC" w:rsidP="00FF5BAC">
      <w:pPr>
        <w:spacing w:line="254" w:lineRule="auto"/>
        <w:ind w:left="6095" w:right="1155"/>
        <w:rPr>
          <w:sz w:val="20"/>
        </w:rPr>
      </w:pPr>
    </w:p>
    <w:p w:rsidR="00FF5BAC" w:rsidRDefault="00FF5BAC" w:rsidP="00FF5BAC">
      <w:pPr>
        <w:spacing w:line="254" w:lineRule="auto"/>
        <w:ind w:left="6095" w:right="1155"/>
        <w:rPr>
          <w:sz w:val="20"/>
        </w:rPr>
      </w:pPr>
    </w:p>
    <w:p w:rsidR="00FF5BAC" w:rsidRDefault="00FF5BAC" w:rsidP="00FF5BAC">
      <w:pPr>
        <w:spacing w:line="254" w:lineRule="auto"/>
        <w:ind w:left="6095" w:right="1155"/>
        <w:rPr>
          <w:sz w:val="20"/>
        </w:rPr>
      </w:pPr>
    </w:p>
    <w:p w:rsidR="00FF5BAC" w:rsidRDefault="00FF5BAC" w:rsidP="00FF5BAC">
      <w:pPr>
        <w:spacing w:line="254" w:lineRule="auto"/>
        <w:ind w:left="6095" w:right="1155"/>
        <w:rPr>
          <w:sz w:val="20"/>
        </w:rPr>
      </w:pPr>
    </w:p>
    <w:p w:rsidR="00FF5BAC" w:rsidRDefault="00FF5BAC" w:rsidP="00FF5BAC">
      <w:pPr>
        <w:spacing w:line="254" w:lineRule="auto"/>
        <w:ind w:left="6095" w:right="1155"/>
        <w:rPr>
          <w:sz w:val="20"/>
        </w:rPr>
      </w:pPr>
    </w:p>
    <w:p w:rsidR="00FF5BAC" w:rsidRDefault="00FF5BAC" w:rsidP="00FF5BAC">
      <w:pPr>
        <w:spacing w:line="254" w:lineRule="auto"/>
        <w:ind w:left="6095" w:right="1155"/>
        <w:rPr>
          <w:w w:val="98"/>
          <w:sz w:val="20"/>
        </w:rPr>
      </w:pPr>
      <w:r w:rsidRPr="000C7860">
        <w:rPr>
          <w:sz w:val="20"/>
        </w:rPr>
        <w:t>Приложение</w:t>
      </w:r>
      <w:r w:rsidRPr="000C7860">
        <w:rPr>
          <w:spacing w:val="-24"/>
          <w:sz w:val="20"/>
        </w:rPr>
        <w:t xml:space="preserve"> </w:t>
      </w:r>
      <w:r w:rsidRPr="000C7860">
        <w:rPr>
          <w:spacing w:val="-10"/>
          <w:sz w:val="20"/>
        </w:rPr>
        <w:t>№</w:t>
      </w:r>
      <w:r>
        <w:rPr>
          <w:spacing w:val="-10"/>
          <w:sz w:val="20"/>
        </w:rPr>
        <w:t>3</w:t>
      </w:r>
    </w:p>
    <w:p w:rsidR="00FF5BAC" w:rsidRPr="000C7860" w:rsidRDefault="00FF5BAC" w:rsidP="00FF5BAC">
      <w:pPr>
        <w:spacing w:line="254" w:lineRule="auto"/>
        <w:ind w:left="6095" w:right="1155"/>
        <w:rPr>
          <w:sz w:val="20"/>
        </w:rPr>
      </w:pPr>
      <w:proofErr w:type="gramStart"/>
      <w:r w:rsidRPr="000C7860">
        <w:rPr>
          <w:sz w:val="20"/>
        </w:rPr>
        <w:t>к</w:t>
      </w:r>
      <w:proofErr w:type="gramEnd"/>
      <w:r w:rsidRPr="000C7860">
        <w:rPr>
          <w:spacing w:val="-9"/>
          <w:sz w:val="20"/>
        </w:rPr>
        <w:t xml:space="preserve"> </w:t>
      </w:r>
      <w:r w:rsidRPr="000C7860">
        <w:rPr>
          <w:sz w:val="20"/>
        </w:rPr>
        <w:t>решению</w:t>
      </w:r>
      <w:r w:rsidRPr="000C7860">
        <w:rPr>
          <w:spacing w:val="-10"/>
          <w:sz w:val="20"/>
        </w:rPr>
        <w:t xml:space="preserve"> </w:t>
      </w:r>
      <w:r w:rsidRPr="000C7860">
        <w:rPr>
          <w:sz w:val="20"/>
        </w:rPr>
        <w:t>Совета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депутатов</w:t>
      </w:r>
      <w:r w:rsidRPr="000C7860">
        <w:rPr>
          <w:spacing w:val="-7"/>
          <w:sz w:val="20"/>
        </w:rPr>
        <w:t xml:space="preserve"> </w:t>
      </w:r>
      <w:r w:rsidRPr="000C7860">
        <w:rPr>
          <w:sz w:val="20"/>
        </w:rPr>
        <w:t>№</w:t>
      </w:r>
      <w:r w:rsidRPr="000C7860">
        <w:rPr>
          <w:spacing w:val="-11"/>
          <w:sz w:val="20"/>
        </w:rPr>
        <w:t xml:space="preserve"> </w:t>
      </w:r>
      <w:r>
        <w:rPr>
          <w:sz w:val="20"/>
        </w:rPr>
        <w:t>106</w:t>
      </w:r>
    </w:p>
    <w:p w:rsidR="00FF5BAC" w:rsidRDefault="00FF5BAC" w:rsidP="00FF5BAC">
      <w:pPr>
        <w:spacing w:line="194" w:lineRule="exact"/>
        <w:ind w:left="6095"/>
        <w:rPr>
          <w:sz w:val="20"/>
        </w:rPr>
      </w:pPr>
      <w:r>
        <w:rPr>
          <w:sz w:val="20"/>
        </w:rPr>
        <w:t xml:space="preserve"> </w:t>
      </w:r>
      <w:proofErr w:type="gramStart"/>
      <w:r w:rsidRPr="000C7860">
        <w:rPr>
          <w:sz w:val="20"/>
        </w:rPr>
        <w:t>от</w:t>
      </w:r>
      <w:proofErr w:type="gramEnd"/>
      <w:r w:rsidRPr="000C7860">
        <w:rPr>
          <w:spacing w:val="2"/>
          <w:sz w:val="20"/>
        </w:rPr>
        <w:t xml:space="preserve"> </w:t>
      </w:r>
      <w:r>
        <w:rPr>
          <w:sz w:val="20"/>
        </w:rPr>
        <w:t>27</w:t>
      </w:r>
      <w:r w:rsidRPr="000C7860">
        <w:rPr>
          <w:sz w:val="20"/>
        </w:rPr>
        <w:t>.1</w:t>
      </w:r>
      <w:r>
        <w:rPr>
          <w:sz w:val="20"/>
        </w:rPr>
        <w:t>2</w:t>
      </w:r>
      <w:r w:rsidRPr="000C7860">
        <w:rPr>
          <w:sz w:val="20"/>
        </w:rPr>
        <w:t>.2018г</w:t>
      </w:r>
    </w:p>
    <w:p w:rsidR="00FF5BAC" w:rsidRDefault="00FF5BAC" w:rsidP="00FF5BAC">
      <w:pPr>
        <w:spacing w:before="25"/>
        <w:ind w:right="1847"/>
        <w:jc w:val="right"/>
        <w:rPr>
          <w:rFonts w:ascii="Microsoft Sans Serif"/>
          <w:sz w:val="13"/>
        </w:rPr>
      </w:pPr>
      <w:r>
        <w:rPr>
          <w:rFonts w:ascii="Microsoft Sans Serif"/>
          <w:w w:val="103"/>
          <w:sz w:val="13"/>
        </w:rPr>
        <w:t xml:space="preserve"> </w:t>
      </w:r>
    </w:p>
    <w:p w:rsidR="00FF5BAC" w:rsidRDefault="00FF5BAC" w:rsidP="00FF5BAC">
      <w:pPr>
        <w:pStyle w:val="a3"/>
        <w:spacing w:before="3"/>
        <w:rPr>
          <w:rFonts w:ascii="Microsoft Sans Serif"/>
          <w:sz w:val="12"/>
        </w:rPr>
      </w:pPr>
    </w:p>
    <w:p w:rsidR="00FF5BAC" w:rsidRPr="00420F20" w:rsidRDefault="00FF5BAC" w:rsidP="00FF5BAC">
      <w:pPr>
        <w:spacing w:before="92" w:after="22" w:line="249" w:lineRule="auto"/>
        <w:ind w:left="3969" w:right="199" w:hanging="3827"/>
        <w:jc w:val="center"/>
        <w:rPr>
          <w:sz w:val="20"/>
          <w:szCs w:val="20"/>
        </w:rPr>
      </w:pPr>
      <w:r w:rsidRPr="00420F20">
        <w:rPr>
          <w:sz w:val="20"/>
          <w:szCs w:val="20"/>
        </w:rPr>
        <w:t>Ведомственная</w:t>
      </w:r>
      <w:r w:rsidRPr="00420F20">
        <w:rPr>
          <w:spacing w:val="-13"/>
          <w:sz w:val="20"/>
          <w:szCs w:val="20"/>
        </w:rPr>
        <w:t xml:space="preserve"> </w:t>
      </w:r>
      <w:r w:rsidRPr="00420F20">
        <w:rPr>
          <w:spacing w:val="-3"/>
          <w:sz w:val="20"/>
          <w:szCs w:val="20"/>
        </w:rPr>
        <w:t>структура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расходов</w:t>
      </w:r>
      <w:r w:rsidRPr="00420F20">
        <w:rPr>
          <w:spacing w:val="-10"/>
          <w:sz w:val="20"/>
          <w:szCs w:val="20"/>
        </w:rPr>
        <w:t xml:space="preserve"> </w:t>
      </w:r>
      <w:r w:rsidRPr="00420F20">
        <w:rPr>
          <w:sz w:val="20"/>
          <w:szCs w:val="20"/>
        </w:rPr>
        <w:t>бюджета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муниципального</w:t>
      </w:r>
      <w:r w:rsidRPr="00420F20">
        <w:rPr>
          <w:spacing w:val="-13"/>
          <w:sz w:val="20"/>
          <w:szCs w:val="20"/>
        </w:rPr>
        <w:t xml:space="preserve"> </w:t>
      </w:r>
      <w:r w:rsidRPr="00420F20">
        <w:rPr>
          <w:sz w:val="20"/>
          <w:szCs w:val="20"/>
        </w:rPr>
        <w:t>образования</w:t>
      </w:r>
      <w:r w:rsidRPr="00420F20">
        <w:rPr>
          <w:spacing w:val="-13"/>
          <w:sz w:val="20"/>
          <w:szCs w:val="20"/>
        </w:rPr>
        <w:t xml:space="preserve"> </w:t>
      </w:r>
      <w:r w:rsidRPr="00420F20">
        <w:rPr>
          <w:sz w:val="20"/>
          <w:szCs w:val="20"/>
        </w:rPr>
        <w:t>Георгиевский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pacing w:val="-3"/>
          <w:sz w:val="20"/>
          <w:szCs w:val="20"/>
        </w:rPr>
        <w:t>сельсовет</w:t>
      </w:r>
      <w:r w:rsidRPr="00420F20">
        <w:rPr>
          <w:spacing w:val="-13"/>
          <w:sz w:val="20"/>
          <w:szCs w:val="20"/>
        </w:rPr>
        <w:t xml:space="preserve"> </w:t>
      </w:r>
      <w:r w:rsidRPr="00420F20">
        <w:rPr>
          <w:sz w:val="20"/>
          <w:szCs w:val="20"/>
        </w:rPr>
        <w:t>Александровского</w:t>
      </w:r>
      <w:r w:rsidRPr="00420F20">
        <w:rPr>
          <w:spacing w:val="-14"/>
          <w:sz w:val="20"/>
          <w:szCs w:val="20"/>
        </w:rPr>
        <w:t xml:space="preserve"> </w:t>
      </w:r>
      <w:r w:rsidRPr="00420F20">
        <w:rPr>
          <w:sz w:val="20"/>
          <w:szCs w:val="20"/>
        </w:rPr>
        <w:t>района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на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год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и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на</w:t>
      </w:r>
      <w:r w:rsidRPr="00420F20">
        <w:rPr>
          <w:spacing w:val="-11"/>
          <w:sz w:val="20"/>
          <w:szCs w:val="20"/>
        </w:rPr>
        <w:t xml:space="preserve"> </w:t>
      </w:r>
      <w:r w:rsidRPr="00420F20">
        <w:rPr>
          <w:sz w:val="20"/>
          <w:szCs w:val="20"/>
        </w:rPr>
        <w:t>плановый</w:t>
      </w:r>
      <w:r w:rsidRPr="00420F20"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период 2020</w:t>
      </w:r>
      <w:r w:rsidRPr="00420F20">
        <w:rPr>
          <w:sz w:val="20"/>
          <w:szCs w:val="20"/>
        </w:rPr>
        <w:t>-202</w:t>
      </w:r>
      <w:r>
        <w:rPr>
          <w:sz w:val="20"/>
          <w:szCs w:val="20"/>
        </w:rPr>
        <w:t>1</w:t>
      </w:r>
      <w:r w:rsidRPr="00420F20">
        <w:rPr>
          <w:spacing w:val="-1"/>
          <w:sz w:val="20"/>
          <w:szCs w:val="20"/>
        </w:rPr>
        <w:t xml:space="preserve"> </w:t>
      </w:r>
      <w:r w:rsidRPr="00420F20">
        <w:rPr>
          <w:sz w:val="20"/>
          <w:szCs w:val="20"/>
        </w:rPr>
        <w:t>годов</w:t>
      </w: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3"/>
        <w:gridCol w:w="571"/>
        <w:gridCol w:w="533"/>
        <w:gridCol w:w="528"/>
        <w:gridCol w:w="427"/>
        <w:gridCol w:w="341"/>
        <w:gridCol w:w="528"/>
        <w:gridCol w:w="571"/>
        <w:gridCol w:w="465"/>
        <w:gridCol w:w="716"/>
        <w:gridCol w:w="969"/>
        <w:gridCol w:w="902"/>
        <w:gridCol w:w="902"/>
      </w:tblGrid>
      <w:tr w:rsidR="00FF5BAC" w:rsidTr="00AB58A2">
        <w:trPr>
          <w:trHeight w:val="20"/>
        </w:trPr>
        <w:tc>
          <w:tcPr>
            <w:tcW w:w="3523" w:type="dxa"/>
            <w:vMerge w:val="restart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3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ВЕД</w:t>
            </w:r>
          </w:p>
        </w:tc>
        <w:tc>
          <w:tcPr>
            <w:tcW w:w="533" w:type="dxa"/>
            <w:vMerge w:val="restart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РЗ</w:t>
            </w:r>
          </w:p>
        </w:tc>
        <w:tc>
          <w:tcPr>
            <w:tcW w:w="528" w:type="dxa"/>
            <w:vMerge w:val="restart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ПР</w:t>
            </w:r>
          </w:p>
        </w:tc>
        <w:tc>
          <w:tcPr>
            <w:tcW w:w="1867" w:type="dxa"/>
            <w:gridSpan w:val="4"/>
            <w:shd w:val="clear" w:color="auto" w:fill="auto"/>
          </w:tcPr>
          <w:p w:rsidR="00FF5BAC" w:rsidRDefault="00FF5BAC" w:rsidP="00AB58A2">
            <w:pPr>
              <w:pStyle w:val="TableParagraph"/>
              <w:spacing w:before="10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line="158" w:lineRule="exact"/>
              <w:ind w:left="451"/>
              <w:rPr>
                <w:sz w:val="15"/>
              </w:rPr>
            </w:pPr>
            <w:r>
              <w:rPr>
                <w:sz w:val="15"/>
              </w:rPr>
              <w:t>ЦСР</w:t>
            </w:r>
          </w:p>
        </w:tc>
        <w:tc>
          <w:tcPr>
            <w:tcW w:w="465" w:type="dxa"/>
            <w:vMerge w:val="restart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3"/>
              <w:rPr>
                <w:sz w:val="15"/>
              </w:rPr>
            </w:pPr>
            <w:r>
              <w:rPr>
                <w:sz w:val="15"/>
              </w:rPr>
              <w:t>ВР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ЭКР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2019 год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2020 год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2021 год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vMerge/>
            <w:shd w:val="clear" w:color="auto" w:fill="auto"/>
          </w:tcPr>
          <w:p w:rsidR="00FF5BAC" w:rsidRDefault="00FF5BAC" w:rsidP="00AB58A2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FF5BAC" w:rsidRDefault="00FF5BAC" w:rsidP="00AB58A2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:rsidR="00FF5BAC" w:rsidRDefault="00FF5BAC" w:rsidP="00AB58A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FF5BAC" w:rsidRDefault="00FF5BAC" w:rsidP="00AB58A2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НМ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ПМ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ОМ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НР</w:t>
            </w:r>
          </w:p>
        </w:tc>
        <w:tc>
          <w:tcPr>
            <w:tcW w:w="465" w:type="dxa"/>
            <w:vMerge/>
            <w:shd w:val="clear" w:color="auto" w:fill="auto"/>
          </w:tcPr>
          <w:p w:rsidR="00FF5BAC" w:rsidRDefault="00FF5BAC" w:rsidP="00AB58A2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FF5BAC" w:rsidRDefault="00FF5BAC" w:rsidP="00AB58A2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FF5BAC" w:rsidRDefault="00FF5BAC" w:rsidP="00AB58A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FF5BAC" w:rsidRDefault="00FF5BAC" w:rsidP="00AB58A2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:rsidR="00FF5BAC" w:rsidRDefault="00FF5BAC" w:rsidP="00AB58A2">
            <w:pPr>
              <w:rPr>
                <w:sz w:val="2"/>
                <w:szCs w:val="2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Администрация Георгиевского сельсовета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3868.55934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2901.82482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2709.28072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1352.53900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1352.53900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1352.74900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 w:line="278" w:lineRule="auto"/>
              <w:ind w:left="23"/>
              <w:rPr>
                <w:sz w:val="13"/>
              </w:rPr>
            </w:pPr>
            <w:r>
              <w:rPr>
                <w:sz w:val="13"/>
              </w:rPr>
              <w:t xml:space="preserve">Функционирование высшего должностного лица субъекта </w:t>
            </w:r>
            <w:r>
              <w:rPr>
                <w:w w:val="105"/>
                <w:sz w:val="13"/>
              </w:rPr>
              <w:t>Российской Федерации и муниципального образования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 w:line="268" w:lineRule="auto"/>
              <w:ind w:left="23" w:right="2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</w:t>
            </w:r>
          </w:p>
          <w:p w:rsidR="00FF5BAC" w:rsidRDefault="00FF5BAC" w:rsidP="00AB58A2">
            <w:pPr>
              <w:pStyle w:val="TableParagraph"/>
              <w:spacing w:before="1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 w:line="268" w:lineRule="auto"/>
              <w:ind w:left="23"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Основное мероприятие 1 "Руководство и управление в сфере установленных функций органов местного</w:t>
            </w:r>
          </w:p>
          <w:p w:rsidR="00FF5BAC" w:rsidRDefault="00FF5BAC" w:rsidP="00AB58A2">
            <w:pPr>
              <w:pStyle w:val="TableParagraph"/>
              <w:spacing w:before="1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самоуправления"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 w:line="149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Глава муниципального образования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3" w:lineRule="exact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Расходы на выплаты персоналу государственных</w:t>
            </w:r>
          </w:p>
          <w:p w:rsidR="00FF5BAC" w:rsidRDefault="00FF5BAC" w:rsidP="00AB58A2">
            <w:pPr>
              <w:pStyle w:val="TableParagraph"/>
              <w:spacing w:before="23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(муниципальных) органов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120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394.06000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3" w:lineRule="exact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Фонд оплаты труда государственных (муниципальных)</w:t>
            </w:r>
          </w:p>
          <w:p w:rsidR="00FF5BAC" w:rsidRDefault="00FF5BAC" w:rsidP="00AB58A2">
            <w:pPr>
              <w:pStyle w:val="TableParagraph"/>
              <w:spacing w:before="23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органов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121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302.06000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302.06000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302.06000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Оплата труда и начисления на выплаты по оплате 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121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302.06000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302.06000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9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302.06000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121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211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302.06000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302.06000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302.06000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Взносы по обязательному социальному страхованию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>
              <w:rPr>
                <w:sz w:val="15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129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92.00000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92.00000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92.00000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129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92.00000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92.00000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92.00000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129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213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92.00000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92.00000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92.00000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 w:line="278" w:lineRule="auto"/>
              <w:ind w:left="23" w:right="63"/>
              <w:rPr>
                <w:sz w:val="13"/>
              </w:rPr>
            </w:pPr>
            <w:r>
              <w:rPr>
                <w:sz w:val="13"/>
              </w:rPr>
              <w:t xml:space="preserve">Функционирование Правительства Российской Федерации, </w:t>
            </w:r>
            <w:r>
              <w:rPr>
                <w:w w:val="105"/>
                <w:sz w:val="13"/>
              </w:rPr>
              <w:t xml:space="preserve">высших исполнительных органов государственной власти </w:t>
            </w:r>
            <w:r>
              <w:rPr>
                <w:sz w:val="13"/>
              </w:rPr>
              <w:t>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938.47900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938.47900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938.68900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 w:line="268" w:lineRule="auto"/>
              <w:ind w:left="23" w:right="2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</w:t>
            </w:r>
          </w:p>
          <w:p w:rsidR="00FF5BAC" w:rsidRDefault="00FF5BAC" w:rsidP="00AB58A2">
            <w:pPr>
              <w:pStyle w:val="TableParagraph"/>
              <w:spacing w:before="1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938.47900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938.47900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938.68900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 w:line="268" w:lineRule="auto"/>
              <w:ind w:left="23" w:righ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Основное мероприятие 1 "Руководство и управление в сфере установленных функций органов местного</w:t>
            </w:r>
          </w:p>
          <w:p w:rsidR="00FF5BAC" w:rsidRDefault="00FF5BAC" w:rsidP="00AB58A2">
            <w:pPr>
              <w:pStyle w:val="TableParagraph"/>
              <w:spacing w:before="1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самоуправления"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938.47900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938.47900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938.68900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 w:line="149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Центральный аппарат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649.51620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649.51620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649.72620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49" w:lineRule="auto"/>
              <w:ind w:left="38" w:right="87"/>
              <w:rPr>
                <w:sz w:val="16"/>
              </w:rPr>
            </w:pPr>
            <w:r>
              <w:rPr>
                <w:color w:val="333333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424.74700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424.74700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424.74700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29" w:lineRule="exact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Фонд оплаты труда государственных (муниципальных)</w:t>
            </w:r>
          </w:p>
          <w:p w:rsidR="00FF5BAC" w:rsidRDefault="00FF5BAC" w:rsidP="00AB58A2">
            <w:pPr>
              <w:pStyle w:val="TableParagraph"/>
              <w:spacing w:before="23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органов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4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4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326.22600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326.22600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326.22600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326.22600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326.22600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326.22600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326.22600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>
              <w:rPr>
                <w:sz w:val="15"/>
              </w:rPr>
              <w:t>326.22600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>
              <w:rPr>
                <w:sz w:val="15"/>
              </w:rPr>
              <w:t>326.22600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выплаты персоналу государственных</w:t>
            </w:r>
          </w:p>
          <w:p w:rsidR="00FF5BAC" w:rsidRDefault="00FF5BAC" w:rsidP="00AB58A2">
            <w:pPr>
              <w:pStyle w:val="TableParagraph"/>
              <w:spacing w:before="10" w:line="254" w:lineRule="auto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 органов, за исключением фонда оплаты 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2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23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выплаты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Взносы по обязательному социальному страхованию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>
              <w:rPr>
                <w:sz w:val="15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98.52100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98.52100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98.52100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98.52100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98.52100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98.52100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98.52100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98.52100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98.52100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 товаров , работ, услуг в сфере информационных технологий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242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50.00000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50.00000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50.00000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Услуги связи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50.00000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" w:line="249" w:lineRule="auto"/>
              <w:ind w:left="28"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158.76920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158.76920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9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158.97920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48.76920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48.76920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48.97920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Услуги связи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Транспортные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19.48600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19.48600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19.69600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8.00000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8.00000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8.00000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11.28320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11.28320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11.28320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110.00000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основных средств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110.00000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Уплата прочих налогов, сборов и иных</w:t>
            </w:r>
          </w:p>
          <w:p w:rsidR="00FF5BAC" w:rsidRDefault="00FF5BAC" w:rsidP="00AB58A2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платежей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6.00000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6.00000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6.00000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852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6.00000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 иных платежей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853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Расходы на уплату налога на имущество сельских</w:t>
            </w:r>
          </w:p>
          <w:p w:rsidR="00FF5BAC" w:rsidRDefault="00FF5BAC" w:rsidP="00AB58A2">
            <w:pPr>
              <w:pStyle w:val="TableParagraph"/>
              <w:spacing w:before="1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поселений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91400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</w:t>
            </w:r>
          </w:p>
          <w:p w:rsidR="00FF5BAC" w:rsidRDefault="00FF5BAC" w:rsidP="00AB58A2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91400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Уплата налога,сборов и иных платежей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91400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Уплата налога на имущество организаций и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земельного налога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91400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851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2.86000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Основное мероприятие 8 "Межбюджетные</w:t>
            </w:r>
          </w:p>
          <w:p w:rsidR="00FF5BAC" w:rsidRDefault="00FF5BAC" w:rsidP="00AB58A2">
            <w:pPr>
              <w:pStyle w:val="TableParagraph"/>
              <w:spacing w:before="7" w:line="180" w:lineRule="atLeas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286.10280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286.10280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286.10280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/>
            </w:pPr>
          </w:p>
          <w:p w:rsidR="00FF5BAC" w:rsidRDefault="00FF5BAC" w:rsidP="00AB58A2">
            <w:pPr>
              <w:pStyle w:val="TableParagraph"/>
              <w:spacing w:line="249" w:lineRule="auto"/>
              <w:ind w:left="28"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60120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277.00000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277.00000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277.00000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60120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277.00000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277.00000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277.00000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60120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277.00000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277.00000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277.00000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60120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277.00000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277.00000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277.00000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 w:line="249" w:lineRule="auto"/>
              <w:ind w:left="28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60140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60140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60140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60140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 w:line="249" w:lineRule="auto"/>
              <w:ind w:left="28"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60150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4.33080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4.33080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4.33080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60150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4.33080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4.33080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4.33080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60150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4.33080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4.33080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4.33080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60150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4.33080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4.33080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4.33080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1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60160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4.27200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4.27200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4.27200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60160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4.27200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4.27200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4.27200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60160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4.27200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4.27200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4.27200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60160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4.27200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4.27200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4.27200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1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Основное мероприятие 8 "Межбюджетные</w:t>
            </w:r>
          </w:p>
          <w:p w:rsidR="00FF5BAC" w:rsidRDefault="00FF5BAC" w:rsidP="00AB58A2">
            <w:pPr>
              <w:pStyle w:val="TableParagraph"/>
              <w:spacing w:before="7" w:line="180" w:lineRule="atLeas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06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1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60090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60090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60090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60090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 фонды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Непрограммные мероприятия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непрограммные мероприятия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Создание и использование средств резервного фонда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Резервные средства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Национальная оборона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FF5BAC" w:rsidRDefault="00FF5BAC" w:rsidP="00AB58A2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2 "Осуществление</w:t>
            </w:r>
          </w:p>
          <w:p w:rsidR="00FF5BAC" w:rsidRDefault="00FF5BAC" w:rsidP="00AB58A2">
            <w:pPr>
              <w:pStyle w:val="TableParagraph"/>
              <w:spacing w:before="8"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первичного воинского учета на территориях, где отсутствуют военные комиссариаты"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89.94000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89.94000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89.94000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 w:line="249" w:lineRule="auto"/>
              <w:ind w:left="28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51180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89.94000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7" w:lineRule="exact"/>
              <w:ind w:left="3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Расходы на выплаты персоналу государственных</w:t>
            </w:r>
          </w:p>
          <w:p w:rsidR="00FF5BAC" w:rsidRDefault="00FF5BAC" w:rsidP="00AB58A2">
            <w:pPr>
              <w:pStyle w:val="TableParagraph"/>
              <w:spacing w:before="23"/>
              <w:ind w:left="33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(муниципальных) органов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9"/>
              <w:rPr>
                <w:sz w:val="15"/>
              </w:rPr>
            </w:pPr>
            <w:r>
              <w:rPr>
                <w:sz w:val="15"/>
              </w:rPr>
              <w:t>88.94000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0"/>
              <w:rPr>
                <w:sz w:val="15"/>
              </w:rPr>
            </w:pPr>
            <w:r>
              <w:rPr>
                <w:sz w:val="15"/>
              </w:rPr>
              <w:t>88.94000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0"/>
              <w:rPr>
                <w:sz w:val="15"/>
              </w:rPr>
            </w:pPr>
            <w:r>
              <w:rPr>
                <w:sz w:val="15"/>
              </w:rPr>
              <w:t>88.94000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7" w:lineRule="exact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Фонд оплаты труда государственных (муниципальных)</w:t>
            </w:r>
          </w:p>
          <w:p w:rsidR="00FF5BAC" w:rsidRDefault="00FF5BAC" w:rsidP="00AB58A2">
            <w:pPr>
              <w:pStyle w:val="TableParagraph"/>
              <w:spacing w:before="23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органов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9"/>
              <w:rPr>
                <w:sz w:val="15"/>
              </w:rPr>
            </w:pPr>
            <w:r>
              <w:rPr>
                <w:sz w:val="15"/>
              </w:rPr>
              <w:t>68.31000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0"/>
              <w:rPr>
                <w:sz w:val="15"/>
              </w:rPr>
            </w:pPr>
            <w:r>
              <w:rPr>
                <w:sz w:val="15"/>
              </w:rPr>
              <w:t>68.31000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0"/>
              <w:rPr>
                <w:sz w:val="15"/>
              </w:rPr>
            </w:pPr>
            <w:r>
              <w:rPr>
                <w:sz w:val="15"/>
              </w:rPr>
              <w:t>68.31000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68.31000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68.31000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68.31000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68.31000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68.31000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68.31000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5" w:lineRule="exact"/>
              <w:ind w:left="23"/>
              <w:rPr>
                <w:sz w:val="15"/>
              </w:rPr>
            </w:pPr>
            <w:r>
              <w:rPr>
                <w:sz w:val="15"/>
              </w:rPr>
              <w:t>Взносы по обязательному социальному страхованию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121"/>
              <w:rPr>
                <w:sz w:val="15"/>
              </w:rPr>
            </w:pPr>
            <w:r>
              <w:rPr>
                <w:sz w:val="15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20.63000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20.63000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20.63000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20.63000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20.63000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20.63000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20.63000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20.63000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20.63000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</w:t>
            </w:r>
          </w:p>
          <w:p w:rsidR="00FF5BAC" w:rsidRDefault="00FF5BAC" w:rsidP="00AB58A2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</w:t>
            </w:r>
          </w:p>
          <w:p w:rsidR="00FF5BAC" w:rsidRDefault="00FF5BAC" w:rsidP="00AB58A2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правоохранительная деятельность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Органы юстиции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Непрограммные мероприятия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5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Реализация мероприятий , предусмотренных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Государственная регистрация актов гражданского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состояния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59302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</w:t>
            </w:r>
          </w:p>
          <w:p w:rsidR="00FF5BAC" w:rsidRDefault="00FF5BAC" w:rsidP="00AB58A2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59302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59302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77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59302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1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FF5BAC" w:rsidRDefault="00FF5BAC" w:rsidP="00AB58A2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24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28" w:right="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>
              <w:rPr>
                <w:b/>
                <w:w w:val="95"/>
                <w:sz w:val="16"/>
              </w:rPr>
              <w:t>экстремизму, профилактика правонарушений"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предупреждению и</w:t>
            </w:r>
          </w:p>
          <w:p w:rsidR="00FF5BAC" w:rsidRDefault="00FF5BAC" w:rsidP="00AB58A2">
            <w:pPr>
              <w:pStyle w:val="TableParagraph"/>
              <w:spacing w:before="5" w:line="220" w:lineRule="atLeas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ликвидации последствий чрезвычайных ситуаций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91230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10" w:line="254" w:lineRule="auto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91230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91230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91230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пожарной безопасности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FF5BAC" w:rsidRDefault="00FF5BAC" w:rsidP="00AB58A2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24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28" w:right="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>
              <w:rPr>
                <w:b/>
                <w:w w:val="95"/>
                <w:sz w:val="16"/>
              </w:rPr>
              <w:t>экстремизму, профилактика правонарушений"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90710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Взносы по обязательному социальному страхованию</w:t>
            </w:r>
          </w:p>
          <w:p w:rsidR="00FF5BAC" w:rsidRDefault="00FF5BAC" w:rsidP="00AB58A2">
            <w:pPr>
              <w:pStyle w:val="TableParagraph"/>
              <w:spacing w:before="10" w:line="254" w:lineRule="auto"/>
              <w:ind w:left="23" w:right="407"/>
              <w:rPr>
                <w:sz w:val="15"/>
              </w:rPr>
            </w:pPr>
            <w:r>
              <w:rPr>
                <w:sz w:val="15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90710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повышению пожарной</w:t>
            </w:r>
          </w:p>
          <w:p w:rsidR="00FF5BAC" w:rsidRDefault="00FF5BAC" w:rsidP="00AB58A2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безопасности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90880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</w:t>
            </w:r>
          </w:p>
          <w:p w:rsidR="00FF5BAC" w:rsidRDefault="00FF5BAC" w:rsidP="00AB58A2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90880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24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28" w:right="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</w:t>
            </w:r>
            <w:r>
              <w:rPr>
                <w:b/>
                <w:w w:val="95"/>
                <w:sz w:val="16"/>
              </w:rPr>
              <w:t>экстремизму, профилактика правонарушений"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7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противодействию</w:t>
            </w:r>
          </w:p>
          <w:p w:rsidR="00FF5BAC" w:rsidRDefault="00FF5BAC" w:rsidP="00AB58A2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экстремизму и профилактика терроризма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90850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</w:t>
            </w:r>
          </w:p>
          <w:p w:rsidR="00FF5BAC" w:rsidRDefault="00FF5BAC" w:rsidP="00AB58A2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90850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90850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90850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профилактике наркомании и</w:t>
            </w:r>
          </w:p>
          <w:p w:rsidR="00FF5BAC" w:rsidRDefault="00FF5BAC" w:rsidP="00AB58A2">
            <w:pPr>
              <w:pStyle w:val="TableParagraph"/>
              <w:spacing w:before="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алкоголизма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90860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товаров,работ и услуг для</w:t>
            </w:r>
          </w:p>
          <w:p w:rsidR="00FF5BAC" w:rsidRDefault="00FF5BAC" w:rsidP="00AB58A2">
            <w:pPr>
              <w:pStyle w:val="TableParagraph"/>
              <w:spacing w:before="10" w:line="254" w:lineRule="auto"/>
              <w:ind w:left="23" w:right="398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 нужд)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90860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0.50000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532.03572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532.03572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532.03572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517.07122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517.07122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517.07122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517.07122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517.07122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517.07122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Основное мероприятие 4 "Развитие дорожного</w:t>
            </w:r>
          </w:p>
          <w:p w:rsidR="00FF5BAC" w:rsidRDefault="00FF5BAC" w:rsidP="00AB58A2">
            <w:pPr>
              <w:pStyle w:val="TableParagraph"/>
              <w:spacing w:before="47" w:line="131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хозяйства"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517.07122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517.07122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517.07122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90730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230.00000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230.00000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230.00000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230.00000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230.00000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230.00000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230.00000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230.00000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230.00000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100.00000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100.00000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100.00000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90730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130.00000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130.00000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130.00000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Уличное освещение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90830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287.07122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287.07122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287.07122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287.07122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287.07122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287.07122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217.07122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217.07122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217.07122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161.07122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161.07122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161.07122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Арендная плата за пользование имуществом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70.00000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90830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70.00000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70.00000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70.00000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оценке, проектированию и признанию прав по муниципальным автомобильным дорогам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90910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</w:p>
          <w:p w:rsidR="00FF5BAC" w:rsidRDefault="00FF5BAC" w:rsidP="00AB58A2">
            <w:pPr>
              <w:pStyle w:val="TableParagraph"/>
              <w:spacing w:before="10" w:line="169" w:lineRule="exact"/>
              <w:ind w:left="23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90910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90910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90910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 w:line="249" w:lineRule="auto"/>
              <w:ind w:left="33"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Мероприятия по проведению проверки </w:t>
            </w:r>
            <w:r>
              <w:rPr>
                <w:b/>
                <w:sz w:val="16"/>
              </w:rPr>
              <w:lastRenderedPageBreak/>
              <w:t>достоверности определения сметной стоимости дорог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91140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lastRenderedPageBreak/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91140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6" w:line="249" w:lineRule="auto"/>
              <w:ind w:left="33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91160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91160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 вопросы в области национальной</w:t>
            </w:r>
          </w:p>
          <w:p w:rsidR="00FF5BAC" w:rsidRDefault="00FF5BAC" w:rsidP="00AB58A2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экономики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14.96450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14.96450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14.96450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FF5BAC" w:rsidRDefault="00FF5BAC" w:rsidP="00AB58A2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14.96450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14.96450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14.96450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Основное мероприятие 5 "Мероприятия, связанные с</w:t>
            </w:r>
          </w:p>
          <w:p w:rsidR="00FF5BAC" w:rsidRDefault="00FF5BAC" w:rsidP="00AB58A2">
            <w:pPr>
              <w:pStyle w:val="TableParagraph"/>
              <w:spacing w:before="18" w:line="268" w:lineRule="auto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землепользованием, землеустройством и </w:t>
            </w:r>
            <w:r>
              <w:rPr>
                <w:b/>
                <w:w w:val="105"/>
                <w:sz w:val="13"/>
              </w:rPr>
              <w:t>градорегулированием"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землеустройству и</w:t>
            </w:r>
          </w:p>
          <w:p w:rsidR="00FF5BAC" w:rsidRDefault="00FF5BAC" w:rsidP="00AB58A2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землепользованию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90740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90740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45" w:line="249" w:lineRule="auto"/>
              <w:ind w:left="33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8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8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8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8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8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8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90920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8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8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8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8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8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90920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90920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90920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91110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91110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Кадастровые работы по постановке на учет</w:t>
            </w:r>
          </w:p>
          <w:p w:rsidR="00FF5BAC" w:rsidRDefault="00FF5BAC" w:rsidP="00AB58A2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земельных участков сельхозначения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91170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91170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91180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оценке рыночной стоимости</w:t>
            </w:r>
          </w:p>
          <w:p w:rsidR="00FF5BAC" w:rsidRDefault="00FF5BAC" w:rsidP="00AB58A2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земельных участков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91190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</w:p>
          <w:p w:rsidR="00FF5BAC" w:rsidRDefault="00FF5BAC" w:rsidP="00AB58A2">
            <w:pPr>
              <w:pStyle w:val="TableParagraph"/>
              <w:spacing w:before="10" w:line="169" w:lineRule="exact"/>
              <w:ind w:left="23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6"/>
              <w:ind w:left="2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6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6"/>
              <w:ind w:left="28"/>
              <w:rPr>
                <w:sz w:val="15"/>
              </w:rPr>
            </w:pPr>
            <w:r>
              <w:rPr>
                <w:sz w:val="15"/>
              </w:rPr>
              <w:t>91190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6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6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91190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91190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91210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91210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91210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91210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/>
            </w:pPr>
          </w:p>
          <w:p w:rsidR="00FF5BAC" w:rsidRDefault="00FF5BAC" w:rsidP="00AB58A2">
            <w:pPr>
              <w:pStyle w:val="TableParagraph"/>
              <w:tabs>
                <w:tab w:val="left" w:pos="1151"/>
                <w:tab w:val="left" w:pos="1454"/>
                <w:tab w:val="left" w:pos="2399"/>
                <w:tab w:val="left" w:pos="2534"/>
                <w:tab w:val="left" w:pos="2721"/>
              </w:tabs>
              <w:spacing w:line="249" w:lineRule="auto"/>
              <w:ind w:left="33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8 "Межбюджетные трансферты</w:t>
            </w:r>
            <w:r>
              <w:rPr>
                <w:b/>
                <w:sz w:val="16"/>
              </w:rPr>
              <w:tab/>
              <w:t>передаваемые</w:t>
            </w:r>
            <w:r>
              <w:rPr>
                <w:b/>
                <w:sz w:val="16"/>
              </w:rPr>
              <w:tab/>
              <w:t>в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бюджет муниципального</w:t>
            </w:r>
            <w:r>
              <w:rPr>
                <w:b/>
                <w:sz w:val="16"/>
              </w:rPr>
              <w:tab/>
              <w:t xml:space="preserve">района   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основании </w:t>
            </w:r>
            <w:r>
              <w:rPr>
                <w:b/>
                <w:sz w:val="16"/>
              </w:rPr>
              <w:lastRenderedPageBreak/>
              <w:t>заключенных соглашений на выполнение части полномочий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поселений"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sz w:val="15"/>
              </w:rPr>
            </w:pPr>
            <w:r>
              <w:rPr>
                <w:sz w:val="15"/>
              </w:rPr>
              <w:lastRenderedPageBreak/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sz w:val="15"/>
              </w:rPr>
            </w:pPr>
            <w:r>
              <w:rPr>
                <w:sz w:val="15"/>
              </w:rPr>
              <w:lastRenderedPageBreak/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lastRenderedPageBreak/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14.96450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30"/>
              <w:rPr>
                <w:sz w:val="15"/>
              </w:rPr>
            </w:pPr>
            <w:r>
              <w:rPr>
                <w:sz w:val="15"/>
              </w:rPr>
              <w:lastRenderedPageBreak/>
              <w:t>14.96450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30"/>
              <w:rPr>
                <w:sz w:val="15"/>
              </w:rPr>
            </w:pPr>
            <w:r>
              <w:rPr>
                <w:sz w:val="15"/>
              </w:rPr>
              <w:lastRenderedPageBreak/>
              <w:t>14.96450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tabs>
                <w:tab w:val="left" w:pos="1199"/>
                <w:tab w:val="left" w:pos="2217"/>
                <w:tab w:val="left" w:pos="2658"/>
              </w:tabs>
              <w:spacing w:line="249" w:lineRule="auto"/>
              <w:ind w:left="33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</w:t>
            </w:r>
            <w:r>
              <w:rPr>
                <w:b/>
                <w:sz w:val="16"/>
              </w:rPr>
              <w:tab/>
              <w:t>поселений</w:t>
            </w:r>
            <w:r>
              <w:rPr>
                <w:b/>
                <w:sz w:val="16"/>
              </w:rPr>
              <w:tab/>
              <w:t>по</w:t>
            </w:r>
            <w:r>
              <w:rPr>
                <w:b/>
                <w:sz w:val="16"/>
              </w:rPr>
              <w:tab/>
              <w:t>вопросу оформления невостребованных земельных долей в муниципальную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собственность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60010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6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7.72650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7.72650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7.72650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60010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7.72650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60010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7.72650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60010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7.72650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33"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60020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7.23800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7.23800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7.23800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60020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7.23800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7.23800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7.23800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60020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7.23800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7.23800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7.23800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8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8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60020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7.23800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7.23800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7.23800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138.96500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137.96500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97.84000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Коммунальное хозяйство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FF5BAC" w:rsidRDefault="00FF5BAC" w:rsidP="00AB58A2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6 "Развитие жилищно-</w:t>
            </w:r>
          </w:p>
          <w:p w:rsidR="00FF5BAC" w:rsidRDefault="00FF5BAC" w:rsidP="00AB58A2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коммунального хозяйства"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в области коммунального</w:t>
            </w:r>
          </w:p>
          <w:p w:rsidR="00FF5BAC" w:rsidRDefault="00FF5BAC" w:rsidP="00AB58A2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хозяйства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90770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90770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проведению санитарно- эпидемиологической экспертизы проекта зоны санитарной охраны скважин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90930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90930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90930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90930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90930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138.96500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137.96500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97.84000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FF5BAC" w:rsidRDefault="00FF5BAC" w:rsidP="00AB58A2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sz w:val="15"/>
              </w:rPr>
            </w:pPr>
            <w:r>
              <w:rPr>
                <w:sz w:val="15"/>
              </w:rPr>
              <w:t>138.96500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30"/>
              <w:rPr>
                <w:sz w:val="15"/>
              </w:rPr>
            </w:pPr>
            <w:r>
              <w:rPr>
                <w:sz w:val="15"/>
              </w:rPr>
              <w:t>137.96500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30"/>
              <w:rPr>
                <w:sz w:val="15"/>
              </w:rPr>
            </w:pPr>
            <w:r>
              <w:rPr>
                <w:sz w:val="15"/>
              </w:rPr>
              <w:t>97.84000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7 "Благоустройство</w:t>
            </w:r>
          </w:p>
          <w:p w:rsidR="00FF5BAC" w:rsidRDefault="00FF5BAC" w:rsidP="00AB58A2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территории поселения"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138.96500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137.96500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97.84000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 по благоустройству территории</w:t>
            </w:r>
          </w:p>
          <w:p w:rsidR="00FF5BAC" w:rsidRDefault="00FF5BAC" w:rsidP="00AB58A2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поселения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90780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128.96500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127.96500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87.84000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128.96500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127.96500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87.84000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78.96500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78.96500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53.84000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78.96500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78.96500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53.84000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49.00000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34.00000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90780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50.00000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49.00000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34.00000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7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ритуальных услуг и содержание</w:t>
            </w:r>
          </w:p>
          <w:p w:rsidR="00FF5BAC" w:rsidRDefault="00FF5BAC" w:rsidP="00AB58A2">
            <w:pPr>
              <w:pStyle w:val="TableParagraph"/>
              <w:spacing w:before="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мест захоронения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90820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before="3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2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90820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10.00000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Освещение территории поселения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91270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 товаров, работ и услуг для обеспечения</w:t>
            </w:r>
          </w:p>
          <w:p w:rsidR="00FF5BAC" w:rsidRDefault="00FF5BAC" w:rsidP="00AB58A2">
            <w:pPr>
              <w:pStyle w:val="TableParagraph"/>
              <w:spacing w:before="10" w:line="169" w:lineRule="exact"/>
              <w:ind w:left="23"/>
              <w:rPr>
                <w:sz w:val="15"/>
              </w:rPr>
            </w:pPr>
            <w:r>
              <w:rPr>
                <w:sz w:val="15"/>
              </w:rPr>
              <w:t>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2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6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36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91270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 w:line="249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10 "Осуществление переданных полномочий муниципального </w:t>
            </w:r>
            <w:r>
              <w:rPr>
                <w:b/>
                <w:sz w:val="16"/>
              </w:rPr>
              <w:lastRenderedPageBreak/>
              <w:t>района"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lastRenderedPageBreak/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lastRenderedPageBreak/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lastRenderedPageBreak/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78" w:lineRule="auto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Выполнение переданных полномочий по организации утилизации и переработку бытовых и промышленных</w:t>
            </w:r>
          </w:p>
          <w:p w:rsidR="00FF5BAC" w:rsidRDefault="00FF5BAC" w:rsidP="00AB58A2">
            <w:pPr>
              <w:pStyle w:val="TableParagraph"/>
              <w:spacing w:line="148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отходов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5"/>
              <w:ind w:left="2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5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2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5"/>
              <w:ind w:left="28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5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5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5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5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5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60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Прочая закупка товаров, работ и услуг для</w:t>
            </w:r>
          </w:p>
          <w:p w:rsidR="00FF5BAC" w:rsidRDefault="00FF5BAC" w:rsidP="00AB58A2">
            <w:pPr>
              <w:pStyle w:val="TableParagraph"/>
              <w:spacing w:before="2" w:line="180" w:lineRule="atLeast"/>
              <w:ind w:left="23" w:right="285"/>
              <w:rPr>
                <w:sz w:val="15"/>
              </w:rPr>
            </w:pPr>
            <w:r>
              <w:rPr>
                <w:sz w:val="15"/>
              </w:rPr>
              <w:t>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2"/>
              <w:ind w:left="3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8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9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60030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Образование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</w:t>
            </w:r>
          </w:p>
          <w:p w:rsidR="00FF5BAC" w:rsidRDefault="00FF5BAC" w:rsidP="00AB58A2">
            <w:pPr>
              <w:pStyle w:val="TableParagraph"/>
              <w:spacing w:before="18" w:line="268" w:lineRule="auto"/>
              <w:ind w:left="28" w:right="7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26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29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0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8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line="268" w:lineRule="auto"/>
              <w:ind w:left="23"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9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3" w:right="31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07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60080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0.61500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60080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60080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0.61500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07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60080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0.61500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0.61500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 и кинематография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z w:val="15"/>
              </w:rPr>
              <w:t>1753.46462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>
              <w:rPr>
                <w:sz w:val="15"/>
              </w:rPr>
              <w:t>716.49010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>
              <w:rPr>
                <w:sz w:val="15"/>
              </w:rPr>
              <w:t>502.25100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29"/>
              <w:rPr>
                <w:sz w:val="15"/>
              </w:rPr>
            </w:pPr>
            <w:r>
              <w:rPr>
                <w:sz w:val="15"/>
              </w:rPr>
              <w:t>1753.46462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>
              <w:rPr>
                <w:sz w:val="15"/>
              </w:rPr>
              <w:t>716.49010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>
              <w:rPr>
                <w:sz w:val="15"/>
              </w:rPr>
              <w:t>502.25100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spacing w:line="268" w:lineRule="auto"/>
              <w:ind w:left="23" w:righ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1753.46462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716.49010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8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502.25100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3" w:right="1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Основное мероприятие 9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1753.46462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716.49010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502.25100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3" w:right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753.46462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716.49010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502.25100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49" w:lineRule="auto"/>
              <w:ind w:left="38" w:right="620"/>
              <w:rPr>
                <w:sz w:val="16"/>
              </w:rPr>
            </w:pPr>
            <w:r>
              <w:rPr>
                <w:color w:val="333333"/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5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302.17700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302.17700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302.17700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Фонд оплаты труда учреждений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232.08700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232.08700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232.08700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232.08700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232.08700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232.08700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Заработная плата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232.08700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232.08700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232.08700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Взносы по обязательному социальному страхованию</w:t>
            </w:r>
          </w:p>
          <w:p w:rsidR="00FF5BAC" w:rsidRDefault="00FF5BAC" w:rsidP="00AB58A2">
            <w:pPr>
              <w:pStyle w:val="TableParagraph"/>
              <w:spacing w:before="10" w:line="254" w:lineRule="auto"/>
              <w:ind w:left="23" w:right="407"/>
              <w:rPr>
                <w:sz w:val="15"/>
              </w:rPr>
            </w:pPr>
            <w:r>
              <w:rPr>
                <w:sz w:val="15"/>
              </w:rPr>
              <w:t>на выплаты по оплате труда работников и иные выплаты работникам учреждений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70.09000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70.09000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70.09000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труда и начисления на выплаты по оплате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70.09000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70.09000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70.09000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Начисления на выплаты по оплате труда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70.09000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70.09000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70.09000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 w:line="249" w:lineRule="auto"/>
              <w:ind w:left="28"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451.28762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414.31310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200.07400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работ , 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451.28762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414.31310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200.07400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Коммунальные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383.28762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349.31310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194.07400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Работы , услуги по содержанию имущества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68.00000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65.00000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6.00000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расходы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Поступление нефинансовых активов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основных средств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0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 стоимости материальных запасов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90940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5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Реализация проектов развития общественной</w:t>
            </w:r>
          </w:p>
          <w:p w:rsidR="00FF5BAC" w:rsidRDefault="00FF5BAC" w:rsidP="00AB58A2">
            <w:pPr>
              <w:pStyle w:val="TableParagraph"/>
              <w:spacing w:before="10" w:line="254" w:lineRule="auto"/>
              <w:ind w:left="23"/>
              <w:rPr>
                <w:sz w:val="15"/>
              </w:rPr>
            </w:pPr>
            <w:r>
              <w:rPr>
                <w:sz w:val="15"/>
              </w:rPr>
              <w:t>инфраструктуры в сфере культуры, основанных на местных инициативах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S0990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1000.00000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9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Оплата работ,услуг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S0990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1000.00000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 работы , услуги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09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S0990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1000.00000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 и кинематография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8"/>
              <w:rPr>
                <w:sz w:val="14"/>
              </w:rPr>
            </w:pPr>
          </w:p>
          <w:p w:rsidR="00FF5BAC" w:rsidRDefault="00FF5BAC" w:rsidP="00AB58A2">
            <w:pPr>
              <w:pStyle w:val="TableParagraph"/>
              <w:spacing w:line="268" w:lineRule="auto"/>
              <w:ind w:left="23"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1"/>
              <w:rPr>
                <w:sz w:val="20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07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2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Межбюджетные трансферты на выполнение полномочий</w:t>
            </w:r>
          </w:p>
          <w:p w:rsidR="00FF5BAC" w:rsidRDefault="00FF5BAC" w:rsidP="00AB58A2">
            <w:pPr>
              <w:pStyle w:val="TableParagraph"/>
              <w:spacing w:before="23" w:line="278" w:lineRule="auto"/>
              <w:ind w:left="23" w:right="69"/>
              <w:rPr>
                <w:sz w:val="13"/>
              </w:rPr>
            </w:pPr>
            <w:r>
              <w:rPr>
                <w:w w:val="105"/>
                <w:sz w:val="13"/>
              </w:rPr>
              <w:t xml:space="preserve">поселений по созданию условий для организации </w:t>
            </w:r>
            <w:r>
              <w:rPr>
                <w:spacing w:val="-3"/>
                <w:w w:val="105"/>
                <w:sz w:val="13"/>
              </w:rPr>
              <w:t xml:space="preserve">досуга </w:t>
            </w:r>
            <w:r>
              <w:rPr>
                <w:w w:val="105"/>
                <w:sz w:val="13"/>
              </w:rPr>
              <w:t xml:space="preserve">и обеспечения жителей поселения </w:t>
            </w:r>
            <w:r>
              <w:rPr>
                <w:spacing w:val="-3"/>
                <w:w w:val="105"/>
                <w:sz w:val="13"/>
              </w:rPr>
              <w:t xml:space="preserve">услугами </w:t>
            </w:r>
            <w:r>
              <w:rPr>
                <w:w w:val="105"/>
                <w:sz w:val="13"/>
              </w:rPr>
              <w:t>организаций культуры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sz w:val="15"/>
              </w:rPr>
            </w:pPr>
            <w:r>
              <w:rPr>
                <w:sz w:val="15"/>
              </w:rPr>
              <w:t>60040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60040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60040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60040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Другие вопросы в области культуры и</w:t>
            </w:r>
          </w:p>
          <w:p w:rsidR="00FF5BAC" w:rsidRDefault="00FF5BAC" w:rsidP="00AB58A2">
            <w:pPr>
              <w:pStyle w:val="TableParagraph"/>
              <w:spacing w:before="1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кинематографии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Муниципальная программа "Устойчивое развитие территории муниципального образования </w:t>
            </w:r>
            <w:r>
              <w:rPr>
                <w:b/>
                <w:w w:val="105"/>
                <w:sz w:val="13"/>
              </w:rPr>
              <w:lastRenderedPageBreak/>
              <w:t>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lastRenderedPageBreak/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lastRenderedPageBreak/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lastRenderedPageBreak/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lastRenderedPageBreak/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3"/>
            </w:pPr>
          </w:p>
          <w:p w:rsidR="00FF5BAC" w:rsidRDefault="00FF5BAC" w:rsidP="00AB58A2">
            <w:pPr>
              <w:pStyle w:val="TableParagraph"/>
              <w:spacing w:line="249" w:lineRule="auto"/>
              <w:ind w:left="28"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14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1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26" w:line="249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обеспечению деятельности аппарата управления отдела культуры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2"/>
              <w:rPr>
                <w:sz w:val="21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60060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4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60060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60060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60060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1"/>
              <w:rPr>
                <w:sz w:val="23"/>
              </w:rPr>
            </w:pPr>
          </w:p>
          <w:p w:rsidR="00FF5BAC" w:rsidRDefault="00FF5BAC" w:rsidP="00AB58A2">
            <w:pPr>
              <w:pStyle w:val="TableParagraph"/>
              <w:spacing w:line="249" w:lineRule="auto"/>
              <w:ind w:left="28"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4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60100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rPr>
                <w:sz w:val="18"/>
              </w:rPr>
            </w:pPr>
          </w:p>
          <w:p w:rsidR="00FF5BAC" w:rsidRDefault="00FF5BAC" w:rsidP="00AB58A2">
            <w:pPr>
              <w:pStyle w:val="TableParagraph"/>
              <w:spacing w:before="5"/>
              <w:rPr>
                <w:sz w:val="17"/>
              </w:rPr>
            </w:pPr>
          </w:p>
          <w:p w:rsidR="00FF5BAC" w:rsidRDefault="00FF5BAC" w:rsidP="00AB58A2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60100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60100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41"/>
              <w:ind w:left="3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60100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7"/>
              <w:rPr>
                <w:sz w:val="12"/>
              </w:rPr>
            </w:pPr>
          </w:p>
          <w:p w:rsidR="00FF5BAC" w:rsidRDefault="00FF5BAC" w:rsidP="00AB58A2">
            <w:pPr>
              <w:pStyle w:val="TableParagraph"/>
              <w:spacing w:before="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37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Пенсионное обеспечение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1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spacing w:line="268" w:lineRule="auto"/>
              <w:ind w:left="23"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Межбюджетные трансферты на выполнение полномочий</w:t>
            </w:r>
          </w:p>
          <w:p w:rsidR="00FF5BAC" w:rsidRDefault="00FF5BAC" w:rsidP="00AB58A2">
            <w:pPr>
              <w:pStyle w:val="TableParagraph"/>
              <w:spacing w:before="3" w:line="170" w:lineRule="atLeast"/>
              <w:ind w:left="23" w:right="69"/>
              <w:rPr>
                <w:sz w:val="13"/>
              </w:rPr>
            </w:pPr>
            <w:r>
              <w:rPr>
                <w:w w:val="105"/>
                <w:sz w:val="13"/>
              </w:rPr>
              <w:t>поселений по осуществлению выплаты пенсии за выслугу лет муниципальным служащим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60070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60070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60070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60070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Социальное обеспечение населения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8" w:right="28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Муниципальная программа "Устойчивое развитие территории муниципального образования Георгиевский сельсовет" на 2017-2022 годы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11"/>
              <w:rPr>
                <w:sz w:val="15"/>
              </w:rPr>
            </w:pPr>
          </w:p>
          <w:p w:rsidR="00FF5BAC" w:rsidRDefault="00FF5BAC" w:rsidP="00AB58A2">
            <w:pPr>
              <w:pStyle w:val="TableParagraph"/>
              <w:spacing w:line="268" w:lineRule="auto"/>
              <w:ind w:left="23" w:righ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sz w:val="15"/>
              </w:rPr>
            </w:pPr>
            <w:r>
              <w:rPr>
                <w:sz w:val="15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3" w:right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L0200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L0200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3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L0200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L0200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268" w:lineRule="auto"/>
              <w:ind w:left="28" w:right="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R0200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29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rPr>
                <w:sz w:val="16"/>
              </w:rPr>
            </w:pPr>
          </w:p>
          <w:p w:rsidR="00FF5BAC" w:rsidRDefault="00FF5BAC" w:rsidP="00AB58A2">
            <w:pPr>
              <w:pStyle w:val="TableParagraph"/>
              <w:spacing w:before="122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Иные межбюджетные трансферты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R0200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Безвозмездные перечисления бюджетам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R0200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6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Перечисления другим бюджетам бюджетной</w:t>
            </w:r>
          </w:p>
          <w:p w:rsidR="00FF5BAC" w:rsidRDefault="00FF5BAC" w:rsidP="00AB58A2">
            <w:pPr>
              <w:pStyle w:val="TableParagraph"/>
              <w:spacing w:before="10"/>
              <w:ind w:left="23"/>
              <w:rPr>
                <w:sz w:val="15"/>
              </w:rPr>
            </w:pP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08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R0200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before="6"/>
              <w:rPr>
                <w:sz w:val="13"/>
              </w:rPr>
            </w:pPr>
          </w:p>
          <w:p w:rsidR="00FF5BAC" w:rsidRDefault="00FF5BAC" w:rsidP="00AB58A2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rPr>
                <w:sz w:val="14"/>
              </w:rPr>
            </w:pPr>
          </w:p>
        </w:tc>
      </w:tr>
      <w:tr w:rsidR="00FF5BAC" w:rsidTr="00AB58A2">
        <w:trPr>
          <w:trHeight w:val="20"/>
        </w:trPr>
        <w:tc>
          <w:tcPr>
            <w:tcW w:w="352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0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014</w:t>
            </w:r>
          </w:p>
        </w:tc>
        <w:tc>
          <w:tcPr>
            <w:tcW w:w="533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427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34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528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</w:tc>
        <w:tc>
          <w:tcPr>
            <w:tcW w:w="46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715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20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71.24000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41" w:lineRule="exact"/>
              <w:ind w:left="1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132.85000</w:t>
            </w:r>
          </w:p>
        </w:tc>
      </w:tr>
      <w:tr w:rsidR="00FF5BAC" w:rsidTr="00AB58A2">
        <w:trPr>
          <w:trHeight w:val="20"/>
        </w:trPr>
        <w:tc>
          <w:tcPr>
            <w:tcW w:w="8203" w:type="dxa"/>
            <w:gridSpan w:val="10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Итого</w:t>
            </w:r>
          </w:p>
        </w:tc>
        <w:tc>
          <w:tcPr>
            <w:tcW w:w="969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3868.55934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24"/>
              <w:rPr>
                <w:b/>
                <w:sz w:val="15"/>
              </w:rPr>
            </w:pPr>
            <w:r>
              <w:rPr>
                <w:b/>
                <w:sz w:val="15"/>
              </w:rPr>
              <w:t>2901.82482</w:t>
            </w:r>
          </w:p>
        </w:tc>
        <w:tc>
          <w:tcPr>
            <w:tcW w:w="902" w:type="dxa"/>
            <w:shd w:val="clear" w:color="auto" w:fill="auto"/>
          </w:tcPr>
          <w:p w:rsidR="00FF5BAC" w:rsidRDefault="00FF5BAC" w:rsidP="00AB58A2">
            <w:pPr>
              <w:pStyle w:val="TableParagraph"/>
              <w:spacing w:line="15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2709.28072</w:t>
            </w:r>
          </w:p>
        </w:tc>
      </w:tr>
    </w:tbl>
    <w:p w:rsidR="00FF5BAC" w:rsidRDefault="00FF5BAC" w:rsidP="00FF5BAC"/>
    <w:p w:rsidR="00FF5BAC" w:rsidRDefault="00FF5BAC" w:rsidP="00972F66">
      <w:pPr>
        <w:pStyle w:val="a4"/>
        <w:jc w:val="both"/>
        <w:rPr>
          <w:sz w:val="28"/>
          <w:szCs w:val="28"/>
          <w:lang w:val="ru-RU"/>
        </w:rPr>
      </w:pPr>
    </w:p>
    <w:p w:rsidR="00FF5BAC" w:rsidRDefault="00FF5BAC" w:rsidP="00972F66">
      <w:pPr>
        <w:pStyle w:val="a4"/>
        <w:jc w:val="both"/>
        <w:rPr>
          <w:sz w:val="28"/>
          <w:szCs w:val="28"/>
          <w:lang w:val="ru-RU"/>
        </w:rPr>
      </w:pPr>
    </w:p>
    <w:p w:rsidR="00FF5BAC" w:rsidRDefault="00FF5BAC" w:rsidP="00972F66">
      <w:pPr>
        <w:pStyle w:val="a4"/>
        <w:jc w:val="both"/>
        <w:rPr>
          <w:sz w:val="28"/>
          <w:szCs w:val="28"/>
          <w:lang w:val="ru-RU"/>
        </w:rPr>
      </w:pPr>
    </w:p>
    <w:p w:rsidR="00FF5BAC" w:rsidRDefault="00FF5BAC" w:rsidP="00972F66">
      <w:pPr>
        <w:pStyle w:val="a4"/>
        <w:jc w:val="both"/>
        <w:rPr>
          <w:sz w:val="28"/>
          <w:szCs w:val="28"/>
          <w:lang w:val="ru-RU"/>
        </w:rPr>
      </w:pPr>
    </w:p>
    <w:p w:rsidR="00FF5BAC" w:rsidRDefault="00FF5BAC" w:rsidP="00972F66">
      <w:pPr>
        <w:pStyle w:val="a4"/>
        <w:jc w:val="both"/>
        <w:rPr>
          <w:sz w:val="28"/>
          <w:szCs w:val="28"/>
          <w:lang w:val="ru-RU"/>
        </w:rPr>
      </w:pPr>
    </w:p>
    <w:p w:rsidR="00FF5BAC" w:rsidRPr="005F1DCA" w:rsidRDefault="00FF5BAC" w:rsidP="00972F66">
      <w:pPr>
        <w:pStyle w:val="a4"/>
        <w:jc w:val="both"/>
        <w:rPr>
          <w:sz w:val="28"/>
          <w:szCs w:val="28"/>
          <w:lang w:val="ru-RU"/>
        </w:rPr>
      </w:pPr>
    </w:p>
    <w:sectPr w:rsidR="00FF5BAC" w:rsidRPr="005F1DCA" w:rsidSect="00B339A6">
      <w:type w:val="continuous"/>
      <w:pgSz w:w="12240" w:h="15840"/>
      <w:pgMar w:top="500" w:right="3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45C9F"/>
    <w:rsid w:val="000F0EDE"/>
    <w:rsid w:val="000F1394"/>
    <w:rsid w:val="00126AF3"/>
    <w:rsid w:val="00240732"/>
    <w:rsid w:val="0033522D"/>
    <w:rsid w:val="003A4997"/>
    <w:rsid w:val="004966C6"/>
    <w:rsid w:val="005027AD"/>
    <w:rsid w:val="005F1DCA"/>
    <w:rsid w:val="00616E9B"/>
    <w:rsid w:val="00663212"/>
    <w:rsid w:val="007E4353"/>
    <w:rsid w:val="008511D3"/>
    <w:rsid w:val="008C393A"/>
    <w:rsid w:val="00935A33"/>
    <w:rsid w:val="00970FFB"/>
    <w:rsid w:val="00972F66"/>
    <w:rsid w:val="00A40864"/>
    <w:rsid w:val="00A45C9F"/>
    <w:rsid w:val="00B12C81"/>
    <w:rsid w:val="00B21DE3"/>
    <w:rsid w:val="00B339A6"/>
    <w:rsid w:val="00BC05E7"/>
    <w:rsid w:val="00C418BB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C9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5C9F"/>
    <w:rPr>
      <w:sz w:val="19"/>
      <w:szCs w:val="19"/>
    </w:rPr>
  </w:style>
  <w:style w:type="paragraph" w:styleId="a4">
    <w:name w:val="List Paragraph"/>
    <w:basedOn w:val="a"/>
    <w:uiPriority w:val="34"/>
    <w:qFormat/>
    <w:rsid w:val="00A45C9F"/>
  </w:style>
  <w:style w:type="paragraph" w:customStyle="1" w:styleId="TableParagraph">
    <w:name w:val="Table Paragraph"/>
    <w:basedOn w:val="a"/>
    <w:uiPriority w:val="1"/>
    <w:qFormat/>
    <w:rsid w:val="00A45C9F"/>
  </w:style>
  <w:style w:type="paragraph" w:styleId="a5">
    <w:name w:val="Body Text Indent"/>
    <w:basedOn w:val="a"/>
    <w:link w:val="a6"/>
    <w:uiPriority w:val="99"/>
    <w:semiHidden/>
    <w:unhideWhenUsed/>
    <w:rsid w:val="0066321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32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663212"/>
    <w:pPr>
      <w:widowControl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8234</Words>
  <Characters>46934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22ec36ce6cf5e0c7913a33d57a5edbdf.xls</vt:lpstr>
    </vt:vector>
  </TitlesOfParts>
  <Company>Microsoft</Company>
  <LinksUpToDate>false</LinksUpToDate>
  <CharactersWithSpaces>55058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22ec36ce6cf5e0c7913a33d57a5edbdf.xls</dc:title>
  <dc:creator>Work5</dc:creator>
  <cp:lastModifiedBy>секратарь</cp:lastModifiedBy>
  <cp:revision>3</cp:revision>
  <cp:lastPrinted>2017-12-30T05:45:00Z</cp:lastPrinted>
  <dcterms:created xsi:type="dcterms:W3CDTF">2018-12-27T09:49:00Z</dcterms:created>
  <dcterms:modified xsi:type="dcterms:W3CDTF">2018-12-28T04:27:00Z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2017-12-29T00:00:00Z</vt:filetime>
  </property>
</Properties>
</file>