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46E" w:rsidRPr="00772168" w:rsidRDefault="00C33E6B" w:rsidP="000C446E">
      <w:pPr>
        <w:pStyle w:val="a3"/>
        <w:rPr>
          <w:color w:val="FF6600"/>
          <w:sz w:val="28"/>
          <w:szCs w:val="28"/>
        </w:rPr>
      </w:pPr>
      <w:r>
        <w:rPr>
          <w:color w:val="FF6600"/>
          <w:sz w:val="28"/>
          <w:szCs w:val="28"/>
        </w:rPr>
        <w:t>Правила поведения населения при паводке, наводнении</w:t>
      </w:r>
    </w:p>
    <w:p w:rsidR="000C446E" w:rsidRPr="004D765F" w:rsidRDefault="000C446E" w:rsidP="000C446E">
      <w:pPr>
        <w:rPr>
          <w:color w:val="FF6600"/>
        </w:rPr>
      </w:pPr>
    </w:p>
    <w:p w:rsidR="00C33E6B" w:rsidRDefault="00C87AF9" w:rsidP="00F218C4">
      <w:pPr>
        <w:ind w:firstLine="709"/>
        <w:jc w:val="both"/>
        <w:rPr>
          <w:color w:val="000000"/>
          <w:sz w:val="24"/>
          <w:szCs w:val="24"/>
        </w:rPr>
      </w:pPr>
      <w:r w:rsidRPr="00F218C4">
        <w:rPr>
          <w:color w:val="000000"/>
          <w:sz w:val="24"/>
          <w:szCs w:val="24"/>
        </w:rPr>
        <w:t xml:space="preserve">      </w:t>
      </w:r>
      <w:r w:rsidR="00C33E6B">
        <w:rPr>
          <w:color w:val="000000"/>
          <w:sz w:val="24"/>
          <w:szCs w:val="24"/>
        </w:rPr>
        <w:t xml:space="preserve">Паводок, наводнение – это значительное затопление местности в результате подъема уровня воды в реке, озере в период снеготаяния, ливней, ветровых нагонов воды, при заторах, </w:t>
      </w:r>
      <w:r w:rsidR="00A12FCC">
        <w:rPr>
          <w:color w:val="000000"/>
          <w:sz w:val="24"/>
          <w:szCs w:val="24"/>
        </w:rPr>
        <w:t xml:space="preserve">и </w:t>
      </w:r>
      <w:proofErr w:type="spellStart"/>
      <w:r w:rsidR="00A12FCC">
        <w:rPr>
          <w:color w:val="000000"/>
          <w:sz w:val="24"/>
          <w:szCs w:val="24"/>
        </w:rPr>
        <w:t>т</w:t>
      </w:r>
      <w:proofErr w:type="gramStart"/>
      <w:r w:rsidR="00A12FCC">
        <w:rPr>
          <w:color w:val="000000"/>
          <w:sz w:val="24"/>
          <w:szCs w:val="24"/>
        </w:rPr>
        <w:t>.п</w:t>
      </w:r>
      <w:proofErr w:type="spellEnd"/>
      <w:proofErr w:type="gramEnd"/>
      <w:r w:rsidR="00A12FCC">
        <w:rPr>
          <w:color w:val="000000"/>
          <w:sz w:val="24"/>
          <w:szCs w:val="24"/>
        </w:rPr>
        <w:t xml:space="preserve">, на неопределенный период времени. </w:t>
      </w:r>
      <w:r w:rsidR="00C33E6B">
        <w:rPr>
          <w:color w:val="000000"/>
          <w:sz w:val="24"/>
          <w:szCs w:val="24"/>
        </w:rPr>
        <w:t xml:space="preserve">В зоне затопления </w:t>
      </w:r>
      <w:r w:rsidR="00A12FCC">
        <w:rPr>
          <w:color w:val="000000"/>
          <w:sz w:val="24"/>
          <w:szCs w:val="24"/>
        </w:rPr>
        <w:t>происходит  размыв</w:t>
      </w:r>
      <w:r w:rsidR="00C33E6B">
        <w:rPr>
          <w:color w:val="000000"/>
          <w:sz w:val="24"/>
          <w:szCs w:val="24"/>
        </w:rPr>
        <w:t xml:space="preserve"> системы водоснабжения, канализации, сливных коммуникаций, места сбора мусора, нечистот и прочих отбросов</w:t>
      </w:r>
      <w:r w:rsidR="00A12FCC">
        <w:rPr>
          <w:color w:val="000000"/>
          <w:sz w:val="24"/>
          <w:szCs w:val="24"/>
        </w:rPr>
        <w:t>,</w:t>
      </w:r>
      <w:r w:rsidR="00C33E6B">
        <w:rPr>
          <w:color w:val="000000"/>
          <w:sz w:val="24"/>
          <w:szCs w:val="24"/>
        </w:rPr>
        <w:t xml:space="preserve"> возрастает опасность возникновения и распространения инфекционных заболеваний.</w:t>
      </w:r>
    </w:p>
    <w:p w:rsidR="00D660AE" w:rsidRDefault="00D660AE" w:rsidP="00C33E6B">
      <w:pPr>
        <w:ind w:firstLine="709"/>
        <w:jc w:val="center"/>
        <w:rPr>
          <w:b/>
          <w:color w:val="000000"/>
          <w:sz w:val="24"/>
          <w:szCs w:val="24"/>
        </w:rPr>
      </w:pPr>
    </w:p>
    <w:p w:rsidR="00C33E6B" w:rsidRPr="00EC597E" w:rsidRDefault="00C33E6B" w:rsidP="00C33E6B">
      <w:pPr>
        <w:ind w:firstLine="709"/>
        <w:jc w:val="center"/>
        <w:rPr>
          <w:b/>
          <w:color w:val="000000"/>
          <w:sz w:val="24"/>
          <w:szCs w:val="24"/>
        </w:rPr>
      </w:pPr>
      <w:r w:rsidRPr="00EC597E">
        <w:rPr>
          <w:b/>
          <w:color w:val="000000"/>
          <w:sz w:val="24"/>
          <w:szCs w:val="24"/>
        </w:rPr>
        <w:t>Действия в случае угрозы возникновения наводнения, паводка:</w:t>
      </w:r>
    </w:p>
    <w:p w:rsidR="00EC597E" w:rsidRPr="00F218C4" w:rsidRDefault="00EC597E" w:rsidP="00EC597E">
      <w:pPr>
        <w:ind w:firstLine="709"/>
        <w:rPr>
          <w:color w:val="000000"/>
          <w:sz w:val="24"/>
          <w:szCs w:val="24"/>
        </w:rPr>
      </w:pPr>
      <w:r w:rsidRPr="00F218C4">
        <w:rPr>
          <w:color w:val="000000"/>
          <w:sz w:val="24"/>
          <w:szCs w:val="24"/>
        </w:rPr>
        <w:t xml:space="preserve">В </w:t>
      </w:r>
      <w:proofErr w:type="spellStart"/>
      <w:r w:rsidRPr="00F218C4">
        <w:rPr>
          <w:color w:val="000000"/>
          <w:sz w:val="24"/>
          <w:szCs w:val="24"/>
        </w:rPr>
        <w:t>предпаводковый</w:t>
      </w:r>
      <w:proofErr w:type="spellEnd"/>
      <w:r w:rsidRPr="00F218C4">
        <w:rPr>
          <w:color w:val="000000"/>
          <w:sz w:val="24"/>
          <w:szCs w:val="24"/>
        </w:rPr>
        <w:t xml:space="preserve"> период необходимо готовиться к подъему уровня воды и возможному подтоплению </w:t>
      </w:r>
      <w:r w:rsidR="00D660AE">
        <w:rPr>
          <w:color w:val="000000"/>
          <w:sz w:val="24"/>
          <w:szCs w:val="24"/>
        </w:rPr>
        <w:t>в</w:t>
      </w:r>
      <w:r w:rsidRPr="00F218C4">
        <w:rPr>
          <w:color w:val="000000"/>
          <w:sz w:val="24"/>
          <w:szCs w:val="24"/>
        </w:rPr>
        <w:t>ашего участка или жилого дома, для чего необходимо:</w:t>
      </w:r>
    </w:p>
    <w:p w:rsidR="00EC597E" w:rsidRDefault="00EC597E" w:rsidP="00EC597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</w:t>
      </w:r>
      <w:r w:rsidRPr="00F218C4">
        <w:rPr>
          <w:color w:val="000000"/>
          <w:sz w:val="24"/>
          <w:szCs w:val="24"/>
        </w:rPr>
        <w:t>астраховать движимое и недвижимое имущество от подтоплений и нанесения ущерба вследствие паводка (наводнения);</w:t>
      </w:r>
    </w:p>
    <w:p w:rsidR="006901DC" w:rsidRPr="00F218C4" w:rsidRDefault="006901DC" w:rsidP="00EC597E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Заранее на территории своего земельного участка и прилегающей территории провести расчистку водоотводящих каналов, водопропускных труб, для быстрого прохождения воды;</w:t>
      </w:r>
    </w:p>
    <w:p w:rsidR="00C33E6B" w:rsidRDefault="00C33E6B" w:rsidP="00C33E6B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Внимательно слуша</w:t>
      </w:r>
      <w:r w:rsidR="00EC597E">
        <w:rPr>
          <w:color w:val="000000"/>
          <w:sz w:val="24"/>
          <w:szCs w:val="24"/>
        </w:rPr>
        <w:t>ть</w:t>
      </w:r>
      <w:r>
        <w:rPr>
          <w:color w:val="000000"/>
          <w:sz w:val="24"/>
          <w:szCs w:val="24"/>
        </w:rPr>
        <w:t xml:space="preserve"> информацию о чрезвычайной ситуации и инструкции о порядке действий, не польз</w:t>
      </w:r>
      <w:r w:rsidR="00EC597E">
        <w:rPr>
          <w:color w:val="000000"/>
          <w:sz w:val="24"/>
          <w:szCs w:val="24"/>
        </w:rPr>
        <w:t>оваться</w:t>
      </w:r>
      <w:r>
        <w:rPr>
          <w:color w:val="000000"/>
          <w:sz w:val="24"/>
          <w:szCs w:val="24"/>
        </w:rPr>
        <w:t xml:space="preserve"> без необходимости телефоном, чтобы он был свободным для связи с вами. Сохраня</w:t>
      </w:r>
      <w:r w:rsidR="00EC597E">
        <w:rPr>
          <w:color w:val="000000"/>
          <w:sz w:val="24"/>
          <w:szCs w:val="24"/>
        </w:rPr>
        <w:t>ть</w:t>
      </w:r>
      <w:r>
        <w:rPr>
          <w:color w:val="000000"/>
          <w:sz w:val="24"/>
          <w:szCs w:val="24"/>
        </w:rPr>
        <w:t xml:space="preserve"> спокойствие, предупредит</w:t>
      </w:r>
      <w:r w:rsidR="00EC597E">
        <w:rPr>
          <w:color w:val="000000"/>
          <w:sz w:val="24"/>
          <w:szCs w:val="24"/>
        </w:rPr>
        <w:t>ь</w:t>
      </w:r>
      <w:r>
        <w:rPr>
          <w:color w:val="000000"/>
          <w:sz w:val="24"/>
          <w:szCs w:val="24"/>
        </w:rPr>
        <w:t xml:space="preserve"> соседей, ока</w:t>
      </w:r>
      <w:r w:rsidR="00EC597E">
        <w:rPr>
          <w:color w:val="000000"/>
          <w:sz w:val="24"/>
          <w:szCs w:val="24"/>
        </w:rPr>
        <w:t>зать</w:t>
      </w:r>
      <w:r>
        <w:rPr>
          <w:color w:val="000000"/>
          <w:sz w:val="24"/>
          <w:szCs w:val="24"/>
        </w:rPr>
        <w:t xml:space="preserve"> помощь инвалидам, детям и людям преклонного возраста.</w:t>
      </w:r>
    </w:p>
    <w:p w:rsidR="00C33E6B" w:rsidRDefault="00C33E6B" w:rsidP="00C33E6B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Подготов</w:t>
      </w:r>
      <w:r w:rsidR="00EC597E">
        <w:rPr>
          <w:color w:val="000000"/>
          <w:sz w:val="24"/>
          <w:szCs w:val="24"/>
        </w:rPr>
        <w:t>ить</w:t>
      </w:r>
      <w:r>
        <w:rPr>
          <w:color w:val="000000"/>
          <w:sz w:val="24"/>
          <w:szCs w:val="24"/>
        </w:rPr>
        <w:t xml:space="preserve"> документы, одежду, наиболее необходимые вещи, запас продуктов на нескольк</w:t>
      </w:r>
      <w:r w:rsidR="00674420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 дней</w:t>
      </w:r>
      <w:r w:rsidR="00674420">
        <w:rPr>
          <w:color w:val="000000"/>
          <w:sz w:val="24"/>
          <w:szCs w:val="24"/>
        </w:rPr>
        <w:t>, медикаменты. Сложит</w:t>
      </w:r>
      <w:r w:rsidR="00EC597E">
        <w:rPr>
          <w:color w:val="000000"/>
          <w:sz w:val="24"/>
          <w:szCs w:val="24"/>
        </w:rPr>
        <w:t>ь</w:t>
      </w:r>
      <w:r w:rsidR="00674420">
        <w:rPr>
          <w:color w:val="000000"/>
          <w:sz w:val="24"/>
          <w:szCs w:val="24"/>
        </w:rPr>
        <w:t xml:space="preserve"> все в чемодан. Документы сохраняйте в водонепроницаемом пакете. </w:t>
      </w:r>
      <w:r w:rsidR="00A12FCC">
        <w:rPr>
          <w:color w:val="000000"/>
          <w:sz w:val="24"/>
          <w:szCs w:val="24"/>
        </w:rPr>
        <w:t>Приобрести</w:t>
      </w:r>
      <w:r w:rsidR="00674420">
        <w:rPr>
          <w:color w:val="000000"/>
          <w:sz w:val="24"/>
          <w:szCs w:val="24"/>
        </w:rPr>
        <w:t xml:space="preserve"> фонарик с запасом батареек – для </w:t>
      </w:r>
      <w:r w:rsidR="00A12FCC">
        <w:rPr>
          <w:color w:val="000000"/>
          <w:sz w:val="24"/>
          <w:szCs w:val="24"/>
        </w:rPr>
        <w:t xml:space="preserve">освещения в темное время суток и </w:t>
      </w:r>
      <w:r w:rsidR="00674420">
        <w:rPr>
          <w:color w:val="000000"/>
          <w:sz w:val="24"/>
          <w:szCs w:val="24"/>
        </w:rPr>
        <w:t>подачи сигналов бедствия в темноте.</w:t>
      </w:r>
    </w:p>
    <w:p w:rsidR="00674420" w:rsidRDefault="00674420" w:rsidP="00C33E6B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Перенес</w:t>
      </w:r>
      <w:r w:rsidR="00EC597E">
        <w:rPr>
          <w:color w:val="000000"/>
          <w:sz w:val="24"/>
          <w:szCs w:val="24"/>
        </w:rPr>
        <w:t>ти</w:t>
      </w:r>
      <w:r>
        <w:rPr>
          <w:color w:val="000000"/>
          <w:sz w:val="24"/>
          <w:szCs w:val="24"/>
        </w:rPr>
        <w:t xml:space="preserve"> ценные вещи и продовольствие на верхние этажи или подн</w:t>
      </w:r>
      <w:r w:rsidR="00D660AE">
        <w:rPr>
          <w:color w:val="000000"/>
          <w:sz w:val="24"/>
          <w:szCs w:val="24"/>
        </w:rPr>
        <w:t>ять</w:t>
      </w:r>
      <w:r>
        <w:rPr>
          <w:color w:val="000000"/>
          <w:sz w:val="24"/>
          <w:szCs w:val="24"/>
        </w:rPr>
        <w:t xml:space="preserve"> на верхние полки.</w:t>
      </w:r>
    </w:p>
    <w:p w:rsidR="00674420" w:rsidRDefault="00674420" w:rsidP="00C33E6B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Перег</w:t>
      </w:r>
      <w:r w:rsidR="00EC597E">
        <w:rPr>
          <w:color w:val="000000"/>
          <w:sz w:val="24"/>
          <w:szCs w:val="24"/>
        </w:rPr>
        <w:t>нать</w:t>
      </w:r>
      <w:r>
        <w:rPr>
          <w:color w:val="000000"/>
          <w:sz w:val="24"/>
          <w:szCs w:val="24"/>
        </w:rPr>
        <w:t xml:space="preserve"> скот, который есть в вашем хозяйстве, на возвышенную местность.</w:t>
      </w:r>
    </w:p>
    <w:p w:rsidR="00674420" w:rsidRDefault="00674420" w:rsidP="00C33E6B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Если есть возможность, то необходимо переехать на время паводка к родственникам, друзьям или знакомым, проживающим вне зоны возможного затопления.</w:t>
      </w:r>
    </w:p>
    <w:p w:rsidR="00EC597E" w:rsidRDefault="00EC597E" w:rsidP="006901DC">
      <w:pPr>
        <w:jc w:val="both"/>
        <w:rPr>
          <w:color w:val="000000"/>
          <w:sz w:val="24"/>
          <w:szCs w:val="24"/>
        </w:rPr>
      </w:pPr>
    </w:p>
    <w:p w:rsidR="00674420" w:rsidRPr="00EC597E" w:rsidRDefault="00674420" w:rsidP="00C33E6B">
      <w:pPr>
        <w:ind w:firstLine="709"/>
        <w:jc w:val="both"/>
        <w:rPr>
          <w:b/>
          <w:color w:val="000000"/>
          <w:sz w:val="24"/>
          <w:szCs w:val="24"/>
        </w:rPr>
      </w:pPr>
      <w:r w:rsidRPr="00EC597E">
        <w:rPr>
          <w:b/>
          <w:color w:val="000000"/>
          <w:sz w:val="24"/>
          <w:szCs w:val="24"/>
        </w:rPr>
        <w:t>Действия в зоне внезапного затопления во время наводнения, паводка:</w:t>
      </w:r>
    </w:p>
    <w:p w:rsidR="00674420" w:rsidRDefault="00674420" w:rsidP="00C33E6B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Сохраняйте спокойствие, не паникуйте. Быстро соберите необходимые документы, ценности, лекарства, продукты и прочие необходимые вещи.</w:t>
      </w:r>
    </w:p>
    <w:p w:rsidR="00674420" w:rsidRDefault="00674420" w:rsidP="00C33E6B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Окажите помощь детям, инвалидам и людям преклонного возраста. Они подлежат эвакуации в первую очередь. По возможности немедленно оставьте зону затопления.</w:t>
      </w:r>
    </w:p>
    <w:p w:rsidR="00674420" w:rsidRDefault="00674420" w:rsidP="00C33E6B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Перед выходом из дома отключите</w:t>
      </w:r>
      <w:r w:rsidR="004B65AD">
        <w:rPr>
          <w:color w:val="000000"/>
          <w:sz w:val="24"/>
          <w:szCs w:val="24"/>
        </w:rPr>
        <w:t xml:space="preserve"> электро-</w:t>
      </w:r>
      <w:r w:rsidR="00D63811">
        <w:rPr>
          <w:color w:val="000000"/>
          <w:sz w:val="24"/>
          <w:szCs w:val="24"/>
        </w:rPr>
        <w:t xml:space="preserve"> и</w:t>
      </w:r>
      <w:r w:rsidR="004B65AD">
        <w:rPr>
          <w:color w:val="000000"/>
          <w:sz w:val="24"/>
          <w:szCs w:val="24"/>
        </w:rPr>
        <w:t xml:space="preserve"> газоснабжение, погасите огонь в печах. Закройте окна и двери, если есть врем</w:t>
      </w:r>
      <w:proofErr w:type="gramStart"/>
      <w:r w:rsidR="004B65AD">
        <w:rPr>
          <w:color w:val="000000"/>
          <w:sz w:val="24"/>
          <w:szCs w:val="24"/>
        </w:rPr>
        <w:t>я-</w:t>
      </w:r>
      <w:proofErr w:type="gramEnd"/>
      <w:r w:rsidR="004B65AD">
        <w:rPr>
          <w:color w:val="000000"/>
          <w:sz w:val="24"/>
          <w:szCs w:val="24"/>
        </w:rPr>
        <w:t xml:space="preserve"> закройте окна и двери первого этажа досками (щитами).</w:t>
      </w:r>
    </w:p>
    <w:p w:rsidR="004B65AD" w:rsidRDefault="00A12FCC" w:rsidP="00C33E6B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Выпустите домашних животных из сарая для  возможности спасения</w:t>
      </w:r>
      <w:r w:rsidR="004B65AD">
        <w:rPr>
          <w:color w:val="000000"/>
          <w:sz w:val="24"/>
          <w:szCs w:val="24"/>
        </w:rPr>
        <w:t>.</w:t>
      </w:r>
    </w:p>
    <w:p w:rsidR="004B65AD" w:rsidRDefault="00A12FCC" w:rsidP="00C33E6B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</w:t>
      </w:r>
      <w:r w:rsidR="004B65AD">
        <w:rPr>
          <w:color w:val="000000"/>
          <w:sz w:val="24"/>
          <w:szCs w:val="24"/>
        </w:rPr>
        <w:t>аймите чердачные помещения.</w:t>
      </w:r>
    </w:p>
    <w:p w:rsidR="004B65AD" w:rsidRDefault="004B65AD" w:rsidP="00C33E6B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 прибытия помощи оставайтесь на верхних этажах, крышах, деревьях или других возвышениях, сигнализируете спасателям, чтобы они имели возможность быстро вас обнаружить. Проверьте, нет ли вблизи пострадавших, окажите им, по возможности, помощь.</w:t>
      </w:r>
    </w:p>
    <w:p w:rsidR="004B65AD" w:rsidRDefault="004B65AD" w:rsidP="00C33E6B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 переполняйте спасательные средства (лодки, плоты).</w:t>
      </w:r>
    </w:p>
    <w:p w:rsidR="004B65AD" w:rsidRDefault="004B65AD" w:rsidP="00C33E6B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Вернувшись после </w:t>
      </w:r>
      <w:proofErr w:type="gramStart"/>
      <w:r>
        <w:rPr>
          <w:color w:val="000000"/>
          <w:sz w:val="24"/>
          <w:szCs w:val="24"/>
        </w:rPr>
        <w:t>наводнения</w:t>
      </w:r>
      <w:proofErr w:type="gramEnd"/>
      <w:r>
        <w:rPr>
          <w:color w:val="000000"/>
          <w:sz w:val="24"/>
          <w:szCs w:val="24"/>
        </w:rPr>
        <w:t xml:space="preserve"> домой, осмотрите с</w:t>
      </w:r>
      <w:r w:rsidR="00D63811">
        <w:rPr>
          <w:color w:val="000000"/>
          <w:sz w:val="24"/>
          <w:szCs w:val="24"/>
        </w:rPr>
        <w:t>начала, не подмыло ли фундамент.</w:t>
      </w:r>
      <w:r>
        <w:rPr>
          <w:color w:val="000000"/>
          <w:sz w:val="24"/>
          <w:szCs w:val="24"/>
        </w:rPr>
        <w:t xml:space="preserve"> Проветрите помещение – в них могут скапливаться вредные газы. Газовую плиту не зажигайте до тех пор, пока не убедитесь, что нет утечки газа.</w:t>
      </w:r>
      <w:r w:rsidR="00D63811">
        <w:rPr>
          <w:color w:val="000000"/>
          <w:sz w:val="24"/>
          <w:szCs w:val="24"/>
        </w:rPr>
        <w:t xml:space="preserve"> Электроприборы не включать.</w:t>
      </w:r>
    </w:p>
    <w:p w:rsidR="00595279" w:rsidRPr="00F218C4" w:rsidRDefault="00595279" w:rsidP="00F218C4">
      <w:pPr>
        <w:ind w:firstLine="709"/>
        <w:jc w:val="both"/>
        <w:rPr>
          <w:color w:val="000000"/>
          <w:sz w:val="24"/>
          <w:szCs w:val="24"/>
        </w:rPr>
      </w:pPr>
    </w:p>
    <w:p w:rsidR="00F218C4" w:rsidRDefault="00EC597E" w:rsidP="00F218C4">
      <w:pPr>
        <w:spacing w:line="28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случае </w:t>
      </w:r>
      <w:r w:rsidR="00A12FCC">
        <w:rPr>
          <w:color w:val="000000"/>
          <w:sz w:val="24"/>
          <w:szCs w:val="24"/>
        </w:rPr>
        <w:t xml:space="preserve">возникновения чрезвычайной ситуации </w:t>
      </w:r>
      <w:r>
        <w:rPr>
          <w:color w:val="000000"/>
          <w:sz w:val="24"/>
          <w:szCs w:val="24"/>
        </w:rPr>
        <w:t>звоните в</w:t>
      </w:r>
      <w:r w:rsidR="000C446E" w:rsidRPr="00F218C4">
        <w:rPr>
          <w:color w:val="000000"/>
          <w:sz w:val="24"/>
          <w:szCs w:val="24"/>
        </w:rPr>
        <w:t xml:space="preserve"> </w:t>
      </w:r>
      <w:r w:rsidR="00F218C4">
        <w:rPr>
          <w:color w:val="000000"/>
          <w:sz w:val="24"/>
          <w:szCs w:val="24"/>
        </w:rPr>
        <w:t xml:space="preserve">ЕДДС Александровского района </w:t>
      </w:r>
      <w:r w:rsidR="000C446E" w:rsidRPr="00F218C4">
        <w:rPr>
          <w:color w:val="000000"/>
          <w:sz w:val="24"/>
          <w:szCs w:val="24"/>
        </w:rPr>
        <w:t>01</w:t>
      </w:r>
      <w:r w:rsidR="00F218C4">
        <w:rPr>
          <w:color w:val="000000"/>
          <w:sz w:val="24"/>
          <w:szCs w:val="24"/>
        </w:rPr>
        <w:t xml:space="preserve">, </w:t>
      </w:r>
      <w:r w:rsidR="000C446E" w:rsidRPr="00F218C4">
        <w:rPr>
          <w:color w:val="000000"/>
          <w:sz w:val="24"/>
          <w:szCs w:val="24"/>
        </w:rPr>
        <w:t>2-1</w:t>
      </w:r>
      <w:r w:rsidR="00A12FCC">
        <w:rPr>
          <w:color w:val="000000"/>
          <w:sz w:val="24"/>
          <w:szCs w:val="24"/>
        </w:rPr>
        <w:t>8</w:t>
      </w:r>
      <w:r w:rsidR="000C446E" w:rsidRPr="00F218C4">
        <w:rPr>
          <w:color w:val="000000"/>
          <w:sz w:val="24"/>
          <w:szCs w:val="24"/>
        </w:rPr>
        <w:t>-</w:t>
      </w:r>
      <w:r w:rsidR="00A12FCC">
        <w:rPr>
          <w:color w:val="000000"/>
          <w:sz w:val="24"/>
          <w:szCs w:val="24"/>
        </w:rPr>
        <w:t>2</w:t>
      </w:r>
      <w:r w:rsidR="000C446E" w:rsidRPr="00F218C4">
        <w:rPr>
          <w:color w:val="000000"/>
          <w:sz w:val="24"/>
          <w:szCs w:val="24"/>
        </w:rPr>
        <w:t>1</w:t>
      </w:r>
      <w:r w:rsidR="00F218C4">
        <w:rPr>
          <w:color w:val="000000"/>
          <w:sz w:val="24"/>
          <w:szCs w:val="24"/>
        </w:rPr>
        <w:t xml:space="preserve">, </w:t>
      </w:r>
      <w:r w:rsidR="00A12FCC">
        <w:rPr>
          <w:color w:val="000000"/>
          <w:sz w:val="24"/>
          <w:szCs w:val="24"/>
        </w:rPr>
        <w:t>2</w:t>
      </w:r>
      <w:r w:rsidR="00D63811">
        <w:rPr>
          <w:color w:val="000000"/>
          <w:sz w:val="24"/>
          <w:szCs w:val="24"/>
        </w:rPr>
        <w:t>-</w:t>
      </w:r>
      <w:r w:rsidR="00A12FCC">
        <w:rPr>
          <w:color w:val="000000"/>
          <w:sz w:val="24"/>
          <w:szCs w:val="24"/>
        </w:rPr>
        <w:t xml:space="preserve">13-61, </w:t>
      </w:r>
      <w:r w:rsidR="00F218C4">
        <w:rPr>
          <w:color w:val="000000"/>
          <w:sz w:val="24"/>
          <w:szCs w:val="24"/>
        </w:rPr>
        <w:t>112 (с сотовых телефонов).</w:t>
      </w:r>
    </w:p>
    <w:p w:rsidR="00D660AE" w:rsidRDefault="00D660AE" w:rsidP="00F218C4">
      <w:pPr>
        <w:spacing w:line="280" w:lineRule="auto"/>
        <w:ind w:firstLine="709"/>
        <w:jc w:val="both"/>
        <w:rPr>
          <w:color w:val="000000"/>
          <w:sz w:val="24"/>
          <w:szCs w:val="24"/>
        </w:rPr>
      </w:pPr>
    </w:p>
    <w:p w:rsidR="006015FA" w:rsidRDefault="006015FA" w:rsidP="00F218C4">
      <w:pPr>
        <w:spacing w:line="280" w:lineRule="auto"/>
        <w:ind w:firstLine="709"/>
        <w:jc w:val="both"/>
        <w:rPr>
          <w:b/>
          <w:color w:val="000000"/>
          <w:sz w:val="24"/>
          <w:szCs w:val="24"/>
        </w:rPr>
      </w:pPr>
      <w:r w:rsidRPr="006015FA">
        <w:rPr>
          <w:b/>
          <w:color w:val="000000"/>
          <w:sz w:val="24"/>
          <w:szCs w:val="24"/>
        </w:rPr>
        <w:t xml:space="preserve">В целях </w:t>
      </w:r>
      <w:r>
        <w:rPr>
          <w:b/>
          <w:color w:val="000000"/>
          <w:sz w:val="24"/>
          <w:szCs w:val="24"/>
        </w:rPr>
        <w:t>сохранения материальных ценностей</w:t>
      </w:r>
      <w:r w:rsidRPr="006015FA">
        <w:rPr>
          <w:b/>
          <w:color w:val="000000"/>
          <w:sz w:val="24"/>
          <w:szCs w:val="24"/>
        </w:rPr>
        <w:t xml:space="preserve"> каждому гражданину необходимо застраховать свое имущество</w:t>
      </w:r>
      <w:r>
        <w:rPr>
          <w:b/>
          <w:color w:val="000000"/>
          <w:sz w:val="24"/>
          <w:szCs w:val="24"/>
        </w:rPr>
        <w:t>.</w:t>
      </w:r>
      <w:r w:rsidRPr="006015FA">
        <w:rPr>
          <w:b/>
          <w:color w:val="000000"/>
          <w:sz w:val="24"/>
          <w:szCs w:val="24"/>
        </w:rPr>
        <w:t xml:space="preserve"> </w:t>
      </w:r>
    </w:p>
    <w:p w:rsidR="00BF7776" w:rsidRDefault="00BF7776" w:rsidP="00F218C4">
      <w:pPr>
        <w:spacing w:line="280" w:lineRule="auto"/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________________________________________________________________________</w:t>
      </w:r>
    </w:p>
    <w:p w:rsidR="006015FA" w:rsidRDefault="00BF7776" w:rsidP="00F218C4">
      <w:pPr>
        <w:spacing w:line="280" w:lineRule="auto"/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Получил «___» ________ 2019 _____________________________________________</w:t>
      </w:r>
    </w:p>
    <w:p w:rsidR="00BF7776" w:rsidRPr="00BF7776" w:rsidRDefault="00BF7776" w:rsidP="00F218C4">
      <w:pPr>
        <w:spacing w:line="280" w:lineRule="auto"/>
        <w:ind w:firstLine="709"/>
        <w:jc w:val="both"/>
        <w:rPr>
          <w:b/>
          <w:color w:val="000000"/>
          <w:sz w:val="12"/>
          <w:szCs w:val="24"/>
        </w:rPr>
      </w:pPr>
      <w:r>
        <w:rPr>
          <w:b/>
          <w:color w:val="000000"/>
          <w:sz w:val="12"/>
          <w:szCs w:val="24"/>
        </w:rPr>
        <w:t xml:space="preserve">                                                                                                                        (Ф.И.О. подпись)</w:t>
      </w:r>
    </w:p>
    <w:p w:rsidR="006015FA" w:rsidRPr="006015FA" w:rsidRDefault="006015FA" w:rsidP="00F218C4">
      <w:pPr>
        <w:spacing w:line="280" w:lineRule="auto"/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Администрации  </w:t>
      </w:r>
      <w:proofErr w:type="gramStart"/>
      <w:r w:rsidR="00B51826">
        <w:rPr>
          <w:b/>
          <w:color w:val="000000"/>
          <w:sz w:val="24"/>
          <w:szCs w:val="24"/>
        </w:rPr>
        <w:t>Георгиевского</w:t>
      </w:r>
      <w:proofErr w:type="gramEnd"/>
      <w:r>
        <w:rPr>
          <w:b/>
          <w:color w:val="000000"/>
          <w:sz w:val="24"/>
          <w:szCs w:val="24"/>
        </w:rPr>
        <w:t xml:space="preserve"> сельсовета</w:t>
      </w:r>
    </w:p>
    <w:sectPr w:rsidR="006015FA" w:rsidRPr="006015FA" w:rsidSect="00BF7776">
      <w:pgSz w:w="11906" w:h="16838"/>
      <w:pgMar w:top="851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proofState w:spelling="clean" w:grammar="clean"/>
  <w:stylePaneFormatFilter w:val="3F01"/>
  <w:defaultTabStop w:val="708"/>
  <w:characterSpacingControl w:val="doNotCompress"/>
  <w:compat/>
  <w:rsids>
    <w:rsidRoot w:val="000C446E"/>
    <w:rsid w:val="00080183"/>
    <w:rsid w:val="000C446E"/>
    <w:rsid w:val="00202924"/>
    <w:rsid w:val="004B65AD"/>
    <w:rsid w:val="00595279"/>
    <w:rsid w:val="005B4B94"/>
    <w:rsid w:val="005F173C"/>
    <w:rsid w:val="006015FA"/>
    <w:rsid w:val="0066478D"/>
    <w:rsid w:val="00674420"/>
    <w:rsid w:val="006901DC"/>
    <w:rsid w:val="007F3F30"/>
    <w:rsid w:val="00A12FCC"/>
    <w:rsid w:val="00B51826"/>
    <w:rsid w:val="00BD1DA6"/>
    <w:rsid w:val="00BF7776"/>
    <w:rsid w:val="00C33E6B"/>
    <w:rsid w:val="00C87AF9"/>
    <w:rsid w:val="00D63811"/>
    <w:rsid w:val="00D660AE"/>
    <w:rsid w:val="00E3538E"/>
    <w:rsid w:val="00EC597E"/>
    <w:rsid w:val="00EF13CE"/>
    <w:rsid w:val="00F21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446E"/>
  </w:style>
  <w:style w:type="paragraph" w:styleId="1">
    <w:name w:val="heading 1"/>
    <w:basedOn w:val="a"/>
    <w:next w:val="a"/>
    <w:qFormat/>
    <w:rsid w:val="000C446E"/>
    <w:pPr>
      <w:keepNext/>
      <w:spacing w:before="20"/>
      <w:ind w:firstLine="34"/>
      <w:jc w:val="center"/>
      <w:outlineLvl w:val="0"/>
    </w:pPr>
    <w:rPr>
      <w:b/>
      <w:i/>
      <w:sz w:val="24"/>
    </w:rPr>
  </w:style>
  <w:style w:type="paragraph" w:styleId="3">
    <w:name w:val="heading 3"/>
    <w:basedOn w:val="a"/>
    <w:next w:val="a"/>
    <w:qFormat/>
    <w:rsid w:val="000C446E"/>
    <w:pPr>
      <w:keepNext/>
      <w:spacing w:line="280" w:lineRule="auto"/>
      <w:jc w:val="center"/>
      <w:outlineLvl w:val="2"/>
    </w:pPr>
    <w:rPr>
      <w:color w:val="0000FF"/>
      <w:sz w:val="24"/>
    </w:rPr>
  </w:style>
  <w:style w:type="paragraph" w:styleId="6">
    <w:name w:val="heading 6"/>
    <w:basedOn w:val="a"/>
    <w:next w:val="a"/>
    <w:qFormat/>
    <w:rsid w:val="000C446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446E"/>
    <w:pPr>
      <w:jc w:val="center"/>
    </w:pPr>
    <w:rPr>
      <w:b/>
      <w:sz w:val="24"/>
    </w:rPr>
  </w:style>
  <w:style w:type="paragraph" w:styleId="a4">
    <w:name w:val="Balloon Text"/>
    <w:basedOn w:val="a"/>
    <w:link w:val="a5"/>
    <w:rsid w:val="00F218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218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Nabster-CD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Nabster</dc:creator>
  <cp:lastModifiedBy>секратарь</cp:lastModifiedBy>
  <cp:revision>3</cp:revision>
  <cp:lastPrinted>2012-03-11T09:04:00Z</cp:lastPrinted>
  <dcterms:created xsi:type="dcterms:W3CDTF">2018-03-22T06:20:00Z</dcterms:created>
  <dcterms:modified xsi:type="dcterms:W3CDTF">2019-03-19T11:58:00Z</dcterms:modified>
</cp:coreProperties>
</file>