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3B" w:rsidRDefault="00974F3B" w:rsidP="00974F3B">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974F3B" w:rsidRDefault="00974F3B" w:rsidP="00974F3B">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974F3B" w:rsidRDefault="00974F3B" w:rsidP="00974F3B">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974F3B" w:rsidRDefault="00974F3B" w:rsidP="00974F3B">
      <w:pPr>
        <w:pBdr>
          <w:bottom w:val="single" w:sz="18" w:space="1" w:color="auto"/>
        </w:pBdr>
        <w:spacing w:after="0" w:line="240" w:lineRule="auto"/>
        <w:ind w:right="141"/>
        <w:jc w:val="center"/>
        <w:rPr>
          <w:rFonts w:ascii="Times New Roman" w:hAnsi="Times New Roman" w:cs="Times New Roman"/>
          <w:b/>
          <w:bCs/>
          <w:sz w:val="10"/>
          <w:szCs w:val="10"/>
        </w:rPr>
      </w:pPr>
    </w:p>
    <w:p w:rsidR="00974F3B" w:rsidRDefault="00974F3B" w:rsidP="00974F3B">
      <w:pPr>
        <w:spacing w:after="0" w:line="240" w:lineRule="auto"/>
        <w:ind w:right="141"/>
        <w:jc w:val="center"/>
        <w:rPr>
          <w:rFonts w:ascii="Times New Roman" w:hAnsi="Times New Roman" w:cs="Times New Roman"/>
          <w:sz w:val="28"/>
          <w:szCs w:val="28"/>
        </w:rPr>
      </w:pPr>
    </w:p>
    <w:p w:rsidR="00974F3B" w:rsidRDefault="00974F3B" w:rsidP="00974F3B">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08.02.2022 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Георгиевка                                    №26-п</w:t>
      </w:r>
    </w:p>
    <w:p w:rsidR="00DB1E9D" w:rsidRDefault="00DB1E9D" w:rsidP="00974F3B">
      <w:pPr>
        <w:spacing w:after="0" w:line="240" w:lineRule="auto"/>
        <w:ind w:right="-1"/>
        <w:jc w:val="center"/>
        <w:rPr>
          <w:rFonts w:ascii="Times New Roman" w:hAnsi="Times New Roman" w:cs="Times New Roman"/>
          <w:sz w:val="28"/>
          <w:szCs w:val="28"/>
        </w:rPr>
      </w:pPr>
    </w:p>
    <w:p w:rsidR="00DB1E9D" w:rsidRDefault="00DB1E9D" w:rsidP="00974F3B">
      <w:pPr>
        <w:spacing w:after="0" w:line="240" w:lineRule="auto"/>
        <w:ind w:right="-1"/>
        <w:jc w:val="center"/>
        <w:rPr>
          <w:rFonts w:ascii="Times New Roman" w:hAnsi="Times New Roman" w:cs="Times New Roman"/>
          <w:sz w:val="28"/>
          <w:szCs w:val="28"/>
        </w:rPr>
      </w:pPr>
    </w:p>
    <w:p w:rsidR="00DB1E9D" w:rsidRDefault="00DB1E9D" w:rsidP="00DB1E9D">
      <w:pPr>
        <w:jc w:val="center"/>
        <w:rPr>
          <w:rFonts w:ascii="Times New Roman" w:hAnsi="Times New Roman" w:cs="Times New Roman"/>
          <w:sz w:val="28"/>
          <w:szCs w:val="28"/>
        </w:rPr>
      </w:pPr>
      <w:r w:rsidRPr="008B2674">
        <w:rPr>
          <w:rFonts w:ascii="Times New Roman" w:hAnsi="Times New Roman" w:cs="Times New Roman"/>
          <w:sz w:val="28"/>
          <w:szCs w:val="28"/>
        </w:rPr>
        <w:t>Об утверждении Порядка осуществления бюджетных полномочий главного администратора (администратор</w:t>
      </w:r>
      <w:r>
        <w:rPr>
          <w:rFonts w:ascii="Times New Roman" w:hAnsi="Times New Roman" w:cs="Times New Roman"/>
          <w:sz w:val="28"/>
          <w:szCs w:val="28"/>
        </w:rPr>
        <w:t>а</w:t>
      </w:r>
      <w:r w:rsidRPr="008B2674">
        <w:rPr>
          <w:rFonts w:ascii="Times New Roman" w:hAnsi="Times New Roman" w:cs="Times New Roman"/>
          <w:sz w:val="28"/>
          <w:szCs w:val="28"/>
        </w:rPr>
        <w:t xml:space="preserve">) доходов бюджета </w:t>
      </w:r>
      <w:r>
        <w:rPr>
          <w:rFonts w:ascii="Times New Roman" w:hAnsi="Times New Roman" w:cs="Times New Roman"/>
          <w:sz w:val="28"/>
          <w:szCs w:val="28"/>
        </w:rPr>
        <w:t>Георгиевского сельсовета Александровского района Оренбургской области</w:t>
      </w:r>
    </w:p>
    <w:p w:rsidR="00DB1E9D" w:rsidRPr="00DE5B7B" w:rsidRDefault="00DB1E9D" w:rsidP="00DB1E9D">
      <w:pPr>
        <w:jc w:val="center"/>
        <w:rPr>
          <w:rFonts w:ascii="Times New Roman" w:hAnsi="Times New Roman" w:cs="Times New Roman"/>
          <w:sz w:val="28"/>
          <w:szCs w:val="28"/>
        </w:rPr>
      </w:pPr>
    </w:p>
    <w:p w:rsidR="00DB1E9D" w:rsidRPr="00DE5B7B" w:rsidRDefault="00DB1E9D" w:rsidP="00DB1E9D">
      <w:pPr>
        <w:ind w:firstLine="709"/>
        <w:jc w:val="both"/>
        <w:rPr>
          <w:rFonts w:ascii="Times New Roman" w:hAnsi="Times New Roman" w:cs="Times New Roman"/>
          <w:sz w:val="28"/>
          <w:szCs w:val="28"/>
        </w:rPr>
      </w:pPr>
      <w:r w:rsidRPr="00DE5B7B">
        <w:rPr>
          <w:rFonts w:ascii="Times New Roman" w:hAnsi="Times New Roman" w:cs="Times New Roman"/>
          <w:sz w:val="28"/>
          <w:szCs w:val="28"/>
        </w:rPr>
        <w:t xml:space="preserve">В соответствии со статьей 160.1 Бюджетного кодекса Российской Федерации, Положением «О бюджетном процессе в муниципальном образовании Александровский район», утвержденным решением районного Совета депутатов №306 от 24.12.2014 года (в ред. 25.12.2019) и </w:t>
      </w:r>
      <w:r>
        <w:rPr>
          <w:rFonts w:ascii="Times New Roman" w:hAnsi="Times New Roman" w:cs="Times New Roman"/>
          <w:sz w:val="28"/>
          <w:szCs w:val="28"/>
        </w:rPr>
        <w:t>руководствуясь</w:t>
      </w:r>
      <w:r w:rsidRPr="00DE5B7B">
        <w:rPr>
          <w:rFonts w:ascii="Times New Roman" w:hAnsi="Times New Roman" w:cs="Times New Roman"/>
          <w:sz w:val="28"/>
          <w:szCs w:val="28"/>
        </w:rPr>
        <w:t xml:space="preserve"> </w:t>
      </w:r>
      <w:r>
        <w:rPr>
          <w:rFonts w:ascii="Times New Roman" w:hAnsi="Times New Roman" w:cs="Times New Roman"/>
          <w:sz w:val="28"/>
          <w:szCs w:val="28"/>
        </w:rPr>
        <w:t>Уставом</w:t>
      </w:r>
      <w:r w:rsidRPr="00DE5B7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Георгиевского сельсовета </w:t>
      </w:r>
      <w:r w:rsidRPr="00DE5B7B">
        <w:rPr>
          <w:rFonts w:ascii="Times New Roman" w:hAnsi="Times New Roman" w:cs="Times New Roman"/>
          <w:sz w:val="28"/>
          <w:szCs w:val="28"/>
        </w:rPr>
        <w:t>Александровск</w:t>
      </w:r>
      <w:r>
        <w:rPr>
          <w:rFonts w:ascii="Times New Roman" w:hAnsi="Times New Roman" w:cs="Times New Roman"/>
          <w:sz w:val="28"/>
          <w:szCs w:val="28"/>
        </w:rPr>
        <w:t>ого</w:t>
      </w:r>
      <w:r w:rsidRPr="00DE5B7B">
        <w:rPr>
          <w:rFonts w:ascii="Times New Roman" w:hAnsi="Times New Roman" w:cs="Times New Roman"/>
          <w:sz w:val="28"/>
          <w:szCs w:val="28"/>
        </w:rPr>
        <w:t xml:space="preserve"> район</w:t>
      </w:r>
      <w:r>
        <w:rPr>
          <w:rFonts w:ascii="Times New Roman" w:hAnsi="Times New Roman" w:cs="Times New Roman"/>
          <w:sz w:val="28"/>
          <w:szCs w:val="28"/>
        </w:rPr>
        <w:t>а</w:t>
      </w:r>
      <w:r w:rsidRPr="00DE5B7B">
        <w:rPr>
          <w:rFonts w:ascii="Times New Roman" w:hAnsi="Times New Roman" w:cs="Times New Roman"/>
          <w:sz w:val="28"/>
          <w:szCs w:val="28"/>
        </w:rPr>
        <w:t xml:space="preserve"> Оренбургской области:</w:t>
      </w:r>
    </w:p>
    <w:p w:rsidR="00DB1E9D" w:rsidRPr="00DE5B7B" w:rsidRDefault="00DB1E9D" w:rsidP="00DB1E9D">
      <w:pPr>
        <w:jc w:val="both"/>
        <w:rPr>
          <w:rFonts w:ascii="Times New Roman" w:hAnsi="Times New Roman" w:cs="Times New Roman"/>
          <w:sz w:val="28"/>
          <w:szCs w:val="28"/>
        </w:rPr>
      </w:pPr>
      <w:bookmarkStart w:id="0" w:name="sub_1"/>
      <w:r w:rsidRPr="00DE5B7B">
        <w:rPr>
          <w:rFonts w:ascii="Times New Roman" w:hAnsi="Times New Roman" w:cs="Times New Roman"/>
          <w:sz w:val="28"/>
          <w:szCs w:val="28"/>
        </w:rPr>
        <w:t xml:space="preserve">1. </w:t>
      </w:r>
      <w:r>
        <w:rPr>
          <w:rFonts w:ascii="Times New Roman" w:hAnsi="Times New Roman" w:cs="Times New Roman"/>
          <w:sz w:val="28"/>
          <w:szCs w:val="28"/>
        </w:rPr>
        <w:t xml:space="preserve">Утвердить </w:t>
      </w:r>
      <w:r w:rsidRPr="009F7CF7">
        <w:rPr>
          <w:rFonts w:ascii="Times New Roman" w:hAnsi="Times New Roman" w:cs="Times New Roman"/>
          <w:sz w:val="28"/>
          <w:szCs w:val="28"/>
        </w:rPr>
        <w:t>Поряд</w:t>
      </w:r>
      <w:r>
        <w:rPr>
          <w:rFonts w:ascii="Times New Roman" w:hAnsi="Times New Roman" w:cs="Times New Roman"/>
          <w:sz w:val="28"/>
          <w:szCs w:val="28"/>
        </w:rPr>
        <w:t>о</w:t>
      </w:r>
      <w:r w:rsidRPr="009F7CF7">
        <w:rPr>
          <w:rFonts w:ascii="Times New Roman" w:hAnsi="Times New Roman" w:cs="Times New Roman"/>
          <w:sz w:val="28"/>
          <w:szCs w:val="28"/>
        </w:rPr>
        <w:t>к осуществления бюджетных полномочий главного администратора (администратора) д</w:t>
      </w:r>
      <w:r>
        <w:rPr>
          <w:rFonts w:ascii="Times New Roman" w:hAnsi="Times New Roman" w:cs="Times New Roman"/>
          <w:sz w:val="28"/>
          <w:szCs w:val="28"/>
        </w:rPr>
        <w:t>оходов бюджета Георгиевского</w:t>
      </w:r>
      <w:r w:rsidRPr="009F7CF7">
        <w:rPr>
          <w:rFonts w:ascii="Times New Roman" w:hAnsi="Times New Roman" w:cs="Times New Roman"/>
          <w:sz w:val="28"/>
          <w:szCs w:val="28"/>
        </w:rPr>
        <w:t xml:space="preserve"> сельсовета Александровского района Оренбургской области</w:t>
      </w:r>
      <w:r>
        <w:rPr>
          <w:rFonts w:ascii="Times New Roman" w:hAnsi="Times New Roman" w:cs="Times New Roman"/>
          <w:sz w:val="28"/>
          <w:szCs w:val="28"/>
        </w:rPr>
        <w:t xml:space="preserve"> </w:t>
      </w:r>
      <w:r w:rsidRPr="00DE5B7B">
        <w:rPr>
          <w:rFonts w:ascii="Times New Roman" w:hAnsi="Times New Roman" w:cs="Times New Roman"/>
          <w:sz w:val="28"/>
          <w:szCs w:val="28"/>
        </w:rPr>
        <w:t>согласно Приложению.</w:t>
      </w:r>
    </w:p>
    <w:p w:rsidR="00DB1E9D" w:rsidRPr="00DE5B7B" w:rsidRDefault="00DB1E9D" w:rsidP="00DB1E9D">
      <w:pPr>
        <w:pStyle w:val="a5"/>
        <w:ind w:firstLine="709"/>
        <w:jc w:val="both"/>
        <w:rPr>
          <w:sz w:val="28"/>
          <w:szCs w:val="28"/>
        </w:rPr>
      </w:pPr>
      <w:bookmarkStart w:id="1" w:name="sub_2"/>
      <w:bookmarkEnd w:id="0"/>
      <w:r w:rsidRPr="00DE5B7B">
        <w:rPr>
          <w:sz w:val="28"/>
          <w:szCs w:val="28"/>
        </w:rPr>
        <w:t xml:space="preserve">2. </w:t>
      </w:r>
      <w:bookmarkStart w:id="2" w:name="sub_3"/>
      <w:bookmarkEnd w:id="1"/>
      <w:proofErr w:type="gramStart"/>
      <w:r w:rsidRPr="00DE5B7B">
        <w:rPr>
          <w:sz w:val="28"/>
          <w:szCs w:val="28"/>
        </w:rPr>
        <w:t>Контроль за</w:t>
      </w:r>
      <w:proofErr w:type="gramEnd"/>
      <w:r w:rsidRPr="00DE5B7B">
        <w:rPr>
          <w:sz w:val="28"/>
          <w:szCs w:val="28"/>
        </w:rPr>
        <w:t xml:space="preserve"> исполнением настоящего постановления </w:t>
      </w:r>
      <w:r>
        <w:rPr>
          <w:sz w:val="28"/>
          <w:szCs w:val="28"/>
        </w:rPr>
        <w:t>оставляю за собой</w:t>
      </w:r>
      <w:r w:rsidRPr="00DE5B7B">
        <w:rPr>
          <w:sz w:val="28"/>
          <w:szCs w:val="28"/>
        </w:rPr>
        <w:t>.</w:t>
      </w:r>
    </w:p>
    <w:p w:rsidR="00DB1E9D" w:rsidRPr="00DE5B7B" w:rsidRDefault="00DB1E9D" w:rsidP="00DB1E9D">
      <w:pPr>
        <w:pStyle w:val="a5"/>
        <w:ind w:firstLine="709"/>
        <w:jc w:val="both"/>
        <w:rPr>
          <w:sz w:val="28"/>
          <w:szCs w:val="28"/>
        </w:rPr>
      </w:pPr>
      <w:r w:rsidRPr="00DE5B7B">
        <w:rPr>
          <w:sz w:val="28"/>
          <w:szCs w:val="28"/>
        </w:rPr>
        <w:t>3. Постановление вступает в силу после его подписания и распространяется на правоотношения, возникшие с 01.01.202</w:t>
      </w:r>
      <w:r>
        <w:rPr>
          <w:sz w:val="28"/>
          <w:szCs w:val="28"/>
        </w:rPr>
        <w:t>2</w:t>
      </w:r>
      <w:r w:rsidRPr="00DE5B7B">
        <w:rPr>
          <w:sz w:val="28"/>
          <w:szCs w:val="28"/>
        </w:rPr>
        <w:t>.</w:t>
      </w:r>
    </w:p>
    <w:bookmarkEnd w:id="2"/>
    <w:p w:rsidR="00DB1E9D" w:rsidRDefault="00DB1E9D" w:rsidP="00DB1E9D">
      <w:pPr>
        <w:jc w:val="both"/>
        <w:rPr>
          <w:rFonts w:ascii="Times New Roman" w:hAnsi="Times New Roman" w:cs="Times New Roman"/>
          <w:sz w:val="28"/>
          <w:szCs w:val="28"/>
        </w:rPr>
      </w:pPr>
    </w:p>
    <w:p w:rsidR="00DB1E9D" w:rsidRPr="00DE5B7B" w:rsidRDefault="00DB1E9D" w:rsidP="00DB1E9D">
      <w:pPr>
        <w:rPr>
          <w:rFonts w:ascii="Times New Roman" w:hAnsi="Times New Roman" w:cs="Times New Roman"/>
          <w:sz w:val="28"/>
          <w:szCs w:val="28"/>
        </w:rPr>
      </w:pPr>
    </w:p>
    <w:p w:rsidR="00DB1E9D" w:rsidRPr="00DB1E9D" w:rsidRDefault="00DB1E9D" w:rsidP="00DB1E9D">
      <w:pPr>
        <w:jc w:val="center"/>
        <w:rPr>
          <w:rFonts w:ascii="Times New Roman" w:hAnsi="Times New Roman" w:cs="Times New Roman"/>
          <w:sz w:val="28"/>
          <w:szCs w:val="28"/>
        </w:rPr>
      </w:pPr>
      <w:r w:rsidRPr="00DB1E9D">
        <w:rPr>
          <w:rFonts w:ascii="Times New Roman" w:hAnsi="Times New Roman" w:cs="Times New Roman"/>
          <w:sz w:val="28"/>
          <w:szCs w:val="28"/>
        </w:rPr>
        <w:t>Глава администрации                                          Т.М. Абдразаков</w:t>
      </w:r>
    </w:p>
    <w:p w:rsidR="00DB1E9D" w:rsidRDefault="00DB1E9D" w:rsidP="00DB1E9D">
      <w:pPr>
        <w:rPr>
          <w:rFonts w:ascii="Times New Roman" w:hAnsi="Times New Roman" w:cs="Times New Roman"/>
          <w:sz w:val="28"/>
          <w:szCs w:val="28"/>
        </w:rPr>
      </w:pPr>
    </w:p>
    <w:p w:rsidR="00DB1E9D" w:rsidRDefault="00DB1E9D" w:rsidP="00DB1E9D">
      <w:pPr>
        <w:rPr>
          <w:rFonts w:ascii="Times New Roman" w:hAnsi="Times New Roman" w:cs="Times New Roman"/>
          <w:sz w:val="28"/>
          <w:szCs w:val="28"/>
        </w:rPr>
      </w:pPr>
    </w:p>
    <w:p w:rsidR="00DB1E9D" w:rsidRDefault="00DB1E9D" w:rsidP="00DB1E9D">
      <w:pPr>
        <w:rPr>
          <w:rFonts w:ascii="Times New Roman" w:hAnsi="Times New Roman" w:cs="Times New Roman"/>
          <w:sz w:val="28"/>
          <w:szCs w:val="28"/>
        </w:rPr>
      </w:pPr>
    </w:p>
    <w:p w:rsidR="00DB1E9D" w:rsidRDefault="00DB1E9D" w:rsidP="00DB1E9D">
      <w:pPr>
        <w:rPr>
          <w:rFonts w:ascii="Times New Roman" w:hAnsi="Times New Roman" w:cs="Times New Roman"/>
          <w:sz w:val="28"/>
          <w:szCs w:val="28"/>
        </w:rPr>
      </w:pPr>
    </w:p>
    <w:p w:rsidR="00DB1E9D" w:rsidRDefault="00DB1E9D" w:rsidP="00DB1E9D">
      <w:pPr>
        <w:rPr>
          <w:rFonts w:ascii="Times New Roman" w:hAnsi="Times New Roman" w:cs="Times New Roman"/>
          <w:sz w:val="28"/>
          <w:szCs w:val="28"/>
        </w:rPr>
      </w:pPr>
    </w:p>
    <w:p w:rsidR="00DB1E9D" w:rsidRPr="00DE5B7B" w:rsidRDefault="00DB1E9D" w:rsidP="00DB1E9D">
      <w:pPr>
        <w:rPr>
          <w:rFonts w:ascii="Times New Roman" w:hAnsi="Times New Roman" w:cs="Times New Roman"/>
          <w:sz w:val="28"/>
          <w:szCs w:val="28"/>
        </w:rPr>
      </w:pPr>
      <w:r w:rsidRPr="00DE5B7B">
        <w:rPr>
          <w:rFonts w:ascii="Times New Roman" w:hAnsi="Times New Roman" w:cs="Times New Roman"/>
          <w:sz w:val="28"/>
          <w:szCs w:val="28"/>
        </w:rPr>
        <w:t xml:space="preserve">Разослано: администрации </w:t>
      </w:r>
      <w:r>
        <w:rPr>
          <w:rFonts w:ascii="Times New Roman" w:hAnsi="Times New Roman" w:cs="Times New Roman"/>
          <w:sz w:val="28"/>
          <w:szCs w:val="28"/>
        </w:rPr>
        <w:t>сельсовета</w:t>
      </w:r>
      <w:r w:rsidRPr="00DE5B7B">
        <w:rPr>
          <w:rFonts w:ascii="Times New Roman" w:hAnsi="Times New Roman" w:cs="Times New Roman"/>
          <w:sz w:val="28"/>
          <w:szCs w:val="28"/>
        </w:rPr>
        <w:t>, финансовому отделу</w:t>
      </w:r>
      <w:r>
        <w:rPr>
          <w:rFonts w:ascii="Times New Roman" w:hAnsi="Times New Roman" w:cs="Times New Roman"/>
          <w:sz w:val="28"/>
          <w:szCs w:val="28"/>
        </w:rPr>
        <w:t xml:space="preserve"> администрации Александровского района</w:t>
      </w:r>
      <w:r w:rsidRPr="00DE5B7B">
        <w:rPr>
          <w:rFonts w:ascii="Times New Roman" w:hAnsi="Times New Roman" w:cs="Times New Roman"/>
          <w:sz w:val="28"/>
          <w:szCs w:val="28"/>
        </w:rPr>
        <w:t>, прокурору, в дело.</w:t>
      </w:r>
    </w:p>
    <w:p w:rsidR="00DB1E9D" w:rsidRPr="00DE5B7B" w:rsidRDefault="00DB1E9D" w:rsidP="00DB1E9D">
      <w:pPr>
        <w:jc w:val="right"/>
        <w:rPr>
          <w:rFonts w:ascii="Times New Roman" w:hAnsi="Times New Roman" w:cs="Times New Roman"/>
          <w:sz w:val="28"/>
        </w:rPr>
      </w:pPr>
      <w:bookmarkStart w:id="3" w:name="sub_1000"/>
      <w:r w:rsidRPr="00DE5B7B">
        <w:rPr>
          <w:rStyle w:val="a3"/>
          <w:rFonts w:ascii="Times New Roman" w:hAnsi="Times New Roman" w:cs="Times New Roman"/>
          <w:bCs/>
        </w:rPr>
        <w:br w:type="page"/>
      </w:r>
      <w:bookmarkEnd w:id="3"/>
      <w:r w:rsidRPr="00DE5B7B">
        <w:rPr>
          <w:rStyle w:val="a3"/>
          <w:rFonts w:ascii="Times New Roman" w:hAnsi="Times New Roman" w:cs="Times New Roman"/>
          <w:bCs/>
        </w:rPr>
        <w:lastRenderedPageBreak/>
        <w:t xml:space="preserve">                                                      </w:t>
      </w:r>
      <w:r w:rsidRPr="00DE5B7B">
        <w:rPr>
          <w:rFonts w:ascii="Times New Roman" w:hAnsi="Times New Roman" w:cs="Times New Roman"/>
          <w:sz w:val="28"/>
        </w:rPr>
        <w:t>Приложение</w:t>
      </w:r>
    </w:p>
    <w:p w:rsidR="00DB1E9D" w:rsidRDefault="00DB1E9D" w:rsidP="00DB1E9D">
      <w:pPr>
        <w:jc w:val="right"/>
        <w:rPr>
          <w:rFonts w:ascii="Times New Roman" w:hAnsi="Times New Roman" w:cs="Times New Roman"/>
          <w:sz w:val="28"/>
        </w:rPr>
      </w:pPr>
      <w:r w:rsidRPr="00DE5B7B">
        <w:rPr>
          <w:rFonts w:ascii="Times New Roman" w:hAnsi="Times New Roman" w:cs="Times New Roman"/>
          <w:sz w:val="28"/>
        </w:rPr>
        <w:t xml:space="preserve">                                                 к постановлению</w:t>
      </w:r>
    </w:p>
    <w:p w:rsidR="00DB1E9D" w:rsidRDefault="00DB1E9D" w:rsidP="00DB1E9D">
      <w:pPr>
        <w:jc w:val="right"/>
        <w:rPr>
          <w:rFonts w:ascii="Times New Roman" w:hAnsi="Times New Roman" w:cs="Times New Roman"/>
          <w:sz w:val="28"/>
        </w:rPr>
      </w:pPr>
      <w:r>
        <w:rPr>
          <w:rFonts w:ascii="Times New Roman" w:hAnsi="Times New Roman" w:cs="Times New Roman"/>
          <w:sz w:val="28"/>
        </w:rPr>
        <w:t>администрации</w:t>
      </w:r>
    </w:p>
    <w:p w:rsidR="00DB1E9D" w:rsidRDefault="00DB1E9D" w:rsidP="00DB1E9D">
      <w:pPr>
        <w:jc w:val="right"/>
        <w:rPr>
          <w:rFonts w:ascii="Times New Roman" w:hAnsi="Times New Roman" w:cs="Times New Roman"/>
          <w:sz w:val="28"/>
        </w:rPr>
      </w:pPr>
      <w:r>
        <w:rPr>
          <w:rFonts w:ascii="Times New Roman" w:hAnsi="Times New Roman" w:cs="Times New Roman"/>
          <w:sz w:val="28"/>
        </w:rPr>
        <w:t xml:space="preserve"> Георгиевского сельсовета</w:t>
      </w:r>
    </w:p>
    <w:p w:rsidR="00DB1E9D" w:rsidRDefault="00DB1E9D" w:rsidP="00DB1E9D">
      <w:pPr>
        <w:jc w:val="right"/>
        <w:rPr>
          <w:rFonts w:ascii="Times New Roman" w:hAnsi="Times New Roman" w:cs="Times New Roman"/>
          <w:sz w:val="28"/>
        </w:rPr>
      </w:pPr>
      <w:r>
        <w:rPr>
          <w:rFonts w:ascii="Times New Roman" w:hAnsi="Times New Roman" w:cs="Times New Roman"/>
          <w:sz w:val="28"/>
        </w:rPr>
        <w:t>от 08.02.2022 г № 26</w:t>
      </w:r>
    </w:p>
    <w:p w:rsidR="00DB1E9D" w:rsidRPr="00DE5B7B" w:rsidRDefault="00DB1E9D" w:rsidP="00DB1E9D">
      <w:pPr>
        <w:jc w:val="right"/>
        <w:rPr>
          <w:rFonts w:ascii="Times New Roman" w:hAnsi="Times New Roman" w:cs="Times New Roman"/>
          <w:sz w:val="28"/>
        </w:rPr>
      </w:pPr>
    </w:p>
    <w:p w:rsidR="00DB1E9D" w:rsidRPr="009F7CF7" w:rsidRDefault="00DB1E9D" w:rsidP="00DB1E9D">
      <w:pPr>
        <w:rPr>
          <w:rFonts w:ascii="Times New Roman" w:hAnsi="Times New Roman" w:cs="Times New Roman"/>
        </w:rPr>
      </w:pPr>
    </w:p>
    <w:p w:rsidR="00DB1E9D" w:rsidRPr="00767AC3" w:rsidRDefault="00DB1E9D" w:rsidP="00DB1E9D">
      <w:pPr>
        <w:pStyle w:val="1"/>
        <w:spacing w:before="0" w:after="0"/>
        <w:rPr>
          <w:rStyle w:val="a4"/>
          <w:rFonts w:ascii="Times New Roman" w:hAnsi="Times New Roman"/>
          <w:bCs w:val="0"/>
          <w:color w:val="auto"/>
          <w:sz w:val="28"/>
          <w:szCs w:val="28"/>
        </w:rPr>
      </w:pPr>
      <w:r w:rsidRPr="00767AC3">
        <w:rPr>
          <w:rFonts w:ascii="Times New Roman" w:hAnsi="Times New Roman" w:cs="Times New Roman"/>
          <w:b w:val="0"/>
          <w:color w:val="auto"/>
          <w:sz w:val="28"/>
          <w:szCs w:val="28"/>
        </w:rPr>
        <w:t>Порядок</w:t>
      </w:r>
    </w:p>
    <w:p w:rsidR="00DB1E9D" w:rsidRPr="00767AC3" w:rsidRDefault="00DB1E9D" w:rsidP="00DB1E9D">
      <w:pPr>
        <w:jc w:val="center"/>
        <w:rPr>
          <w:rFonts w:ascii="Times New Roman" w:hAnsi="Times New Roman" w:cs="Times New Roman"/>
          <w:bCs/>
          <w:sz w:val="28"/>
          <w:szCs w:val="28"/>
        </w:rPr>
      </w:pPr>
      <w:r w:rsidRPr="00767AC3">
        <w:rPr>
          <w:rFonts w:ascii="Times New Roman" w:hAnsi="Times New Roman" w:cs="Times New Roman"/>
          <w:bCs/>
          <w:sz w:val="28"/>
          <w:szCs w:val="28"/>
        </w:rPr>
        <w:t>осуществления бюджетных полномочий главного администратора (администратора) д</w:t>
      </w:r>
      <w:r>
        <w:rPr>
          <w:rFonts w:ascii="Times New Roman" w:hAnsi="Times New Roman" w:cs="Times New Roman"/>
          <w:bCs/>
          <w:sz w:val="28"/>
          <w:szCs w:val="28"/>
        </w:rPr>
        <w:t>оходов бюджета Георгиевского</w:t>
      </w:r>
      <w:r w:rsidRPr="00767AC3">
        <w:rPr>
          <w:rFonts w:ascii="Times New Roman" w:hAnsi="Times New Roman" w:cs="Times New Roman"/>
          <w:bCs/>
          <w:sz w:val="28"/>
          <w:szCs w:val="28"/>
        </w:rPr>
        <w:t xml:space="preserve"> сельсовета Александровского района Оренбургской области</w:t>
      </w:r>
    </w:p>
    <w:p w:rsidR="00DB1E9D" w:rsidRPr="00767AC3" w:rsidRDefault="00DB1E9D" w:rsidP="00DB1E9D"/>
    <w:p w:rsidR="00DB1E9D" w:rsidRPr="00431DD5" w:rsidRDefault="00DB1E9D" w:rsidP="00DB1E9D">
      <w:pPr>
        <w:spacing w:after="240"/>
        <w:jc w:val="center"/>
        <w:textAlignment w:val="baseline"/>
        <w:outlineLvl w:val="2"/>
        <w:rPr>
          <w:rFonts w:ascii="Times New Roman" w:hAnsi="Times New Roman" w:cs="Times New Roman"/>
          <w:bCs/>
          <w:sz w:val="28"/>
          <w:szCs w:val="28"/>
        </w:rPr>
      </w:pPr>
      <w:r w:rsidRPr="00431DD5">
        <w:rPr>
          <w:rFonts w:ascii="Times New Roman" w:hAnsi="Times New Roman" w:cs="Times New Roman"/>
          <w:bCs/>
          <w:sz w:val="28"/>
          <w:szCs w:val="28"/>
        </w:rPr>
        <w:t>1. Общие положения</w:t>
      </w:r>
    </w:p>
    <w:p w:rsidR="00DB1E9D"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xml:space="preserve">1.1. Настоящий Порядок осуществления бюджетных полномочий главного администратора (администраторов) доходов бюджета </w:t>
      </w:r>
      <w:r>
        <w:rPr>
          <w:rFonts w:ascii="Times New Roman" w:hAnsi="Times New Roman" w:cs="Times New Roman"/>
          <w:sz w:val="28"/>
          <w:szCs w:val="28"/>
        </w:rPr>
        <w:t>Георгиевского</w:t>
      </w:r>
      <w:r w:rsidRPr="00767AC3">
        <w:rPr>
          <w:rFonts w:ascii="Times New Roman" w:hAnsi="Times New Roman" w:cs="Times New Roman"/>
          <w:sz w:val="28"/>
          <w:szCs w:val="28"/>
        </w:rPr>
        <w:t xml:space="preserve"> сельсовета Александровского района Оренбургской области </w:t>
      </w:r>
      <w:r w:rsidRPr="00431DD5">
        <w:rPr>
          <w:rFonts w:ascii="Times New Roman" w:hAnsi="Times New Roman" w:cs="Times New Roman"/>
          <w:sz w:val="28"/>
          <w:szCs w:val="28"/>
        </w:rPr>
        <w:t>регламентирует деятельность главного администратора (администраторов) доходов бюджета поселения по осуществ</w:t>
      </w:r>
      <w:r>
        <w:rPr>
          <w:rFonts w:ascii="Times New Roman" w:hAnsi="Times New Roman" w:cs="Times New Roman"/>
          <w:sz w:val="28"/>
          <w:szCs w:val="28"/>
        </w:rPr>
        <w:t xml:space="preserve">лению полномочий, установленных </w:t>
      </w:r>
      <w:hyperlink r:id="rId4" w:history="1">
        <w:r w:rsidRPr="00431DD5">
          <w:rPr>
            <w:rFonts w:ascii="Times New Roman" w:hAnsi="Times New Roman" w:cs="Times New Roman"/>
            <w:sz w:val="28"/>
            <w:szCs w:val="28"/>
          </w:rPr>
          <w:t>Бюджетным кодексом Российской Федерации</w:t>
        </w:r>
      </w:hyperlink>
      <w:r w:rsidRPr="00431DD5">
        <w:rPr>
          <w:rFonts w:ascii="Times New Roman" w:hAnsi="Times New Roman" w:cs="Times New Roman"/>
          <w:sz w:val="28"/>
          <w:szCs w:val="28"/>
        </w:rPr>
        <w:t>.</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1.2. Понятия и термины, используемые в настоящем Порядке, примен</w:t>
      </w:r>
      <w:r>
        <w:rPr>
          <w:rFonts w:ascii="Times New Roman" w:hAnsi="Times New Roman" w:cs="Times New Roman"/>
          <w:sz w:val="28"/>
          <w:szCs w:val="28"/>
        </w:rPr>
        <w:t xml:space="preserve">яются в значении, установленном </w:t>
      </w:r>
      <w:hyperlink r:id="rId5" w:history="1">
        <w:r w:rsidRPr="00431DD5">
          <w:rPr>
            <w:rFonts w:ascii="Times New Roman" w:hAnsi="Times New Roman" w:cs="Times New Roman"/>
            <w:sz w:val="28"/>
            <w:szCs w:val="28"/>
          </w:rPr>
          <w:t>Бюджетным кодексом Российской Федерации</w:t>
        </w:r>
      </w:hyperlink>
      <w:r w:rsidRPr="00431DD5">
        <w:rPr>
          <w:rFonts w:ascii="Times New Roman" w:hAnsi="Times New Roman" w:cs="Times New Roman"/>
          <w:sz w:val="28"/>
          <w:szCs w:val="28"/>
        </w:rPr>
        <w:t>.</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xml:space="preserve">1.3. </w:t>
      </w:r>
      <w:r>
        <w:rPr>
          <w:rFonts w:ascii="Times New Roman" w:hAnsi="Times New Roman" w:cs="Times New Roman"/>
          <w:sz w:val="28"/>
          <w:szCs w:val="28"/>
        </w:rPr>
        <w:t>Перечень г</w:t>
      </w:r>
      <w:r w:rsidRPr="00431DD5">
        <w:rPr>
          <w:rFonts w:ascii="Times New Roman" w:hAnsi="Times New Roman" w:cs="Times New Roman"/>
          <w:sz w:val="28"/>
          <w:szCs w:val="28"/>
        </w:rPr>
        <w:t>лавны</w:t>
      </w:r>
      <w:r>
        <w:rPr>
          <w:rFonts w:ascii="Times New Roman" w:hAnsi="Times New Roman" w:cs="Times New Roman"/>
          <w:sz w:val="28"/>
          <w:szCs w:val="28"/>
        </w:rPr>
        <w:t>х</w:t>
      </w:r>
      <w:r w:rsidRPr="00431DD5">
        <w:rPr>
          <w:rFonts w:ascii="Times New Roman" w:hAnsi="Times New Roman" w:cs="Times New Roman"/>
          <w:sz w:val="28"/>
          <w:szCs w:val="28"/>
        </w:rPr>
        <w:t xml:space="preserve"> администратор</w:t>
      </w:r>
      <w:r>
        <w:rPr>
          <w:rFonts w:ascii="Times New Roman" w:hAnsi="Times New Roman" w:cs="Times New Roman"/>
          <w:sz w:val="28"/>
          <w:szCs w:val="28"/>
        </w:rPr>
        <w:t>ов</w:t>
      </w:r>
      <w:r w:rsidRPr="00431DD5">
        <w:rPr>
          <w:rFonts w:ascii="Times New Roman" w:hAnsi="Times New Roman" w:cs="Times New Roman"/>
          <w:sz w:val="28"/>
          <w:szCs w:val="28"/>
        </w:rPr>
        <w:t xml:space="preserve"> доходов бюджета поселения устанавливаются </w:t>
      </w:r>
      <w:r>
        <w:rPr>
          <w:rFonts w:ascii="Times New Roman" w:hAnsi="Times New Roman" w:cs="Times New Roman"/>
          <w:sz w:val="28"/>
          <w:szCs w:val="28"/>
        </w:rPr>
        <w:t xml:space="preserve">постановлением администрации Георгиевского </w:t>
      </w:r>
      <w:r w:rsidRPr="00767AC3">
        <w:rPr>
          <w:rFonts w:ascii="Times New Roman" w:hAnsi="Times New Roman" w:cs="Times New Roman"/>
          <w:sz w:val="28"/>
          <w:szCs w:val="28"/>
        </w:rPr>
        <w:t>сельсовета Александровского района Оренбургской области</w:t>
      </w:r>
      <w:r w:rsidRPr="00431DD5">
        <w:rPr>
          <w:rFonts w:ascii="Times New Roman" w:hAnsi="Times New Roman" w:cs="Times New Roman"/>
          <w:sz w:val="28"/>
          <w:szCs w:val="28"/>
        </w:rPr>
        <w:t>.</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1.4. Бюджетные пол</w:t>
      </w:r>
      <w:r>
        <w:rPr>
          <w:rFonts w:ascii="Times New Roman" w:hAnsi="Times New Roman" w:cs="Times New Roman"/>
          <w:sz w:val="28"/>
          <w:szCs w:val="28"/>
        </w:rPr>
        <w:t xml:space="preserve">номочия, установленные </w:t>
      </w:r>
      <w:hyperlink r:id="rId6" w:history="1">
        <w:r w:rsidRPr="00431DD5">
          <w:rPr>
            <w:rFonts w:ascii="Times New Roman" w:hAnsi="Times New Roman" w:cs="Times New Roman"/>
            <w:sz w:val="28"/>
            <w:szCs w:val="28"/>
          </w:rPr>
          <w:t>Бюджетным кодексом Российской Федерации</w:t>
        </w:r>
      </w:hyperlink>
      <w:r w:rsidRPr="00431DD5">
        <w:rPr>
          <w:rFonts w:ascii="Times New Roman" w:hAnsi="Times New Roman" w:cs="Times New Roman"/>
          <w:sz w:val="28"/>
          <w:szCs w:val="28"/>
        </w:rPr>
        <w:t>, главные администраторы доходов бюджета поселения, администраторы доходов бюджета поселения осуществляют в соответствии с настоящим Порядком.</w:t>
      </w:r>
    </w:p>
    <w:p w:rsidR="00DB1E9D" w:rsidRPr="00431DD5" w:rsidRDefault="00DB1E9D" w:rsidP="00DB1E9D">
      <w:pPr>
        <w:ind w:firstLine="709"/>
        <w:jc w:val="center"/>
        <w:textAlignment w:val="baseline"/>
        <w:outlineLvl w:val="2"/>
        <w:rPr>
          <w:rFonts w:ascii="Times New Roman" w:hAnsi="Times New Roman" w:cs="Times New Roman"/>
          <w:bCs/>
          <w:sz w:val="28"/>
          <w:szCs w:val="28"/>
        </w:rPr>
      </w:pPr>
      <w:r w:rsidRPr="00431DD5">
        <w:rPr>
          <w:rFonts w:ascii="Times New Roman" w:hAnsi="Times New Roman" w:cs="Times New Roman"/>
          <w:bCs/>
          <w:sz w:val="28"/>
          <w:szCs w:val="28"/>
        </w:rPr>
        <w:t>2. Бюджетные полномочия главного администратора доходов бюдже</w:t>
      </w:r>
      <w:r>
        <w:rPr>
          <w:rFonts w:ascii="Times New Roman" w:hAnsi="Times New Roman" w:cs="Times New Roman"/>
          <w:bCs/>
          <w:sz w:val="28"/>
          <w:szCs w:val="28"/>
        </w:rPr>
        <w:t>та Георгиевского сельсовета</w:t>
      </w:r>
      <w:r w:rsidRPr="00431DD5">
        <w:rPr>
          <w:rFonts w:ascii="Times New Roman" w:hAnsi="Times New Roman" w:cs="Times New Roman"/>
          <w:bCs/>
          <w:sz w:val="28"/>
          <w:szCs w:val="28"/>
        </w:rPr>
        <w:t xml:space="preserve"> и порядок их осуществления</w:t>
      </w:r>
    </w:p>
    <w:p w:rsidR="00DB1E9D" w:rsidRPr="00431DD5" w:rsidRDefault="00DB1E9D" w:rsidP="00DB1E9D">
      <w:pPr>
        <w:ind w:firstLine="709"/>
        <w:textAlignment w:val="baseline"/>
        <w:rPr>
          <w:rFonts w:ascii="Times New Roman" w:hAnsi="Times New Roman" w:cs="Times New Roman"/>
          <w:sz w:val="28"/>
          <w:szCs w:val="28"/>
        </w:rPr>
      </w:pPr>
      <w:r w:rsidRPr="00431DD5">
        <w:rPr>
          <w:rFonts w:ascii="Times New Roman" w:hAnsi="Times New Roman" w:cs="Times New Roman"/>
          <w:sz w:val="28"/>
          <w:szCs w:val="28"/>
        </w:rPr>
        <w:t>2.1. Главный администратор доходов бюджета поселения:</w:t>
      </w:r>
    </w:p>
    <w:p w:rsidR="00DB1E9D" w:rsidRPr="00431DD5" w:rsidRDefault="00DB1E9D" w:rsidP="00DB1E9D">
      <w:pPr>
        <w:ind w:firstLine="709"/>
        <w:textAlignment w:val="baseline"/>
        <w:rPr>
          <w:rFonts w:ascii="Times New Roman" w:hAnsi="Times New Roman" w:cs="Times New Roman"/>
          <w:sz w:val="28"/>
          <w:szCs w:val="28"/>
        </w:rPr>
      </w:pPr>
      <w:r w:rsidRPr="00431DD5">
        <w:rPr>
          <w:rFonts w:ascii="Times New Roman" w:hAnsi="Times New Roman" w:cs="Times New Roman"/>
          <w:sz w:val="28"/>
          <w:szCs w:val="28"/>
        </w:rPr>
        <w:t>- формирует перечень подведомственных ему администраторов доходов бюджета;</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lastRenderedPageBreak/>
        <w:t>- предоставляет сведения, необходимые для составления среднесрочного финансового плана и (или) проекта бюджета;</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предоставляет сведения для составления и ведения кассового плана;</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формирует и предоставляет бюджетную отчетность главного администратора доходов;</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xml:space="preserve">- ведет реестр источников доходов бюджета по закрепленным за ним источникам доходов на основании </w:t>
      </w:r>
      <w:proofErr w:type="gramStart"/>
      <w:r w:rsidRPr="00431DD5">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431DD5">
        <w:rPr>
          <w:rFonts w:ascii="Times New Roman" w:hAnsi="Times New Roman" w:cs="Times New Roman"/>
          <w:sz w:val="28"/>
          <w:szCs w:val="28"/>
        </w:rPr>
        <w:t>;</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осуществляет иные бюджетные полномочия, установленные </w:t>
      </w:r>
      <w:hyperlink r:id="rId7" w:history="1">
        <w:r w:rsidRPr="00431DD5">
          <w:rPr>
            <w:rFonts w:ascii="Times New Roman" w:hAnsi="Times New Roman" w:cs="Times New Roman"/>
            <w:sz w:val="28"/>
            <w:szCs w:val="28"/>
          </w:rPr>
          <w:t>Бюджетным кодексом Российской Федерации</w:t>
        </w:r>
      </w:hyperlink>
      <w:r w:rsidRPr="00431DD5">
        <w:rPr>
          <w:rFonts w:ascii="Times New Roman" w:hAnsi="Times New Roman" w:cs="Times New Roman"/>
          <w:sz w:val="28"/>
          <w:szCs w:val="28"/>
        </w:rPr>
        <w:t>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1E9D"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xml:space="preserve">2.2. Главный администратор доходов бюджета поселения осуществляет полномочия администратора доходов бюджета поселения в соответствии с распоряжением администрации </w:t>
      </w:r>
      <w:r>
        <w:rPr>
          <w:rFonts w:ascii="Times New Roman" w:hAnsi="Times New Roman" w:cs="Times New Roman"/>
          <w:bCs/>
          <w:sz w:val="28"/>
          <w:szCs w:val="28"/>
        </w:rPr>
        <w:t>Георгиевского сельсовета</w:t>
      </w:r>
      <w:r w:rsidRPr="00431DD5">
        <w:rPr>
          <w:rFonts w:ascii="Times New Roman" w:hAnsi="Times New Roman" w:cs="Times New Roman"/>
          <w:sz w:val="28"/>
          <w:szCs w:val="28"/>
        </w:rPr>
        <w:t xml:space="preserve"> </w:t>
      </w:r>
      <w:r>
        <w:rPr>
          <w:rFonts w:ascii="Times New Roman" w:hAnsi="Times New Roman" w:cs="Times New Roman"/>
          <w:bCs/>
          <w:sz w:val="28"/>
          <w:szCs w:val="28"/>
        </w:rPr>
        <w:t>Александровского района Оренбургской области</w:t>
      </w:r>
      <w:r w:rsidRPr="00431DD5">
        <w:rPr>
          <w:rFonts w:ascii="Times New Roman" w:hAnsi="Times New Roman" w:cs="Times New Roman"/>
          <w:sz w:val="28"/>
          <w:szCs w:val="28"/>
        </w:rPr>
        <w:t xml:space="preserve"> (</w:t>
      </w:r>
      <w:proofErr w:type="spellStart"/>
      <w:r w:rsidRPr="00431DD5">
        <w:rPr>
          <w:rFonts w:ascii="Times New Roman" w:hAnsi="Times New Roman" w:cs="Times New Roman"/>
          <w:sz w:val="28"/>
          <w:szCs w:val="28"/>
        </w:rPr>
        <w:t>далее-распоряжение</w:t>
      </w:r>
      <w:proofErr w:type="spellEnd"/>
      <w:r w:rsidRPr="00431DD5">
        <w:rPr>
          <w:rFonts w:ascii="Times New Roman" w:hAnsi="Times New Roman" w:cs="Times New Roman"/>
          <w:sz w:val="28"/>
          <w:szCs w:val="28"/>
        </w:rPr>
        <w:t>).</w:t>
      </w:r>
    </w:p>
    <w:p w:rsidR="00DB1E9D" w:rsidRPr="00431DD5" w:rsidRDefault="00DB1E9D" w:rsidP="00DB1E9D">
      <w:pPr>
        <w:ind w:firstLine="709"/>
        <w:jc w:val="both"/>
        <w:textAlignment w:val="baseline"/>
        <w:rPr>
          <w:rFonts w:ascii="Times New Roman" w:hAnsi="Times New Roman" w:cs="Times New Roman"/>
          <w:sz w:val="28"/>
          <w:szCs w:val="28"/>
        </w:rPr>
      </w:pPr>
    </w:p>
    <w:p w:rsidR="00DB1E9D" w:rsidRPr="00431DD5" w:rsidRDefault="00DB1E9D" w:rsidP="00DB1E9D">
      <w:pPr>
        <w:ind w:firstLine="709"/>
        <w:jc w:val="center"/>
        <w:textAlignment w:val="baseline"/>
        <w:outlineLvl w:val="2"/>
        <w:rPr>
          <w:rFonts w:ascii="Times New Roman" w:hAnsi="Times New Roman" w:cs="Times New Roman"/>
          <w:bCs/>
          <w:sz w:val="28"/>
          <w:szCs w:val="28"/>
        </w:rPr>
      </w:pPr>
      <w:r w:rsidRPr="00431DD5">
        <w:rPr>
          <w:rFonts w:ascii="Times New Roman" w:hAnsi="Times New Roman" w:cs="Times New Roman"/>
          <w:bCs/>
          <w:sz w:val="28"/>
          <w:szCs w:val="28"/>
        </w:rPr>
        <w:t>3. Бюджетные полномочия</w:t>
      </w:r>
      <w:r>
        <w:rPr>
          <w:rFonts w:ascii="Times New Roman" w:hAnsi="Times New Roman" w:cs="Times New Roman"/>
          <w:bCs/>
          <w:sz w:val="28"/>
          <w:szCs w:val="28"/>
        </w:rPr>
        <w:t xml:space="preserve"> администратора доходов бюджета Георгиевского сельсовета Александровского района Оренбургской области</w:t>
      </w:r>
      <w:r w:rsidRPr="00431DD5">
        <w:rPr>
          <w:rFonts w:ascii="Times New Roman" w:hAnsi="Times New Roman" w:cs="Times New Roman"/>
          <w:bCs/>
          <w:sz w:val="28"/>
          <w:szCs w:val="28"/>
        </w:rPr>
        <w:t xml:space="preserve"> и порядок их осуществления</w:t>
      </w:r>
    </w:p>
    <w:p w:rsidR="00DB1E9D" w:rsidRPr="00431DD5" w:rsidRDefault="00DB1E9D" w:rsidP="00DB1E9D">
      <w:pPr>
        <w:ind w:firstLine="709"/>
        <w:textAlignment w:val="baseline"/>
        <w:rPr>
          <w:rFonts w:ascii="Times New Roman" w:hAnsi="Times New Roman" w:cs="Times New Roman"/>
          <w:sz w:val="28"/>
          <w:szCs w:val="28"/>
        </w:rPr>
      </w:pP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3.1. Администратор доходов бюджета поселения:</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xml:space="preserve">- осуществляет начисление, учет и </w:t>
      </w:r>
      <w:proofErr w:type="gramStart"/>
      <w:r w:rsidRPr="00431DD5">
        <w:rPr>
          <w:rFonts w:ascii="Times New Roman" w:hAnsi="Times New Roman" w:cs="Times New Roman"/>
          <w:sz w:val="28"/>
          <w:szCs w:val="28"/>
        </w:rPr>
        <w:t>контроль за</w:t>
      </w:r>
      <w:proofErr w:type="gramEnd"/>
      <w:r w:rsidRPr="00431DD5">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поселения, пеней и штрафов по ним;</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осуществляет взыскание задолженности по платежам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принимает решение о возврате излишне уплаченных (взысканных) платежей в бюджет поселения, пеней и штрафов;</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lastRenderedPageBreak/>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услугах;</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принимает решение о признании безнадежной к взысканию задолженности по платежам в бюджет поселения;</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осуществляет иные бюдж</w:t>
      </w:r>
      <w:r>
        <w:rPr>
          <w:rFonts w:ascii="Times New Roman" w:hAnsi="Times New Roman" w:cs="Times New Roman"/>
          <w:sz w:val="28"/>
          <w:szCs w:val="28"/>
        </w:rPr>
        <w:t xml:space="preserve">етные полномочия, установленные </w:t>
      </w:r>
      <w:hyperlink r:id="rId8" w:history="1">
        <w:r w:rsidRPr="00431DD5">
          <w:rPr>
            <w:rFonts w:ascii="Times New Roman" w:hAnsi="Times New Roman" w:cs="Times New Roman"/>
            <w:sz w:val="28"/>
            <w:szCs w:val="28"/>
          </w:rPr>
          <w:t>Бюджетным кодексом Российской Федерации</w:t>
        </w:r>
      </w:hyperlink>
      <w:r w:rsidRPr="00431DD5">
        <w:rPr>
          <w:rFonts w:ascii="Times New Roman" w:hAnsi="Times New Roman" w:cs="Times New Roman"/>
          <w:sz w:val="28"/>
          <w:szCs w:val="28"/>
        </w:rPr>
        <w:t>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1E9D"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3.2. Закрепление полномочий администратора доходов бюджета поселения между отраслевыми (функциональными) органами администрац</w:t>
      </w:r>
      <w:r>
        <w:rPr>
          <w:rFonts w:ascii="Times New Roman" w:hAnsi="Times New Roman" w:cs="Times New Roman"/>
          <w:sz w:val="28"/>
          <w:szCs w:val="28"/>
        </w:rPr>
        <w:t>ии Георгиевского сельсовета Александровского района Оренбургской области</w:t>
      </w:r>
      <w:proofErr w:type="gramStart"/>
      <w:r>
        <w:rPr>
          <w:rFonts w:ascii="Times New Roman" w:hAnsi="Times New Roman" w:cs="Times New Roman"/>
          <w:sz w:val="28"/>
          <w:szCs w:val="28"/>
        </w:rPr>
        <w:t xml:space="preserve"> </w:t>
      </w:r>
      <w:r w:rsidRPr="00431DD5">
        <w:rPr>
          <w:rFonts w:ascii="Times New Roman" w:hAnsi="Times New Roman" w:cs="Times New Roman"/>
          <w:sz w:val="28"/>
          <w:szCs w:val="28"/>
        </w:rPr>
        <w:t>,</w:t>
      </w:r>
      <w:proofErr w:type="gramEnd"/>
      <w:r w:rsidRPr="00431DD5">
        <w:rPr>
          <w:rFonts w:ascii="Times New Roman" w:hAnsi="Times New Roman" w:cs="Times New Roman"/>
          <w:sz w:val="28"/>
          <w:szCs w:val="28"/>
        </w:rPr>
        <w:t xml:space="preserve"> казенными учреждениями осуществл</w:t>
      </w:r>
      <w:r>
        <w:rPr>
          <w:rFonts w:ascii="Times New Roman" w:hAnsi="Times New Roman" w:cs="Times New Roman"/>
          <w:sz w:val="28"/>
          <w:szCs w:val="28"/>
        </w:rPr>
        <w:t xml:space="preserve">яется по видам доходов согласно </w:t>
      </w:r>
      <w:hyperlink r:id="rId9" w:anchor="3P0KE8F" w:history="1">
        <w:r w:rsidRPr="00431DD5">
          <w:rPr>
            <w:rFonts w:ascii="Times New Roman" w:hAnsi="Times New Roman" w:cs="Times New Roman"/>
            <w:sz w:val="28"/>
            <w:szCs w:val="28"/>
          </w:rPr>
          <w:t>приложению 1</w:t>
        </w:r>
      </w:hyperlink>
      <w:r>
        <w:rPr>
          <w:rFonts w:ascii="Times New Roman" w:hAnsi="Times New Roman" w:cs="Times New Roman"/>
          <w:sz w:val="28"/>
          <w:szCs w:val="28"/>
        </w:rPr>
        <w:t xml:space="preserve"> </w:t>
      </w:r>
      <w:r w:rsidRPr="00431DD5">
        <w:rPr>
          <w:rFonts w:ascii="Times New Roman" w:hAnsi="Times New Roman" w:cs="Times New Roman"/>
          <w:sz w:val="28"/>
          <w:szCs w:val="28"/>
        </w:rPr>
        <w:t>к настоящему Порядку.</w:t>
      </w:r>
    </w:p>
    <w:p w:rsidR="00DB1E9D" w:rsidRPr="00431DD5" w:rsidRDefault="00DB1E9D" w:rsidP="00DB1E9D">
      <w:pPr>
        <w:ind w:firstLine="709"/>
        <w:jc w:val="both"/>
        <w:textAlignment w:val="baseline"/>
        <w:rPr>
          <w:rFonts w:ascii="Times New Roman" w:hAnsi="Times New Roman" w:cs="Times New Roman"/>
          <w:sz w:val="28"/>
          <w:szCs w:val="28"/>
        </w:rPr>
      </w:pPr>
    </w:p>
    <w:p w:rsidR="00DB1E9D" w:rsidRPr="00431DD5" w:rsidRDefault="00DB1E9D" w:rsidP="00DB1E9D">
      <w:pPr>
        <w:ind w:firstLine="709"/>
        <w:jc w:val="center"/>
        <w:textAlignment w:val="baseline"/>
        <w:outlineLvl w:val="2"/>
        <w:rPr>
          <w:rFonts w:ascii="Times New Roman" w:hAnsi="Times New Roman" w:cs="Times New Roman"/>
          <w:bCs/>
          <w:sz w:val="28"/>
          <w:szCs w:val="28"/>
        </w:rPr>
      </w:pPr>
      <w:r w:rsidRPr="00431DD5">
        <w:rPr>
          <w:rFonts w:ascii="Times New Roman" w:hAnsi="Times New Roman" w:cs="Times New Roman"/>
          <w:bCs/>
          <w:sz w:val="28"/>
          <w:szCs w:val="28"/>
        </w:rPr>
        <w:t>4. Начисление, учет и взыскание доходов и иных платежей</w:t>
      </w:r>
    </w:p>
    <w:p w:rsidR="00DB1E9D" w:rsidRPr="00431DD5" w:rsidRDefault="00DB1E9D" w:rsidP="00DB1E9D">
      <w:pPr>
        <w:ind w:firstLine="709"/>
        <w:textAlignment w:val="baseline"/>
        <w:rPr>
          <w:rFonts w:ascii="Times New Roman" w:hAnsi="Times New Roman" w:cs="Times New Roman"/>
          <w:sz w:val="28"/>
          <w:szCs w:val="28"/>
        </w:rPr>
      </w:pP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xml:space="preserve">4.1. </w:t>
      </w:r>
      <w:proofErr w:type="gramStart"/>
      <w:r w:rsidRPr="00431DD5">
        <w:rPr>
          <w:rFonts w:ascii="Times New Roman" w:hAnsi="Times New Roman" w:cs="Times New Roman"/>
          <w:sz w:val="28"/>
          <w:szCs w:val="28"/>
        </w:rPr>
        <w:t xml:space="preserve">Учет начисленных и поступивших сумм доходов и иных платежей в бюджет поселения осуществляется </w:t>
      </w:r>
      <w:r>
        <w:rPr>
          <w:rFonts w:ascii="Times New Roman" w:hAnsi="Times New Roman" w:cs="Times New Roman"/>
          <w:sz w:val="28"/>
          <w:szCs w:val="28"/>
        </w:rPr>
        <w:t>специалистом ведущим учет в сельском поселении</w:t>
      </w:r>
      <w:r w:rsidRPr="00431DD5">
        <w:rPr>
          <w:rFonts w:ascii="Times New Roman" w:hAnsi="Times New Roman" w:cs="Times New Roman"/>
          <w:sz w:val="28"/>
          <w:szCs w:val="28"/>
        </w:rPr>
        <w:t xml:space="preserve"> в соответствии с </w:t>
      </w:r>
      <w:hyperlink r:id="rId10" w:history="1">
        <w:r w:rsidRPr="00431DD5">
          <w:rPr>
            <w:rFonts w:ascii="Times New Roman" w:hAnsi="Times New Roman" w:cs="Times New Roman"/>
            <w:sz w:val="28"/>
            <w:szCs w:val="28"/>
          </w:rPr>
          <w:t>Федеральным законом от 06.12.2011 N 402-ФЗ "О бухгалтерском учете"</w:t>
        </w:r>
      </w:hyperlink>
      <w:r w:rsidRPr="00431DD5">
        <w:rPr>
          <w:rFonts w:ascii="Times New Roman" w:hAnsi="Times New Roman" w:cs="Times New Roman"/>
          <w:sz w:val="28"/>
          <w:szCs w:val="28"/>
        </w:rPr>
        <w:t>, </w:t>
      </w:r>
      <w:hyperlink r:id="rId11" w:anchor="64U0IK" w:history="1">
        <w:r w:rsidRPr="00431DD5">
          <w:rPr>
            <w:rFonts w:ascii="Times New Roman" w:hAnsi="Times New Roman" w:cs="Times New Roman"/>
            <w:sz w:val="28"/>
            <w:szCs w:val="28"/>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431DD5">
          <w:rPr>
            <w:rFonts w:ascii="Times New Roman" w:hAnsi="Times New Roman" w:cs="Times New Roman"/>
            <w:sz w:val="28"/>
            <w:szCs w:val="28"/>
          </w:rPr>
          <w:t xml:space="preserve"> академий наук, государственных (муниципальных) учреждений и Инструкции по его применению"</w:t>
        </w:r>
      </w:hyperlink>
      <w:r>
        <w:rPr>
          <w:rFonts w:ascii="Times New Roman" w:hAnsi="Times New Roman" w:cs="Times New Roman"/>
          <w:sz w:val="28"/>
          <w:szCs w:val="28"/>
        </w:rPr>
        <w:t xml:space="preserve"> </w:t>
      </w:r>
      <w:r w:rsidRPr="00431DD5">
        <w:rPr>
          <w:rFonts w:ascii="Times New Roman" w:hAnsi="Times New Roman" w:cs="Times New Roman"/>
          <w:sz w:val="28"/>
          <w:szCs w:val="28"/>
        </w:rPr>
        <w:t>в разрезе кодов бюджетной классификации.</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lastRenderedPageBreak/>
        <w:t xml:space="preserve">4.2. Сверка данных бюджетного учета в рамках администрирования доходов бюджета поселения с данными отчетов о состоянии лицевого счета для учета операций, открытого в Управлении Федерального казначейства </w:t>
      </w:r>
      <w:r>
        <w:rPr>
          <w:rFonts w:ascii="Times New Roman" w:hAnsi="Times New Roman" w:cs="Times New Roman"/>
          <w:sz w:val="28"/>
          <w:szCs w:val="28"/>
        </w:rPr>
        <w:t xml:space="preserve">в Александровском районе </w:t>
      </w:r>
      <w:r w:rsidRPr="00431DD5">
        <w:rPr>
          <w:rFonts w:ascii="Times New Roman" w:hAnsi="Times New Roman" w:cs="Times New Roman"/>
          <w:sz w:val="28"/>
          <w:szCs w:val="28"/>
        </w:rPr>
        <w:t xml:space="preserve">по </w:t>
      </w:r>
      <w:r>
        <w:rPr>
          <w:rFonts w:ascii="Times New Roman" w:hAnsi="Times New Roman" w:cs="Times New Roman"/>
          <w:sz w:val="28"/>
          <w:szCs w:val="28"/>
        </w:rPr>
        <w:t>Оренбургской области</w:t>
      </w:r>
      <w:r w:rsidRPr="00431DD5">
        <w:rPr>
          <w:rFonts w:ascii="Times New Roman" w:hAnsi="Times New Roman" w:cs="Times New Roman"/>
          <w:sz w:val="28"/>
          <w:szCs w:val="28"/>
        </w:rPr>
        <w:t xml:space="preserve">, осуществляется ежемесячно нарастающим итогам по состоянию на первое число месяца, следующим </w:t>
      </w:r>
      <w:proofErr w:type="gramStart"/>
      <w:r w:rsidRPr="00431DD5">
        <w:rPr>
          <w:rFonts w:ascii="Times New Roman" w:hAnsi="Times New Roman" w:cs="Times New Roman"/>
          <w:sz w:val="28"/>
          <w:szCs w:val="28"/>
        </w:rPr>
        <w:t>за</w:t>
      </w:r>
      <w:proofErr w:type="gramEnd"/>
      <w:r w:rsidRPr="00431DD5">
        <w:rPr>
          <w:rFonts w:ascii="Times New Roman" w:hAnsi="Times New Roman" w:cs="Times New Roman"/>
          <w:sz w:val="28"/>
          <w:szCs w:val="28"/>
        </w:rPr>
        <w:t xml:space="preserve"> отчетным.</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4.3. Сумму излишне уплаченного платежа администратор доходов бюджета поселения 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4.4. Плательщики доходов бюджета поселения имеют право обращаться к администратору доходов поселения для проведения сверки взаимных расчетов. По результатам проведенной сверки взаимных расчетов плательщика с администратором доходов бюджета поселения составляется акт сверки взаимных расчетов по платежам в бюджет поселения по данным администратора доходов и по данным плательщика по каждому договору отдельно.</w:t>
      </w:r>
    </w:p>
    <w:p w:rsidR="00DB1E9D"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4.5. В случае нарушения плательщиками сроков перечисления (уплаты) денежных средств по платежам в бюджет поселения администратор доходов бюджета поселения 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p w:rsidR="00DB1E9D" w:rsidRPr="00431DD5" w:rsidRDefault="00DB1E9D" w:rsidP="00DB1E9D">
      <w:pPr>
        <w:ind w:firstLine="709"/>
        <w:textAlignment w:val="baseline"/>
        <w:rPr>
          <w:rFonts w:ascii="Times New Roman" w:hAnsi="Times New Roman" w:cs="Times New Roman"/>
          <w:sz w:val="28"/>
          <w:szCs w:val="28"/>
        </w:rPr>
      </w:pPr>
    </w:p>
    <w:p w:rsidR="00DB1E9D" w:rsidRPr="00431DD5" w:rsidRDefault="00DB1E9D" w:rsidP="00DB1E9D">
      <w:pPr>
        <w:ind w:firstLine="709"/>
        <w:jc w:val="center"/>
        <w:textAlignment w:val="baseline"/>
        <w:outlineLvl w:val="2"/>
        <w:rPr>
          <w:rFonts w:ascii="Times New Roman" w:hAnsi="Times New Roman" w:cs="Times New Roman"/>
          <w:bCs/>
          <w:sz w:val="28"/>
          <w:szCs w:val="28"/>
        </w:rPr>
      </w:pPr>
      <w:r w:rsidRPr="00431DD5">
        <w:rPr>
          <w:rFonts w:ascii="Times New Roman" w:hAnsi="Times New Roman" w:cs="Times New Roman"/>
          <w:bCs/>
          <w:sz w:val="28"/>
          <w:szCs w:val="28"/>
        </w:rPr>
        <w:t xml:space="preserve">5. Порядок возврата излишне </w:t>
      </w:r>
      <w:proofErr w:type="gramStart"/>
      <w:r w:rsidRPr="00431DD5">
        <w:rPr>
          <w:rFonts w:ascii="Times New Roman" w:hAnsi="Times New Roman" w:cs="Times New Roman"/>
          <w:bCs/>
          <w:sz w:val="28"/>
          <w:szCs w:val="28"/>
        </w:rPr>
        <w:t>уплаченных</w:t>
      </w:r>
      <w:proofErr w:type="gramEnd"/>
      <w:r w:rsidRPr="00431DD5">
        <w:rPr>
          <w:rFonts w:ascii="Times New Roman" w:hAnsi="Times New Roman" w:cs="Times New Roman"/>
          <w:bCs/>
          <w:sz w:val="28"/>
          <w:szCs w:val="28"/>
        </w:rPr>
        <w:t xml:space="preserve"> (ошибочно перечисленных) денежных средств</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xml:space="preserve">5.1. Возврат излишне </w:t>
      </w:r>
      <w:proofErr w:type="gramStart"/>
      <w:r w:rsidRPr="00431DD5">
        <w:rPr>
          <w:rFonts w:ascii="Times New Roman" w:hAnsi="Times New Roman" w:cs="Times New Roman"/>
          <w:sz w:val="28"/>
          <w:szCs w:val="28"/>
        </w:rPr>
        <w:t>уплаченных</w:t>
      </w:r>
      <w:proofErr w:type="gramEnd"/>
      <w:r w:rsidRPr="00431DD5">
        <w:rPr>
          <w:rFonts w:ascii="Times New Roman" w:hAnsi="Times New Roman" w:cs="Times New Roman"/>
          <w:sz w:val="28"/>
          <w:szCs w:val="28"/>
        </w:rPr>
        <w:t xml:space="preserve"> (ошибочно перечисленных) в бюджет поселения денежных средств о</w:t>
      </w:r>
      <w:r>
        <w:rPr>
          <w:rFonts w:ascii="Times New Roman" w:hAnsi="Times New Roman" w:cs="Times New Roman"/>
          <w:sz w:val="28"/>
          <w:szCs w:val="28"/>
        </w:rPr>
        <w:t xml:space="preserve">существляется в соответствии со </w:t>
      </w:r>
      <w:hyperlink r:id="rId12" w:anchor="BVA0PS" w:history="1">
        <w:r w:rsidRPr="00431DD5">
          <w:rPr>
            <w:rFonts w:ascii="Times New Roman" w:hAnsi="Times New Roman" w:cs="Times New Roman"/>
            <w:sz w:val="28"/>
            <w:szCs w:val="28"/>
          </w:rPr>
          <w:t>статьей 40.1</w:t>
        </w:r>
      </w:hyperlink>
      <w:r>
        <w:rPr>
          <w:rFonts w:ascii="Times New Roman" w:hAnsi="Times New Roman" w:cs="Times New Roman"/>
          <w:sz w:val="28"/>
          <w:szCs w:val="28"/>
        </w:rPr>
        <w:t xml:space="preserve">. </w:t>
      </w:r>
      <w:hyperlink r:id="rId13" w:history="1">
        <w:r w:rsidRPr="00431DD5">
          <w:rPr>
            <w:rFonts w:ascii="Times New Roman" w:hAnsi="Times New Roman" w:cs="Times New Roman"/>
            <w:sz w:val="28"/>
            <w:szCs w:val="28"/>
          </w:rPr>
          <w:t>Бюджетного кодекса Российской Федерации</w:t>
        </w:r>
      </w:hyperlink>
      <w:r w:rsidRPr="00431DD5">
        <w:rPr>
          <w:rFonts w:ascii="Times New Roman" w:hAnsi="Times New Roman" w:cs="Times New Roman"/>
          <w:sz w:val="28"/>
          <w:szCs w:val="28"/>
        </w:rPr>
        <w:t>.</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xml:space="preserve">5.2. </w:t>
      </w:r>
      <w:proofErr w:type="gramStart"/>
      <w:r w:rsidRPr="00431DD5">
        <w:rPr>
          <w:rFonts w:ascii="Times New Roman" w:hAnsi="Times New Roman" w:cs="Times New Roman"/>
          <w:sz w:val="28"/>
          <w:szCs w:val="28"/>
        </w:rPr>
        <w:t xml:space="preserve">Возврат излишне уплаченных (ошибочно перечисленных) денежных средств из бюджета поселения производится сектором на основании предоставленного администратором доходов поселения письменного заявления </w:t>
      </w:r>
      <w:proofErr w:type="spellStart"/>
      <w:r w:rsidRPr="00431DD5">
        <w:rPr>
          <w:rFonts w:ascii="Times New Roman" w:hAnsi="Times New Roman" w:cs="Times New Roman"/>
          <w:sz w:val="28"/>
          <w:szCs w:val="28"/>
        </w:rPr>
        <w:t>плательщика-физического</w:t>
      </w:r>
      <w:proofErr w:type="spellEnd"/>
      <w:r w:rsidRPr="00431DD5">
        <w:rPr>
          <w:rFonts w:ascii="Times New Roman" w:hAnsi="Times New Roman" w:cs="Times New Roman"/>
          <w:sz w:val="28"/>
          <w:szCs w:val="28"/>
        </w:rPr>
        <w:t xml:space="preserve"> лица (приложение </w:t>
      </w:r>
      <w:r>
        <w:rPr>
          <w:rFonts w:ascii="Times New Roman" w:hAnsi="Times New Roman" w:cs="Times New Roman"/>
          <w:sz w:val="28"/>
          <w:szCs w:val="28"/>
        </w:rPr>
        <w:t>1</w:t>
      </w:r>
      <w:r w:rsidRPr="00431DD5">
        <w:rPr>
          <w:rFonts w:ascii="Times New Roman" w:hAnsi="Times New Roman" w:cs="Times New Roman"/>
          <w:sz w:val="28"/>
          <w:szCs w:val="28"/>
        </w:rPr>
        <w:t xml:space="preserve">к Порядку), согласия на обработку персональных данных (приложение </w:t>
      </w:r>
      <w:r>
        <w:rPr>
          <w:rFonts w:ascii="Times New Roman" w:hAnsi="Times New Roman" w:cs="Times New Roman"/>
          <w:sz w:val="28"/>
          <w:szCs w:val="28"/>
        </w:rPr>
        <w:t>2</w:t>
      </w:r>
      <w:r w:rsidRPr="00431DD5">
        <w:rPr>
          <w:rFonts w:ascii="Times New Roman" w:hAnsi="Times New Roman" w:cs="Times New Roman"/>
          <w:sz w:val="28"/>
          <w:szCs w:val="28"/>
        </w:rPr>
        <w:t xml:space="preserve"> к Порядку), письма </w:t>
      </w:r>
      <w:proofErr w:type="spellStart"/>
      <w:r w:rsidRPr="00431DD5">
        <w:rPr>
          <w:rFonts w:ascii="Times New Roman" w:hAnsi="Times New Roman" w:cs="Times New Roman"/>
          <w:sz w:val="28"/>
          <w:szCs w:val="28"/>
        </w:rPr>
        <w:t>плательщика-юридического</w:t>
      </w:r>
      <w:proofErr w:type="spellEnd"/>
      <w:r w:rsidRPr="00431DD5">
        <w:rPr>
          <w:rFonts w:ascii="Times New Roman" w:hAnsi="Times New Roman" w:cs="Times New Roman"/>
          <w:sz w:val="28"/>
          <w:szCs w:val="28"/>
        </w:rPr>
        <w:t xml:space="preserve"> лица 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w:t>
      </w:r>
      <w:proofErr w:type="gramEnd"/>
      <w:r w:rsidRPr="00431DD5">
        <w:rPr>
          <w:rFonts w:ascii="Times New Roman" w:hAnsi="Times New Roman" w:cs="Times New Roman"/>
          <w:sz w:val="28"/>
          <w:szCs w:val="28"/>
        </w:rPr>
        <w:t xml:space="preserve"> на учет в налоговом органе (КПП), банковские реквизиты плательщика, код общероссийского классификатора объектов административного деления (ОКТМО), код </w:t>
      </w:r>
      <w:r w:rsidRPr="00431DD5">
        <w:rPr>
          <w:rFonts w:ascii="Times New Roman" w:hAnsi="Times New Roman" w:cs="Times New Roman"/>
          <w:sz w:val="28"/>
          <w:szCs w:val="28"/>
        </w:rPr>
        <w:lastRenderedPageBreak/>
        <w:t>бюджетной классификации, сумма возврата), акта сверки и копии платежных документов при наличии (квитанций, платежных поручений), подтверждающих перечисление платежей в бюджет поселения.</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xml:space="preserve">5.3. Возврат излишне уплаченных (ошибочно перечисленных) денежных средств при наличии у плательщика задолженности в бюджет поселения производится только после погашения имеющихся сумм задолженности в бюджет поселения по всем </w:t>
      </w:r>
      <w:proofErr w:type="spellStart"/>
      <w:r w:rsidRPr="00431DD5">
        <w:rPr>
          <w:rFonts w:ascii="Times New Roman" w:hAnsi="Times New Roman" w:cs="Times New Roman"/>
          <w:sz w:val="28"/>
          <w:szCs w:val="28"/>
        </w:rPr>
        <w:t>администрируемым</w:t>
      </w:r>
      <w:proofErr w:type="spellEnd"/>
      <w:r w:rsidRPr="00431DD5">
        <w:rPr>
          <w:rFonts w:ascii="Times New Roman" w:hAnsi="Times New Roman" w:cs="Times New Roman"/>
          <w:sz w:val="28"/>
          <w:szCs w:val="28"/>
        </w:rPr>
        <w:t xml:space="preserve"> кодам бюджетной классификации.</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xml:space="preserve">5.4. При поступлении от плательщика заявления о возврате денежных средств администратор доходов бюджета поселения обязан сверить факт поступления в бюджет поселения с отчетными данными администрации </w:t>
      </w:r>
      <w:r>
        <w:rPr>
          <w:rFonts w:ascii="Times New Roman" w:hAnsi="Times New Roman" w:cs="Times New Roman"/>
          <w:sz w:val="28"/>
          <w:szCs w:val="28"/>
        </w:rPr>
        <w:t>Георгиевского</w:t>
      </w:r>
      <w:r w:rsidRPr="007A5DE7">
        <w:rPr>
          <w:rFonts w:ascii="Times New Roman" w:hAnsi="Times New Roman" w:cs="Times New Roman"/>
          <w:sz w:val="28"/>
          <w:szCs w:val="28"/>
        </w:rPr>
        <w:t xml:space="preserve"> сельсовета Александровского района Оренбургской области</w:t>
      </w:r>
      <w:r w:rsidRPr="00431DD5">
        <w:rPr>
          <w:rFonts w:ascii="Times New Roman" w:hAnsi="Times New Roman" w:cs="Times New Roman"/>
          <w:sz w:val="28"/>
          <w:szCs w:val="28"/>
        </w:rPr>
        <w:t>.</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5.5. Администратор доходов бюджета поселения принимает решение о возврате (об отказе в возврате) излишне уплаченных (ошибочно перечисленных) денежных средств в течение тридцати календарных дней со дня поступления заявления плательщика</w:t>
      </w:r>
      <w:r w:rsidRPr="00495178">
        <w:t xml:space="preserve"> </w:t>
      </w:r>
      <w:r w:rsidRPr="00495178">
        <w:rPr>
          <w:rFonts w:ascii="Times New Roman" w:hAnsi="Times New Roman" w:cs="Times New Roman"/>
          <w:sz w:val="28"/>
          <w:szCs w:val="28"/>
        </w:rPr>
        <w:t xml:space="preserve">согласно приложению </w:t>
      </w:r>
      <w:r>
        <w:rPr>
          <w:rFonts w:ascii="Times New Roman" w:hAnsi="Times New Roman" w:cs="Times New Roman"/>
          <w:sz w:val="28"/>
          <w:szCs w:val="28"/>
        </w:rPr>
        <w:t>3</w:t>
      </w:r>
      <w:r w:rsidRPr="00495178">
        <w:rPr>
          <w:rFonts w:ascii="Times New Roman" w:hAnsi="Times New Roman" w:cs="Times New Roman"/>
          <w:sz w:val="28"/>
          <w:szCs w:val="28"/>
        </w:rPr>
        <w:t xml:space="preserve"> к настоящему Порядку</w:t>
      </w:r>
      <w:r w:rsidRPr="00431DD5">
        <w:rPr>
          <w:rFonts w:ascii="Times New Roman" w:hAnsi="Times New Roman" w:cs="Times New Roman"/>
          <w:sz w:val="28"/>
          <w:szCs w:val="28"/>
        </w:rPr>
        <w:t>.</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В случае принятия администратором доходов бюджета поселения решения об отказе в возврате излишне уплаченных (ошибочно перечисленных) денежных средств плательщику направляется письмо с обоснованием причин невозможности возврата денежных средств.</w:t>
      </w:r>
    </w:p>
    <w:p w:rsidR="00DB1E9D" w:rsidRPr="00431DD5"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 xml:space="preserve">5.6. Для регистрации возвратов излишне уплаченных (ошибочно перечисленных) денежных средств из бюджета </w:t>
      </w:r>
      <w:r>
        <w:rPr>
          <w:rFonts w:ascii="Times New Roman" w:hAnsi="Times New Roman" w:cs="Times New Roman"/>
          <w:sz w:val="28"/>
          <w:szCs w:val="28"/>
        </w:rPr>
        <w:t>Георгиевского</w:t>
      </w:r>
      <w:r w:rsidRPr="007A5DE7">
        <w:rPr>
          <w:rFonts w:ascii="Times New Roman" w:hAnsi="Times New Roman" w:cs="Times New Roman"/>
          <w:sz w:val="28"/>
          <w:szCs w:val="28"/>
        </w:rPr>
        <w:t xml:space="preserve"> сельсовета Александровского района Оренбургской области </w:t>
      </w:r>
      <w:r w:rsidRPr="00431DD5">
        <w:rPr>
          <w:rFonts w:ascii="Times New Roman" w:hAnsi="Times New Roman" w:cs="Times New Roman"/>
          <w:sz w:val="28"/>
          <w:szCs w:val="28"/>
        </w:rPr>
        <w:t>ведет</w:t>
      </w:r>
      <w:r>
        <w:rPr>
          <w:rFonts w:ascii="Times New Roman" w:hAnsi="Times New Roman" w:cs="Times New Roman"/>
          <w:sz w:val="28"/>
          <w:szCs w:val="28"/>
        </w:rPr>
        <w:t>ся</w:t>
      </w:r>
      <w:r w:rsidRPr="00431DD5">
        <w:rPr>
          <w:rFonts w:ascii="Times New Roman" w:hAnsi="Times New Roman" w:cs="Times New Roman"/>
          <w:sz w:val="28"/>
          <w:szCs w:val="28"/>
        </w:rPr>
        <w:t xml:space="preserve"> журнал учета возвратов излишне уплаченных (ошибочно перечисленных) денежных средств (</w:t>
      </w:r>
      <w:proofErr w:type="spellStart"/>
      <w:r w:rsidRPr="00431DD5">
        <w:rPr>
          <w:rFonts w:ascii="Times New Roman" w:hAnsi="Times New Roman" w:cs="Times New Roman"/>
          <w:sz w:val="28"/>
          <w:szCs w:val="28"/>
        </w:rPr>
        <w:t>далее-журнал</w:t>
      </w:r>
      <w:proofErr w:type="spellEnd"/>
      <w:r w:rsidRPr="00431DD5">
        <w:rPr>
          <w:rFonts w:ascii="Times New Roman" w:hAnsi="Times New Roman" w:cs="Times New Roman"/>
          <w:sz w:val="28"/>
          <w:szCs w:val="28"/>
        </w:rPr>
        <w:t xml:space="preserve"> учета) в бюд</w:t>
      </w:r>
      <w:r>
        <w:rPr>
          <w:rFonts w:ascii="Times New Roman" w:hAnsi="Times New Roman" w:cs="Times New Roman"/>
          <w:sz w:val="28"/>
          <w:szCs w:val="28"/>
        </w:rPr>
        <w:t xml:space="preserve">жет поселения по форме согласно </w:t>
      </w:r>
      <w:hyperlink r:id="rId14" w:anchor="2N72RC8" w:history="1">
        <w:r w:rsidRPr="00431DD5">
          <w:rPr>
            <w:rFonts w:ascii="Times New Roman" w:hAnsi="Times New Roman" w:cs="Times New Roman"/>
            <w:sz w:val="28"/>
            <w:szCs w:val="28"/>
          </w:rPr>
          <w:t xml:space="preserve">приложению </w:t>
        </w:r>
        <w:r>
          <w:rPr>
            <w:rFonts w:ascii="Times New Roman" w:hAnsi="Times New Roman" w:cs="Times New Roman"/>
            <w:sz w:val="28"/>
            <w:szCs w:val="28"/>
          </w:rPr>
          <w:t>4</w:t>
        </w:r>
      </w:hyperlink>
      <w:r>
        <w:rPr>
          <w:rFonts w:ascii="Times New Roman" w:hAnsi="Times New Roman" w:cs="Times New Roman"/>
          <w:sz w:val="28"/>
          <w:szCs w:val="28"/>
        </w:rPr>
        <w:t xml:space="preserve"> </w:t>
      </w:r>
      <w:r w:rsidRPr="00431DD5">
        <w:rPr>
          <w:rFonts w:ascii="Times New Roman" w:hAnsi="Times New Roman" w:cs="Times New Roman"/>
          <w:sz w:val="28"/>
          <w:szCs w:val="28"/>
        </w:rPr>
        <w:t>к настоящему Порядку.</w:t>
      </w:r>
    </w:p>
    <w:p w:rsidR="00DB1E9D" w:rsidRDefault="00DB1E9D" w:rsidP="00DB1E9D">
      <w:pPr>
        <w:ind w:firstLine="709"/>
        <w:jc w:val="both"/>
        <w:textAlignment w:val="baseline"/>
        <w:rPr>
          <w:rFonts w:ascii="Times New Roman" w:hAnsi="Times New Roman" w:cs="Times New Roman"/>
          <w:sz w:val="28"/>
          <w:szCs w:val="28"/>
        </w:rPr>
      </w:pPr>
      <w:r w:rsidRPr="00431DD5">
        <w:rPr>
          <w:rFonts w:ascii="Times New Roman" w:hAnsi="Times New Roman" w:cs="Times New Roman"/>
          <w:sz w:val="28"/>
          <w:szCs w:val="28"/>
        </w:rPr>
        <w:t>Отметка об исполнении в журнале учета производится на основании выписки из лицевого счета администратора доходов бюджета.</w:t>
      </w:r>
    </w:p>
    <w:p w:rsidR="00DB1E9D" w:rsidRDefault="00DB1E9D" w:rsidP="00DB1E9D">
      <w:pPr>
        <w:ind w:firstLine="709"/>
        <w:textAlignment w:val="baseline"/>
        <w:rPr>
          <w:rFonts w:ascii="Times New Roman" w:hAnsi="Times New Roman" w:cs="Times New Roman"/>
          <w:sz w:val="28"/>
          <w:szCs w:val="28"/>
        </w:rPr>
      </w:pPr>
    </w:p>
    <w:p w:rsidR="00DB1E9D" w:rsidRDefault="00DB1E9D" w:rsidP="00DB1E9D">
      <w:pPr>
        <w:ind w:firstLine="709"/>
        <w:textAlignment w:val="baseline"/>
        <w:rPr>
          <w:rFonts w:ascii="Times New Roman" w:hAnsi="Times New Roman" w:cs="Times New Roman"/>
          <w:sz w:val="28"/>
          <w:szCs w:val="28"/>
        </w:rPr>
      </w:pPr>
    </w:p>
    <w:p w:rsidR="00DB1E9D" w:rsidRDefault="00DB1E9D" w:rsidP="00DB1E9D">
      <w:pPr>
        <w:ind w:firstLine="709"/>
        <w:textAlignment w:val="baseline"/>
        <w:rPr>
          <w:rFonts w:ascii="Times New Roman" w:hAnsi="Times New Roman" w:cs="Times New Roman"/>
          <w:sz w:val="28"/>
          <w:szCs w:val="28"/>
        </w:rPr>
      </w:pPr>
    </w:p>
    <w:p w:rsidR="00DB1E9D" w:rsidRDefault="00DB1E9D" w:rsidP="00DB1E9D">
      <w:pPr>
        <w:ind w:firstLine="709"/>
        <w:textAlignment w:val="baseline"/>
        <w:rPr>
          <w:rFonts w:ascii="Times New Roman" w:hAnsi="Times New Roman" w:cs="Times New Roman"/>
          <w:sz w:val="28"/>
          <w:szCs w:val="28"/>
        </w:rPr>
      </w:pPr>
    </w:p>
    <w:p w:rsidR="00DB1E9D" w:rsidRDefault="00DB1E9D" w:rsidP="00DB1E9D">
      <w:pPr>
        <w:ind w:firstLine="709"/>
        <w:textAlignment w:val="baseline"/>
        <w:rPr>
          <w:rFonts w:ascii="Times New Roman" w:hAnsi="Times New Roman" w:cs="Times New Roman"/>
          <w:sz w:val="28"/>
          <w:szCs w:val="28"/>
        </w:rPr>
      </w:pPr>
    </w:p>
    <w:p w:rsidR="00DB1E9D" w:rsidRDefault="00DB1E9D" w:rsidP="00DB1E9D">
      <w:pPr>
        <w:ind w:firstLine="709"/>
        <w:textAlignment w:val="baseline"/>
        <w:rPr>
          <w:rFonts w:ascii="Times New Roman" w:hAnsi="Times New Roman" w:cs="Times New Roman"/>
          <w:sz w:val="28"/>
          <w:szCs w:val="28"/>
        </w:rPr>
      </w:pPr>
    </w:p>
    <w:p w:rsidR="00DB1E9D" w:rsidRDefault="00DB1E9D" w:rsidP="00DB1E9D">
      <w:pPr>
        <w:jc w:val="right"/>
        <w:textAlignment w:val="baseline"/>
        <w:outlineLvl w:val="2"/>
        <w:rPr>
          <w:rFonts w:ascii="Times New Roman" w:hAnsi="Times New Roman" w:cs="Times New Roman"/>
          <w:bCs/>
          <w:sz w:val="28"/>
          <w:szCs w:val="28"/>
        </w:rPr>
      </w:pPr>
    </w:p>
    <w:p w:rsidR="00DB1E9D" w:rsidRPr="00495178" w:rsidRDefault="00DB1E9D" w:rsidP="00DB1E9D">
      <w:pPr>
        <w:jc w:val="right"/>
        <w:textAlignment w:val="baseline"/>
        <w:outlineLvl w:val="2"/>
        <w:rPr>
          <w:rFonts w:ascii="Times New Roman" w:hAnsi="Times New Roman" w:cs="Times New Roman"/>
          <w:bCs/>
        </w:rPr>
      </w:pPr>
      <w:r w:rsidRPr="00431DD5">
        <w:rPr>
          <w:rFonts w:ascii="Times New Roman" w:hAnsi="Times New Roman" w:cs="Times New Roman"/>
          <w:bCs/>
          <w:sz w:val="28"/>
          <w:szCs w:val="28"/>
        </w:rPr>
        <w:lastRenderedPageBreak/>
        <w:br/>
      </w:r>
      <w:r w:rsidRPr="00431DD5">
        <w:rPr>
          <w:rFonts w:ascii="Times New Roman" w:hAnsi="Times New Roman" w:cs="Times New Roman"/>
          <w:bCs/>
        </w:rPr>
        <w:t>Приложение 1</w:t>
      </w:r>
      <w:r w:rsidRPr="00431DD5">
        <w:rPr>
          <w:rFonts w:ascii="Times New Roman" w:hAnsi="Times New Roman" w:cs="Times New Roman"/>
          <w:bCs/>
        </w:rPr>
        <w:br/>
        <w:t>к Порядку осуществления бюджетных</w:t>
      </w:r>
      <w:r w:rsidRPr="00431DD5">
        <w:rPr>
          <w:rFonts w:ascii="Times New Roman" w:hAnsi="Times New Roman" w:cs="Times New Roman"/>
          <w:bCs/>
        </w:rPr>
        <w:br/>
        <w:t>полномочий главными администраторами</w:t>
      </w:r>
      <w:r w:rsidRPr="00431DD5">
        <w:rPr>
          <w:rFonts w:ascii="Times New Roman" w:hAnsi="Times New Roman" w:cs="Times New Roman"/>
          <w:bCs/>
        </w:rPr>
        <w:br/>
        <w:t xml:space="preserve">(администраторами) доходов бюджета </w:t>
      </w:r>
    </w:p>
    <w:p w:rsidR="00DB1E9D" w:rsidRPr="00495178" w:rsidRDefault="00DB1E9D" w:rsidP="00DB1E9D">
      <w:pPr>
        <w:jc w:val="right"/>
        <w:textAlignment w:val="baseline"/>
        <w:outlineLvl w:val="2"/>
        <w:rPr>
          <w:rFonts w:ascii="Times New Roman" w:hAnsi="Times New Roman" w:cs="Times New Roman"/>
          <w:bCs/>
        </w:rPr>
      </w:pPr>
      <w:r>
        <w:rPr>
          <w:rFonts w:ascii="Times New Roman" w:hAnsi="Times New Roman" w:cs="Times New Roman"/>
          <w:bCs/>
        </w:rPr>
        <w:t>Георгиевского</w:t>
      </w:r>
      <w:r w:rsidRPr="00495178">
        <w:rPr>
          <w:rFonts w:ascii="Times New Roman" w:hAnsi="Times New Roman" w:cs="Times New Roman"/>
          <w:bCs/>
        </w:rPr>
        <w:t xml:space="preserve"> сельсовета</w:t>
      </w:r>
    </w:p>
    <w:p w:rsidR="00DB1E9D" w:rsidRPr="00495178" w:rsidRDefault="00DB1E9D" w:rsidP="00DB1E9D">
      <w:pPr>
        <w:jc w:val="right"/>
        <w:textAlignment w:val="baseline"/>
        <w:outlineLvl w:val="2"/>
        <w:rPr>
          <w:rFonts w:ascii="Times New Roman" w:hAnsi="Times New Roman" w:cs="Times New Roman"/>
          <w:bCs/>
        </w:rPr>
      </w:pPr>
      <w:r w:rsidRPr="00495178">
        <w:rPr>
          <w:rFonts w:ascii="Times New Roman" w:hAnsi="Times New Roman" w:cs="Times New Roman"/>
          <w:bCs/>
        </w:rPr>
        <w:t xml:space="preserve"> Александровского района </w:t>
      </w:r>
    </w:p>
    <w:p w:rsidR="00DB1E9D" w:rsidRPr="00495178" w:rsidRDefault="00DB1E9D" w:rsidP="00DB1E9D">
      <w:pPr>
        <w:jc w:val="right"/>
        <w:textAlignment w:val="baseline"/>
        <w:outlineLvl w:val="2"/>
        <w:rPr>
          <w:rFonts w:ascii="Times New Roman" w:hAnsi="Times New Roman" w:cs="Times New Roman"/>
          <w:bCs/>
        </w:rPr>
      </w:pPr>
      <w:r w:rsidRPr="00495178">
        <w:rPr>
          <w:rFonts w:ascii="Times New Roman" w:hAnsi="Times New Roman" w:cs="Times New Roman"/>
          <w:bCs/>
        </w:rPr>
        <w:t>Оренбургской области</w:t>
      </w:r>
    </w:p>
    <w:p w:rsidR="00DB1E9D" w:rsidRPr="00495178" w:rsidRDefault="00DB1E9D" w:rsidP="00DB1E9D">
      <w:pPr>
        <w:jc w:val="right"/>
        <w:textAlignment w:val="baseline"/>
        <w:outlineLvl w:val="2"/>
        <w:rPr>
          <w:rFonts w:ascii="Times New Roman" w:hAnsi="Times New Roman" w:cs="Times New Roman"/>
          <w:bCs/>
        </w:rPr>
      </w:pP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31DD5">
        <w:rPr>
          <w:rFonts w:ascii="Times New Roman" w:hAnsi="Times New Roman" w:cs="Times New Roman"/>
          <w:bCs/>
        </w:rPr>
        <w:t xml:space="preserve">Главе </w:t>
      </w:r>
      <w:r w:rsidRPr="00495178">
        <w:rPr>
          <w:rFonts w:ascii="Times New Roman" w:hAnsi="Times New Roman" w:cs="Times New Roman"/>
          <w:bCs/>
        </w:rPr>
        <w:t>администрации</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___</w:t>
      </w:r>
      <w:r w:rsidRPr="00431DD5">
        <w:rPr>
          <w:rFonts w:ascii="Times New Roman" w:hAnsi="Times New Roman" w:cs="Times New Roman"/>
          <w:bCs/>
        </w:rPr>
        <w:t>_________________________________</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31DD5">
        <w:rPr>
          <w:rFonts w:ascii="Times New Roman" w:hAnsi="Times New Roman" w:cs="Times New Roman"/>
          <w:bCs/>
        </w:rPr>
        <w:t>от___________________________________</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_</w:t>
      </w:r>
      <w:r w:rsidRPr="00431DD5">
        <w:rPr>
          <w:rFonts w:ascii="Times New Roman" w:hAnsi="Times New Roman" w:cs="Times New Roman"/>
          <w:bCs/>
        </w:rPr>
        <w:t>__________________________________,</w:t>
      </w:r>
    </w:p>
    <w:p w:rsidR="00DB1E9D" w:rsidRPr="00495178" w:rsidRDefault="00DB1E9D" w:rsidP="00DB1E9D">
      <w:pPr>
        <w:shd w:val="clear" w:color="auto" w:fill="FFFFFF"/>
        <w:jc w:val="right"/>
        <w:textAlignment w:val="baseline"/>
        <w:outlineLvl w:val="2"/>
        <w:rPr>
          <w:rFonts w:ascii="Times New Roman" w:hAnsi="Times New Roman" w:cs="Times New Roman"/>
          <w:bCs/>
        </w:rPr>
      </w:pPr>
      <w:proofErr w:type="gramStart"/>
      <w:r w:rsidRPr="00431DD5">
        <w:rPr>
          <w:rFonts w:ascii="Times New Roman" w:hAnsi="Times New Roman" w:cs="Times New Roman"/>
          <w:bCs/>
        </w:rPr>
        <w:t>проживающего</w:t>
      </w:r>
      <w:proofErr w:type="gramEnd"/>
      <w:r w:rsidRPr="00431DD5">
        <w:rPr>
          <w:rFonts w:ascii="Times New Roman" w:hAnsi="Times New Roman" w:cs="Times New Roman"/>
          <w:bCs/>
        </w:rPr>
        <w:t xml:space="preserve"> по адресу_______________</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31DD5">
        <w:rPr>
          <w:rFonts w:ascii="Times New Roman" w:hAnsi="Times New Roman" w:cs="Times New Roman"/>
          <w:bCs/>
        </w:rPr>
        <w:t>_____________________________________,</w:t>
      </w:r>
    </w:p>
    <w:p w:rsidR="00DB1E9D" w:rsidRPr="00495178" w:rsidRDefault="00DB1E9D" w:rsidP="00DB1E9D">
      <w:pPr>
        <w:shd w:val="clear" w:color="auto" w:fill="FFFFFF"/>
        <w:jc w:val="right"/>
        <w:textAlignment w:val="baseline"/>
        <w:outlineLvl w:val="2"/>
        <w:rPr>
          <w:rFonts w:ascii="Times New Roman" w:hAnsi="Times New Roman" w:cs="Times New Roman"/>
          <w:bCs/>
        </w:rPr>
      </w:pPr>
      <w:proofErr w:type="spellStart"/>
      <w:r w:rsidRPr="00431DD5">
        <w:rPr>
          <w:rFonts w:ascii="Times New Roman" w:hAnsi="Times New Roman" w:cs="Times New Roman"/>
          <w:bCs/>
        </w:rPr>
        <w:t>паспорт______________________________</w:t>
      </w:r>
      <w:proofErr w:type="spellEnd"/>
      <w:r w:rsidRPr="00431DD5">
        <w:rPr>
          <w:rFonts w:ascii="Times New Roman" w:hAnsi="Times New Roman" w:cs="Times New Roman"/>
          <w:bCs/>
        </w:rPr>
        <w:t>,</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 </w:t>
      </w:r>
      <w:r w:rsidRPr="00431DD5">
        <w:rPr>
          <w:rFonts w:ascii="Times New Roman" w:hAnsi="Times New Roman" w:cs="Times New Roman"/>
          <w:bCs/>
        </w:rPr>
        <w:t>выдан______________________________</w:t>
      </w:r>
      <w:r w:rsidRPr="00495178">
        <w:rPr>
          <w:rFonts w:ascii="Times New Roman" w:hAnsi="Times New Roman" w:cs="Times New Roman"/>
          <w:bCs/>
        </w:rPr>
        <w:t>__</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31DD5">
        <w:rPr>
          <w:rFonts w:ascii="Times New Roman" w:hAnsi="Times New Roman" w:cs="Times New Roman"/>
          <w:bCs/>
        </w:rPr>
        <w:t>______________________________________</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31DD5">
        <w:rPr>
          <w:rFonts w:ascii="Times New Roman" w:hAnsi="Times New Roman" w:cs="Times New Roman"/>
          <w:bCs/>
        </w:rPr>
        <w:t>______________________________________,</w:t>
      </w:r>
    </w:p>
    <w:p w:rsidR="00DB1E9D" w:rsidRPr="00431DD5" w:rsidRDefault="00DB1E9D" w:rsidP="00DB1E9D">
      <w:pPr>
        <w:shd w:val="clear" w:color="auto" w:fill="FFFFFF"/>
        <w:jc w:val="right"/>
        <w:textAlignment w:val="baseline"/>
        <w:outlineLvl w:val="2"/>
        <w:rPr>
          <w:rFonts w:ascii="Times New Roman" w:hAnsi="Times New Roman" w:cs="Times New Roman"/>
          <w:bCs/>
        </w:rPr>
      </w:pPr>
      <w:r w:rsidRPr="00431DD5">
        <w:rPr>
          <w:rFonts w:ascii="Times New Roman" w:hAnsi="Times New Roman" w:cs="Times New Roman"/>
          <w:bCs/>
        </w:rPr>
        <w:t>телефон______________________________</w:t>
      </w:r>
    </w:p>
    <w:p w:rsidR="00DB1E9D" w:rsidRPr="00495178" w:rsidRDefault="00DB1E9D" w:rsidP="00DB1E9D">
      <w:pPr>
        <w:shd w:val="clear" w:color="auto" w:fill="FFFFFF"/>
        <w:spacing w:after="240"/>
        <w:jc w:val="center"/>
        <w:textAlignment w:val="baseline"/>
        <w:rPr>
          <w:rFonts w:ascii="Times New Roman" w:hAnsi="Times New Roman" w:cs="Times New Roman"/>
          <w:b/>
          <w:bCs/>
        </w:rPr>
      </w:pPr>
    </w:p>
    <w:p w:rsidR="00DB1E9D" w:rsidRPr="00495178" w:rsidRDefault="00DB1E9D" w:rsidP="00DB1E9D">
      <w:pPr>
        <w:shd w:val="clear" w:color="auto" w:fill="FFFFFF"/>
        <w:jc w:val="center"/>
        <w:textAlignment w:val="baseline"/>
        <w:rPr>
          <w:rFonts w:ascii="Times New Roman" w:hAnsi="Times New Roman" w:cs="Times New Roman"/>
          <w:bCs/>
        </w:rPr>
      </w:pPr>
      <w:r w:rsidRPr="00431DD5">
        <w:rPr>
          <w:rFonts w:ascii="Times New Roman" w:hAnsi="Times New Roman" w:cs="Times New Roman"/>
          <w:bCs/>
        </w:rPr>
        <w:t xml:space="preserve">ЗАЯВЛЕНИЕ N __ </w:t>
      </w:r>
    </w:p>
    <w:p w:rsidR="00DB1E9D" w:rsidRPr="00431DD5" w:rsidRDefault="00DB1E9D" w:rsidP="00DB1E9D">
      <w:pPr>
        <w:shd w:val="clear" w:color="auto" w:fill="FFFFFF"/>
        <w:jc w:val="center"/>
        <w:textAlignment w:val="baseline"/>
        <w:rPr>
          <w:rFonts w:ascii="Times New Roman" w:hAnsi="Times New Roman" w:cs="Times New Roman"/>
          <w:bCs/>
        </w:rPr>
      </w:pPr>
      <w:r w:rsidRPr="00431DD5">
        <w:rPr>
          <w:rFonts w:ascii="Times New Roman" w:hAnsi="Times New Roman" w:cs="Times New Roman"/>
          <w:bCs/>
        </w:rPr>
        <w:t xml:space="preserve">о возврате излишне </w:t>
      </w:r>
      <w:proofErr w:type="gramStart"/>
      <w:r w:rsidRPr="00431DD5">
        <w:rPr>
          <w:rFonts w:ascii="Times New Roman" w:hAnsi="Times New Roman" w:cs="Times New Roman"/>
          <w:bCs/>
        </w:rPr>
        <w:t>уплаченных</w:t>
      </w:r>
      <w:proofErr w:type="gramEnd"/>
      <w:r w:rsidRPr="00431DD5">
        <w:rPr>
          <w:rFonts w:ascii="Times New Roman" w:hAnsi="Times New Roman" w:cs="Times New Roman"/>
          <w:bCs/>
        </w:rPr>
        <w:t xml:space="preserve"> (ошибочно перечисленных) де</w:t>
      </w:r>
      <w:r>
        <w:rPr>
          <w:rFonts w:ascii="Times New Roman" w:hAnsi="Times New Roman" w:cs="Times New Roman"/>
          <w:bCs/>
        </w:rPr>
        <w:t>нежных средств в бюджет Георгиевского сельсовета Александровского района Оренбургской области</w:t>
      </w:r>
    </w:p>
    <w:p w:rsidR="00DB1E9D" w:rsidRPr="00431DD5" w:rsidRDefault="00DB1E9D" w:rsidP="00DB1E9D">
      <w:pPr>
        <w:shd w:val="clear" w:color="auto" w:fill="FFFFFF"/>
        <w:textAlignment w:val="baseline"/>
        <w:rPr>
          <w:rFonts w:ascii="Times New Roman" w:hAnsi="Times New Roman" w:cs="Times New Roman"/>
        </w:rPr>
      </w:pPr>
    </w:p>
    <w:p w:rsidR="00DB1E9D" w:rsidRPr="00495178"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Прошу вернуть _______________________________________________(причина возврата)</w:t>
      </w:r>
    </w:p>
    <w:p w:rsidR="00DB1E9D" w:rsidRPr="00495178"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________________________________________________________________</w:t>
      </w:r>
      <w:r w:rsidRPr="00495178">
        <w:rPr>
          <w:rFonts w:ascii="Times New Roman" w:hAnsi="Times New Roman" w:cs="Times New Roman"/>
        </w:rPr>
        <w:t>__</w:t>
      </w:r>
      <w:r w:rsidRPr="00431DD5">
        <w:rPr>
          <w:rFonts w:ascii="Times New Roman" w:hAnsi="Times New Roman" w:cs="Times New Roman"/>
        </w:rPr>
        <w:t>__</w:t>
      </w:r>
    </w:p>
    <w:p w:rsidR="00DB1E9D" w:rsidRPr="00431DD5" w:rsidRDefault="00DB1E9D" w:rsidP="00DB1E9D">
      <w:pPr>
        <w:shd w:val="clear" w:color="auto" w:fill="FFFFFF"/>
        <w:ind w:firstLine="480"/>
        <w:textAlignment w:val="baseline"/>
        <w:rPr>
          <w:rFonts w:ascii="Times New Roman" w:hAnsi="Times New Roman" w:cs="Times New Roman"/>
        </w:rPr>
      </w:pP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 xml:space="preserve">платеж в сумме _________ руб., перечисленный "____" __________ 20___ г. платежным поручением N </w:t>
      </w:r>
      <w:proofErr w:type="spellStart"/>
      <w:r w:rsidRPr="00431DD5">
        <w:rPr>
          <w:rFonts w:ascii="Times New Roman" w:hAnsi="Times New Roman" w:cs="Times New Roman"/>
        </w:rPr>
        <w:t>_________по</w:t>
      </w:r>
      <w:proofErr w:type="spellEnd"/>
      <w:r w:rsidRPr="00431DD5">
        <w:rPr>
          <w:rFonts w:ascii="Times New Roman" w:hAnsi="Times New Roman" w:cs="Times New Roman"/>
        </w:rPr>
        <w:t xml:space="preserve"> коду бюджетной классификации ______________________________ "_____</w:t>
      </w:r>
      <w:r w:rsidRPr="00495178">
        <w:rPr>
          <w:rFonts w:ascii="Times New Roman" w:hAnsi="Times New Roman" w:cs="Times New Roman"/>
        </w:rPr>
        <w:t>____________________________________</w:t>
      </w:r>
      <w:r w:rsidRPr="00431DD5">
        <w:rPr>
          <w:rFonts w:ascii="Times New Roman" w:hAnsi="Times New Roman" w:cs="Times New Roman"/>
        </w:rPr>
        <w:t>"</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(назначение платежа)</w:t>
      </w:r>
      <w:r w:rsidRPr="00431DD5">
        <w:rPr>
          <w:rFonts w:ascii="Times New Roman" w:hAnsi="Times New Roman" w:cs="Times New Roman"/>
        </w:rPr>
        <w:br/>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Возврат прошу произвести по следующим реквизитам:</w:t>
      </w:r>
      <w:r w:rsidRPr="00431DD5">
        <w:rPr>
          <w:rFonts w:ascii="Times New Roman" w:hAnsi="Times New Roman" w:cs="Times New Roman"/>
        </w:rPr>
        <w:br/>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 наименование получателя ___________________________________</w:t>
      </w:r>
      <w:r w:rsidRPr="00495178">
        <w:rPr>
          <w:rFonts w:ascii="Times New Roman" w:hAnsi="Times New Roman" w:cs="Times New Roman"/>
        </w:rPr>
        <w:t>_______</w:t>
      </w:r>
      <w:r w:rsidRPr="00431DD5">
        <w:rPr>
          <w:rFonts w:ascii="Times New Roman" w:hAnsi="Times New Roman" w:cs="Times New Roman"/>
        </w:rPr>
        <w:t>___;</w:t>
      </w:r>
    </w:p>
    <w:p w:rsidR="00DB1E9D" w:rsidRPr="00431DD5" w:rsidRDefault="00DB1E9D" w:rsidP="00DB1E9D">
      <w:pPr>
        <w:shd w:val="clear" w:color="auto" w:fill="FFFFFF"/>
        <w:textAlignment w:val="baseline"/>
        <w:rPr>
          <w:rFonts w:ascii="Times New Roman" w:hAnsi="Times New Roman" w:cs="Times New Roman"/>
        </w:rPr>
      </w:pP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lastRenderedPageBreak/>
        <w:t>- ИНН, КПП _________________________________________________</w:t>
      </w:r>
      <w:r w:rsidRPr="00495178">
        <w:rPr>
          <w:rFonts w:ascii="Times New Roman" w:hAnsi="Times New Roman" w:cs="Times New Roman"/>
        </w:rPr>
        <w:t>_______</w:t>
      </w:r>
      <w:r w:rsidRPr="00431DD5">
        <w:rPr>
          <w:rFonts w:ascii="Times New Roman" w:hAnsi="Times New Roman" w:cs="Times New Roman"/>
        </w:rPr>
        <w:t>__;</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 наименование кредитной организации (отделения) и местонахождение (ИНН)</w:t>
      </w:r>
      <w:r w:rsidRPr="00431DD5">
        <w:rPr>
          <w:rFonts w:ascii="Times New Roman" w:hAnsi="Times New Roman" w:cs="Times New Roman"/>
        </w:rPr>
        <w:br/>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_________________________________________________________</w:t>
      </w:r>
      <w:r w:rsidRPr="00495178">
        <w:rPr>
          <w:rFonts w:ascii="Times New Roman" w:hAnsi="Times New Roman" w:cs="Times New Roman"/>
        </w:rPr>
        <w:t>____________</w:t>
      </w:r>
      <w:r w:rsidRPr="00431DD5">
        <w:rPr>
          <w:rFonts w:ascii="Times New Roman" w:hAnsi="Times New Roman" w:cs="Times New Roman"/>
        </w:rPr>
        <w:t>;</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 расчетный (лицевой) счет N ____________________________________;</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 корреспондентский счет N _____________________________________;</w:t>
      </w:r>
    </w:p>
    <w:p w:rsidR="00DB1E9D" w:rsidRPr="00431DD5" w:rsidRDefault="00DB1E9D" w:rsidP="00DB1E9D">
      <w:pPr>
        <w:shd w:val="clear" w:color="auto" w:fill="FFFFFF"/>
        <w:textAlignment w:val="baseline"/>
        <w:rPr>
          <w:rFonts w:ascii="Times New Roman" w:hAnsi="Times New Roman" w:cs="Times New Roman"/>
        </w:rPr>
      </w:pP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 БИК ________________________________________________________;</w:t>
      </w:r>
    </w:p>
    <w:p w:rsidR="00DB1E9D" w:rsidRPr="00431DD5" w:rsidRDefault="00DB1E9D" w:rsidP="00DB1E9D">
      <w:pPr>
        <w:shd w:val="clear" w:color="auto" w:fill="FFFFFF"/>
        <w:textAlignment w:val="baseline"/>
        <w:rPr>
          <w:rFonts w:ascii="Times New Roman" w:hAnsi="Times New Roman" w:cs="Times New Roman"/>
        </w:rPr>
      </w:pP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________________ _______________</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 xml:space="preserve">(дата) </w:t>
      </w:r>
      <w:r w:rsidRPr="00495178">
        <w:rPr>
          <w:rFonts w:ascii="Times New Roman" w:hAnsi="Times New Roman" w:cs="Times New Roman"/>
        </w:rPr>
        <w:t xml:space="preserve">                 </w:t>
      </w:r>
      <w:r w:rsidRPr="00431DD5">
        <w:rPr>
          <w:rFonts w:ascii="Times New Roman" w:hAnsi="Times New Roman" w:cs="Times New Roman"/>
        </w:rPr>
        <w:t>(подпись)</w:t>
      </w:r>
      <w:r w:rsidRPr="00431DD5">
        <w:rPr>
          <w:rFonts w:ascii="Times New Roman" w:hAnsi="Times New Roman" w:cs="Times New Roman"/>
        </w:rPr>
        <w:br/>
      </w: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Pr="00495178" w:rsidRDefault="00DB1E9D" w:rsidP="00DB1E9D">
      <w:pPr>
        <w:shd w:val="clear" w:color="auto" w:fill="FFFFFF"/>
        <w:spacing w:after="240"/>
        <w:jc w:val="right"/>
        <w:textAlignment w:val="baseline"/>
        <w:outlineLvl w:val="2"/>
        <w:rPr>
          <w:rFonts w:ascii="Times New Roman" w:hAnsi="Times New Roman" w:cs="Times New Roman"/>
          <w:b/>
          <w:bCs/>
        </w:rPr>
      </w:pPr>
    </w:p>
    <w:p w:rsidR="00DB1E9D" w:rsidRDefault="00DB1E9D" w:rsidP="00DB1E9D">
      <w:pPr>
        <w:shd w:val="clear" w:color="auto" w:fill="FFFFFF"/>
        <w:jc w:val="right"/>
        <w:textAlignment w:val="baseline"/>
        <w:outlineLvl w:val="2"/>
        <w:rPr>
          <w:rFonts w:ascii="Times New Roman" w:hAnsi="Times New Roman" w:cs="Times New Roman"/>
          <w:b/>
          <w:bCs/>
          <w:color w:val="444444"/>
        </w:rPr>
      </w:pP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31DD5">
        <w:rPr>
          <w:rFonts w:ascii="Times New Roman" w:hAnsi="Times New Roman" w:cs="Times New Roman"/>
          <w:bCs/>
        </w:rPr>
        <w:lastRenderedPageBreak/>
        <w:t xml:space="preserve">Приложение </w:t>
      </w:r>
      <w:r w:rsidRPr="00495178">
        <w:rPr>
          <w:rFonts w:ascii="Times New Roman" w:hAnsi="Times New Roman" w:cs="Times New Roman"/>
          <w:bCs/>
        </w:rPr>
        <w:t>2</w:t>
      </w:r>
      <w:r w:rsidRPr="00431DD5">
        <w:rPr>
          <w:rFonts w:ascii="Times New Roman" w:hAnsi="Times New Roman" w:cs="Times New Roman"/>
          <w:bCs/>
        </w:rPr>
        <w:br/>
      </w:r>
      <w:r w:rsidRPr="00495178">
        <w:rPr>
          <w:rFonts w:ascii="Times New Roman" w:hAnsi="Times New Roman" w:cs="Times New Roman"/>
          <w:bCs/>
        </w:rPr>
        <w:t xml:space="preserve">к Порядку осуществления </w:t>
      </w:r>
      <w:proofErr w:type="gramStart"/>
      <w:r w:rsidRPr="00495178">
        <w:rPr>
          <w:rFonts w:ascii="Times New Roman" w:hAnsi="Times New Roman" w:cs="Times New Roman"/>
          <w:bCs/>
        </w:rPr>
        <w:t>бюджетных</w:t>
      </w:r>
      <w:proofErr w:type="gramEnd"/>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полномочий главными администраторами</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 xml:space="preserve">(администраторами) доходов бюджета </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Pr>
          <w:rFonts w:ascii="Times New Roman" w:hAnsi="Times New Roman" w:cs="Times New Roman"/>
          <w:bCs/>
        </w:rPr>
        <w:t>Георгиевского</w:t>
      </w:r>
      <w:r w:rsidRPr="00495178">
        <w:rPr>
          <w:rFonts w:ascii="Times New Roman" w:hAnsi="Times New Roman" w:cs="Times New Roman"/>
          <w:bCs/>
        </w:rPr>
        <w:t xml:space="preserve"> сельсовета</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 xml:space="preserve"> Александровского района </w:t>
      </w:r>
    </w:p>
    <w:p w:rsidR="00DB1E9D" w:rsidRPr="00495178" w:rsidRDefault="00DB1E9D" w:rsidP="00DB1E9D">
      <w:pPr>
        <w:shd w:val="clear" w:color="auto" w:fill="FFFFFF"/>
        <w:spacing w:after="240"/>
        <w:jc w:val="right"/>
        <w:textAlignment w:val="baseline"/>
        <w:outlineLvl w:val="2"/>
        <w:rPr>
          <w:rFonts w:ascii="Times New Roman" w:hAnsi="Times New Roman" w:cs="Times New Roman"/>
          <w:bCs/>
        </w:rPr>
      </w:pPr>
      <w:r w:rsidRPr="00495178">
        <w:rPr>
          <w:rFonts w:ascii="Times New Roman" w:hAnsi="Times New Roman" w:cs="Times New Roman"/>
          <w:bCs/>
        </w:rPr>
        <w:t>Оренбургской области</w:t>
      </w:r>
    </w:p>
    <w:p w:rsidR="00DB1E9D" w:rsidRPr="00431DD5" w:rsidRDefault="00DB1E9D" w:rsidP="00DB1E9D">
      <w:pPr>
        <w:shd w:val="clear" w:color="auto" w:fill="FFFFFF"/>
        <w:jc w:val="center"/>
        <w:textAlignment w:val="baseline"/>
        <w:outlineLvl w:val="2"/>
        <w:rPr>
          <w:rFonts w:ascii="Times New Roman" w:hAnsi="Times New Roman" w:cs="Times New Roman"/>
          <w:bCs/>
        </w:rPr>
      </w:pPr>
      <w:r w:rsidRPr="00431DD5">
        <w:rPr>
          <w:rFonts w:ascii="Times New Roman" w:hAnsi="Times New Roman" w:cs="Times New Roman"/>
          <w:bCs/>
        </w:rPr>
        <w:t>Согласие на обработку персональных данных</w:t>
      </w:r>
    </w:p>
    <w:p w:rsidR="00DB1E9D" w:rsidRPr="00431DD5" w:rsidRDefault="00DB1E9D" w:rsidP="00DB1E9D">
      <w:pPr>
        <w:shd w:val="clear" w:color="auto" w:fill="FFFFFF"/>
        <w:jc w:val="center"/>
        <w:textAlignment w:val="baseline"/>
        <w:rPr>
          <w:rFonts w:ascii="Times New Roman" w:hAnsi="Times New Roman" w:cs="Times New Roman"/>
        </w:rPr>
      </w:pPr>
      <w:r w:rsidRPr="00431DD5">
        <w:rPr>
          <w:rFonts w:ascii="Times New Roman" w:hAnsi="Times New Roman" w:cs="Times New Roman"/>
        </w:rPr>
        <w:t>"___" __________20___г.</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Я, ____________________________________________________________</w:t>
      </w:r>
      <w:r w:rsidRPr="003E51CB">
        <w:rPr>
          <w:rFonts w:ascii="Times New Roman" w:hAnsi="Times New Roman" w:cs="Times New Roman"/>
        </w:rPr>
        <w:t>___</w:t>
      </w:r>
      <w:r w:rsidRPr="00431DD5">
        <w:rPr>
          <w:rFonts w:ascii="Times New Roman" w:hAnsi="Times New Roman" w:cs="Times New Roman"/>
        </w:rPr>
        <w:t>____,</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(фамилия, имя, отчество)</w:t>
      </w:r>
    </w:p>
    <w:p w:rsidR="00DB1E9D" w:rsidRPr="00431DD5" w:rsidRDefault="00DB1E9D" w:rsidP="00DB1E9D">
      <w:pPr>
        <w:shd w:val="clear" w:color="auto" w:fill="FFFFFF"/>
        <w:ind w:firstLine="480"/>
        <w:textAlignment w:val="baseline"/>
        <w:rPr>
          <w:rFonts w:ascii="Times New Roman" w:hAnsi="Times New Roman" w:cs="Times New Roman"/>
        </w:rPr>
      </w:pPr>
      <w:proofErr w:type="gramStart"/>
      <w:r w:rsidRPr="00431DD5">
        <w:rPr>
          <w:rFonts w:ascii="Times New Roman" w:hAnsi="Times New Roman" w:cs="Times New Roman"/>
        </w:rPr>
        <w:t>зарегистрированный</w:t>
      </w:r>
      <w:proofErr w:type="gramEnd"/>
      <w:r w:rsidRPr="00431DD5">
        <w:rPr>
          <w:rFonts w:ascii="Times New Roman" w:hAnsi="Times New Roman" w:cs="Times New Roman"/>
        </w:rPr>
        <w:t xml:space="preserve"> (</w:t>
      </w:r>
      <w:proofErr w:type="spellStart"/>
      <w:r w:rsidRPr="00431DD5">
        <w:rPr>
          <w:rFonts w:ascii="Times New Roman" w:hAnsi="Times New Roman" w:cs="Times New Roman"/>
        </w:rPr>
        <w:t>ая</w:t>
      </w:r>
      <w:proofErr w:type="spellEnd"/>
      <w:r w:rsidRPr="00431DD5">
        <w:rPr>
          <w:rFonts w:ascii="Times New Roman" w:hAnsi="Times New Roman" w:cs="Times New Roman"/>
        </w:rPr>
        <w:t>) по адресу:______________________________________________</w:t>
      </w:r>
      <w:r w:rsidRPr="003E51CB">
        <w:rPr>
          <w:rFonts w:ascii="Times New Roman" w:hAnsi="Times New Roman" w:cs="Times New Roman"/>
        </w:rPr>
        <w:t>_____________________</w:t>
      </w:r>
    </w:p>
    <w:p w:rsidR="00DB1E9D" w:rsidRPr="00431DD5" w:rsidRDefault="00DB1E9D" w:rsidP="00DB1E9D">
      <w:pPr>
        <w:shd w:val="clear" w:color="auto" w:fill="FFFFFF"/>
        <w:ind w:firstLine="480"/>
        <w:textAlignment w:val="baseline"/>
        <w:rPr>
          <w:rFonts w:ascii="Times New Roman" w:hAnsi="Times New Roman" w:cs="Times New Roman"/>
        </w:rPr>
      </w:pPr>
      <w:r w:rsidRPr="003E51CB">
        <w:rPr>
          <w:rFonts w:ascii="Times New Roman" w:hAnsi="Times New Roman" w:cs="Times New Roman"/>
        </w:rPr>
        <w:t>____</w:t>
      </w:r>
      <w:r w:rsidRPr="00431DD5">
        <w:rPr>
          <w:rFonts w:ascii="Times New Roman" w:hAnsi="Times New Roman" w:cs="Times New Roman"/>
        </w:rPr>
        <w:t>__________________________________________________________________,</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 xml:space="preserve">серия ______________ N ____________ </w:t>
      </w:r>
      <w:proofErr w:type="gramStart"/>
      <w:r w:rsidRPr="00431DD5">
        <w:rPr>
          <w:rFonts w:ascii="Times New Roman" w:hAnsi="Times New Roman" w:cs="Times New Roman"/>
        </w:rPr>
        <w:t>выд</w:t>
      </w:r>
      <w:r w:rsidRPr="003E51CB">
        <w:rPr>
          <w:rFonts w:ascii="Times New Roman" w:hAnsi="Times New Roman" w:cs="Times New Roman"/>
        </w:rPr>
        <w:t>ан</w:t>
      </w:r>
      <w:proofErr w:type="gramEnd"/>
      <w:r w:rsidRPr="003E51CB">
        <w:rPr>
          <w:rFonts w:ascii="Times New Roman" w:hAnsi="Times New Roman" w:cs="Times New Roman"/>
        </w:rPr>
        <w:t xml:space="preserve"> _________________________</w:t>
      </w:r>
      <w:r w:rsidRPr="00431DD5">
        <w:rPr>
          <w:rFonts w:ascii="Times New Roman" w:hAnsi="Times New Roman" w:cs="Times New Roman"/>
        </w:rPr>
        <w:t>_____,</w:t>
      </w:r>
    </w:p>
    <w:p w:rsidR="00DB1E9D" w:rsidRPr="00431DD5" w:rsidRDefault="00DB1E9D" w:rsidP="00DB1E9D">
      <w:pPr>
        <w:shd w:val="clear" w:color="auto" w:fill="FFFFFF"/>
        <w:ind w:firstLine="480"/>
        <w:textAlignment w:val="baseline"/>
        <w:rPr>
          <w:rFonts w:ascii="Times New Roman" w:hAnsi="Times New Roman" w:cs="Times New Roman"/>
        </w:rPr>
      </w:pPr>
      <w:r w:rsidRPr="003E51CB">
        <w:rPr>
          <w:rFonts w:ascii="Times New Roman" w:hAnsi="Times New Roman" w:cs="Times New Roman"/>
        </w:rPr>
        <w:t xml:space="preserve">                </w:t>
      </w:r>
      <w:r w:rsidRPr="00431DD5">
        <w:rPr>
          <w:rFonts w:ascii="Times New Roman" w:hAnsi="Times New Roman" w:cs="Times New Roman"/>
        </w:rPr>
        <w:t>(документа, удостоверяющего личность) (дата)</w:t>
      </w:r>
      <w:r w:rsidRPr="00431DD5">
        <w:rPr>
          <w:rFonts w:ascii="Times New Roman" w:hAnsi="Times New Roman" w:cs="Times New Roman"/>
        </w:rPr>
        <w:br/>
      </w:r>
      <w:r w:rsidRPr="003E51CB">
        <w:rPr>
          <w:rFonts w:ascii="Times New Roman" w:hAnsi="Times New Roman" w:cs="Times New Roman"/>
        </w:rPr>
        <w:t>_____</w:t>
      </w:r>
      <w:r w:rsidRPr="00431DD5">
        <w:rPr>
          <w:rFonts w:ascii="Times New Roman" w:hAnsi="Times New Roman" w:cs="Times New Roman"/>
        </w:rPr>
        <w:t>_______________________________________________________________</w:t>
      </w:r>
      <w:r>
        <w:rPr>
          <w:rFonts w:ascii="Times New Roman" w:hAnsi="Times New Roman" w:cs="Times New Roman"/>
        </w:rPr>
        <w:t>_____</w:t>
      </w:r>
      <w:r w:rsidRPr="00431DD5">
        <w:rPr>
          <w:rFonts w:ascii="Times New Roman" w:hAnsi="Times New Roman" w:cs="Times New Roman"/>
        </w:rPr>
        <w:t>_,</w:t>
      </w:r>
    </w:p>
    <w:p w:rsidR="00DB1E9D" w:rsidRPr="003E51CB" w:rsidRDefault="00DB1E9D" w:rsidP="00DB1E9D">
      <w:pPr>
        <w:shd w:val="clear" w:color="auto" w:fill="FFFFFF"/>
        <w:ind w:firstLine="480"/>
        <w:textAlignment w:val="baseline"/>
        <w:rPr>
          <w:rFonts w:ascii="Times New Roman" w:hAnsi="Times New Roman" w:cs="Times New Roman"/>
        </w:rPr>
      </w:pPr>
      <w:r w:rsidRPr="003E51CB">
        <w:rPr>
          <w:rFonts w:ascii="Times New Roman" w:hAnsi="Times New Roman" w:cs="Times New Roman"/>
        </w:rPr>
        <w:t xml:space="preserve">              </w:t>
      </w:r>
      <w:r w:rsidRPr="00431DD5">
        <w:rPr>
          <w:rFonts w:ascii="Times New Roman" w:hAnsi="Times New Roman" w:cs="Times New Roman"/>
        </w:rPr>
        <w:t>(орган, выдавший документ, удостоверяющий личность)</w:t>
      </w:r>
    </w:p>
    <w:p w:rsidR="00DB1E9D" w:rsidRPr="003E51CB" w:rsidRDefault="00DB1E9D" w:rsidP="00DB1E9D">
      <w:pPr>
        <w:shd w:val="clear" w:color="auto" w:fill="FFFFFF"/>
        <w:ind w:firstLine="480"/>
        <w:textAlignment w:val="baseline"/>
        <w:rPr>
          <w:rFonts w:ascii="Times New Roman" w:hAnsi="Times New Roman" w:cs="Times New Roman"/>
        </w:rPr>
      </w:pPr>
      <w:r w:rsidRPr="003E51CB">
        <w:rPr>
          <w:rFonts w:ascii="Times New Roman" w:hAnsi="Times New Roman" w:cs="Times New Roman"/>
        </w:rPr>
        <w:t xml:space="preserve">в соответствии </w:t>
      </w:r>
      <w:proofErr w:type="spellStart"/>
      <w:r w:rsidRPr="003E51CB">
        <w:rPr>
          <w:rFonts w:ascii="Times New Roman" w:hAnsi="Times New Roman" w:cs="Times New Roman"/>
        </w:rPr>
        <w:t>со</w:t>
      </w:r>
      <w:hyperlink r:id="rId15" w:anchor="7DI0K7" w:history="1">
        <w:r w:rsidRPr="00431DD5">
          <w:rPr>
            <w:rFonts w:ascii="Times New Roman" w:hAnsi="Times New Roman" w:cs="Times New Roman"/>
            <w:u w:val="single"/>
          </w:rPr>
          <w:t>статьёй</w:t>
        </w:r>
        <w:proofErr w:type="spellEnd"/>
        <w:r w:rsidRPr="00431DD5">
          <w:rPr>
            <w:rFonts w:ascii="Times New Roman" w:hAnsi="Times New Roman" w:cs="Times New Roman"/>
            <w:u w:val="single"/>
          </w:rPr>
          <w:t xml:space="preserve"> 9 Федерального закона от 27 июля 2006 года N 152-ФЗ "О персональных данных"</w:t>
        </w:r>
      </w:hyperlink>
      <w:r w:rsidRPr="00431DD5">
        <w:rPr>
          <w:rFonts w:ascii="Times New Roman" w:hAnsi="Times New Roman" w:cs="Times New Roman"/>
        </w:rPr>
        <w:t>настоящим даю свое согласие:</w:t>
      </w:r>
    </w:p>
    <w:p w:rsidR="00DB1E9D" w:rsidRPr="003E51CB" w:rsidRDefault="00DB1E9D" w:rsidP="00DB1E9D">
      <w:pPr>
        <w:rPr>
          <w:rFonts w:ascii="Times New Roman" w:hAnsi="Times New Roman" w:cs="Times New Roman"/>
        </w:rPr>
      </w:pPr>
      <w:r w:rsidRPr="00431DD5">
        <w:rPr>
          <w:rFonts w:ascii="Times New Roman" w:hAnsi="Times New Roman" w:cs="Times New Roman"/>
        </w:rPr>
        <w:t xml:space="preserve">1. На обработку моих персональных данных операторам персональных данных: администрации </w:t>
      </w:r>
      <w:r>
        <w:rPr>
          <w:rFonts w:ascii="Times New Roman" w:hAnsi="Times New Roman" w:cs="Times New Roman"/>
        </w:rPr>
        <w:t>Георгиевского</w:t>
      </w:r>
      <w:r w:rsidRPr="003E51CB">
        <w:rPr>
          <w:rFonts w:ascii="Times New Roman" w:hAnsi="Times New Roman" w:cs="Times New Roman"/>
        </w:rPr>
        <w:t xml:space="preserve"> сельсовета Александровского района Оренбургской области</w:t>
      </w:r>
      <w:r>
        <w:rPr>
          <w:rFonts w:ascii="Times New Roman" w:hAnsi="Times New Roman" w:cs="Times New Roman"/>
        </w:rPr>
        <w:t>.</w:t>
      </w:r>
    </w:p>
    <w:p w:rsidR="00DB1E9D" w:rsidRDefault="00DB1E9D" w:rsidP="00DB1E9D">
      <w:pPr>
        <w:rPr>
          <w:rFonts w:ascii="Times New Roman" w:hAnsi="Times New Roman" w:cs="Times New Roman"/>
        </w:rPr>
      </w:pPr>
      <w:r w:rsidRPr="00431DD5">
        <w:rPr>
          <w:rFonts w:ascii="Times New Roman" w:hAnsi="Times New Roman" w:cs="Times New Roman"/>
        </w:rPr>
        <w:t xml:space="preserve">Обработка персональных данных осуществляется операторами персональных данных в целях рассмотрения </w:t>
      </w:r>
      <w:proofErr w:type="gramStart"/>
      <w:r w:rsidRPr="00431DD5">
        <w:rPr>
          <w:rFonts w:ascii="Times New Roman" w:hAnsi="Times New Roman" w:cs="Times New Roman"/>
        </w:rPr>
        <w:t>вопроса</w:t>
      </w:r>
      <w:proofErr w:type="gramEnd"/>
      <w:r w:rsidRPr="00431DD5">
        <w:rPr>
          <w:rFonts w:ascii="Times New Roman" w:hAnsi="Times New Roman" w:cs="Times New Roman"/>
        </w:rPr>
        <w:t xml:space="preserve"> о возврате излишне уплаченных (ошибочно перечисленных) денежных средств из бюджета </w:t>
      </w:r>
      <w:r>
        <w:rPr>
          <w:rFonts w:ascii="Times New Roman" w:hAnsi="Times New Roman" w:cs="Times New Roman"/>
        </w:rPr>
        <w:t>Георгиевского</w:t>
      </w:r>
      <w:r w:rsidRPr="003E51CB">
        <w:rPr>
          <w:rFonts w:ascii="Times New Roman" w:hAnsi="Times New Roman" w:cs="Times New Roman"/>
        </w:rPr>
        <w:t xml:space="preserve"> сельсовета Александровского района Оренбургской области</w:t>
      </w:r>
      <w:r w:rsidRPr="00431DD5">
        <w:rPr>
          <w:rFonts w:ascii="Times New Roman" w:hAnsi="Times New Roman" w:cs="Times New Roman"/>
        </w:rPr>
        <w:t>.</w:t>
      </w:r>
    </w:p>
    <w:p w:rsidR="00DB1E9D" w:rsidRDefault="00DB1E9D" w:rsidP="00DB1E9D">
      <w:pPr>
        <w:rPr>
          <w:rFonts w:ascii="Times New Roman" w:hAnsi="Times New Roman" w:cs="Times New Roman"/>
        </w:rPr>
      </w:pPr>
      <w:proofErr w:type="gramStart"/>
      <w:r w:rsidRPr="00431DD5">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B1E9D" w:rsidRDefault="00DB1E9D" w:rsidP="00DB1E9D">
      <w:pPr>
        <w:rPr>
          <w:rFonts w:ascii="Times New Roman" w:hAnsi="Times New Roman" w:cs="Times New Roman"/>
        </w:rPr>
      </w:pPr>
      <w:r w:rsidRPr="00431DD5">
        <w:rPr>
          <w:rFonts w:ascii="Times New Roman" w:hAnsi="Times New Roman" w:cs="Times New Roman"/>
        </w:rPr>
        <w:t>Доступ к моим персональным данным могут получать сотрудники администрации поселения, только в случае служебной необходимости в объеме, требуемом для исполнения ими своих обязательств.</w:t>
      </w:r>
    </w:p>
    <w:p w:rsidR="00DB1E9D" w:rsidRDefault="00DB1E9D" w:rsidP="00DB1E9D">
      <w:pPr>
        <w:rPr>
          <w:rFonts w:ascii="Times New Roman" w:hAnsi="Times New Roman" w:cs="Times New Roman"/>
        </w:rPr>
      </w:pPr>
      <w:r w:rsidRPr="00431DD5">
        <w:rPr>
          <w:rFonts w:ascii="Times New Roman" w:hAnsi="Times New Roman" w:cs="Times New Roman"/>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B1E9D" w:rsidRPr="00431DD5" w:rsidRDefault="00DB1E9D" w:rsidP="00DB1E9D">
      <w:pPr>
        <w:rPr>
          <w:rFonts w:ascii="Times New Roman" w:hAnsi="Times New Roman" w:cs="Times New Roman"/>
        </w:rPr>
      </w:pPr>
      <w:r w:rsidRPr="00431DD5">
        <w:rPr>
          <w:rFonts w:ascii="Times New Roman" w:hAnsi="Times New Roman" w:cs="Times New Roman"/>
        </w:rPr>
        <w:t>Согласие на обработку персональных данных может быть отозвано.</w:t>
      </w:r>
      <w:r w:rsidRPr="00431DD5">
        <w:rPr>
          <w:rFonts w:ascii="Times New Roman" w:hAnsi="Times New Roman" w:cs="Times New Roman"/>
        </w:rPr>
        <w:br/>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________________________________________ /___________________________/</w:t>
      </w:r>
      <w:r>
        <w:rPr>
          <w:rFonts w:ascii="Times New Roman" w:hAnsi="Times New Roman" w:cs="Times New Roman"/>
        </w:rPr>
        <w:t xml:space="preserve">                   </w:t>
      </w:r>
      <w:r w:rsidRPr="00431DD5">
        <w:rPr>
          <w:rFonts w:ascii="Times New Roman" w:hAnsi="Times New Roman" w:cs="Times New Roman"/>
        </w:rPr>
        <w:t>(фамилия, имя, отчество)</w:t>
      </w:r>
      <w:r>
        <w:rPr>
          <w:rFonts w:ascii="Times New Roman" w:hAnsi="Times New Roman" w:cs="Times New Roman"/>
        </w:rPr>
        <w:t xml:space="preserve">                                  </w:t>
      </w:r>
      <w:r w:rsidRPr="00431DD5">
        <w:rPr>
          <w:rFonts w:ascii="Times New Roman" w:hAnsi="Times New Roman" w:cs="Times New Roman"/>
        </w:rPr>
        <w:t xml:space="preserve"> (подпись)</w:t>
      </w:r>
    </w:p>
    <w:p w:rsidR="00DB1E9D" w:rsidRPr="00495178" w:rsidRDefault="00DB1E9D" w:rsidP="00DB1E9D">
      <w:pPr>
        <w:shd w:val="clear" w:color="auto" w:fill="FFFFFF"/>
        <w:spacing w:after="240"/>
        <w:jc w:val="right"/>
        <w:textAlignment w:val="baseline"/>
        <w:outlineLvl w:val="2"/>
        <w:rPr>
          <w:rFonts w:ascii="Times New Roman" w:hAnsi="Times New Roman" w:cs="Times New Roman"/>
          <w:bCs/>
        </w:rPr>
      </w:pPr>
      <w:r w:rsidRPr="00431DD5">
        <w:rPr>
          <w:rFonts w:ascii="Times New Roman" w:hAnsi="Times New Roman" w:cs="Times New Roman"/>
          <w:b/>
          <w:bCs/>
          <w:color w:val="444444"/>
        </w:rPr>
        <w:lastRenderedPageBreak/>
        <w:br/>
      </w:r>
      <w:r w:rsidRPr="00431DD5">
        <w:rPr>
          <w:rFonts w:ascii="Times New Roman" w:hAnsi="Times New Roman" w:cs="Times New Roman"/>
          <w:bCs/>
        </w:rPr>
        <w:t>Приложе</w:t>
      </w:r>
      <w:r w:rsidRPr="00495178">
        <w:rPr>
          <w:rFonts w:ascii="Times New Roman" w:hAnsi="Times New Roman" w:cs="Times New Roman"/>
          <w:bCs/>
        </w:rPr>
        <w:t>ние 3</w:t>
      </w:r>
      <w:r w:rsidRPr="00431DD5">
        <w:rPr>
          <w:rFonts w:ascii="Times New Roman" w:hAnsi="Times New Roman" w:cs="Times New Roman"/>
          <w:bCs/>
        </w:rPr>
        <w:br/>
      </w:r>
      <w:r w:rsidRPr="00495178">
        <w:rPr>
          <w:rFonts w:ascii="Times New Roman" w:hAnsi="Times New Roman" w:cs="Times New Roman"/>
          <w:bCs/>
        </w:rPr>
        <w:t xml:space="preserve">к Порядку осуществления </w:t>
      </w:r>
      <w:proofErr w:type="gramStart"/>
      <w:r w:rsidRPr="00495178">
        <w:rPr>
          <w:rFonts w:ascii="Times New Roman" w:hAnsi="Times New Roman" w:cs="Times New Roman"/>
          <w:bCs/>
        </w:rPr>
        <w:t>бюджетных</w:t>
      </w:r>
      <w:proofErr w:type="gramEnd"/>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полномочий главными администраторами</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 xml:space="preserve">(администраторами) доходов бюджета </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Pr>
          <w:rFonts w:ascii="Times New Roman" w:hAnsi="Times New Roman" w:cs="Times New Roman"/>
          <w:bCs/>
        </w:rPr>
        <w:t>Георгиевского</w:t>
      </w:r>
      <w:r w:rsidRPr="00495178">
        <w:rPr>
          <w:rFonts w:ascii="Times New Roman" w:hAnsi="Times New Roman" w:cs="Times New Roman"/>
          <w:bCs/>
        </w:rPr>
        <w:t xml:space="preserve"> сельсовета</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 xml:space="preserve"> Александровского района </w:t>
      </w:r>
    </w:p>
    <w:p w:rsidR="00DB1E9D" w:rsidRPr="00495178" w:rsidRDefault="00DB1E9D" w:rsidP="00DB1E9D">
      <w:pPr>
        <w:shd w:val="clear" w:color="auto" w:fill="FFFFFF"/>
        <w:spacing w:after="240"/>
        <w:jc w:val="right"/>
        <w:textAlignment w:val="baseline"/>
        <w:outlineLvl w:val="2"/>
        <w:rPr>
          <w:rFonts w:ascii="Times New Roman" w:hAnsi="Times New Roman" w:cs="Times New Roman"/>
          <w:bCs/>
        </w:rPr>
      </w:pPr>
      <w:r w:rsidRPr="00495178">
        <w:rPr>
          <w:rFonts w:ascii="Times New Roman" w:hAnsi="Times New Roman" w:cs="Times New Roman"/>
          <w:bCs/>
        </w:rPr>
        <w:t>Оренбургской области</w:t>
      </w:r>
    </w:p>
    <w:p w:rsidR="00DB1E9D" w:rsidRPr="00495178" w:rsidRDefault="00DB1E9D" w:rsidP="00DB1E9D">
      <w:pPr>
        <w:shd w:val="clear" w:color="auto" w:fill="FFFFFF"/>
        <w:spacing w:after="240"/>
        <w:jc w:val="right"/>
        <w:textAlignment w:val="baseline"/>
        <w:outlineLvl w:val="2"/>
        <w:rPr>
          <w:rFonts w:ascii="Times New Roman" w:hAnsi="Times New Roman" w:cs="Times New Roman"/>
          <w:bCs/>
        </w:rPr>
      </w:pPr>
    </w:p>
    <w:p w:rsidR="00DB1E9D" w:rsidRPr="00495178" w:rsidRDefault="00DB1E9D" w:rsidP="00DB1E9D">
      <w:pPr>
        <w:shd w:val="clear" w:color="auto" w:fill="FFFFFF"/>
        <w:jc w:val="center"/>
        <w:textAlignment w:val="baseline"/>
        <w:outlineLvl w:val="2"/>
        <w:rPr>
          <w:rFonts w:ascii="Times New Roman" w:hAnsi="Times New Roman" w:cs="Times New Roman"/>
          <w:bCs/>
        </w:rPr>
      </w:pPr>
      <w:r w:rsidRPr="00431DD5">
        <w:rPr>
          <w:rFonts w:ascii="Times New Roman" w:hAnsi="Times New Roman" w:cs="Times New Roman"/>
          <w:bCs/>
        </w:rPr>
        <w:t>Решение N ___</w:t>
      </w:r>
    </w:p>
    <w:p w:rsidR="00DB1E9D" w:rsidRPr="00495178" w:rsidRDefault="00DB1E9D" w:rsidP="00DB1E9D">
      <w:pPr>
        <w:shd w:val="clear" w:color="auto" w:fill="FFFFFF"/>
        <w:jc w:val="center"/>
        <w:textAlignment w:val="baseline"/>
        <w:outlineLvl w:val="2"/>
        <w:rPr>
          <w:rFonts w:ascii="Times New Roman" w:hAnsi="Times New Roman" w:cs="Times New Roman"/>
          <w:bCs/>
        </w:rPr>
      </w:pPr>
      <w:r w:rsidRPr="00431DD5">
        <w:rPr>
          <w:rFonts w:ascii="Times New Roman" w:hAnsi="Times New Roman" w:cs="Times New Roman"/>
          <w:bCs/>
        </w:rPr>
        <w:t xml:space="preserve">администратора доходов бюджета </w:t>
      </w:r>
      <w:r>
        <w:rPr>
          <w:rFonts w:ascii="Times New Roman" w:hAnsi="Times New Roman" w:cs="Times New Roman"/>
          <w:bCs/>
        </w:rPr>
        <w:t>Георгиевского</w:t>
      </w:r>
      <w:r w:rsidRPr="00495178">
        <w:rPr>
          <w:rFonts w:ascii="Times New Roman" w:hAnsi="Times New Roman" w:cs="Times New Roman"/>
          <w:bCs/>
        </w:rPr>
        <w:t xml:space="preserve"> сельсовета Александровского района Оренбургской области </w:t>
      </w:r>
    </w:p>
    <w:p w:rsidR="00DB1E9D" w:rsidRPr="00431DD5" w:rsidRDefault="00DB1E9D" w:rsidP="00DB1E9D">
      <w:pPr>
        <w:shd w:val="clear" w:color="auto" w:fill="FFFFFF"/>
        <w:jc w:val="center"/>
        <w:textAlignment w:val="baseline"/>
        <w:outlineLvl w:val="2"/>
        <w:rPr>
          <w:rFonts w:ascii="Times New Roman" w:hAnsi="Times New Roman" w:cs="Times New Roman"/>
          <w:bCs/>
        </w:rPr>
      </w:pPr>
      <w:r w:rsidRPr="00431DD5">
        <w:rPr>
          <w:rFonts w:ascii="Times New Roman" w:hAnsi="Times New Roman" w:cs="Times New Roman"/>
          <w:bCs/>
        </w:rPr>
        <w:t xml:space="preserve">о возврате излишне </w:t>
      </w:r>
      <w:proofErr w:type="gramStart"/>
      <w:r w:rsidRPr="00431DD5">
        <w:rPr>
          <w:rFonts w:ascii="Times New Roman" w:hAnsi="Times New Roman" w:cs="Times New Roman"/>
          <w:bCs/>
        </w:rPr>
        <w:t>уплаченных</w:t>
      </w:r>
      <w:proofErr w:type="gramEnd"/>
      <w:r w:rsidRPr="00431DD5">
        <w:rPr>
          <w:rFonts w:ascii="Times New Roman" w:hAnsi="Times New Roman" w:cs="Times New Roman"/>
          <w:bCs/>
        </w:rPr>
        <w:t xml:space="preserve"> (ошибочно перечисленных) денежных средств</w:t>
      </w:r>
    </w:p>
    <w:p w:rsidR="00DB1E9D" w:rsidRPr="00431DD5" w:rsidRDefault="00DB1E9D" w:rsidP="00DB1E9D">
      <w:pPr>
        <w:shd w:val="clear" w:color="auto" w:fill="FFFFFF"/>
        <w:jc w:val="center"/>
        <w:textAlignment w:val="baseline"/>
        <w:rPr>
          <w:rFonts w:ascii="Times New Roman" w:hAnsi="Times New Roman" w:cs="Times New Roman"/>
        </w:rPr>
      </w:pPr>
      <w:r w:rsidRPr="00431DD5">
        <w:rPr>
          <w:rFonts w:ascii="Times New Roman" w:hAnsi="Times New Roman" w:cs="Times New Roman"/>
        </w:rPr>
        <w:t>от ________________ 20_ г.</w:t>
      </w:r>
    </w:p>
    <w:p w:rsidR="00DB1E9D" w:rsidRPr="00431DD5" w:rsidRDefault="00DB1E9D" w:rsidP="00DB1E9D">
      <w:pPr>
        <w:shd w:val="clear" w:color="auto" w:fill="FFFFFF"/>
        <w:textAlignment w:val="baseline"/>
        <w:rPr>
          <w:rFonts w:ascii="Times New Roman" w:hAnsi="Times New Roman" w:cs="Times New Roman"/>
        </w:rPr>
      </w:pP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Администратор поступлений в бюджет ________________________________________</w:t>
      </w:r>
      <w:r w:rsidRPr="00495178">
        <w:rPr>
          <w:rFonts w:ascii="Times New Roman" w:hAnsi="Times New Roman" w:cs="Times New Roman"/>
        </w:rPr>
        <w:t>___________________________________</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Плательщик ____________________________________________________________</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(ИНН, КПП наименование учреждения, организации) (фамилия, имя, отчество физического лица)</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Паспортные данные плательщика ________________________________________</w:t>
      </w:r>
      <w:r w:rsidRPr="00495178">
        <w:rPr>
          <w:rFonts w:ascii="Times New Roman" w:hAnsi="Times New Roman" w:cs="Times New Roman"/>
        </w:rPr>
        <w:t>_________________________</w:t>
      </w:r>
      <w:r w:rsidRPr="00431DD5">
        <w:rPr>
          <w:rFonts w:ascii="Times New Roman" w:hAnsi="Times New Roman" w:cs="Times New Roman"/>
        </w:rPr>
        <w:t>__________</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Единица измерения: рубли</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_________________________________________</w:t>
      </w:r>
      <w:r w:rsidRPr="00495178">
        <w:rPr>
          <w:rFonts w:ascii="Times New Roman" w:hAnsi="Times New Roman" w:cs="Times New Roman"/>
        </w:rPr>
        <w:t>_____________________________</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_______________________________________________</w:t>
      </w:r>
      <w:r w:rsidRPr="00495178">
        <w:rPr>
          <w:rFonts w:ascii="Times New Roman" w:hAnsi="Times New Roman" w:cs="Times New Roman"/>
        </w:rPr>
        <w:t>________________________</w:t>
      </w:r>
    </w:p>
    <w:p w:rsidR="00DB1E9D" w:rsidRPr="00431DD5" w:rsidRDefault="00DB1E9D" w:rsidP="00DB1E9D">
      <w:pPr>
        <w:shd w:val="clear" w:color="auto" w:fill="FFFFFF"/>
        <w:ind w:firstLine="480"/>
        <w:textAlignment w:val="baseline"/>
        <w:rPr>
          <w:rFonts w:ascii="Times New Roman" w:hAnsi="Times New Roman" w:cs="Times New Roman"/>
        </w:rPr>
      </w:pPr>
      <w:r w:rsidRPr="00495178">
        <w:rPr>
          <w:rFonts w:ascii="Times New Roman" w:hAnsi="Times New Roman" w:cs="Times New Roman"/>
        </w:rPr>
        <w:t xml:space="preserve">                                     </w:t>
      </w:r>
      <w:r w:rsidRPr="00431DD5">
        <w:rPr>
          <w:rFonts w:ascii="Times New Roman" w:hAnsi="Times New Roman" w:cs="Times New Roman"/>
        </w:rPr>
        <w:t>(сумма прописью)</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По результатам проверки, проведенной ___</w:t>
      </w:r>
      <w:r w:rsidRPr="00495178">
        <w:rPr>
          <w:rFonts w:ascii="Times New Roman" w:hAnsi="Times New Roman" w:cs="Times New Roman"/>
        </w:rPr>
        <w:t>_____________________________</w:t>
      </w:r>
      <w:r w:rsidRPr="00431DD5">
        <w:rPr>
          <w:rFonts w:ascii="Times New Roman" w:hAnsi="Times New Roman" w:cs="Times New Roman"/>
        </w:rPr>
        <w:t>____</w:t>
      </w:r>
    </w:p>
    <w:p w:rsidR="00DB1E9D" w:rsidRPr="00431DD5" w:rsidRDefault="00DB1E9D" w:rsidP="00DB1E9D">
      <w:pPr>
        <w:shd w:val="clear" w:color="auto" w:fill="FFFFFF"/>
        <w:ind w:firstLine="480"/>
        <w:textAlignment w:val="baseline"/>
        <w:rPr>
          <w:rFonts w:ascii="Times New Roman" w:hAnsi="Times New Roman" w:cs="Times New Roman"/>
        </w:rPr>
      </w:pPr>
      <w:r w:rsidRPr="00495178">
        <w:rPr>
          <w:rFonts w:ascii="Times New Roman" w:hAnsi="Times New Roman" w:cs="Times New Roman"/>
        </w:rPr>
        <w:t xml:space="preserve">              </w:t>
      </w:r>
      <w:r w:rsidRPr="00431DD5">
        <w:rPr>
          <w:rFonts w:ascii="Times New Roman" w:hAnsi="Times New Roman" w:cs="Times New Roman"/>
        </w:rPr>
        <w:t>(наименование администратора поступлений в бюджет)</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________________________________________________</w:t>
      </w:r>
      <w:r w:rsidRPr="00495178">
        <w:rPr>
          <w:rFonts w:ascii="Times New Roman" w:hAnsi="Times New Roman" w:cs="Times New Roman"/>
        </w:rPr>
        <w:t>_______________________</w:t>
      </w: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принято решение о возврате излишне уплаченной суммы плательщику</w:t>
      </w:r>
    </w:p>
    <w:tbl>
      <w:tblPr>
        <w:tblW w:w="0" w:type="auto"/>
        <w:tblCellMar>
          <w:left w:w="0" w:type="dxa"/>
          <w:right w:w="0" w:type="dxa"/>
        </w:tblCellMar>
        <w:tblLook w:val="04A0"/>
      </w:tblPr>
      <w:tblGrid>
        <w:gridCol w:w="2292"/>
        <w:gridCol w:w="2257"/>
        <w:gridCol w:w="1539"/>
        <w:gridCol w:w="860"/>
        <w:gridCol w:w="1181"/>
        <w:gridCol w:w="1226"/>
      </w:tblGrid>
      <w:tr w:rsidR="00DB1E9D" w:rsidRPr="00431DD5" w:rsidTr="00756624">
        <w:trPr>
          <w:trHeight w:val="15"/>
        </w:trPr>
        <w:tc>
          <w:tcPr>
            <w:tcW w:w="2587" w:type="dxa"/>
            <w:tcBorders>
              <w:top w:val="nil"/>
              <w:left w:val="nil"/>
              <w:bottom w:val="nil"/>
              <w:right w:val="nil"/>
            </w:tcBorders>
            <w:hideMark/>
          </w:tcPr>
          <w:p w:rsidR="00DB1E9D" w:rsidRPr="00431DD5" w:rsidRDefault="00DB1E9D" w:rsidP="00756624">
            <w:pPr>
              <w:rPr>
                <w:rFonts w:eastAsia="Times New Roman"/>
              </w:rPr>
            </w:pPr>
          </w:p>
        </w:tc>
        <w:tc>
          <w:tcPr>
            <w:tcW w:w="2402"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2218"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1294"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1478"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2033"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r>
      <w:tr w:rsidR="00DB1E9D" w:rsidRPr="00431DD5" w:rsidTr="00756624">
        <w:tc>
          <w:tcPr>
            <w:tcW w:w="850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Банковские реквизиты плательщика - получателя суммы возврата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ОКТМО</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Сумма, рублей</w:t>
            </w:r>
          </w:p>
        </w:tc>
      </w:tr>
      <w:tr w:rsidR="00DB1E9D" w:rsidRPr="00431DD5" w:rsidTr="00756624">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proofErr w:type="spellStart"/>
            <w:r w:rsidRPr="00431DD5">
              <w:rPr>
                <w:rFonts w:ascii="Times New Roman" w:hAnsi="Times New Roman" w:cs="Times New Roman"/>
              </w:rPr>
              <w:t>Наименованиебанка</w:t>
            </w:r>
            <w:proofErr w:type="spellEnd"/>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Номер счета</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r>
      <w:tr w:rsidR="00DB1E9D" w:rsidRPr="00431DD5" w:rsidTr="00756624">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корреспондентского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расчетного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БИК</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r>
      <w:tr w:rsidR="00DB1E9D" w:rsidRPr="00431DD5" w:rsidTr="00756624">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6</w:t>
            </w:r>
          </w:p>
        </w:tc>
      </w:tr>
      <w:tr w:rsidR="00DB1E9D" w:rsidRPr="00431DD5" w:rsidTr="00756624">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r>
    </w:tbl>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Руководитель _______</w:t>
      </w:r>
      <w:r w:rsidRPr="00495178">
        <w:rPr>
          <w:rFonts w:ascii="Times New Roman" w:hAnsi="Times New Roman" w:cs="Times New Roman"/>
        </w:rPr>
        <w:t>________ ___________________________________________</w:t>
      </w:r>
    </w:p>
    <w:p w:rsidR="00DB1E9D" w:rsidRPr="00431DD5" w:rsidRDefault="00DB1E9D" w:rsidP="00DB1E9D">
      <w:pPr>
        <w:shd w:val="clear" w:color="auto" w:fill="FFFFFF"/>
        <w:ind w:firstLine="480"/>
        <w:textAlignment w:val="baseline"/>
        <w:rPr>
          <w:rFonts w:ascii="Times New Roman" w:hAnsi="Times New Roman" w:cs="Times New Roman"/>
        </w:rPr>
      </w:pPr>
      <w:r w:rsidRPr="00495178">
        <w:rPr>
          <w:rFonts w:ascii="Times New Roman" w:hAnsi="Times New Roman" w:cs="Times New Roman"/>
        </w:rPr>
        <w:t xml:space="preserve">                      (подпись)               </w:t>
      </w:r>
      <w:r w:rsidRPr="00431DD5">
        <w:rPr>
          <w:rFonts w:ascii="Times New Roman" w:hAnsi="Times New Roman" w:cs="Times New Roman"/>
        </w:rPr>
        <w:t xml:space="preserve"> (расшифровка подписи)</w:t>
      </w:r>
      <w:r w:rsidRPr="00431DD5">
        <w:rPr>
          <w:rFonts w:ascii="Times New Roman" w:hAnsi="Times New Roman" w:cs="Times New Roman"/>
        </w:rPr>
        <w:br/>
      </w:r>
    </w:p>
    <w:p w:rsidR="00DB1E9D" w:rsidRPr="00431DD5" w:rsidRDefault="00DB1E9D" w:rsidP="00DB1E9D">
      <w:pPr>
        <w:shd w:val="clear" w:color="auto" w:fill="FFFFFF"/>
        <w:textAlignment w:val="baseline"/>
        <w:rPr>
          <w:rFonts w:ascii="Times New Roman" w:hAnsi="Times New Roman" w:cs="Times New Roman"/>
        </w:rPr>
      </w:pPr>
    </w:p>
    <w:p w:rsidR="00DB1E9D" w:rsidRPr="00495178"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МП</w:t>
      </w:r>
    </w:p>
    <w:p w:rsidR="00DB1E9D" w:rsidRPr="00495178" w:rsidRDefault="00DB1E9D" w:rsidP="00DB1E9D">
      <w:pPr>
        <w:shd w:val="clear" w:color="auto" w:fill="FFFFFF"/>
        <w:ind w:firstLine="480"/>
        <w:textAlignment w:val="baseline"/>
        <w:rPr>
          <w:rFonts w:ascii="Times New Roman" w:hAnsi="Times New Roman" w:cs="Times New Roman"/>
        </w:rPr>
      </w:pPr>
    </w:p>
    <w:p w:rsidR="00DB1E9D" w:rsidRPr="00495178" w:rsidRDefault="00DB1E9D" w:rsidP="00DB1E9D">
      <w:pPr>
        <w:shd w:val="clear" w:color="auto" w:fill="FFFFFF"/>
        <w:ind w:firstLine="480"/>
        <w:textAlignment w:val="baseline"/>
        <w:rPr>
          <w:rFonts w:ascii="Times New Roman" w:hAnsi="Times New Roman" w:cs="Times New Roman"/>
        </w:rPr>
      </w:pPr>
    </w:p>
    <w:p w:rsidR="00DB1E9D" w:rsidRPr="00431DD5" w:rsidRDefault="00DB1E9D" w:rsidP="00DB1E9D">
      <w:pPr>
        <w:shd w:val="clear" w:color="auto" w:fill="FFFFFF"/>
        <w:ind w:firstLine="480"/>
        <w:textAlignment w:val="baseline"/>
        <w:rPr>
          <w:rFonts w:ascii="Times New Roman" w:hAnsi="Times New Roman" w:cs="Times New Roman"/>
        </w:rPr>
      </w:pPr>
    </w:p>
    <w:p w:rsidR="00DB1E9D" w:rsidRPr="00431DD5" w:rsidRDefault="00DB1E9D" w:rsidP="00DB1E9D">
      <w:pPr>
        <w:shd w:val="clear" w:color="auto" w:fill="FFFFFF"/>
        <w:ind w:firstLine="480"/>
        <w:textAlignment w:val="baseline"/>
        <w:rPr>
          <w:rFonts w:ascii="Times New Roman" w:hAnsi="Times New Roman" w:cs="Times New Roman"/>
        </w:rPr>
      </w:pPr>
      <w:r w:rsidRPr="00431DD5">
        <w:rPr>
          <w:rFonts w:ascii="Times New Roman" w:hAnsi="Times New Roman" w:cs="Times New Roman"/>
        </w:rPr>
        <w:t>Исполнитель _____________ _________ _____________________ _________</w:t>
      </w:r>
    </w:p>
    <w:p w:rsidR="00DB1E9D" w:rsidRPr="00431DD5" w:rsidRDefault="00DB1E9D" w:rsidP="00DB1E9D">
      <w:pPr>
        <w:shd w:val="clear" w:color="auto" w:fill="FFFFFF"/>
        <w:ind w:firstLine="480"/>
        <w:textAlignment w:val="baseline"/>
        <w:rPr>
          <w:rFonts w:ascii="Times New Roman" w:hAnsi="Times New Roman" w:cs="Times New Roman"/>
        </w:rPr>
      </w:pPr>
      <w:r w:rsidRPr="00495178">
        <w:rPr>
          <w:rFonts w:ascii="Times New Roman" w:hAnsi="Times New Roman" w:cs="Times New Roman"/>
        </w:rPr>
        <w:t xml:space="preserve">                 </w:t>
      </w:r>
      <w:r w:rsidRPr="00431DD5">
        <w:rPr>
          <w:rFonts w:ascii="Times New Roman" w:hAnsi="Times New Roman" w:cs="Times New Roman"/>
        </w:rPr>
        <w:t>(должность)</w:t>
      </w:r>
      <w:r w:rsidRPr="00495178">
        <w:rPr>
          <w:rFonts w:ascii="Times New Roman" w:hAnsi="Times New Roman" w:cs="Times New Roman"/>
        </w:rPr>
        <w:t xml:space="preserve"> </w:t>
      </w:r>
      <w:r w:rsidRPr="00431DD5">
        <w:rPr>
          <w:rFonts w:ascii="Times New Roman" w:hAnsi="Times New Roman" w:cs="Times New Roman"/>
        </w:rPr>
        <w:t xml:space="preserve"> (подпись)</w:t>
      </w:r>
      <w:r w:rsidRPr="00495178">
        <w:rPr>
          <w:rFonts w:ascii="Times New Roman" w:hAnsi="Times New Roman" w:cs="Times New Roman"/>
        </w:rPr>
        <w:t xml:space="preserve"> </w:t>
      </w:r>
      <w:r w:rsidRPr="00431DD5">
        <w:rPr>
          <w:rFonts w:ascii="Times New Roman" w:hAnsi="Times New Roman" w:cs="Times New Roman"/>
        </w:rPr>
        <w:t xml:space="preserve"> (расшифровка подписи) (телефон)</w:t>
      </w:r>
    </w:p>
    <w:p w:rsidR="00DB1E9D" w:rsidRDefault="00DB1E9D" w:rsidP="00DB1E9D">
      <w:pPr>
        <w:shd w:val="clear" w:color="auto" w:fill="FFFFFF"/>
        <w:spacing w:after="240"/>
        <w:jc w:val="right"/>
        <w:textAlignment w:val="baseline"/>
        <w:outlineLvl w:val="2"/>
        <w:rPr>
          <w:rFonts w:eastAsia="Times New Roman"/>
          <w:b/>
          <w:bCs/>
          <w:color w:val="444444"/>
        </w:rPr>
      </w:pPr>
      <w:r w:rsidRPr="00431DD5">
        <w:rPr>
          <w:rFonts w:eastAsia="Times New Roman"/>
          <w:b/>
          <w:bCs/>
          <w:color w:val="444444"/>
        </w:rPr>
        <w:br/>
      </w:r>
    </w:p>
    <w:p w:rsidR="00DB1E9D" w:rsidRPr="000111F9" w:rsidRDefault="00DB1E9D" w:rsidP="00DB1E9D">
      <w:pPr>
        <w:shd w:val="clear" w:color="auto" w:fill="FFFFFF"/>
        <w:jc w:val="right"/>
        <w:textAlignment w:val="baseline"/>
        <w:outlineLvl w:val="2"/>
        <w:rPr>
          <w:rFonts w:ascii="Times New Roman" w:hAnsi="Times New Roman" w:cs="Times New Roman"/>
          <w:bCs/>
          <w:color w:val="444444"/>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Default="00DB1E9D" w:rsidP="00DB1E9D">
      <w:pPr>
        <w:shd w:val="clear" w:color="auto" w:fill="FFFFFF"/>
        <w:jc w:val="right"/>
        <w:textAlignment w:val="baseline"/>
        <w:outlineLvl w:val="2"/>
        <w:rPr>
          <w:rFonts w:ascii="Times New Roman" w:hAnsi="Times New Roman" w:cs="Times New Roman"/>
          <w:bCs/>
        </w:rPr>
      </w:pP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31DD5">
        <w:rPr>
          <w:rFonts w:ascii="Times New Roman" w:hAnsi="Times New Roman" w:cs="Times New Roman"/>
          <w:bCs/>
        </w:rPr>
        <w:lastRenderedPageBreak/>
        <w:t xml:space="preserve">Приложение </w:t>
      </w:r>
      <w:r w:rsidRPr="00495178">
        <w:rPr>
          <w:rFonts w:ascii="Times New Roman" w:hAnsi="Times New Roman" w:cs="Times New Roman"/>
          <w:bCs/>
        </w:rPr>
        <w:t>4</w:t>
      </w:r>
      <w:r w:rsidRPr="00431DD5">
        <w:rPr>
          <w:rFonts w:ascii="Times New Roman" w:hAnsi="Times New Roman" w:cs="Times New Roman"/>
          <w:bCs/>
        </w:rPr>
        <w:br/>
      </w:r>
      <w:r w:rsidRPr="00495178">
        <w:rPr>
          <w:rFonts w:ascii="Times New Roman" w:hAnsi="Times New Roman" w:cs="Times New Roman"/>
          <w:bCs/>
        </w:rPr>
        <w:t xml:space="preserve">к Порядку осуществления </w:t>
      </w:r>
      <w:proofErr w:type="gramStart"/>
      <w:r w:rsidRPr="00495178">
        <w:rPr>
          <w:rFonts w:ascii="Times New Roman" w:hAnsi="Times New Roman" w:cs="Times New Roman"/>
          <w:bCs/>
        </w:rPr>
        <w:t>бюджетных</w:t>
      </w:r>
      <w:proofErr w:type="gramEnd"/>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полномочий главными администраторами</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 xml:space="preserve">(администраторами) доходов бюджета </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Pr>
          <w:rFonts w:ascii="Times New Roman" w:hAnsi="Times New Roman" w:cs="Times New Roman"/>
          <w:bCs/>
        </w:rPr>
        <w:t>Георгиевского</w:t>
      </w:r>
      <w:r w:rsidRPr="00495178">
        <w:rPr>
          <w:rFonts w:ascii="Times New Roman" w:hAnsi="Times New Roman" w:cs="Times New Roman"/>
          <w:bCs/>
        </w:rPr>
        <w:t xml:space="preserve"> сельсовета</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 xml:space="preserve"> Александровского района </w:t>
      </w:r>
    </w:p>
    <w:p w:rsidR="00DB1E9D" w:rsidRPr="00495178" w:rsidRDefault="00DB1E9D" w:rsidP="00DB1E9D">
      <w:pPr>
        <w:shd w:val="clear" w:color="auto" w:fill="FFFFFF"/>
        <w:jc w:val="right"/>
        <w:textAlignment w:val="baseline"/>
        <w:outlineLvl w:val="2"/>
        <w:rPr>
          <w:rFonts w:ascii="Times New Roman" w:hAnsi="Times New Roman" w:cs="Times New Roman"/>
          <w:bCs/>
        </w:rPr>
      </w:pPr>
      <w:r w:rsidRPr="00495178">
        <w:rPr>
          <w:rFonts w:ascii="Times New Roman" w:hAnsi="Times New Roman" w:cs="Times New Roman"/>
          <w:bCs/>
        </w:rPr>
        <w:t xml:space="preserve">Оренбургской области </w:t>
      </w:r>
    </w:p>
    <w:p w:rsidR="00DB1E9D" w:rsidRPr="00495178" w:rsidRDefault="00DB1E9D" w:rsidP="00DB1E9D">
      <w:pPr>
        <w:shd w:val="clear" w:color="auto" w:fill="FFFFFF"/>
        <w:jc w:val="center"/>
        <w:textAlignment w:val="baseline"/>
        <w:outlineLvl w:val="2"/>
        <w:rPr>
          <w:rFonts w:ascii="Times New Roman" w:hAnsi="Times New Roman" w:cs="Times New Roman"/>
          <w:bCs/>
        </w:rPr>
      </w:pPr>
      <w:r w:rsidRPr="00431DD5">
        <w:rPr>
          <w:rFonts w:ascii="Times New Roman" w:hAnsi="Times New Roman" w:cs="Times New Roman"/>
          <w:bCs/>
        </w:rPr>
        <w:t>ЖУРНАЛ</w:t>
      </w:r>
    </w:p>
    <w:p w:rsidR="00DB1E9D" w:rsidRPr="00495178" w:rsidRDefault="00DB1E9D" w:rsidP="00DB1E9D">
      <w:pPr>
        <w:shd w:val="clear" w:color="auto" w:fill="FFFFFF"/>
        <w:jc w:val="center"/>
        <w:textAlignment w:val="baseline"/>
        <w:outlineLvl w:val="2"/>
        <w:rPr>
          <w:rFonts w:ascii="Times New Roman" w:hAnsi="Times New Roman" w:cs="Times New Roman"/>
          <w:bCs/>
        </w:rPr>
      </w:pPr>
      <w:r w:rsidRPr="00431DD5">
        <w:rPr>
          <w:rFonts w:ascii="Times New Roman" w:hAnsi="Times New Roman" w:cs="Times New Roman"/>
          <w:bCs/>
        </w:rPr>
        <w:t xml:space="preserve">учета возвратов излишне уплаченных (ошибочно перечисленных) денежных средств в бюджет </w:t>
      </w:r>
      <w:r>
        <w:rPr>
          <w:rFonts w:ascii="Times New Roman" w:hAnsi="Times New Roman" w:cs="Times New Roman"/>
          <w:bCs/>
        </w:rPr>
        <w:t>Георгиевского</w:t>
      </w:r>
      <w:r w:rsidRPr="00495178">
        <w:rPr>
          <w:rFonts w:ascii="Times New Roman" w:hAnsi="Times New Roman" w:cs="Times New Roman"/>
          <w:bCs/>
        </w:rPr>
        <w:t xml:space="preserve"> сельсовета</w:t>
      </w:r>
    </w:p>
    <w:p w:rsidR="00DB1E9D" w:rsidRPr="00495178" w:rsidRDefault="00DB1E9D" w:rsidP="00DB1E9D">
      <w:pPr>
        <w:shd w:val="clear" w:color="auto" w:fill="FFFFFF"/>
        <w:jc w:val="center"/>
        <w:textAlignment w:val="baseline"/>
        <w:outlineLvl w:val="2"/>
        <w:rPr>
          <w:rFonts w:ascii="Times New Roman" w:hAnsi="Times New Roman" w:cs="Times New Roman"/>
          <w:bCs/>
        </w:rPr>
      </w:pPr>
      <w:r w:rsidRPr="00495178">
        <w:rPr>
          <w:rFonts w:ascii="Times New Roman" w:hAnsi="Times New Roman" w:cs="Times New Roman"/>
          <w:bCs/>
        </w:rPr>
        <w:t xml:space="preserve"> Александровского района Оренбургской области</w:t>
      </w:r>
    </w:p>
    <w:p w:rsidR="00DB1E9D" w:rsidRPr="00431DD5" w:rsidRDefault="00DB1E9D" w:rsidP="00DB1E9D">
      <w:pPr>
        <w:shd w:val="clear" w:color="auto" w:fill="FFFFFF"/>
        <w:jc w:val="center"/>
        <w:textAlignment w:val="baseline"/>
        <w:outlineLvl w:val="2"/>
        <w:rPr>
          <w:rFonts w:ascii="Times New Roman" w:hAnsi="Times New Roman" w:cs="Times New Roman"/>
          <w:bCs/>
        </w:rPr>
      </w:pPr>
    </w:p>
    <w:p w:rsidR="00DB1E9D" w:rsidRPr="00431DD5" w:rsidRDefault="00DB1E9D" w:rsidP="00DB1E9D">
      <w:pPr>
        <w:shd w:val="clear" w:color="auto" w:fill="FFFFFF"/>
        <w:jc w:val="center"/>
        <w:textAlignment w:val="baseline"/>
        <w:rPr>
          <w:rFonts w:eastAsia="Times New Roman"/>
        </w:rPr>
      </w:pPr>
      <w:r w:rsidRPr="00431DD5">
        <w:rPr>
          <w:rFonts w:eastAsia="Times New Roman"/>
        </w:rPr>
        <w:t>за 20___ год</w:t>
      </w:r>
    </w:p>
    <w:tbl>
      <w:tblPr>
        <w:tblW w:w="9923" w:type="dxa"/>
        <w:tblLayout w:type="fixed"/>
        <w:tblCellMar>
          <w:left w:w="0" w:type="dxa"/>
          <w:right w:w="0" w:type="dxa"/>
        </w:tblCellMar>
        <w:tblLook w:val="04A0"/>
      </w:tblPr>
      <w:tblGrid>
        <w:gridCol w:w="622"/>
        <w:gridCol w:w="938"/>
        <w:gridCol w:w="567"/>
        <w:gridCol w:w="992"/>
        <w:gridCol w:w="567"/>
        <w:gridCol w:w="1559"/>
        <w:gridCol w:w="1134"/>
        <w:gridCol w:w="1276"/>
        <w:gridCol w:w="1134"/>
        <w:gridCol w:w="992"/>
        <w:gridCol w:w="142"/>
      </w:tblGrid>
      <w:tr w:rsidR="00DB1E9D" w:rsidRPr="00431DD5" w:rsidTr="00756624">
        <w:trPr>
          <w:trHeight w:val="15"/>
        </w:trPr>
        <w:tc>
          <w:tcPr>
            <w:tcW w:w="622" w:type="dxa"/>
            <w:tcBorders>
              <w:top w:val="nil"/>
              <w:left w:val="nil"/>
              <w:bottom w:val="nil"/>
              <w:right w:val="nil"/>
            </w:tcBorders>
            <w:hideMark/>
          </w:tcPr>
          <w:p w:rsidR="00DB1E9D" w:rsidRPr="00431DD5" w:rsidRDefault="00DB1E9D" w:rsidP="00756624">
            <w:pPr>
              <w:rPr>
                <w:rFonts w:eastAsia="Times New Roman"/>
                <w:color w:val="444444"/>
              </w:rPr>
            </w:pPr>
          </w:p>
        </w:tc>
        <w:tc>
          <w:tcPr>
            <w:tcW w:w="938"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567"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992"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567"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1559"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1134"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1276"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1134" w:type="dxa"/>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c>
          <w:tcPr>
            <w:tcW w:w="1134" w:type="dxa"/>
            <w:gridSpan w:val="2"/>
            <w:tcBorders>
              <w:top w:val="nil"/>
              <w:left w:val="nil"/>
              <w:bottom w:val="nil"/>
              <w:right w:val="nil"/>
            </w:tcBorders>
            <w:hideMark/>
          </w:tcPr>
          <w:p w:rsidR="00DB1E9D" w:rsidRPr="00431DD5" w:rsidRDefault="00DB1E9D" w:rsidP="00756624">
            <w:pPr>
              <w:rPr>
                <w:rFonts w:ascii="Times New Roman" w:hAnsi="Times New Roman" w:cs="Times New Roman"/>
                <w:sz w:val="20"/>
                <w:szCs w:val="20"/>
              </w:rPr>
            </w:pPr>
          </w:p>
        </w:tc>
      </w:tr>
      <w:tr w:rsidR="00DB1E9D" w:rsidRPr="00431DD5" w:rsidTr="00756624">
        <w:trPr>
          <w:gridAfter w:val="1"/>
          <w:wAfter w:w="142" w:type="dxa"/>
        </w:trPr>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 xml:space="preserve">N </w:t>
            </w:r>
            <w:proofErr w:type="spellStart"/>
            <w:proofErr w:type="gramStart"/>
            <w:r w:rsidRPr="00431DD5">
              <w:rPr>
                <w:rFonts w:ascii="Times New Roman" w:hAnsi="Times New Roman" w:cs="Times New Roman"/>
              </w:rPr>
              <w:t>п</w:t>
            </w:r>
            <w:proofErr w:type="spellEnd"/>
            <w:proofErr w:type="gramEnd"/>
            <w:r w:rsidRPr="00431DD5">
              <w:rPr>
                <w:rFonts w:ascii="Times New Roman" w:hAnsi="Times New Roman" w:cs="Times New Roman"/>
              </w:rPr>
              <w:t>/</w:t>
            </w:r>
            <w:proofErr w:type="spellStart"/>
            <w:r w:rsidRPr="00431DD5">
              <w:rPr>
                <w:rFonts w:ascii="Times New Roman" w:hAnsi="Times New Roman" w:cs="Times New Roman"/>
              </w:rPr>
              <w:t>п</w:t>
            </w:r>
            <w:proofErr w:type="spellEnd"/>
          </w:p>
        </w:tc>
        <w:tc>
          <w:tcPr>
            <w:tcW w:w="15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Решение администратора поступлений в бюджет о возврате поступлений</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 xml:space="preserve">Платежное поручение на возврат </w:t>
            </w:r>
            <w:proofErr w:type="gramStart"/>
            <w:r w:rsidRPr="00431DD5">
              <w:rPr>
                <w:rFonts w:ascii="Times New Roman" w:hAnsi="Times New Roman" w:cs="Times New Roman"/>
              </w:rPr>
              <w:t>денежных</w:t>
            </w:r>
            <w:proofErr w:type="gramEnd"/>
            <w:r w:rsidRPr="00431DD5">
              <w:rPr>
                <w:rFonts w:ascii="Times New Roman" w:hAnsi="Times New Roman" w:cs="Times New Roman"/>
              </w:rPr>
              <w:t xml:space="preserve"> средств из бюджета поселения</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Получатель</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1E9D" w:rsidRDefault="00DB1E9D" w:rsidP="00756624">
            <w:pPr>
              <w:textAlignment w:val="baseline"/>
              <w:rPr>
                <w:rFonts w:ascii="Times New Roman" w:hAnsi="Times New Roman" w:cs="Times New Roman"/>
              </w:rPr>
            </w:pPr>
            <w:r w:rsidRPr="00431DD5">
              <w:rPr>
                <w:rFonts w:ascii="Times New Roman" w:hAnsi="Times New Roman" w:cs="Times New Roman"/>
              </w:rPr>
              <w:t>ИНН</w:t>
            </w:r>
          </w:p>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получателя</w:t>
            </w: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1E9D" w:rsidRDefault="00DB1E9D" w:rsidP="00756624">
            <w:pPr>
              <w:textAlignment w:val="baseline"/>
              <w:rPr>
                <w:rFonts w:ascii="Times New Roman" w:hAnsi="Times New Roman" w:cs="Times New Roman"/>
              </w:rPr>
            </w:pPr>
            <w:r w:rsidRPr="00431DD5">
              <w:rPr>
                <w:rFonts w:ascii="Times New Roman" w:hAnsi="Times New Roman" w:cs="Times New Roman"/>
              </w:rPr>
              <w:t>КПП</w:t>
            </w:r>
          </w:p>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получателя</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1E9D" w:rsidRDefault="00DB1E9D" w:rsidP="00756624">
            <w:pPr>
              <w:textAlignment w:val="baseline"/>
              <w:rPr>
                <w:rFonts w:ascii="Times New Roman" w:hAnsi="Times New Roman" w:cs="Times New Roman"/>
              </w:rPr>
            </w:pPr>
            <w:r w:rsidRPr="00431DD5">
              <w:rPr>
                <w:rFonts w:ascii="Times New Roman" w:hAnsi="Times New Roman" w:cs="Times New Roman"/>
              </w:rPr>
              <w:t>Сумма,</w:t>
            </w:r>
          </w:p>
          <w:p w:rsidR="00DB1E9D" w:rsidRPr="00431DD5" w:rsidRDefault="00DB1E9D" w:rsidP="00756624">
            <w:pPr>
              <w:textAlignment w:val="baseline"/>
              <w:rPr>
                <w:rFonts w:ascii="Times New Roman" w:hAnsi="Times New Roman" w:cs="Times New Roman"/>
              </w:rPr>
            </w:pPr>
            <w:r>
              <w:rPr>
                <w:rFonts w:ascii="Times New Roman" w:hAnsi="Times New Roman" w:cs="Times New Roman"/>
              </w:rPr>
              <w:t xml:space="preserve"> </w:t>
            </w:r>
            <w:r w:rsidRPr="00431DD5">
              <w:rPr>
                <w:rFonts w:ascii="Times New Roman" w:hAnsi="Times New Roman" w:cs="Times New Roman"/>
              </w:rPr>
              <w:t>(руб.)</w:t>
            </w:r>
          </w:p>
        </w:tc>
        <w:tc>
          <w:tcPr>
            <w:tcW w:w="9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1E9D" w:rsidRPr="00431DD5" w:rsidRDefault="00DB1E9D" w:rsidP="00756624">
            <w:pPr>
              <w:ind w:right="381"/>
              <w:textAlignment w:val="baseline"/>
              <w:rPr>
                <w:rFonts w:ascii="Times New Roman" w:hAnsi="Times New Roman" w:cs="Times New Roman"/>
              </w:rPr>
            </w:pPr>
            <w:r w:rsidRPr="00431DD5">
              <w:rPr>
                <w:rFonts w:ascii="Times New Roman" w:hAnsi="Times New Roman" w:cs="Times New Roman"/>
              </w:rPr>
              <w:t>Назначение платежа</w:t>
            </w:r>
          </w:p>
        </w:tc>
      </w:tr>
      <w:tr w:rsidR="00DB1E9D" w:rsidRPr="00431DD5" w:rsidTr="00756624">
        <w:trPr>
          <w:gridAfter w:val="1"/>
          <w:wAfter w:w="142" w:type="dxa"/>
        </w:trPr>
        <w:tc>
          <w:tcPr>
            <w:tcW w:w="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rPr>
            </w:pP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номер</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дата</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номер</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textAlignment w:val="baseline"/>
              <w:rPr>
                <w:rFonts w:ascii="Times New Roman" w:hAnsi="Times New Roman" w:cs="Times New Roman"/>
              </w:rPr>
            </w:pPr>
            <w:r w:rsidRPr="00431DD5">
              <w:rPr>
                <w:rFonts w:ascii="Times New Roman" w:hAnsi="Times New Roman" w:cs="Times New Roman"/>
              </w:rPr>
              <w:t>дата</w:t>
            </w: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rPr>
            </w:pPr>
          </w:p>
        </w:tc>
        <w:tc>
          <w:tcPr>
            <w:tcW w:w="11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127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11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9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r>
      <w:tr w:rsidR="00DB1E9D" w:rsidRPr="00431DD5" w:rsidTr="00756624">
        <w:trPr>
          <w:gridAfter w:val="1"/>
          <w:wAfter w:w="142"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1E9D" w:rsidRPr="00431DD5" w:rsidRDefault="00DB1E9D" w:rsidP="00756624">
            <w:pPr>
              <w:rPr>
                <w:rFonts w:ascii="Times New Roman" w:hAnsi="Times New Roman" w:cs="Times New Roman"/>
                <w:sz w:val="20"/>
                <w:szCs w:val="20"/>
              </w:rPr>
            </w:pPr>
          </w:p>
        </w:tc>
      </w:tr>
    </w:tbl>
    <w:p w:rsidR="00DB1E9D" w:rsidRDefault="00DB1E9D" w:rsidP="00DB1E9D">
      <w:pPr>
        <w:ind w:firstLine="709"/>
        <w:rPr>
          <w:rFonts w:ascii="Times New Roman" w:hAnsi="Times New Roman" w:cs="Times New Roman"/>
        </w:rPr>
      </w:pPr>
    </w:p>
    <w:p w:rsidR="00DB1E9D" w:rsidRDefault="00DB1E9D" w:rsidP="00DB1E9D">
      <w:pPr>
        <w:ind w:firstLine="709"/>
        <w:rPr>
          <w:rFonts w:ascii="Times New Roman" w:hAnsi="Times New Roman" w:cs="Times New Roman"/>
        </w:rPr>
      </w:pPr>
    </w:p>
    <w:p w:rsidR="00DB1E9D" w:rsidRPr="00DE5B7B" w:rsidRDefault="00DB1E9D" w:rsidP="00DB1E9D">
      <w:pPr>
        <w:ind w:firstLine="709"/>
        <w:rPr>
          <w:rFonts w:ascii="Times New Roman" w:hAnsi="Times New Roman" w:cs="Times New Roman"/>
        </w:rPr>
      </w:pPr>
    </w:p>
    <w:p w:rsidR="00974F3B" w:rsidRDefault="00974F3B" w:rsidP="00974F3B">
      <w:pPr>
        <w:spacing w:after="0" w:line="240" w:lineRule="auto"/>
        <w:ind w:right="-1"/>
        <w:jc w:val="center"/>
        <w:rPr>
          <w:rFonts w:ascii="Times New Roman" w:hAnsi="Times New Roman" w:cs="Times New Roman"/>
          <w:sz w:val="28"/>
          <w:szCs w:val="28"/>
        </w:rPr>
      </w:pPr>
    </w:p>
    <w:p w:rsidR="00AA79D7" w:rsidRDefault="00AA79D7"/>
    <w:sectPr w:rsidR="00AA79D7"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F3B"/>
    <w:rsid w:val="001D4B6C"/>
    <w:rsid w:val="00315C72"/>
    <w:rsid w:val="003F5DBA"/>
    <w:rsid w:val="005855C3"/>
    <w:rsid w:val="00636150"/>
    <w:rsid w:val="00776D75"/>
    <w:rsid w:val="007F2B30"/>
    <w:rsid w:val="00974F3B"/>
    <w:rsid w:val="00AA79D7"/>
    <w:rsid w:val="00DB1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3B"/>
    <w:pPr>
      <w:spacing w:after="160" w:line="252" w:lineRule="auto"/>
      <w:jc w:val="left"/>
    </w:pPr>
    <w:rPr>
      <w:rFonts w:ascii="Calibri" w:eastAsia="Calibri" w:hAnsi="Calibri" w:cs="Calibri"/>
    </w:rPr>
  </w:style>
  <w:style w:type="paragraph" w:styleId="1">
    <w:name w:val="heading 1"/>
    <w:basedOn w:val="a"/>
    <w:next w:val="a"/>
    <w:link w:val="10"/>
    <w:uiPriority w:val="99"/>
    <w:qFormat/>
    <w:rsid w:val="00DB1E9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1E9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B1E9D"/>
    <w:rPr>
      <w:b/>
      <w:color w:val="26282F"/>
    </w:rPr>
  </w:style>
  <w:style w:type="character" w:customStyle="1" w:styleId="a4">
    <w:name w:val="Гипертекстовая ссылка"/>
    <w:basedOn w:val="a3"/>
    <w:uiPriority w:val="99"/>
    <w:rsid w:val="00DB1E9D"/>
    <w:rPr>
      <w:rFonts w:cs="Times New Roman"/>
      <w:color w:val="106BBE"/>
    </w:rPr>
  </w:style>
  <w:style w:type="paragraph" w:styleId="a5">
    <w:name w:val="No Spacing"/>
    <w:uiPriority w:val="1"/>
    <w:qFormat/>
    <w:rsid w:val="00DB1E9D"/>
    <w:pPr>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13" Type="http://schemas.openxmlformats.org/officeDocument/2006/relationships/hyperlink" Target="https://docs.cntd.ru/document/901714433" TargetMode="External"/><Relationship Id="rId3" Type="http://schemas.openxmlformats.org/officeDocument/2006/relationships/webSettings" Target="webSettings.xml"/><Relationship Id="rId7" Type="http://schemas.openxmlformats.org/officeDocument/2006/relationships/hyperlink" Target="https://docs.cntd.ru/document/901714433" TargetMode="External"/><Relationship Id="rId12" Type="http://schemas.openxmlformats.org/officeDocument/2006/relationships/hyperlink" Target="https://docs.cntd.ru/document/90171443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1714433" TargetMode="External"/><Relationship Id="rId11" Type="http://schemas.openxmlformats.org/officeDocument/2006/relationships/hyperlink" Target="https://docs.cntd.ru/document/902249301" TargetMode="External"/><Relationship Id="rId5" Type="http://schemas.openxmlformats.org/officeDocument/2006/relationships/hyperlink" Target="https://docs.cntd.ru/document/901714433" TargetMode="External"/><Relationship Id="rId15" Type="http://schemas.openxmlformats.org/officeDocument/2006/relationships/hyperlink" Target="https://docs.cntd.ru/document/901990046" TargetMode="External"/><Relationship Id="rId10" Type="http://schemas.openxmlformats.org/officeDocument/2006/relationships/hyperlink" Target="https://docs.cntd.ru/document/902316088" TargetMode="External"/><Relationship Id="rId4" Type="http://schemas.openxmlformats.org/officeDocument/2006/relationships/hyperlink" Target="https://docs.cntd.ru/document/901714433" TargetMode="External"/><Relationship Id="rId9" Type="http://schemas.openxmlformats.org/officeDocument/2006/relationships/hyperlink" Target="https://docs.cntd.ru/document/442119750" TargetMode="External"/><Relationship Id="rId14" Type="http://schemas.openxmlformats.org/officeDocument/2006/relationships/hyperlink" Target="https://docs.cntd.ru/document/442119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2748</Words>
  <Characters>15669</Characters>
  <Application>Microsoft Office Word</Application>
  <DocSecurity>0</DocSecurity>
  <Lines>130</Lines>
  <Paragraphs>36</Paragraphs>
  <ScaleCrop>false</ScaleCrop>
  <Company>Microsoft</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2</cp:revision>
  <dcterms:created xsi:type="dcterms:W3CDTF">2022-02-24T07:32:00Z</dcterms:created>
  <dcterms:modified xsi:type="dcterms:W3CDTF">2022-03-30T07:52:00Z</dcterms:modified>
</cp:coreProperties>
</file>