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D2760" w:rsidRDefault="006D2760" w:rsidP="006D2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6D2760" w:rsidRDefault="006D2760" w:rsidP="006D2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6D2760" w:rsidRDefault="006D2760" w:rsidP="006D2760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D2760" w:rsidRDefault="006D2760" w:rsidP="006D276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№20-п</w:t>
      </w:r>
    </w:p>
    <w:p w:rsid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пределении форм участия граждан</w:t>
      </w:r>
    </w:p>
    <w:p w:rsid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в обеспечении первичных мер пожарной </w:t>
      </w:r>
      <w:r>
        <w:rPr>
          <w:rFonts w:ascii="Times New Roman" w:hAnsi="Times New Roman" w:cs="Times New Roman"/>
          <w:sz w:val="28"/>
          <w:szCs w:val="28"/>
        </w:rPr>
        <w:t>безопасности,</w:t>
      </w:r>
    </w:p>
    <w:p w:rsidR="006D2760" w:rsidRP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в том числе в деятельности добровольной пожарной охраны</w:t>
      </w:r>
    </w:p>
    <w:p w:rsidR="006D2760" w:rsidRPr="006D2760" w:rsidRDefault="006D2760" w:rsidP="006D2760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Георгиевского сельсовета и в целях обеспечения пожарной безопасности на территории Георгиевского сельсовета Александровского района </w:t>
      </w:r>
    </w:p>
    <w:p w:rsidR="006D2760" w:rsidRPr="006D2760" w:rsidRDefault="006D2760" w:rsidP="006D2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Утвердить: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</w:t>
      </w:r>
      <w:r w:rsidRPr="006D2760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6D2760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D2760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D2760">
        <w:rPr>
          <w:rFonts w:ascii="Times New Roman" w:hAnsi="Times New Roman" w:cs="Times New Roman"/>
          <w:sz w:val="28"/>
          <w:szCs w:val="28"/>
        </w:rPr>
        <w:t xml:space="preserve"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сельского поселения 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2. Финансирование мероприятий по выполнению первичных мер пожарной безопасности в границах населённых пунктов Георгиевска Каяпкулово, Курпячево, Рощепкино Георгиевского сельсовета осуществлять в пределах средств, предусмотренных в б</w:t>
      </w:r>
      <w:r w:rsidR="007D0FF9">
        <w:rPr>
          <w:rFonts w:ascii="Times New Roman" w:hAnsi="Times New Roman" w:cs="Times New Roman"/>
          <w:sz w:val="28"/>
          <w:szCs w:val="28"/>
        </w:rPr>
        <w:t>юджете Георгиевского сельсовета</w:t>
      </w:r>
      <w:r w:rsidRPr="006D2760">
        <w:rPr>
          <w:rFonts w:ascii="Times New Roman" w:hAnsi="Times New Roman" w:cs="Times New Roman"/>
          <w:sz w:val="28"/>
          <w:szCs w:val="28"/>
        </w:rPr>
        <w:t>.</w:t>
      </w:r>
    </w:p>
    <w:p w:rsidR="006D2760" w:rsidRPr="006D2760" w:rsidRDefault="006D2760" w:rsidP="006D27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обнародования и подлежит размещению на портале муниципального образования в сети «Интернет».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60" w:rsidRPr="006D2760" w:rsidRDefault="006D2760" w:rsidP="006D27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6D2760" w:rsidRPr="006D2760" w:rsidRDefault="006D2760" w:rsidP="006D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D2760" w:rsidRPr="006D2760" w:rsidRDefault="006D2760" w:rsidP="006D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D2760" w:rsidRPr="006D2760" w:rsidRDefault="006D2760" w:rsidP="006D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6D2760" w:rsidRDefault="006D2760" w:rsidP="006D2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2760" w:rsidRDefault="006D2760" w:rsidP="006D2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2760" w:rsidRDefault="006D2760" w:rsidP="006D2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№20-п</w:t>
      </w:r>
    </w:p>
    <w:p w:rsidR="006D2760" w:rsidRDefault="006D2760" w:rsidP="006D2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60" w:rsidRPr="006D2760" w:rsidRDefault="006D2760" w:rsidP="006D2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D2760" w:rsidRPr="006D2760" w:rsidRDefault="006D2760" w:rsidP="006D276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6D2760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6D2760" w:rsidRPr="006D2760" w:rsidRDefault="006D2760" w:rsidP="006D2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6D2760" w:rsidRPr="006D2760" w:rsidRDefault="006D2760" w:rsidP="006D2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D2760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добровольная пожарная охрана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добровольный пожарный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 xml:space="preserve">общественный </w:t>
      </w:r>
      <w:proofErr w:type="gramStart"/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</w:t>
      </w:r>
      <w:r w:rsidRPr="006D2760">
        <w:rPr>
          <w:rFonts w:ascii="Times New Roman" w:hAnsi="Times New Roman" w:cs="Times New Roman"/>
          <w:sz w:val="28"/>
          <w:szCs w:val="28"/>
        </w:rPr>
        <w:t>территории Георгиевского сельсовета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D2760"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относится к вопросам местного значения.</w:t>
      </w:r>
    </w:p>
    <w:p w:rsidR="006D2760" w:rsidRPr="006D2760" w:rsidRDefault="006D2760" w:rsidP="006D2760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>2. ПЕРЕЧЕНЬ ПЕРВИЧНЫХ МЕР ПОЖАРНОЙ БЕЗОПАСНОСТИ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К реализации первичных мер пожарной безопасности на территории </w:t>
      </w:r>
      <w:r w:rsidR="004315EF" w:rsidRPr="006D276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6D2760">
        <w:rPr>
          <w:rFonts w:ascii="Times New Roman" w:hAnsi="Times New Roman" w:cs="Times New Roman"/>
          <w:sz w:val="28"/>
          <w:szCs w:val="28"/>
        </w:rPr>
        <w:t>сельсовета Александровского района относится выполнение следующих мероприятий: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привлечения населения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к работам по предупреждению пожаров (пропаганде в области пожарной безопасности), спасению людей и имущества от пожаров;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оснащение учреждений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первичными средствами тушения пожаров;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D2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D2760">
        <w:rPr>
          <w:rFonts w:ascii="Times New Roman" w:hAnsi="Times New Roman" w:cs="Times New Roman"/>
          <w:sz w:val="28"/>
          <w:szCs w:val="28"/>
        </w:rPr>
        <w:t xml:space="preserve"> от горючих отходов, мусора, сухой растительности;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D2760">
        <w:rPr>
          <w:rFonts w:ascii="Times New Roman" w:hAnsi="Times New Roman" w:cs="Times New Roman"/>
          <w:sz w:val="28"/>
          <w:szCs w:val="28"/>
        </w:rPr>
        <w:t>, проездов к зданиям, строениям и сооружениям;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60">
        <w:rPr>
          <w:rFonts w:ascii="Times New Roman" w:hAnsi="Times New Roman" w:cs="Times New Roman"/>
          <w:sz w:val="28"/>
          <w:szCs w:val="28"/>
        </w:rPr>
        <w:t>- содержание в исправном состоянии первичных средств пожаротушения на объектах  собственности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D276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60"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  <w:proofErr w:type="gramEnd"/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режима. </w:t>
      </w: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D2760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>4. УЧАСТИЕ ГРАЖДАН В ОБЕСПЕЧЕНИИ ПЕРВИЧНЫХ МЕР ПОЖАРНОЙ БЕЗОПАСНОСТИ</w:t>
      </w: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4.2. По распоряжению администрации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граждане могут привлекаться к выполнению на добровольной основе социально значимых для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D2760" w:rsidRPr="006D2760" w:rsidRDefault="006D2760" w:rsidP="006D276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6D276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</w:t>
      </w: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5.2. Порядок участия граждан в осуществлении общественного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определяется правилами, предусмотренными разделом 4.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5.3. Гражданами, осуществляющими общественный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5.4. Работы по осуществлению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 </w:t>
      </w:r>
    </w:p>
    <w:p w:rsidR="006D2760" w:rsidRPr="004315EF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r w:rsidR="004315EF" w:rsidRPr="006D2760">
        <w:rPr>
          <w:rFonts w:ascii="Times New Roman" w:hAnsi="Times New Roman" w:cs="Times New Roman"/>
          <w:sz w:val="28"/>
          <w:szCs w:val="28"/>
        </w:rPr>
        <w:t>Георгиевского</w:t>
      </w:r>
      <w:r w:rsidR="004315EF" w:rsidRPr="006D2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5EF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администрации </w:t>
      </w:r>
      <w:r w:rsidR="004315EF" w:rsidRPr="006D2760">
        <w:rPr>
          <w:rFonts w:ascii="Times New Roman" w:hAnsi="Times New Roman" w:cs="Times New Roman"/>
          <w:sz w:val="28"/>
          <w:szCs w:val="28"/>
        </w:rPr>
        <w:t>Георгиевского</w:t>
      </w:r>
      <w:r w:rsidR="004315EF" w:rsidRPr="006D2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5EF">
        <w:rPr>
          <w:rFonts w:ascii="Times New Roman" w:hAnsi="Times New Roman" w:cs="Times New Roman"/>
          <w:sz w:val="28"/>
          <w:szCs w:val="28"/>
        </w:rPr>
        <w:t xml:space="preserve">сельского поселения о необходимости введения на территории </w:t>
      </w:r>
      <w:r w:rsidR="004315EF" w:rsidRPr="004315EF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4315EF">
        <w:rPr>
          <w:rFonts w:ascii="Times New Roman" w:hAnsi="Times New Roman" w:cs="Times New Roman"/>
          <w:sz w:val="28"/>
          <w:szCs w:val="28"/>
        </w:rPr>
        <w:t>сельского</w:t>
      </w:r>
      <w:r w:rsidRPr="006D2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5E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D2760">
        <w:rPr>
          <w:rFonts w:ascii="Times New Roman" w:hAnsi="Times New Roman" w:cs="Times New Roman"/>
          <w:sz w:val="28"/>
          <w:szCs w:val="28"/>
        </w:rPr>
        <w:t xml:space="preserve"> или его части особого противопожарного режима и разработку мер пожарной безопасности на особый период;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администрацией сельсовета по реализации мер пожарной безопасности в границах населенных пунктов;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на территории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D2760">
        <w:rPr>
          <w:rFonts w:ascii="Times New Roman" w:hAnsi="Times New Roman" w:cs="Times New Roman"/>
          <w:sz w:val="28"/>
          <w:szCs w:val="28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</w:t>
      </w:r>
      <w:r w:rsidRPr="006D276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D2760">
        <w:rPr>
          <w:rFonts w:ascii="Times New Roman" w:hAnsi="Times New Roman" w:cs="Times New Roman"/>
          <w:sz w:val="28"/>
          <w:szCs w:val="28"/>
        </w:rPr>
        <w:t xml:space="preserve">, касающихся вопросов обеспечения пожарной безопасности;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подготовку предложений должностным лицам администрацией сельсовета по принятию мер к устранению нарушений требований пожарной безопасности;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5.5. Работы по профилактике пожаров путем проведения общественного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5.6. Нормативная литература, необходимая для осуществления общественного </w:t>
      </w:r>
      <w:proofErr w:type="gramStart"/>
      <w:r w:rsidRPr="006D2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№20-п</w:t>
      </w:r>
    </w:p>
    <w:p w:rsidR="006D2760" w:rsidRPr="006D2760" w:rsidRDefault="006D2760" w:rsidP="006D276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>РЕКОМЕНДУЕМЫЕ НОРМЫ</w:t>
      </w:r>
    </w:p>
    <w:p w:rsidR="004315EF" w:rsidRPr="006D2760" w:rsidRDefault="004315EF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1. </w:t>
      </w:r>
      <w:r w:rsidRPr="006D2760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 w:rsidRPr="006D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6D2760">
          <w:rPr>
            <w:rFonts w:ascii="Times New Roman" w:hAnsi="Times New Roman" w:cs="Times New Roman"/>
            <w:sz w:val="28"/>
            <w:szCs w:val="28"/>
          </w:rPr>
          <w:t>0,2 м3</w:t>
        </w:r>
      </w:smartTag>
      <w:r w:rsidRPr="006D2760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6D2760">
          <w:rPr>
            <w:rFonts w:ascii="Times New Roman" w:hAnsi="Times New Roman" w:cs="Times New Roman"/>
            <w:sz w:val="28"/>
            <w:szCs w:val="28"/>
          </w:rPr>
          <w:t>0,5 м3</w:t>
        </w:r>
      </w:smartTag>
      <w:r w:rsidRPr="006D2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  2. </w:t>
      </w:r>
      <w:r w:rsidRPr="006D2760">
        <w:rPr>
          <w:rFonts w:ascii="Times New Roman" w:hAnsi="Times New Roman" w:cs="Times New Roman"/>
          <w:sz w:val="28"/>
          <w:szCs w:val="28"/>
          <w:u w:val="single"/>
        </w:rPr>
        <w:t>Квартиры:</w:t>
      </w:r>
      <w:r w:rsidRPr="006D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бытовой пожарный кран.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3. </w:t>
      </w:r>
      <w:r w:rsidRPr="006D2760">
        <w:rPr>
          <w:rFonts w:ascii="Times New Roman" w:hAnsi="Times New Roman" w:cs="Times New Roman"/>
          <w:sz w:val="28"/>
          <w:szCs w:val="28"/>
          <w:u w:val="single"/>
        </w:rPr>
        <w:t>Дачные домики:</w:t>
      </w:r>
      <w:r w:rsidRPr="006D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6D2760">
          <w:rPr>
            <w:rFonts w:ascii="Times New Roman" w:hAnsi="Times New Roman" w:cs="Times New Roman"/>
            <w:sz w:val="28"/>
            <w:szCs w:val="28"/>
          </w:rPr>
          <w:t>0,2 м3</w:t>
        </w:r>
      </w:smartTag>
      <w:r w:rsidRPr="006D2760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 4. </w:t>
      </w:r>
      <w:r w:rsidRPr="006D2760">
        <w:rPr>
          <w:rFonts w:ascii="Times New Roman" w:hAnsi="Times New Roman" w:cs="Times New Roman"/>
          <w:sz w:val="28"/>
          <w:szCs w:val="28"/>
          <w:u w:val="single"/>
        </w:rPr>
        <w:t>Индивидуальные гаражи:</w:t>
      </w:r>
      <w:r w:rsidRPr="006D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6D2760" w:rsidRPr="006D2760" w:rsidRDefault="006D2760" w:rsidP="006D276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15EF" w:rsidRDefault="004315EF" w:rsidP="0043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№20-п</w:t>
      </w:r>
    </w:p>
    <w:p w:rsidR="006D2760" w:rsidRPr="006D2760" w:rsidRDefault="006D2760" w:rsidP="006D2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6D2760" w:rsidRPr="006D2760" w:rsidRDefault="006D2760" w:rsidP="006D2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gramStart"/>
      <w:r w:rsidR="004315EF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4315EF">
        <w:rPr>
          <w:rFonts w:ascii="Times New Roman" w:hAnsi="Times New Roman" w:cs="Times New Roman"/>
          <w:sz w:val="28"/>
          <w:szCs w:val="28"/>
        </w:rPr>
        <w:t xml:space="preserve"> </w:t>
      </w:r>
      <w:r w:rsidRPr="006D2760">
        <w:rPr>
          <w:rFonts w:ascii="Times New Roman" w:hAnsi="Times New Roman" w:cs="Times New Roman"/>
          <w:sz w:val="28"/>
          <w:szCs w:val="28"/>
        </w:rPr>
        <w:t>сельсовета.</w:t>
      </w: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</w:t>
      </w:r>
      <w:r w:rsidR="004315EF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Start"/>
      <w:r w:rsidR="004315EF">
        <w:rPr>
          <w:rFonts w:ascii="Times New Roman" w:hAnsi="Times New Roman" w:cs="Times New Roman"/>
          <w:sz w:val="28"/>
          <w:szCs w:val="28"/>
        </w:rPr>
        <w:t xml:space="preserve"> </w:t>
      </w:r>
      <w:r w:rsidRPr="006D2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760">
        <w:rPr>
          <w:rFonts w:ascii="Times New Roman" w:hAnsi="Times New Roman" w:cs="Times New Roman"/>
          <w:sz w:val="28"/>
          <w:szCs w:val="28"/>
        </w:rPr>
        <w:t xml:space="preserve">населенных пунктов сельсовета в целях соблюдения особого противопожарного режима, принятия мер по ликвидации возгораний.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6D2760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6D2760">
        <w:rPr>
          <w:rFonts w:ascii="Times New Roman" w:hAnsi="Times New Roman" w:cs="Times New Roman"/>
          <w:sz w:val="28"/>
          <w:szCs w:val="28"/>
        </w:rPr>
        <w:t xml:space="preserve"> огня при природных пожарах на здания и сооружения сельского  поселения, (устройство защитных противопожарных полос, посадка лиственных насаждений, уборка сухой растительности и другие).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6D276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6D2760"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D2760" w:rsidRPr="006D2760" w:rsidRDefault="006D2760" w:rsidP="006D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60" w:rsidRPr="006D2760" w:rsidRDefault="006D2760" w:rsidP="006D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D7" w:rsidRPr="006D2760" w:rsidRDefault="00AA79D7" w:rsidP="006D2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D7" w:rsidRPr="006D276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2760"/>
    <w:rsid w:val="00315C72"/>
    <w:rsid w:val="003F5DBA"/>
    <w:rsid w:val="004315EF"/>
    <w:rsid w:val="005855C3"/>
    <w:rsid w:val="00636150"/>
    <w:rsid w:val="006D2760"/>
    <w:rsid w:val="00776D75"/>
    <w:rsid w:val="007D0FF9"/>
    <w:rsid w:val="00AA79D7"/>
    <w:rsid w:val="00B562EA"/>
    <w:rsid w:val="00D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0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276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2022-02-10T11:34:00Z</dcterms:created>
  <dcterms:modified xsi:type="dcterms:W3CDTF">2022-02-10T11:54:00Z</dcterms:modified>
</cp:coreProperties>
</file>