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957F12"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27.01.2022</w:t>
      </w:r>
      <w:r w:rsidR="002354D4" w:rsidRPr="00961A44">
        <w:rPr>
          <w:rFonts w:ascii="Times New Roman" w:hAnsi="Times New Roman" w:cs="Times New Roman"/>
          <w:sz w:val="28"/>
          <w:szCs w:val="28"/>
        </w:rPr>
        <w:t xml:space="preserve"> г.                              </w:t>
      </w:r>
      <w:proofErr w:type="gramStart"/>
      <w:r w:rsidR="002354D4" w:rsidRPr="00961A44">
        <w:rPr>
          <w:rFonts w:ascii="Times New Roman" w:hAnsi="Times New Roman" w:cs="Times New Roman"/>
          <w:sz w:val="28"/>
          <w:szCs w:val="28"/>
        </w:rPr>
        <w:t>с</w:t>
      </w:r>
      <w:proofErr w:type="gramEnd"/>
      <w:r w:rsidR="002354D4" w:rsidRPr="00961A44">
        <w:rPr>
          <w:rFonts w:ascii="Times New Roman" w:hAnsi="Times New Roman" w:cs="Times New Roman"/>
          <w:sz w:val="28"/>
          <w:szCs w:val="28"/>
        </w:rPr>
        <w:t>. Георгиевка                                    №</w:t>
      </w:r>
      <w:r>
        <w:rPr>
          <w:rFonts w:ascii="Times New Roman" w:hAnsi="Times New Roman" w:cs="Times New Roman"/>
          <w:sz w:val="28"/>
          <w:szCs w:val="28"/>
        </w:rPr>
        <w:t xml:space="preserve">13-п </w:t>
      </w:r>
    </w:p>
    <w:p w:rsidR="00961A44" w:rsidRDefault="00961A44" w:rsidP="002354D4">
      <w:pPr>
        <w:spacing w:after="0" w:line="240" w:lineRule="auto"/>
        <w:ind w:right="-1"/>
        <w:jc w:val="center"/>
        <w:rPr>
          <w:rFonts w:ascii="Times New Roman" w:hAnsi="Times New Roman" w:cs="Times New Roman"/>
          <w:sz w:val="28"/>
          <w:szCs w:val="28"/>
        </w:rPr>
      </w:pP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w:t>
      </w:r>
      <w:proofErr w:type="gramStart"/>
      <w:r w:rsidRPr="002354D4">
        <w:rPr>
          <w:rFonts w:ascii="Times New Roman" w:hAnsi="Times New Roman"/>
          <w:szCs w:val="28"/>
        </w:rPr>
        <w:t>для</w:t>
      </w:r>
      <w:proofErr w:type="gramEnd"/>
      <w:r w:rsidRPr="002354D4">
        <w:rPr>
          <w:rFonts w:ascii="Times New Roman" w:hAnsi="Times New Roman"/>
          <w:szCs w:val="28"/>
        </w:rPr>
        <w:t xml:space="preserve">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957F12">
        <w:rPr>
          <w:rFonts w:ascii="Times New Roman" w:hAnsi="Times New Roman" w:cs="Times New Roman"/>
          <w:sz w:val="28"/>
          <w:szCs w:val="28"/>
        </w:rPr>
        <w:t>27.01.2022</w:t>
      </w:r>
      <w:r w:rsidR="00E609B5">
        <w:rPr>
          <w:rFonts w:ascii="Times New Roman" w:hAnsi="Times New Roman" w:cs="Times New Roman"/>
          <w:sz w:val="28"/>
          <w:szCs w:val="28"/>
        </w:rPr>
        <w:t>г. №</w:t>
      </w:r>
      <w:r w:rsidR="00957F12">
        <w:rPr>
          <w:rFonts w:ascii="Times New Roman" w:hAnsi="Times New Roman" w:cs="Times New Roman"/>
          <w:sz w:val="28"/>
          <w:szCs w:val="28"/>
        </w:rPr>
        <w:t xml:space="preserve">13-п </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957F12">
        <w:rPr>
          <w:rFonts w:ascii="Times New Roman" w:hAnsi="Times New Roman" w:cs="Times New Roman"/>
          <w:sz w:val="28"/>
          <w:szCs w:val="28"/>
        </w:rPr>
        <w:t>27.01.2022</w:t>
      </w:r>
      <w:r w:rsidR="002651E4" w:rsidRPr="00961A44">
        <w:rPr>
          <w:rFonts w:ascii="Times New Roman" w:hAnsi="Times New Roman" w:cs="Times New Roman"/>
          <w:sz w:val="28"/>
          <w:szCs w:val="28"/>
        </w:rPr>
        <w:t>г</w:t>
      </w:r>
      <w:r w:rsidR="00961A44" w:rsidRPr="00961A44">
        <w:rPr>
          <w:rFonts w:ascii="Times New Roman" w:hAnsi="Times New Roman" w:cs="Times New Roman"/>
          <w:sz w:val="28"/>
          <w:szCs w:val="28"/>
        </w:rPr>
        <w:t>. №</w:t>
      </w:r>
      <w:r w:rsidR="00957F12">
        <w:rPr>
          <w:rFonts w:ascii="Times New Roman" w:hAnsi="Times New Roman" w:cs="Times New Roman"/>
          <w:sz w:val="28"/>
          <w:szCs w:val="28"/>
        </w:rPr>
        <w:t>13-п</w:t>
      </w:r>
      <w:r w:rsidR="00E609B5" w:rsidRPr="00961A44">
        <w:rPr>
          <w:rFonts w:ascii="Times New Roman" w:hAnsi="Times New Roman" w:cs="Times New Roman"/>
          <w:sz w:val="28"/>
          <w:szCs w:val="28"/>
        </w:rPr>
        <w:t>.</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Pr>
          <w:rFonts w:ascii="Times New Roman" w:hAnsi="Times New Roman" w:cs="Times New Roman"/>
          <w:sz w:val="28"/>
          <w:szCs w:val="28"/>
        </w:rPr>
        <w:t xml:space="preserve">: </w:t>
      </w:r>
      <w:r w:rsidR="00961A44">
        <w:rPr>
          <w:rFonts w:ascii="Times New Roman" w:hAnsi="Times New Roman" w:cs="Times New Roman"/>
          <w:sz w:val="28"/>
          <w:szCs w:val="28"/>
        </w:rPr>
        <w:t>10</w:t>
      </w:r>
      <w:r w:rsidR="00970049" w:rsidRPr="00961A44">
        <w:rPr>
          <w:rFonts w:ascii="Times New Roman" w:hAnsi="Times New Roman" w:cs="Times New Roman"/>
          <w:sz w:val="28"/>
          <w:szCs w:val="28"/>
        </w:rPr>
        <w:t>.03</w:t>
      </w:r>
      <w:r w:rsidRPr="00961A44">
        <w:rPr>
          <w:rFonts w:ascii="Times New Roman" w:hAnsi="Times New Roman" w:cs="Times New Roman"/>
          <w:sz w:val="28"/>
          <w:szCs w:val="28"/>
        </w:rPr>
        <w:t>.202</w:t>
      </w:r>
      <w:r w:rsidR="00970049" w:rsidRPr="00961A44">
        <w:rPr>
          <w:rFonts w:ascii="Times New Roman" w:hAnsi="Times New Roman" w:cs="Times New Roman"/>
          <w:sz w:val="28"/>
          <w:szCs w:val="28"/>
        </w:rPr>
        <w:t>2</w:t>
      </w:r>
      <w:r w:rsidRPr="00961A44">
        <w:rPr>
          <w:rFonts w:ascii="Times New Roman" w:hAnsi="Times New Roman" w:cs="Times New Roman"/>
          <w:sz w:val="28"/>
          <w:szCs w:val="28"/>
        </w:rPr>
        <w:t xml:space="preserve"> в 1</w:t>
      </w:r>
      <w:r w:rsidR="00970049" w:rsidRPr="00961A44">
        <w:rPr>
          <w:rFonts w:ascii="Times New Roman" w:hAnsi="Times New Roman" w:cs="Times New Roman"/>
          <w:sz w:val="28"/>
          <w:szCs w:val="28"/>
        </w:rPr>
        <w:t>2</w:t>
      </w:r>
      <w:r w:rsidRPr="00961A44">
        <w:rPr>
          <w:rFonts w:ascii="Times New Roman" w:hAnsi="Times New Roman" w:cs="Times New Roman"/>
          <w:sz w:val="28"/>
          <w:szCs w:val="28"/>
        </w:rPr>
        <w:t xml:space="preserve"> час. 00</w:t>
      </w:r>
      <w:r w:rsidRPr="00F1785E">
        <w:rPr>
          <w:rFonts w:ascii="Times New Roman" w:hAnsi="Times New Roman" w:cs="Times New Roman"/>
          <w:sz w:val="28"/>
          <w:szCs w:val="28"/>
        </w:rPr>
        <w:t xml:space="preserve"> мин. местного времени.</w:t>
      </w:r>
      <w:r w:rsidRPr="00B906AF">
        <w:rPr>
          <w:rFonts w:ascii="Times New Roman" w:hAnsi="Times New Roman" w:cs="Times New Roman"/>
          <w:sz w:val="28"/>
          <w:szCs w:val="28"/>
        </w:rPr>
        <w:t xml:space="preserve">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56:04:03</w:t>
      </w:r>
      <w:r w:rsidR="00112E8F">
        <w:rPr>
          <w:rFonts w:ascii="Times New Roman" w:hAnsi="Times New Roman" w:cs="Times New Roman"/>
          <w:sz w:val="28"/>
          <w:szCs w:val="28"/>
        </w:rPr>
        <w:t>1000</w:t>
      </w:r>
      <w:r w:rsidR="00880A18">
        <w:rPr>
          <w:rFonts w:ascii="Times New Roman" w:hAnsi="Times New Roman" w:cs="Times New Roman"/>
          <w:sz w:val="28"/>
          <w:szCs w:val="28"/>
        </w:rPr>
        <w:t>9</w:t>
      </w:r>
      <w:r w:rsidR="002F5625">
        <w:rPr>
          <w:rFonts w:ascii="Times New Roman" w:hAnsi="Times New Roman" w:cs="Times New Roman"/>
          <w:sz w:val="28"/>
          <w:szCs w:val="28"/>
        </w:rPr>
        <w:t>:</w:t>
      </w:r>
      <w:r w:rsidR="00880A18">
        <w:rPr>
          <w:rFonts w:ascii="Times New Roman" w:hAnsi="Times New Roman" w:cs="Times New Roman"/>
          <w:sz w:val="28"/>
          <w:szCs w:val="28"/>
        </w:rPr>
        <w:t>225</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880A18">
        <w:rPr>
          <w:rFonts w:ascii="Times New Roman" w:hAnsi="Times New Roman" w:cs="Times New Roman"/>
          <w:sz w:val="28"/>
          <w:szCs w:val="28"/>
        </w:rPr>
        <w:t>восточной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56:04:03</w:t>
      </w:r>
      <w:r w:rsidR="00585CB8">
        <w:rPr>
          <w:rFonts w:ascii="Times New Roman" w:hAnsi="Times New Roman" w:cs="Times New Roman"/>
          <w:sz w:val="28"/>
          <w:szCs w:val="28"/>
        </w:rPr>
        <w:t>1000</w:t>
      </w:r>
      <w:r w:rsidR="00880A18">
        <w:rPr>
          <w:rFonts w:ascii="Times New Roman" w:hAnsi="Times New Roman" w:cs="Times New Roman"/>
          <w:sz w:val="28"/>
          <w:szCs w:val="28"/>
        </w:rPr>
        <w:t>9</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00880A18">
        <w:rPr>
          <w:rFonts w:ascii="Times New Roman" w:hAnsi="Times New Roman" w:cs="Times New Roman"/>
          <w:sz w:val="28"/>
          <w:szCs w:val="28"/>
        </w:rPr>
        <w:t>573</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w:t>
      </w:r>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0E7BA7" w:rsidRPr="000E7BA7" w:rsidRDefault="000E7BA7" w:rsidP="000E7BA7">
      <w:pPr>
        <w:spacing w:after="0" w:line="240" w:lineRule="auto"/>
        <w:ind w:firstLine="709"/>
        <w:jc w:val="both"/>
        <w:rPr>
          <w:rFonts w:ascii="Times New Roman" w:eastAsia="Times New Roman" w:hAnsi="Times New Roman" w:cs="Times New Roman"/>
          <w:sz w:val="28"/>
          <w:szCs w:val="28"/>
          <w:lang w:eastAsia="ru-RU"/>
        </w:rPr>
      </w:pPr>
      <w:r w:rsidRPr="000E7BA7">
        <w:rPr>
          <w:rFonts w:ascii="Times New Roman" w:eastAsia="Times New Roman" w:hAnsi="Times New Roman" w:cs="Times New Roman"/>
          <w:sz w:val="28"/>
          <w:szCs w:val="28"/>
          <w:lang w:eastAsia="ru-RU"/>
        </w:rPr>
        <w:t>Ограничения прав:</w:t>
      </w:r>
    </w:p>
    <w:p w:rsidR="000E7BA7" w:rsidRPr="000E7BA7" w:rsidRDefault="000E7BA7" w:rsidP="000E7BA7">
      <w:pPr>
        <w:spacing w:after="0" w:line="240" w:lineRule="auto"/>
        <w:ind w:firstLine="426"/>
        <w:jc w:val="both"/>
        <w:rPr>
          <w:rFonts w:ascii="Times New Roman" w:hAnsi="Times New Roman" w:cs="Times New Roman"/>
          <w:sz w:val="28"/>
          <w:szCs w:val="28"/>
        </w:rPr>
      </w:pPr>
      <w:r w:rsidRPr="000E7BA7">
        <w:rPr>
          <w:rFonts w:ascii="Times New Roman" w:eastAsia="Times New Roman" w:hAnsi="Times New Roman" w:cs="Times New Roman"/>
          <w:sz w:val="28"/>
          <w:szCs w:val="28"/>
          <w:lang w:eastAsia="ru-RU"/>
        </w:rPr>
        <w:t xml:space="preserve"> </w:t>
      </w:r>
      <w:r w:rsidRPr="000E7BA7">
        <w:rPr>
          <w:rFonts w:ascii="Times New Roman" w:hAnsi="Times New Roman" w:cs="Times New Roman"/>
          <w:sz w:val="28"/>
          <w:szCs w:val="28"/>
        </w:rPr>
        <w:t xml:space="preserve">- Зона с особыми условиями использования территории; </w:t>
      </w:r>
      <w:proofErr w:type="spellStart"/>
      <w:proofErr w:type="gramStart"/>
      <w:r w:rsidRPr="000E7BA7">
        <w:rPr>
          <w:rFonts w:ascii="Times New Roman" w:hAnsi="Times New Roman" w:cs="Times New Roman"/>
          <w:sz w:val="28"/>
          <w:szCs w:val="28"/>
        </w:rPr>
        <w:t>Водоохранная</w:t>
      </w:r>
      <w:proofErr w:type="spellEnd"/>
      <w:r w:rsidRPr="000E7BA7">
        <w:rPr>
          <w:rFonts w:ascii="Times New Roman" w:hAnsi="Times New Roman" w:cs="Times New Roman"/>
          <w:sz w:val="28"/>
          <w:szCs w:val="28"/>
        </w:rPr>
        <w:t xml:space="preserve"> зона реки </w:t>
      </w:r>
      <w:proofErr w:type="spellStart"/>
      <w:r w:rsidRPr="000E7BA7">
        <w:rPr>
          <w:rFonts w:ascii="Times New Roman" w:hAnsi="Times New Roman" w:cs="Times New Roman"/>
          <w:sz w:val="28"/>
          <w:szCs w:val="28"/>
        </w:rPr>
        <w:t>Трай</w:t>
      </w:r>
      <w:proofErr w:type="spellEnd"/>
      <w:r w:rsidRPr="000E7BA7">
        <w:rPr>
          <w:rFonts w:ascii="Times New Roman" w:hAnsi="Times New Roman" w:cs="Times New Roman"/>
          <w:sz w:val="28"/>
          <w:szCs w:val="28"/>
        </w:rPr>
        <w:t xml:space="preserve"> бассейна реки Ток на территории Александровского района Оренбургской области: ограничения- Размеры и границы </w:t>
      </w:r>
      <w:proofErr w:type="spellStart"/>
      <w:r w:rsidRPr="000E7BA7">
        <w:rPr>
          <w:rFonts w:ascii="Times New Roman" w:hAnsi="Times New Roman" w:cs="Times New Roman"/>
          <w:sz w:val="28"/>
          <w:szCs w:val="28"/>
        </w:rPr>
        <w:t>водоохранной</w:t>
      </w:r>
      <w:proofErr w:type="spellEnd"/>
      <w:r w:rsidRPr="000E7BA7">
        <w:rPr>
          <w:rFonts w:ascii="Times New Roman" w:hAnsi="Times New Roman" w:cs="Times New Roman"/>
          <w:sz w:val="28"/>
          <w:szCs w:val="28"/>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 Ограничения в использовании согласно, ст. 65 "</w:t>
      </w:r>
      <w:proofErr w:type="spellStart"/>
      <w:r w:rsidRPr="000E7BA7">
        <w:rPr>
          <w:rFonts w:ascii="Times New Roman" w:hAnsi="Times New Roman" w:cs="Times New Roman"/>
          <w:sz w:val="28"/>
          <w:szCs w:val="28"/>
        </w:rPr>
        <w:t>Водоохранные</w:t>
      </w:r>
      <w:proofErr w:type="spellEnd"/>
      <w:r w:rsidRPr="000E7BA7">
        <w:rPr>
          <w:rFonts w:ascii="Times New Roman" w:hAnsi="Times New Roman" w:cs="Times New Roman"/>
          <w:sz w:val="28"/>
          <w:szCs w:val="28"/>
        </w:rPr>
        <w:t xml:space="preserve"> зоны и прибрежные защитные полосы", п. 15, 17 Водного</w:t>
      </w:r>
      <w:proofErr w:type="gramEnd"/>
      <w:r w:rsidRPr="000E7BA7">
        <w:rPr>
          <w:rFonts w:ascii="Times New Roman" w:hAnsi="Times New Roman" w:cs="Times New Roman"/>
          <w:sz w:val="28"/>
          <w:szCs w:val="28"/>
        </w:rPr>
        <w:t xml:space="preserve"> кодекса РФ от 03.06.2006 г. №74-ФЗ В границах </w:t>
      </w:r>
      <w:proofErr w:type="spellStart"/>
      <w:r w:rsidRPr="000E7BA7">
        <w:rPr>
          <w:rFonts w:ascii="Times New Roman" w:hAnsi="Times New Roman" w:cs="Times New Roman"/>
          <w:sz w:val="28"/>
          <w:szCs w:val="28"/>
        </w:rPr>
        <w:t>водоохранных</w:t>
      </w:r>
      <w:proofErr w:type="spellEnd"/>
      <w:r w:rsidRPr="000E7BA7">
        <w:rPr>
          <w:rFonts w:ascii="Times New Roman" w:hAnsi="Times New Roman" w:cs="Times New Roman"/>
          <w:sz w:val="28"/>
          <w:szCs w:val="28"/>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w:t>
      </w:r>
      <w:proofErr w:type="gramStart"/>
      <w:r w:rsidRPr="000E7BA7">
        <w:rPr>
          <w:rFonts w:ascii="Times New Roman" w:hAnsi="Times New Roman" w:cs="Times New Roman"/>
          <w:sz w:val="28"/>
          <w:szCs w:val="28"/>
        </w:rPr>
        <w:t xml:space="preserve">4. движение и стоянка транспортных </w:t>
      </w:r>
      <w:r w:rsidRPr="000E7BA7">
        <w:rPr>
          <w:rFonts w:ascii="Times New Roman" w:hAnsi="Times New Roman" w:cs="Times New Roman"/>
          <w:sz w:val="28"/>
          <w:szCs w:val="28"/>
        </w:rPr>
        <w:lastRenderedPageBreak/>
        <w:t>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0E7BA7">
        <w:rPr>
          <w:rFonts w:ascii="Times New Roman" w:hAnsi="Times New Roman" w:cs="Times New Roman"/>
          <w:sz w:val="28"/>
          <w:szCs w:val="28"/>
        </w:rPr>
        <w:t xml:space="preserve">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w:t>
      </w:r>
      <w:proofErr w:type="gramStart"/>
      <w:r w:rsidRPr="000E7BA7">
        <w:rPr>
          <w:rFonts w:ascii="Times New Roman" w:hAnsi="Times New Roman" w:cs="Times New Roman"/>
          <w:sz w:val="28"/>
          <w:szCs w:val="28"/>
        </w:rPr>
        <w:t>ремонта</w:t>
      </w:r>
      <w:proofErr w:type="gramEnd"/>
      <w:r w:rsidRPr="000E7BA7">
        <w:rPr>
          <w:rFonts w:ascii="Times New Roman" w:hAnsi="Times New Roman" w:cs="Times New Roman"/>
          <w:sz w:val="28"/>
          <w:szCs w:val="28"/>
        </w:rPr>
        <w:t xml:space="preserve"> транспортных средств, осуществление мойки транспортных средств; 6. размещение специализированных хранилищ пестицидов и </w:t>
      </w:r>
      <w:proofErr w:type="spellStart"/>
      <w:r w:rsidRPr="000E7BA7">
        <w:rPr>
          <w:rFonts w:ascii="Times New Roman" w:hAnsi="Times New Roman" w:cs="Times New Roman"/>
          <w:sz w:val="28"/>
          <w:szCs w:val="28"/>
        </w:rPr>
        <w:t>агрохимикатов</w:t>
      </w:r>
      <w:proofErr w:type="spellEnd"/>
      <w:r w:rsidRPr="000E7BA7">
        <w:rPr>
          <w:rFonts w:ascii="Times New Roman" w:hAnsi="Times New Roman" w:cs="Times New Roman"/>
          <w:sz w:val="28"/>
          <w:szCs w:val="28"/>
        </w:rPr>
        <w:t xml:space="preserve">, применение пестицидов и </w:t>
      </w:r>
      <w:proofErr w:type="spellStart"/>
      <w:r w:rsidRPr="000E7BA7">
        <w:rPr>
          <w:rFonts w:ascii="Times New Roman" w:hAnsi="Times New Roman" w:cs="Times New Roman"/>
          <w:sz w:val="28"/>
          <w:szCs w:val="28"/>
        </w:rPr>
        <w:t>агрохимикатов</w:t>
      </w:r>
      <w:proofErr w:type="spellEnd"/>
      <w:r w:rsidRPr="000E7BA7">
        <w:rPr>
          <w:rFonts w:ascii="Times New Roman" w:hAnsi="Times New Roman" w:cs="Times New Roman"/>
          <w:sz w:val="28"/>
          <w:szCs w:val="28"/>
        </w:rPr>
        <w:t xml:space="preserve">; 7. сброс сточных, в том числе дренажных, вод; </w:t>
      </w:r>
      <w:proofErr w:type="gramStart"/>
      <w:r w:rsidRPr="000E7BA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E7BA7">
        <w:rPr>
          <w:rFonts w:ascii="Times New Roman" w:hAnsi="Times New Roman" w:cs="Times New Roman"/>
          <w:sz w:val="28"/>
          <w:szCs w:val="28"/>
        </w:rPr>
        <w:t xml:space="preserve"> 21 февраля 1992 года № 2395-1 «О недрах».</w:t>
      </w:r>
    </w:p>
    <w:p w:rsidR="000E7BA7" w:rsidRPr="000E7BA7" w:rsidRDefault="000E7BA7" w:rsidP="000E7BA7">
      <w:pPr>
        <w:spacing w:after="0" w:line="240" w:lineRule="auto"/>
        <w:ind w:firstLine="709"/>
        <w:jc w:val="both"/>
        <w:rPr>
          <w:rFonts w:ascii="Times New Roman" w:hAnsi="Times New Roman" w:cs="Times New Roman"/>
          <w:sz w:val="28"/>
          <w:szCs w:val="28"/>
        </w:rPr>
      </w:pPr>
      <w:r w:rsidRPr="000E7BA7">
        <w:rPr>
          <w:rFonts w:ascii="Times New Roman" w:hAnsi="Times New Roman" w:cs="Times New Roman"/>
          <w:sz w:val="28"/>
          <w:szCs w:val="28"/>
        </w:rPr>
        <w:t xml:space="preserve">- Зона с особыми условиями использования территории; Прибрежная защитная полоса реки </w:t>
      </w:r>
      <w:proofErr w:type="spellStart"/>
      <w:r w:rsidRPr="000E7BA7">
        <w:rPr>
          <w:rFonts w:ascii="Times New Roman" w:hAnsi="Times New Roman" w:cs="Times New Roman"/>
          <w:sz w:val="28"/>
          <w:szCs w:val="28"/>
        </w:rPr>
        <w:t>Трай</w:t>
      </w:r>
      <w:proofErr w:type="spellEnd"/>
      <w:r w:rsidRPr="000E7BA7">
        <w:rPr>
          <w:rFonts w:ascii="Times New Roman" w:hAnsi="Times New Roman" w:cs="Times New Roman"/>
          <w:sz w:val="28"/>
          <w:szCs w:val="28"/>
        </w:rPr>
        <w:t xml:space="preserve"> бассейна реки Ток на территории Александровского района Оренбургской области; </w:t>
      </w:r>
      <w:proofErr w:type="gramStart"/>
      <w:r w:rsidRPr="000E7BA7">
        <w:rPr>
          <w:rFonts w:ascii="Times New Roman" w:hAnsi="Times New Roman" w:cs="Times New Roman"/>
          <w:sz w:val="28"/>
          <w:szCs w:val="28"/>
        </w:rPr>
        <w:t xml:space="preserve">ограничение - Размеры и границы </w:t>
      </w:r>
      <w:proofErr w:type="spellStart"/>
      <w:r w:rsidRPr="000E7BA7">
        <w:rPr>
          <w:rFonts w:ascii="Times New Roman" w:hAnsi="Times New Roman" w:cs="Times New Roman"/>
          <w:sz w:val="28"/>
          <w:szCs w:val="28"/>
        </w:rPr>
        <w:t>водоохранной</w:t>
      </w:r>
      <w:proofErr w:type="spellEnd"/>
      <w:r w:rsidRPr="000E7BA7">
        <w:rPr>
          <w:rFonts w:ascii="Times New Roman" w:hAnsi="Times New Roman" w:cs="Times New Roman"/>
          <w:sz w:val="28"/>
          <w:szCs w:val="28"/>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 Ограничения в использовании согласно, ст. 65 "</w:t>
      </w:r>
      <w:proofErr w:type="spellStart"/>
      <w:r w:rsidRPr="000E7BA7">
        <w:rPr>
          <w:rFonts w:ascii="Times New Roman" w:hAnsi="Times New Roman" w:cs="Times New Roman"/>
          <w:sz w:val="28"/>
          <w:szCs w:val="28"/>
        </w:rPr>
        <w:t>Водоохранные</w:t>
      </w:r>
      <w:proofErr w:type="spellEnd"/>
      <w:r w:rsidRPr="000E7BA7">
        <w:rPr>
          <w:rFonts w:ascii="Times New Roman" w:hAnsi="Times New Roman" w:cs="Times New Roman"/>
          <w:sz w:val="28"/>
          <w:szCs w:val="28"/>
        </w:rPr>
        <w:t xml:space="preserve"> зоны и прибрежные защитные полосы", п. 15, 17 Водного кодекса РФ от 03.06.2006 г. №74-ФЗ В границах прибрежных защитных полос запрещаются: 1</w:t>
      </w:r>
      <w:proofErr w:type="gramEnd"/>
      <w:r w:rsidRPr="000E7BA7">
        <w:rPr>
          <w:rFonts w:ascii="Times New Roman" w:hAnsi="Times New Roman" w:cs="Times New Roman"/>
          <w:sz w:val="28"/>
          <w:szCs w:val="28"/>
        </w:rPr>
        <w:t xml:space="preserve">. </w:t>
      </w:r>
      <w:proofErr w:type="gramStart"/>
      <w:r w:rsidRPr="000E7BA7">
        <w:rPr>
          <w:rFonts w:ascii="Times New Roman" w:hAnsi="Times New Roman" w:cs="Times New Roman"/>
          <w:sz w:val="28"/>
          <w:szCs w:val="28"/>
        </w:rPr>
        <w:t>распашка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w:t>
      </w:r>
      <w:proofErr w:type="gramEnd"/>
      <w:r w:rsidRPr="000E7BA7">
        <w:rPr>
          <w:rFonts w:ascii="Times New Roman" w:hAnsi="Times New Roman" w:cs="Times New Roman"/>
          <w:sz w:val="28"/>
          <w:szCs w:val="28"/>
        </w:rPr>
        <w:t xml:space="preserve"> </w:t>
      </w:r>
      <w:proofErr w:type="gramStart"/>
      <w:r w:rsidRPr="000E7BA7">
        <w:rPr>
          <w:rFonts w:ascii="Times New Roman" w:hAnsi="Times New Roman" w:cs="Times New Roman"/>
          <w:sz w:val="28"/>
          <w:szCs w:val="28"/>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0E7BA7">
        <w:rPr>
          <w:rFonts w:ascii="Times New Roman" w:hAnsi="Times New Roman" w:cs="Times New Roman"/>
          <w:sz w:val="28"/>
          <w:szCs w:val="28"/>
        </w:rPr>
        <w:t xml:space="preserve"> 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w:t>
      </w:r>
      <w:proofErr w:type="gramStart"/>
      <w:r w:rsidRPr="000E7BA7">
        <w:rPr>
          <w:rFonts w:ascii="Times New Roman" w:hAnsi="Times New Roman" w:cs="Times New Roman"/>
          <w:sz w:val="28"/>
          <w:szCs w:val="28"/>
        </w:rPr>
        <w:t>ремонта</w:t>
      </w:r>
      <w:proofErr w:type="gramEnd"/>
      <w:r w:rsidRPr="000E7BA7">
        <w:rPr>
          <w:rFonts w:ascii="Times New Roman" w:hAnsi="Times New Roman" w:cs="Times New Roman"/>
          <w:sz w:val="28"/>
          <w:szCs w:val="28"/>
        </w:rPr>
        <w:t xml:space="preserve"> транспортных средств, осуществление мойки транспортных средств; 9. размещение специализированных хранилищ </w:t>
      </w:r>
      <w:r w:rsidRPr="000E7BA7">
        <w:rPr>
          <w:rFonts w:ascii="Times New Roman" w:hAnsi="Times New Roman" w:cs="Times New Roman"/>
          <w:sz w:val="28"/>
          <w:szCs w:val="28"/>
        </w:rPr>
        <w:lastRenderedPageBreak/>
        <w:t xml:space="preserve">пестицидов и </w:t>
      </w:r>
      <w:proofErr w:type="spellStart"/>
      <w:r w:rsidRPr="000E7BA7">
        <w:rPr>
          <w:rFonts w:ascii="Times New Roman" w:hAnsi="Times New Roman" w:cs="Times New Roman"/>
          <w:sz w:val="28"/>
          <w:szCs w:val="28"/>
        </w:rPr>
        <w:t>агрохимикатов</w:t>
      </w:r>
      <w:proofErr w:type="spellEnd"/>
      <w:r w:rsidRPr="000E7BA7">
        <w:rPr>
          <w:rFonts w:ascii="Times New Roman" w:hAnsi="Times New Roman" w:cs="Times New Roman"/>
          <w:sz w:val="28"/>
          <w:szCs w:val="28"/>
        </w:rPr>
        <w:t xml:space="preserve">, применение пестицидов и </w:t>
      </w:r>
      <w:proofErr w:type="spellStart"/>
      <w:r w:rsidRPr="000E7BA7">
        <w:rPr>
          <w:rFonts w:ascii="Times New Roman" w:hAnsi="Times New Roman" w:cs="Times New Roman"/>
          <w:sz w:val="28"/>
          <w:szCs w:val="28"/>
        </w:rPr>
        <w:t>агрохимикатов</w:t>
      </w:r>
      <w:proofErr w:type="spellEnd"/>
      <w:r w:rsidRPr="000E7BA7">
        <w:rPr>
          <w:rFonts w:ascii="Times New Roman" w:hAnsi="Times New Roman" w:cs="Times New Roman"/>
          <w:sz w:val="28"/>
          <w:szCs w:val="28"/>
        </w:rPr>
        <w:t xml:space="preserve">; 10. сброс сточных, в том числе дренажных, вод; </w:t>
      </w:r>
      <w:proofErr w:type="gramStart"/>
      <w:r w:rsidRPr="000E7BA7">
        <w:rPr>
          <w:rFonts w:ascii="Times New Roman" w:hAnsi="Times New Roman" w:cs="Times New Roman"/>
          <w:sz w:val="28"/>
          <w:szCs w:val="28"/>
        </w:rPr>
        <w:t>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0E7BA7">
        <w:rPr>
          <w:rFonts w:ascii="Times New Roman" w:hAnsi="Times New Roman" w:cs="Times New Roman"/>
          <w:sz w:val="28"/>
          <w:szCs w:val="28"/>
        </w:rPr>
        <w:t xml:space="preserve"> 21 февраля 1992 года № 2395-1 «О недрах».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880A18" w:rsidRPr="00880A18">
        <w:rPr>
          <w:rFonts w:ascii="Times New Roman" w:hAnsi="Times New Roman" w:cs="Times New Roman"/>
          <w:sz w:val="28"/>
          <w:szCs w:val="28"/>
        </w:rPr>
        <w:t>30</w:t>
      </w:r>
      <w:r w:rsidR="00880A18">
        <w:rPr>
          <w:rFonts w:ascii="Times New Roman" w:hAnsi="Times New Roman" w:cs="Times New Roman"/>
          <w:sz w:val="28"/>
          <w:szCs w:val="28"/>
        </w:rPr>
        <w:t xml:space="preserve"> 971</w:t>
      </w:r>
      <w:r w:rsidRPr="00B906AF">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880A18">
        <w:rPr>
          <w:rFonts w:ascii="Times New Roman" w:hAnsi="Times New Roman" w:cs="Times New Roman"/>
          <w:sz w:val="28"/>
          <w:szCs w:val="28"/>
        </w:rPr>
        <w:t>929</w:t>
      </w:r>
      <w:r w:rsidR="00D85F1D">
        <w:rPr>
          <w:rFonts w:ascii="Times New Roman" w:hAnsi="Times New Roman" w:cs="Times New Roman"/>
          <w:sz w:val="28"/>
          <w:szCs w:val="28"/>
        </w:rPr>
        <w:t>,</w:t>
      </w:r>
      <w:r w:rsidR="00840C7C">
        <w:rPr>
          <w:rFonts w:ascii="Times New Roman" w:hAnsi="Times New Roman" w:cs="Times New Roman"/>
          <w:sz w:val="28"/>
          <w:szCs w:val="28"/>
        </w:rPr>
        <w:t>1</w:t>
      </w:r>
      <w:r w:rsidR="00880A18">
        <w:rPr>
          <w:rFonts w:ascii="Times New Roman" w:hAnsi="Times New Roman" w:cs="Times New Roman"/>
          <w:sz w:val="28"/>
          <w:szCs w:val="28"/>
        </w:rPr>
        <w:t>3</w:t>
      </w:r>
      <w:r w:rsidRPr="00B906AF">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D85F1D">
        <w:rPr>
          <w:rFonts w:ascii="Times New Roman" w:hAnsi="Times New Roman" w:cs="Times New Roman"/>
          <w:sz w:val="28"/>
          <w:szCs w:val="28"/>
        </w:rPr>
        <w:t xml:space="preserve">00 до 17.00 местного времени </w:t>
      </w:r>
      <w:r w:rsidR="00D85F1D" w:rsidRPr="00961A44">
        <w:rPr>
          <w:rFonts w:ascii="Times New Roman" w:hAnsi="Times New Roman" w:cs="Times New Roman"/>
          <w:sz w:val="28"/>
          <w:szCs w:val="28"/>
        </w:rPr>
        <w:t>с 2</w:t>
      </w:r>
      <w:r w:rsidR="00961A44" w:rsidRPr="00961A44">
        <w:rPr>
          <w:rFonts w:ascii="Times New Roman" w:hAnsi="Times New Roman" w:cs="Times New Roman"/>
          <w:sz w:val="28"/>
          <w:szCs w:val="28"/>
        </w:rPr>
        <w:t>7</w:t>
      </w:r>
      <w:r w:rsidR="0023207B" w:rsidRPr="00961A44">
        <w:rPr>
          <w:rFonts w:ascii="Times New Roman" w:hAnsi="Times New Roman" w:cs="Times New Roman"/>
          <w:sz w:val="28"/>
          <w:szCs w:val="28"/>
        </w:rPr>
        <w:t>.0</w:t>
      </w:r>
      <w:r w:rsidR="0054312F" w:rsidRPr="00961A44">
        <w:rPr>
          <w:rFonts w:ascii="Times New Roman" w:hAnsi="Times New Roman" w:cs="Times New Roman"/>
          <w:sz w:val="28"/>
          <w:szCs w:val="28"/>
        </w:rPr>
        <w:t>1</w:t>
      </w:r>
      <w:r w:rsidRPr="00961A44">
        <w:rPr>
          <w:rFonts w:ascii="Times New Roman" w:hAnsi="Times New Roman" w:cs="Times New Roman"/>
          <w:sz w:val="28"/>
          <w:szCs w:val="28"/>
        </w:rPr>
        <w:t>.202</w:t>
      </w:r>
      <w:r w:rsidR="0054312F" w:rsidRPr="00961A44">
        <w:rPr>
          <w:rFonts w:ascii="Times New Roman" w:hAnsi="Times New Roman" w:cs="Times New Roman"/>
          <w:sz w:val="28"/>
          <w:szCs w:val="28"/>
        </w:rPr>
        <w:t>2</w:t>
      </w:r>
      <w:r w:rsidR="00961A44" w:rsidRPr="00961A44">
        <w:rPr>
          <w:rFonts w:ascii="Times New Roman" w:hAnsi="Times New Roman" w:cs="Times New Roman"/>
          <w:sz w:val="28"/>
          <w:szCs w:val="28"/>
        </w:rPr>
        <w:t xml:space="preserve"> по 0</w:t>
      </w:r>
      <w:r w:rsidR="00957F12">
        <w:rPr>
          <w:rFonts w:ascii="Times New Roman" w:hAnsi="Times New Roman" w:cs="Times New Roman"/>
          <w:sz w:val="28"/>
          <w:szCs w:val="28"/>
        </w:rPr>
        <w:t>5</w:t>
      </w:r>
      <w:r w:rsidR="0023207B" w:rsidRPr="00961A44">
        <w:rPr>
          <w:rFonts w:ascii="Times New Roman" w:hAnsi="Times New Roman" w:cs="Times New Roman"/>
          <w:sz w:val="28"/>
          <w:szCs w:val="28"/>
        </w:rPr>
        <w:t>.</w:t>
      </w:r>
      <w:r w:rsidR="00D85F1D" w:rsidRPr="00961A44">
        <w:rPr>
          <w:rFonts w:ascii="Times New Roman" w:hAnsi="Times New Roman" w:cs="Times New Roman"/>
          <w:sz w:val="28"/>
          <w:szCs w:val="28"/>
        </w:rPr>
        <w:t>0</w:t>
      </w:r>
      <w:r w:rsidR="00961A44" w:rsidRPr="00961A44">
        <w:rPr>
          <w:rFonts w:ascii="Times New Roman" w:hAnsi="Times New Roman" w:cs="Times New Roman"/>
          <w:sz w:val="28"/>
          <w:szCs w:val="28"/>
        </w:rPr>
        <w:t>3</w:t>
      </w:r>
      <w:r w:rsidRPr="00961A44">
        <w:rPr>
          <w:rFonts w:ascii="Times New Roman" w:hAnsi="Times New Roman" w:cs="Times New Roman"/>
          <w:sz w:val="28"/>
          <w:szCs w:val="28"/>
        </w:rPr>
        <w:t>.202</w:t>
      </w:r>
      <w:r w:rsidR="00A755E1" w:rsidRPr="00961A44">
        <w:rPr>
          <w:rFonts w:ascii="Times New Roman" w:hAnsi="Times New Roman" w:cs="Times New Roman"/>
          <w:sz w:val="28"/>
          <w:szCs w:val="28"/>
        </w:rPr>
        <w:t>2</w:t>
      </w:r>
      <w:r w:rsidRPr="00961A44">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4D73FA">
        <w:rPr>
          <w:rFonts w:ascii="Times New Roman" w:hAnsi="Times New Roman" w:cs="Times New Roman"/>
          <w:sz w:val="28"/>
          <w:szCs w:val="28"/>
        </w:rPr>
        <w:t>30 971</w:t>
      </w:r>
      <w:r w:rsidR="005608FA">
        <w:rPr>
          <w:rFonts w:ascii="Times New Roman" w:hAnsi="Times New Roman" w:cs="Times New Roman"/>
          <w:sz w:val="28"/>
          <w:szCs w:val="28"/>
        </w:rPr>
        <w:t xml:space="preserve">,00 </w:t>
      </w:r>
      <w:r w:rsidRPr="00B906AF">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w:t>
      </w:r>
      <w:r w:rsidRPr="00B906AF">
        <w:rPr>
          <w:rFonts w:ascii="Times New Roman" w:hAnsi="Times New Roman" w:cs="Times New Roman"/>
          <w:sz w:val="28"/>
          <w:szCs w:val="28"/>
        </w:rPr>
        <w:lastRenderedPageBreak/>
        <w:t xml:space="preserve">опубликованного на официальном сайте Российской Федерации в сети «Интернет» </w:t>
      </w:r>
      <w:hyperlink r:id="rId6"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F1785E">
        <w:rPr>
          <w:rFonts w:ascii="Times New Roman" w:hAnsi="Times New Roman" w:cs="Times New Roman"/>
          <w:sz w:val="28"/>
          <w:szCs w:val="28"/>
        </w:rPr>
        <w:t>Рассмотрение заявок участников аукциона проводится по месту п</w:t>
      </w:r>
      <w:r w:rsidR="00F1785E" w:rsidRPr="00F1785E">
        <w:rPr>
          <w:rFonts w:ascii="Times New Roman" w:hAnsi="Times New Roman" w:cs="Times New Roman"/>
          <w:sz w:val="28"/>
          <w:szCs w:val="28"/>
        </w:rPr>
        <w:t xml:space="preserve">роведения аукциона </w:t>
      </w:r>
      <w:r w:rsidR="00961A44">
        <w:rPr>
          <w:rFonts w:ascii="Times New Roman" w:hAnsi="Times New Roman" w:cs="Times New Roman"/>
          <w:sz w:val="28"/>
          <w:szCs w:val="28"/>
        </w:rPr>
        <w:t>09</w:t>
      </w:r>
      <w:r w:rsidR="00FA7565" w:rsidRPr="00961A44">
        <w:rPr>
          <w:rFonts w:ascii="Times New Roman" w:hAnsi="Times New Roman" w:cs="Times New Roman"/>
          <w:sz w:val="28"/>
          <w:szCs w:val="28"/>
        </w:rPr>
        <w:t>.0</w:t>
      </w:r>
      <w:r w:rsidR="00961A44">
        <w:rPr>
          <w:rFonts w:ascii="Times New Roman" w:hAnsi="Times New Roman" w:cs="Times New Roman"/>
          <w:sz w:val="28"/>
          <w:szCs w:val="28"/>
        </w:rPr>
        <w:t>3</w:t>
      </w:r>
      <w:r w:rsidRPr="00961A44">
        <w:rPr>
          <w:rFonts w:ascii="Times New Roman" w:hAnsi="Times New Roman" w:cs="Times New Roman"/>
          <w:sz w:val="28"/>
          <w:szCs w:val="28"/>
        </w:rPr>
        <w:t>.202</w:t>
      </w:r>
      <w:r w:rsidR="00FA7565" w:rsidRPr="00961A44">
        <w:rPr>
          <w:rFonts w:ascii="Times New Roman" w:hAnsi="Times New Roman" w:cs="Times New Roman"/>
          <w:sz w:val="28"/>
          <w:szCs w:val="28"/>
        </w:rPr>
        <w:t>2</w:t>
      </w:r>
      <w:r w:rsidRPr="00961A44">
        <w:rPr>
          <w:rFonts w:ascii="Times New Roman" w:hAnsi="Times New Roman" w:cs="Times New Roman"/>
          <w:sz w:val="28"/>
          <w:szCs w:val="28"/>
        </w:rPr>
        <w:t xml:space="preserve"> в 1</w:t>
      </w:r>
      <w:r w:rsidR="00961A44">
        <w:rPr>
          <w:rFonts w:ascii="Times New Roman" w:hAnsi="Times New Roman" w:cs="Times New Roman"/>
          <w:sz w:val="28"/>
          <w:szCs w:val="28"/>
        </w:rPr>
        <w:t>6</w:t>
      </w:r>
      <w:r w:rsidRPr="00961A44">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lastRenderedPageBreak/>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FA7565"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957F12">
        <w:rPr>
          <w:rFonts w:ascii="Times New Roman" w:hAnsi="Times New Roman" w:cs="Times New Roman"/>
          <w:sz w:val="28"/>
          <w:szCs w:val="28"/>
        </w:rPr>
        <w:t>27.01.2022</w:t>
      </w:r>
      <w:r w:rsidR="00FA7565">
        <w:rPr>
          <w:rFonts w:ascii="Times New Roman" w:hAnsi="Times New Roman" w:cs="Times New Roman"/>
          <w:sz w:val="28"/>
          <w:szCs w:val="28"/>
        </w:rPr>
        <w:t xml:space="preserve"> </w:t>
      </w:r>
      <w:r w:rsidR="006F407A">
        <w:rPr>
          <w:rFonts w:ascii="Times New Roman" w:hAnsi="Times New Roman" w:cs="Times New Roman"/>
          <w:sz w:val="28"/>
          <w:szCs w:val="28"/>
        </w:rPr>
        <w:t xml:space="preserve"> №</w:t>
      </w:r>
      <w:r w:rsidR="00957F12">
        <w:rPr>
          <w:rFonts w:ascii="Times New Roman" w:hAnsi="Times New Roman" w:cs="Times New Roman"/>
          <w:sz w:val="28"/>
          <w:szCs w:val="28"/>
        </w:rPr>
        <w:t xml:space="preserve">13-п </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FA7565" w:rsidRDefault="00B14F53" w:rsidP="00FA75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w:t>
      </w:r>
      <w:r w:rsidR="00FA7565">
        <w:rPr>
          <w:rFonts w:ascii="Times New Roman" w:hAnsi="Times New Roman" w:cs="Times New Roman"/>
          <w:sz w:val="28"/>
          <w:szCs w:val="28"/>
        </w:rPr>
        <w:t>–</w:t>
      </w:r>
      <w:r w:rsidRPr="00B14F53">
        <w:rPr>
          <w:rFonts w:ascii="Times New Roman" w:hAnsi="Times New Roman" w:cs="Times New Roman"/>
          <w:sz w:val="28"/>
          <w:szCs w:val="28"/>
        </w:rPr>
        <w:t xml:space="preserve">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E96FD4" w:rsidRPr="00B14F53" w:rsidRDefault="00E96FD4"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Максутов Р.М. – </w:t>
      </w:r>
      <w:r w:rsidRPr="00B14F53">
        <w:rPr>
          <w:rFonts w:ascii="Times New Roman" w:hAnsi="Times New Roman" w:cs="Times New Roman"/>
          <w:sz w:val="28"/>
          <w:szCs w:val="28"/>
        </w:rPr>
        <w:t xml:space="preserve">депутат </w:t>
      </w:r>
      <w:r>
        <w:rPr>
          <w:rFonts w:ascii="Times New Roman" w:hAnsi="Times New Roman" w:cs="Times New Roman"/>
          <w:sz w:val="28"/>
          <w:szCs w:val="28"/>
        </w:rPr>
        <w:t>по избирательному округу №1</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E96FD4" w:rsidP="004D73FA">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Федченко</w:t>
      </w:r>
      <w:proofErr w:type="spellEnd"/>
      <w:r>
        <w:rPr>
          <w:rFonts w:ascii="Times New Roman" w:hAnsi="Times New Roman" w:cs="Times New Roman"/>
          <w:sz w:val="28"/>
          <w:szCs w:val="28"/>
        </w:rPr>
        <w:t xml:space="preserve"> О.П. –</w:t>
      </w:r>
      <w:r w:rsidR="000A1156">
        <w:rPr>
          <w:rFonts w:ascii="Times New Roman" w:hAnsi="Times New Roman" w:cs="Times New Roman"/>
          <w:sz w:val="28"/>
          <w:szCs w:val="28"/>
        </w:rPr>
        <w:t xml:space="preserve"> </w:t>
      </w:r>
      <w:r w:rsidR="002A2791">
        <w:rPr>
          <w:rFonts w:ascii="Times New Roman" w:hAnsi="Times New Roman" w:cs="Times New Roman"/>
          <w:sz w:val="28"/>
          <w:szCs w:val="28"/>
        </w:rPr>
        <w:t>техничка</w:t>
      </w:r>
      <w:r w:rsidR="000A1156">
        <w:rPr>
          <w:rFonts w:ascii="Times New Roman" w:hAnsi="Times New Roman" w:cs="Times New Roman"/>
          <w:sz w:val="28"/>
          <w:szCs w:val="28"/>
        </w:rPr>
        <w:t xml:space="preserve"> </w:t>
      </w:r>
      <w:r w:rsidR="002A2791">
        <w:rPr>
          <w:rFonts w:ascii="Times New Roman" w:hAnsi="Times New Roman" w:cs="Times New Roman"/>
          <w:sz w:val="28"/>
          <w:szCs w:val="28"/>
        </w:rPr>
        <w:t>Георгиевского</w:t>
      </w:r>
      <w:r w:rsidR="000A1156" w:rsidRPr="000A1156">
        <w:rPr>
          <w:rFonts w:ascii="Times New Roman" w:hAnsi="Times New Roman" w:cs="Times New Roman"/>
          <w:sz w:val="28"/>
          <w:szCs w:val="28"/>
        </w:rPr>
        <w:t xml:space="preserve"> филиал</w:t>
      </w:r>
      <w:r w:rsidR="002A2791">
        <w:rPr>
          <w:rFonts w:ascii="Times New Roman" w:hAnsi="Times New Roman" w:cs="Times New Roman"/>
          <w:sz w:val="28"/>
          <w:szCs w:val="28"/>
        </w:rPr>
        <w:t>а</w:t>
      </w:r>
      <w:r w:rsidR="000A1156" w:rsidRPr="000A1156">
        <w:rPr>
          <w:rFonts w:ascii="Times New Roman" w:hAnsi="Times New Roman" w:cs="Times New Roman"/>
          <w:sz w:val="28"/>
          <w:szCs w:val="28"/>
        </w:rPr>
        <w:t xml:space="preserve"> МАОУ «Александровская СОШ им. В.Д. Рощепкина»</w:t>
      </w:r>
      <w:r w:rsidR="000A1156">
        <w:rPr>
          <w:rFonts w:ascii="Times New Roman" w:hAnsi="Times New Roman" w:cs="Times New Roman"/>
          <w:sz w:val="28"/>
          <w:szCs w:val="28"/>
        </w:rPr>
        <w:t xml:space="preserve"> </w:t>
      </w:r>
      <w:r w:rsidR="00B14F53" w:rsidRPr="00B14F53">
        <w:rPr>
          <w:rFonts w:ascii="Times New Roman" w:hAnsi="Times New Roman" w:cs="Times New Roman"/>
          <w:sz w:val="28"/>
          <w:szCs w:val="28"/>
        </w:rPr>
        <w:t xml:space="preserve">(по согласованию); </w:t>
      </w:r>
      <w:r w:rsidR="00B14F53" w:rsidRPr="00B14F53">
        <w:rPr>
          <w:rFonts w:ascii="Times New Roman" w:hAnsi="Times New Roman" w:cs="Times New Roman"/>
          <w:b/>
          <w:i/>
          <w:sz w:val="28"/>
          <w:szCs w:val="28"/>
          <w:u w:val="single"/>
        </w:rPr>
        <w:t xml:space="preserve"> </w:t>
      </w:r>
    </w:p>
    <w:p w:rsidR="00B14F53" w:rsidRPr="00B14F53" w:rsidRDefault="00FA7565"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Максутов А.В</w:t>
      </w:r>
      <w:r w:rsidR="00B14F53">
        <w:rPr>
          <w:rFonts w:ascii="Times New Roman" w:hAnsi="Times New Roman" w:cs="Times New Roman"/>
          <w:sz w:val="28"/>
          <w:szCs w:val="28"/>
        </w:rPr>
        <w:t>. –</w:t>
      </w:r>
      <w:r w:rsidR="00B14F53" w:rsidRPr="00B14F53">
        <w:rPr>
          <w:rFonts w:ascii="Times New Roman" w:hAnsi="Times New Roman" w:cs="Times New Roman"/>
          <w:sz w:val="28"/>
          <w:szCs w:val="28"/>
        </w:rPr>
        <w:t xml:space="preserve"> </w:t>
      </w:r>
      <w:r>
        <w:rPr>
          <w:rFonts w:ascii="Times New Roman" w:hAnsi="Times New Roman" w:cs="Times New Roman"/>
          <w:sz w:val="28"/>
          <w:szCs w:val="28"/>
        </w:rPr>
        <w:t xml:space="preserve">житель села </w:t>
      </w:r>
      <w:r w:rsidR="00CD0546">
        <w:rPr>
          <w:rFonts w:ascii="Times New Roman" w:hAnsi="Times New Roman" w:cs="Times New Roman"/>
          <w:sz w:val="28"/>
          <w:szCs w:val="28"/>
        </w:rPr>
        <w:t>Курпячево</w:t>
      </w:r>
      <w:r w:rsidR="00B14F53" w:rsidRPr="00B14F53">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CD0546" w:rsidRDefault="00CD0546"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2A2791" w:rsidRDefault="002A2791"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957F12">
        <w:rPr>
          <w:rFonts w:ascii="Times New Roman" w:hAnsi="Times New Roman" w:cs="Times New Roman"/>
          <w:sz w:val="28"/>
          <w:szCs w:val="28"/>
        </w:rPr>
        <w:t>27.01.2022</w:t>
      </w:r>
      <w:r w:rsidR="006F407A">
        <w:rPr>
          <w:rFonts w:ascii="Times New Roman" w:hAnsi="Times New Roman" w:cs="Times New Roman"/>
          <w:sz w:val="28"/>
          <w:szCs w:val="28"/>
        </w:rPr>
        <w:t xml:space="preserve"> №</w:t>
      </w:r>
      <w:r w:rsidR="00957F12">
        <w:rPr>
          <w:rFonts w:ascii="Times New Roman" w:hAnsi="Times New Roman" w:cs="Times New Roman"/>
          <w:sz w:val="28"/>
          <w:szCs w:val="28"/>
        </w:rPr>
        <w:t xml:space="preserve">13-п </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961A44" w:rsidRDefault="00961A44" w:rsidP="00B14F53">
      <w:pPr>
        <w:spacing w:after="0" w:line="240" w:lineRule="auto"/>
        <w:jc w:val="center"/>
        <w:rPr>
          <w:rFonts w:ascii="Times New Roman" w:hAnsi="Times New Roman" w:cs="Times New Roman"/>
          <w:sz w:val="28"/>
          <w:szCs w:val="28"/>
        </w:rPr>
      </w:pPr>
    </w:p>
    <w:p w:rsidR="004D73FA" w:rsidRDefault="004D73FA"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957F12">
        <w:rPr>
          <w:rFonts w:ascii="Times New Roman" w:hAnsi="Times New Roman" w:cs="Times New Roman"/>
          <w:sz w:val="28"/>
          <w:szCs w:val="28"/>
        </w:rPr>
        <w:t>27.01.2022</w:t>
      </w:r>
      <w:r w:rsidR="002651E4">
        <w:rPr>
          <w:rFonts w:ascii="Times New Roman" w:hAnsi="Times New Roman" w:cs="Times New Roman"/>
          <w:sz w:val="28"/>
          <w:szCs w:val="28"/>
        </w:rPr>
        <w:t>г. №</w:t>
      </w:r>
      <w:r w:rsidR="00957F12">
        <w:rPr>
          <w:rFonts w:ascii="Times New Roman" w:hAnsi="Times New Roman" w:cs="Times New Roman"/>
          <w:sz w:val="28"/>
          <w:szCs w:val="28"/>
        </w:rPr>
        <w:t xml:space="preserve">13-п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торгов__________________________________________________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961A44">
          <w:pgSz w:w="11906" w:h="16838"/>
          <w:pgMar w:top="568"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4D73FA">
            <w:pPr>
              <w:tabs>
                <w:tab w:val="left" w:pos="75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4D73FA">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4D73FA">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4D73FA">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957F12">
        <w:rPr>
          <w:rFonts w:ascii="Times New Roman" w:hAnsi="Times New Roman" w:cs="Times New Roman"/>
          <w:sz w:val="28"/>
          <w:szCs w:val="28"/>
        </w:rPr>
        <w:t>27.01.2022</w:t>
      </w:r>
      <w:r w:rsidR="006F407A">
        <w:rPr>
          <w:rFonts w:ascii="Times New Roman" w:hAnsi="Times New Roman" w:cs="Times New Roman"/>
          <w:sz w:val="28"/>
          <w:szCs w:val="28"/>
        </w:rPr>
        <w:t>г. №</w:t>
      </w:r>
      <w:r w:rsidR="00957F12">
        <w:rPr>
          <w:rFonts w:ascii="Times New Roman" w:hAnsi="Times New Roman" w:cs="Times New Roman"/>
          <w:sz w:val="28"/>
          <w:szCs w:val="28"/>
        </w:rPr>
        <w:t xml:space="preserve">13-п </w:t>
      </w:r>
    </w:p>
    <w:p w:rsidR="00B14F53" w:rsidRPr="00970049" w:rsidRDefault="00B14F53" w:rsidP="00B14F53">
      <w:pPr>
        <w:spacing w:after="0" w:line="240" w:lineRule="auto"/>
        <w:jc w:val="both"/>
        <w:rPr>
          <w:rFonts w:ascii="Times New Roman" w:hAnsi="Times New Roman" w:cs="Times New Roman"/>
          <w:b/>
          <w:sz w:val="28"/>
          <w:szCs w:val="28"/>
        </w:rPr>
      </w:pPr>
    </w:p>
    <w:p w:rsidR="0044387F" w:rsidRPr="00501F48" w:rsidRDefault="00957F12" w:rsidP="00957F12">
      <w:pPr>
        <w:autoSpaceDE w:val="0"/>
        <w:spacing w:after="0" w:line="240" w:lineRule="auto"/>
        <w:ind w:right="-102"/>
        <w:jc w:val="center"/>
        <w:rPr>
          <w:rFonts w:ascii="Times New Roman" w:hAnsi="Times New Roman" w:cs="Times New Roman"/>
          <w:b/>
          <w:bCs/>
        </w:rPr>
      </w:pPr>
      <w:r>
        <w:rPr>
          <w:rFonts w:ascii="Times New Roman" w:hAnsi="Times New Roman" w:cs="Times New Roman"/>
          <w:b/>
          <w:bCs/>
          <w:sz w:val="24"/>
          <w:szCs w:val="24"/>
        </w:rPr>
        <w:t xml:space="preserve">      </w:t>
      </w:r>
      <w:r w:rsidR="0044387F" w:rsidRPr="00807A79">
        <w:rPr>
          <w:rFonts w:ascii="Times New Roman" w:hAnsi="Times New Roman" w:cs="Times New Roman"/>
          <w:b/>
          <w:bCs/>
          <w:sz w:val="24"/>
          <w:szCs w:val="24"/>
        </w:rPr>
        <w:t xml:space="preserve">  </w:t>
      </w:r>
      <w:r>
        <w:rPr>
          <w:rFonts w:ascii="Times New Roman" w:hAnsi="Times New Roman" w:cs="Times New Roman"/>
          <w:b/>
          <w:bCs/>
        </w:rPr>
        <w:t>ДОГОВОР АРЕНДЫ № _____</w:t>
      </w:r>
    </w:p>
    <w:p w:rsidR="0044387F" w:rsidRPr="00807A79" w:rsidRDefault="0044387F" w:rsidP="00957F12">
      <w:pPr>
        <w:autoSpaceDE w:val="0"/>
        <w:spacing w:after="0" w:line="240" w:lineRule="auto"/>
        <w:ind w:right="-102"/>
        <w:jc w:val="center"/>
        <w:rPr>
          <w:rFonts w:ascii="Times New Roman" w:hAnsi="Times New Roman" w:cs="Times New Roman"/>
          <w:sz w:val="28"/>
          <w:szCs w:val="28"/>
        </w:rPr>
      </w:pPr>
      <w:r w:rsidRPr="00501F48">
        <w:rPr>
          <w:rFonts w:ascii="Times New Roman" w:hAnsi="Times New Roman" w:cs="Times New Roman"/>
          <w:b/>
          <w:bCs/>
        </w:rPr>
        <w:t>ЗЕМЕЛЬНОГО УЧАСТКА СЕЛЬСКОХОЗЯЙСТВЕННОГО НАЗНАЧЕНИЯ</w:t>
      </w:r>
    </w:p>
    <w:p w:rsidR="0044387F" w:rsidRDefault="0044387F" w:rsidP="0044387F">
      <w:pPr>
        <w:autoSpaceDE w:val="0"/>
        <w:spacing w:after="0" w:line="240" w:lineRule="auto"/>
        <w:ind w:right="-102"/>
        <w:jc w:val="center"/>
        <w:rPr>
          <w:rFonts w:ascii="Times New Roman" w:hAnsi="Times New Roman" w:cs="Times New Roman"/>
          <w:b/>
          <w:bCs/>
          <w:sz w:val="24"/>
          <w:szCs w:val="24"/>
        </w:rPr>
      </w:pPr>
    </w:p>
    <w:p w:rsidR="0044387F" w:rsidRPr="000F2AE4" w:rsidRDefault="0044387F" w:rsidP="0044387F">
      <w:pPr>
        <w:autoSpaceDE w:val="0"/>
        <w:ind w:right="-185"/>
        <w:jc w:val="center"/>
        <w:rPr>
          <w:rFonts w:ascii="Times New Roman" w:hAnsi="Times New Roman" w:cs="Times New Roman"/>
          <w:b/>
          <w:bCs/>
          <w:sz w:val="24"/>
          <w:szCs w:val="24"/>
        </w:rPr>
      </w:pPr>
      <w:proofErr w:type="gramStart"/>
      <w:r w:rsidRPr="000F2AE4">
        <w:rPr>
          <w:rFonts w:ascii="Times New Roman" w:hAnsi="Times New Roman" w:cs="Times New Roman"/>
          <w:b/>
          <w:bCs/>
          <w:sz w:val="24"/>
          <w:szCs w:val="24"/>
        </w:rPr>
        <w:t>с</w:t>
      </w:r>
      <w:proofErr w:type="gramEnd"/>
      <w:r w:rsidRPr="000F2AE4">
        <w:rPr>
          <w:rFonts w:ascii="Times New Roman" w:hAnsi="Times New Roman" w:cs="Times New Roman"/>
          <w:b/>
          <w:bCs/>
          <w:sz w:val="24"/>
          <w:szCs w:val="24"/>
        </w:rPr>
        <w:t>. Георгиевка</w:t>
      </w:r>
      <w:r>
        <w:rPr>
          <w:rFonts w:ascii="Times New Roman" w:hAnsi="Times New Roman" w:cs="Times New Roman"/>
          <w:b/>
          <w:bCs/>
          <w:sz w:val="24"/>
          <w:szCs w:val="24"/>
        </w:rPr>
        <w:t xml:space="preserve">                                                                                     </w:t>
      </w:r>
      <w:r w:rsidRPr="000F2AE4">
        <w:rPr>
          <w:rFonts w:ascii="Times New Roman" w:hAnsi="Times New Roman" w:cs="Times New Roman"/>
          <w:b/>
          <w:bCs/>
          <w:sz w:val="24"/>
          <w:szCs w:val="24"/>
        </w:rPr>
        <w:t>__________________</w:t>
      </w:r>
    </w:p>
    <w:p w:rsidR="0044387F" w:rsidRDefault="0044387F" w:rsidP="0044387F">
      <w:pPr>
        <w:tabs>
          <w:tab w:val="left" w:pos="5530"/>
        </w:tabs>
        <w:autoSpaceDE w:val="0"/>
        <w:ind w:right="-185"/>
        <w:rPr>
          <w:rFonts w:ascii="Times New Roman" w:hAnsi="Times New Roman" w:cs="Times New Roman"/>
          <w:b/>
          <w:bCs/>
          <w:sz w:val="24"/>
          <w:szCs w:val="24"/>
        </w:rPr>
      </w:pPr>
    </w:p>
    <w:p w:rsidR="0044387F" w:rsidRPr="000F2AE4" w:rsidRDefault="0044387F" w:rsidP="0044387F">
      <w:pPr>
        <w:autoSpaceDE w:val="0"/>
        <w:spacing w:after="0" w:line="240" w:lineRule="auto"/>
        <w:ind w:right="-5" w:firstLine="720"/>
        <w:jc w:val="both"/>
        <w:rPr>
          <w:rFonts w:ascii="Times New Roman" w:hAnsi="Times New Roman" w:cs="Times New Roman"/>
          <w:sz w:val="24"/>
          <w:szCs w:val="24"/>
        </w:rPr>
      </w:pPr>
      <w:r w:rsidRPr="000F2AE4">
        <w:rPr>
          <w:rFonts w:ascii="Times New Roman" w:hAnsi="Times New Roman" w:cs="Times New Roman"/>
          <w:sz w:val="24"/>
          <w:szCs w:val="24"/>
        </w:rPr>
        <w:t>На основании _______________________________, администрация Георгиевского сельсовета Александровского района Оренбургской области, в лице</w:t>
      </w:r>
      <w:r>
        <w:rPr>
          <w:rFonts w:ascii="Times New Roman" w:hAnsi="Times New Roman" w:cs="Times New Roman"/>
          <w:sz w:val="24"/>
          <w:szCs w:val="24"/>
        </w:rPr>
        <w:t xml:space="preserve"> </w:t>
      </w:r>
      <w:r w:rsidRPr="0044387F">
        <w:rPr>
          <w:rFonts w:ascii="Times New Roman" w:hAnsi="Times New Roman" w:cs="Times New Roman"/>
          <w:sz w:val="24"/>
          <w:szCs w:val="24"/>
        </w:rPr>
        <w:t xml:space="preserve">главы администрации Георгиевского сельсовета Абдразакова </w:t>
      </w:r>
      <w:proofErr w:type="spellStart"/>
      <w:r w:rsidRPr="0044387F">
        <w:rPr>
          <w:rFonts w:ascii="Times New Roman" w:hAnsi="Times New Roman" w:cs="Times New Roman"/>
          <w:sz w:val="24"/>
          <w:szCs w:val="24"/>
        </w:rPr>
        <w:t>Талгата</w:t>
      </w:r>
      <w:proofErr w:type="spellEnd"/>
      <w:r w:rsidRPr="0044387F">
        <w:rPr>
          <w:rFonts w:ascii="Times New Roman" w:hAnsi="Times New Roman" w:cs="Times New Roman"/>
          <w:sz w:val="24"/>
          <w:szCs w:val="24"/>
        </w:rPr>
        <w:t xml:space="preserve"> Мухтаровича,</w:t>
      </w:r>
      <w:r w:rsidRPr="000F2AE4">
        <w:rPr>
          <w:rFonts w:ascii="Times New Roman" w:hAnsi="Times New Roman" w:cs="Times New Roman"/>
          <w:sz w:val="24"/>
          <w:szCs w:val="24"/>
        </w:rPr>
        <w:t xml:space="preserve"> действующего на основании Устава, именуемая в дальнейшем «Арендодатель» и __________________________, именуемый в дальнейшем «Арендатор», и именуемые в дальнейшем «Стороны», заключили настоящий договор (</w:t>
      </w:r>
      <w:r>
        <w:rPr>
          <w:rFonts w:ascii="Times New Roman" w:hAnsi="Times New Roman" w:cs="Times New Roman"/>
          <w:sz w:val="24"/>
          <w:szCs w:val="24"/>
        </w:rPr>
        <w:t>далее Договор) о нижеследующем:</w:t>
      </w:r>
    </w:p>
    <w:p w:rsidR="0044387F" w:rsidRPr="000F2AE4" w:rsidRDefault="0044387F" w:rsidP="0044387F">
      <w:pPr>
        <w:autoSpaceDE w:val="0"/>
        <w:spacing w:after="0" w:line="240" w:lineRule="auto"/>
        <w:ind w:right="-5" w:firstLine="720"/>
        <w:jc w:val="both"/>
        <w:rPr>
          <w:rFonts w:ascii="Times New Roman" w:hAnsi="Times New Roman" w:cs="Times New Roman"/>
          <w:sz w:val="24"/>
          <w:szCs w:val="24"/>
        </w:rPr>
      </w:pPr>
    </w:p>
    <w:p w:rsidR="0044387F" w:rsidRPr="000F2AE4" w:rsidRDefault="0044387F" w:rsidP="0044387F">
      <w:pPr>
        <w:numPr>
          <w:ilvl w:val="0"/>
          <w:numId w:val="1"/>
        </w:numPr>
        <w:suppressAutoHyphens/>
        <w:autoSpaceDE w:val="0"/>
        <w:spacing w:after="0" w:line="240" w:lineRule="auto"/>
        <w:ind w:right="-102"/>
        <w:jc w:val="center"/>
        <w:rPr>
          <w:rFonts w:ascii="Times New Roman" w:hAnsi="Times New Roman" w:cs="Times New Roman"/>
          <w:sz w:val="24"/>
          <w:szCs w:val="24"/>
        </w:rPr>
      </w:pPr>
      <w:r w:rsidRPr="000F2AE4">
        <w:rPr>
          <w:rFonts w:ascii="Times New Roman" w:hAnsi="Times New Roman" w:cs="Times New Roman"/>
          <w:sz w:val="24"/>
          <w:szCs w:val="24"/>
        </w:rPr>
        <w:t>Предмет Договора</w:t>
      </w:r>
    </w:p>
    <w:p w:rsidR="0044387F" w:rsidRPr="000F2AE4" w:rsidRDefault="0044387F" w:rsidP="0044387F">
      <w:pPr>
        <w:autoSpaceDE w:val="0"/>
        <w:spacing w:after="0" w:line="240" w:lineRule="auto"/>
        <w:ind w:left="720" w:right="-102"/>
        <w:rPr>
          <w:rFonts w:ascii="Times New Roman" w:hAnsi="Times New Roman" w:cs="Times New Roman"/>
          <w:sz w:val="24"/>
          <w:szCs w:val="24"/>
        </w:rPr>
      </w:pPr>
    </w:p>
    <w:p w:rsidR="0044387F" w:rsidRPr="000F2AE4" w:rsidRDefault="0044387F" w:rsidP="0044387F">
      <w:pPr>
        <w:tabs>
          <w:tab w:val="left" w:pos="1080"/>
        </w:tabs>
        <w:autoSpaceDE w:val="0"/>
        <w:spacing w:after="0" w:line="240" w:lineRule="auto"/>
        <w:ind w:firstLine="720"/>
        <w:jc w:val="both"/>
        <w:rPr>
          <w:rFonts w:ascii="Times New Roman" w:hAnsi="Times New Roman" w:cs="Times New Roman"/>
          <w:sz w:val="24"/>
          <w:szCs w:val="24"/>
        </w:rPr>
      </w:pPr>
      <w:r w:rsidRPr="000F2AE4">
        <w:rPr>
          <w:rFonts w:ascii="Times New Roman" w:hAnsi="Times New Roman" w:cs="Times New Roman"/>
          <w:sz w:val="24"/>
          <w:szCs w:val="24"/>
        </w:rPr>
        <w:t>1.1</w:t>
      </w:r>
      <w:r>
        <w:rPr>
          <w:rFonts w:ascii="Times New Roman" w:hAnsi="Times New Roman" w:cs="Times New Roman"/>
          <w:sz w:val="24"/>
          <w:szCs w:val="24"/>
        </w:rPr>
        <w:t>.</w:t>
      </w:r>
      <w:r w:rsidRPr="000F2AE4">
        <w:rPr>
          <w:rFonts w:ascii="Times New Roman" w:hAnsi="Times New Roman" w:cs="Times New Roman"/>
          <w:sz w:val="24"/>
          <w:szCs w:val="24"/>
        </w:rPr>
        <w:t xml:space="preserve"> Арендодатель предоставляет, а Арендатор принимает в аренду земельный </w:t>
      </w:r>
      <w:proofErr w:type="gramStart"/>
      <w:r w:rsidRPr="000F2AE4">
        <w:rPr>
          <w:rFonts w:ascii="Times New Roman" w:hAnsi="Times New Roman" w:cs="Times New Roman"/>
          <w:sz w:val="24"/>
          <w:szCs w:val="24"/>
        </w:rPr>
        <w:t>участок</w:t>
      </w:r>
      <w:proofErr w:type="gramEnd"/>
      <w:r w:rsidRPr="000F2AE4">
        <w:rPr>
          <w:rFonts w:ascii="Times New Roman" w:hAnsi="Times New Roman" w:cs="Times New Roman"/>
          <w:sz w:val="24"/>
          <w:szCs w:val="24"/>
        </w:rPr>
        <w:t xml:space="preserve"> находящийся в муниципальной собственности </w:t>
      </w:r>
      <w:r w:rsidRPr="0044387F">
        <w:rPr>
          <w:rFonts w:ascii="Times New Roman" w:eastAsia="Times New Roman" w:hAnsi="Times New Roman" w:cs="Times New Roman"/>
          <w:sz w:val="24"/>
          <w:szCs w:val="24"/>
        </w:rPr>
        <w:t>муниципального образования Георгиевский сельсовет Александровского района Оренбургской области</w:t>
      </w:r>
      <w:r w:rsidRPr="0044387F">
        <w:rPr>
          <w:rFonts w:ascii="Times New Roman" w:hAnsi="Times New Roman" w:cs="Times New Roman"/>
          <w:sz w:val="24"/>
          <w:szCs w:val="24"/>
        </w:rPr>
        <w:t>, земельный участок</w:t>
      </w:r>
      <w:r w:rsidRPr="005F1012">
        <w:rPr>
          <w:rFonts w:ascii="Times New Roman" w:hAnsi="Times New Roman" w:cs="Times New Roman"/>
          <w:sz w:val="20"/>
          <w:szCs w:val="20"/>
        </w:rPr>
        <w:t xml:space="preserve"> </w:t>
      </w:r>
      <w:r w:rsidRPr="000F2AE4">
        <w:rPr>
          <w:rFonts w:ascii="Times New Roman" w:hAnsi="Times New Roman" w:cs="Times New Roman"/>
          <w:sz w:val="24"/>
          <w:szCs w:val="24"/>
        </w:rPr>
        <w:t xml:space="preserve">с кадастровым номером </w:t>
      </w:r>
      <w:r w:rsidRPr="00501F48">
        <w:rPr>
          <w:rFonts w:ascii="Times New Roman" w:hAnsi="Times New Roman" w:cs="Times New Roman"/>
          <w:sz w:val="24"/>
          <w:szCs w:val="24"/>
        </w:rPr>
        <w:t>56:04:0</w:t>
      </w:r>
      <w:r>
        <w:rPr>
          <w:rFonts w:ascii="Times New Roman" w:hAnsi="Times New Roman" w:cs="Times New Roman"/>
          <w:sz w:val="24"/>
          <w:szCs w:val="24"/>
        </w:rPr>
        <w:t>310009</w:t>
      </w:r>
      <w:r w:rsidRPr="00501F48">
        <w:rPr>
          <w:rFonts w:ascii="Times New Roman" w:hAnsi="Times New Roman" w:cs="Times New Roman"/>
          <w:sz w:val="24"/>
          <w:szCs w:val="24"/>
        </w:rPr>
        <w:t>:2</w:t>
      </w:r>
      <w:r>
        <w:rPr>
          <w:rFonts w:ascii="Times New Roman" w:hAnsi="Times New Roman" w:cs="Times New Roman"/>
          <w:sz w:val="24"/>
          <w:szCs w:val="24"/>
        </w:rPr>
        <w:t>25</w:t>
      </w:r>
      <w:r w:rsidRPr="00501F48">
        <w:rPr>
          <w:rFonts w:ascii="Times New Roman" w:hAnsi="Times New Roman" w:cs="Times New Roman"/>
          <w:sz w:val="24"/>
          <w:szCs w:val="24"/>
        </w:rPr>
        <w:t xml:space="preserve">, категория земель: земли сельскохозяйственного назначения, разрешенное использование: для сельскохозяйственного использования, адрес (местонахождение) объекта: Российская Федерация, Оренбургская область, Александровский район, Георгиевский сельсовет, земельный участок расположен в </w:t>
      </w:r>
      <w:r w:rsidR="00802990">
        <w:rPr>
          <w:rFonts w:ascii="Times New Roman" w:hAnsi="Times New Roman" w:cs="Times New Roman"/>
          <w:sz w:val="24"/>
          <w:szCs w:val="24"/>
        </w:rPr>
        <w:t>восточной</w:t>
      </w:r>
      <w:r w:rsidRPr="00501F48">
        <w:rPr>
          <w:rFonts w:ascii="Times New Roman" w:hAnsi="Times New Roman" w:cs="Times New Roman"/>
          <w:sz w:val="24"/>
          <w:szCs w:val="24"/>
        </w:rPr>
        <w:t xml:space="preserve"> части кадастрового квартала 56:04:0</w:t>
      </w:r>
      <w:r w:rsidR="00802990">
        <w:rPr>
          <w:rFonts w:ascii="Times New Roman" w:hAnsi="Times New Roman" w:cs="Times New Roman"/>
          <w:sz w:val="24"/>
          <w:szCs w:val="24"/>
        </w:rPr>
        <w:t>310009</w:t>
      </w:r>
      <w:r w:rsidRPr="00501F48">
        <w:rPr>
          <w:rFonts w:ascii="Times New Roman" w:hAnsi="Times New Roman" w:cs="Times New Roman"/>
          <w:sz w:val="24"/>
          <w:szCs w:val="24"/>
        </w:rPr>
        <w:t xml:space="preserve">, площадь </w:t>
      </w:r>
      <w:r w:rsidR="00802990">
        <w:rPr>
          <w:rFonts w:ascii="Times New Roman" w:hAnsi="Times New Roman" w:cs="Times New Roman"/>
          <w:sz w:val="24"/>
          <w:szCs w:val="24"/>
        </w:rPr>
        <w:t>573</w:t>
      </w:r>
      <w:r w:rsidRPr="00501F48">
        <w:rPr>
          <w:rFonts w:ascii="Times New Roman" w:hAnsi="Times New Roman" w:cs="Times New Roman"/>
          <w:sz w:val="24"/>
          <w:szCs w:val="24"/>
        </w:rPr>
        <w:t>000 кв.м., (далее им</w:t>
      </w:r>
      <w:r w:rsidRPr="000F2AE4">
        <w:rPr>
          <w:rFonts w:ascii="Times New Roman" w:hAnsi="Times New Roman" w:cs="Times New Roman"/>
          <w:sz w:val="24"/>
          <w:szCs w:val="24"/>
        </w:rPr>
        <w:t>енуемый Участок).</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1.2.</w:t>
      </w:r>
      <w:r w:rsidRPr="000F2AE4">
        <w:rPr>
          <w:rFonts w:ascii="Times New Roman" w:hAnsi="Times New Roman" w:cs="Times New Roman"/>
          <w:b/>
          <w:bCs/>
          <w:sz w:val="24"/>
          <w:szCs w:val="24"/>
        </w:rPr>
        <w:t xml:space="preserve"> </w:t>
      </w:r>
      <w:r w:rsidRPr="000F2AE4">
        <w:rPr>
          <w:rFonts w:ascii="Times New Roman" w:hAnsi="Times New Roman" w:cs="Times New Roman"/>
          <w:sz w:val="24"/>
          <w:szCs w:val="24"/>
        </w:rPr>
        <w:t>Настоящий Договор одновременно является актом приема передачи Участка надлежащего качества и состояния:</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 в отношении земельных участков, используемых как пашня (согласно утвержденных проектов перераспределения земель): не </w:t>
      </w:r>
      <w:proofErr w:type="gramStart"/>
      <w:r w:rsidRPr="000F2AE4">
        <w:rPr>
          <w:rFonts w:ascii="Times New Roman" w:hAnsi="Times New Roman" w:cs="Times New Roman"/>
          <w:sz w:val="24"/>
          <w:szCs w:val="24"/>
        </w:rPr>
        <w:t>ухудшенный</w:t>
      </w:r>
      <w:proofErr w:type="gramEnd"/>
      <w:r w:rsidRPr="000F2AE4">
        <w:rPr>
          <w:rFonts w:ascii="Times New Roman" w:hAnsi="Times New Roman" w:cs="Times New Roman"/>
          <w:sz w:val="24"/>
          <w:szCs w:val="24"/>
        </w:rPr>
        <w:t xml:space="preserve"> состоянием почвы остатками производства сельскохозяйственных культур и сорной растительностью.</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1.3. В случае не соответствия арендуемого Участка требованиям,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44387F" w:rsidRPr="000F2AE4" w:rsidRDefault="0044387F" w:rsidP="0044387F">
      <w:pPr>
        <w:autoSpaceDE w:val="0"/>
        <w:spacing w:after="0" w:line="240" w:lineRule="auto"/>
        <w:ind w:right="-104" w:firstLine="709"/>
        <w:jc w:val="both"/>
        <w:rPr>
          <w:rFonts w:ascii="Times New Roman" w:hAnsi="Times New Roman" w:cs="Times New Roman"/>
          <w:b/>
          <w:bCs/>
          <w:sz w:val="24"/>
          <w:szCs w:val="24"/>
        </w:rPr>
      </w:pPr>
    </w:p>
    <w:p w:rsidR="0044387F" w:rsidRPr="000F2AE4" w:rsidRDefault="0044387F" w:rsidP="0044387F">
      <w:pPr>
        <w:numPr>
          <w:ilvl w:val="0"/>
          <w:numId w:val="1"/>
        </w:numPr>
        <w:suppressAutoHyphens/>
        <w:autoSpaceDE w:val="0"/>
        <w:spacing w:after="0" w:line="240" w:lineRule="auto"/>
        <w:ind w:right="-104"/>
        <w:jc w:val="center"/>
        <w:rPr>
          <w:rFonts w:ascii="Times New Roman" w:hAnsi="Times New Roman" w:cs="Times New Roman"/>
          <w:b/>
          <w:bCs/>
          <w:sz w:val="24"/>
          <w:szCs w:val="24"/>
        </w:rPr>
      </w:pPr>
      <w:r w:rsidRPr="000F2AE4">
        <w:rPr>
          <w:rFonts w:ascii="Times New Roman" w:hAnsi="Times New Roman" w:cs="Times New Roman"/>
          <w:b/>
          <w:bCs/>
          <w:sz w:val="24"/>
          <w:szCs w:val="24"/>
        </w:rPr>
        <w:t>Ограничения использования и обременения Участка.</w:t>
      </w:r>
    </w:p>
    <w:p w:rsidR="0044387F" w:rsidRPr="000F2AE4" w:rsidRDefault="0044387F" w:rsidP="0044387F">
      <w:pPr>
        <w:autoSpaceDE w:val="0"/>
        <w:spacing w:after="0" w:line="240" w:lineRule="auto"/>
        <w:ind w:left="720" w:right="-104"/>
        <w:rPr>
          <w:rFonts w:ascii="Times New Roman" w:hAnsi="Times New Roman" w:cs="Times New Roman"/>
          <w:b/>
          <w:bCs/>
          <w:sz w:val="24"/>
          <w:szCs w:val="24"/>
        </w:rPr>
      </w:pPr>
    </w:p>
    <w:p w:rsidR="0044387F" w:rsidRPr="00807A79" w:rsidRDefault="0044387F" w:rsidP="0044387F">
      <w:pPr>
        <w:autoSpaceDE w:val="0"/>
        <w:ind w:right="-104" w:firstLine="709"/>
        <w:jc w:val="both"/>
        <w:rPr>
          <w:rFonts w:ascii="Times New Roman" w:hAnsi="Times New Roman" w:cs="Times New Roman"/>
          <w:sz w:val="24"/>
          <w:szCs w:val="24"/>
        </w:rPr>
      </w:pPr>
      <w:r w:rsidRPr="00807A79">
        <w:rPr>
          <w:rFonts w:ascii="Times New Roman" w:hAnsi="Times New Roman" w:cs="Times New Roman"/>
          <w:sz w:val="24"/>
          <w:szCs w:val="24"/>
        </w:rPr>
        <w:t xml:space="preserve">2.1. Участок не обременен публичным сервитутом. </w:t>
      </w:r>
    </w:p>
    <w:p w:rsidR="0044387F" w:rsidRPr="00501F48" w:rsidRDefault="0044387F" w:rsidP="0044387F">
      <w:pPr>
        <w:ind w:firstLine="709"/>
        <w:jc w:val="both"/>
        <w:rPr>
          <w:rFonts w:ascii="Times New Roman" w:eastAsia="Times New Roman" w:hAnsi="Times New Roman" w:cs="Times New Roman"/>
          <w:sz w:val="24"/>
          <w:szCs w:val="24"/>
          <w:lang w:eastAsia="ru-RU"/>
        </w:rPr>
      </w:pPr>
      <w:r w:rsidRPr="00501F48">
        <w:rPr>
          <w:rFonts w:ascii="Times New Roman" w:hAnsi="Times New Roman" w:cs="Times New Roman"/>
          <w:sz w:val="24"/>
          <w:szCs w:val="24"/>
        </w:rPr>
        <w:t xml:space="preserve">2.2. </w:t>
      </w:r>
      <w:r w:rsidRPr="00501F48">
        <w:rPr>
          <w:rFonts w:ascii="Times New Roman" w:eastAsia="Times New Roman" w:hAnsi="Times New Roman" w:cs="Times New Roman"/>
          <w:sz w:val="24"/>
          <w:szCs w:val="24"/>
          <w:lang w:eastAsia="ru-RU"/>
        </w:rPr>
        <w:t>Ограничения прав:</w:t>
      </w:r>
    </w:p>
    <w:p w:rsidR="0044387F" w:rsidRPr="00501F48" w:rsidRDefault="0044387F" w:rsidP="0044387F">
      <w:pPr>
        <w:spacing w:after="0" w:line="240" w:lineRule="auto"/>
        <w:ind w:firstLine="426"/>
        <w:jc w:val="both"/>
        <w:rPr>
          <w:rFonts w:ascii="Times New Roman" w:hAnsi="Times New Roman" w:cs="Times New Roman"/>
          <w:sz w:val="24"/>
          <w:szCs w:val="24"/>
        </w:rPr>
      </w:pPr>
      <w:r w:rsidRPr="00501F48">
        <w:rPr>
          <w:rFonts w:ascii="Times New Roman" w:eastAsia="Times New Roman" w:hAnsi="Times New Roman" w:cs="Times New Roman"/>
          <w:sz w:val="24"/>
          <w:szCs w:val="24"/>
          <w:lang w:eastAsia="ru-RU"/>
        </w:rPr>
        <w:t xml:space="preserve"> </w:t>
      </w:r>
      <w:r w:rsidRPr="00501F48">
        <w:rPr>
          <w:rFonts w:ascii="Times New Roman" w:hAnsi="Times New Roman" w:cs="Times New Roman"/>
          <w:sz w:val="28"/>
          <w:szCs w:val="28"/>
        </w:rPr>
        <w:t xml:space="preserve">- </w:t>
      </w:r>
      <w:r w:rsidRPr="00501F48">
        <w:rPr>
          <w:rFonts w:ascii="Times New Roman" w:hAnsi="Times New Roman" w:cs="Times New Roman"/>
          <w:sz w:val="24"/>
          <w:szCs w:val="24"/>
        </w:rPr>
        <w:t xml:space="preserve">Зона с особыми условиями использования территории; </w:t>
      </w:r>
      <w:proofErr w:type="spellStart"/>
      <w:proofErr w:type="gramStart"/>
      <w:r w:rsidRPr="00501F48">
        <w:rPr>
          <w:rFonts w:ascii="Times New Roman" w:hAnsi="Times New Roman" w:cs="Times New Roman"/>
          <w:sz w:val="24"/>
          <w:szCs w:val="24"/>
        </w:rPr>
        <w:t>Водоохранная</w:t>
      </w:r>
      <w:proofErr w:type="spellEnd"/>
      <w:r w:rsidRPr="00501F48">
        <w:rPr>
          <w:rFonts w:ascii="Times New Roman" w:hAnsi="Times New Roman" w:cs="Times New Roman"/>
          <w:sz w:val="24"/>
          <w:szCs w:val="24"/>
        </w:rPr>
        <w:t xml:space="preserve"> зона реки </w:t>
      </w:r>
      <w:proofErr w:type="spellStart"/>
      <w:r w:rsidRPr="00501F48">
        <w:rPr>
          <w:rFonts w:ascii="Times New Roman" w:hAnsi="Times New Roman" w:cs="Times New Roman"/>
          <w:sz w:val="24"/>
          <w:szCs w:val="24"/>
        </w:rPr>
        <w:t>Трай</w:t>
      </w:r>
      <w:proofErr w:type="spellEnd"/>
      <w:r w:rsidRPr="00501F48">
        <w:rPr>
          <w:rFonts w:ascii="Times New Roman" w:hAnsi="Times New Roman" w:cs="Times New Roman"/>
          <w:sz w:val="24"/>
          <w:szCs w:val="24"/>
        </w:rPr>
        <w:t xml:space="preserve"> бассейна реки Ток на территории Александровского района Оренбургской области: ограничения- Размеры и границы </w:t>
      </w:r>
      <w:proofErr w:type="spellStart"/>
      <w:r w:rsidRPr="00501F48">
        <w:rPr>
          <w:rFonts w:ascii="Times New Roman" w:hAnsi="Times New Roman" w:cs="Times New Roman"/>
          <w:sz w:val="24"/>
          <w:szCs w:val="24"/>
        </w:rPr>
        <w:t>водоохранной</w:t>
      </w:r>
      <w:proofErr w:type="spellEnd"/>
      <w:r w:rsidRPr="00501F48">
        <w:rPr>
          <w:rFonts w:ascii="Times New Roman" w:hAnsi="Times New Roman" w:cs="Times New Roman"/>
          <w:sz w:val="24"/>
          <w:szCs w:val="24"/>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 Ограничения в использовании согласно, ст. 65 "</w:t>
      </w:r>
      <w:proofErr w:type="spellStart"/>
      <w:r w:rsidRPr="00501F48">
        <w:rPr>
          <w:rFonts w:ascii="Times New Roman" w:hAnsi="Times New Roman" w:cs="Times New Roman"/>
          <w:sz w:val="24"/>
          <w:szCs w:val="24"/>
        </w:rPr>
        <w:t>Водоохранные</w:t>
      </w:r>
      <w:proofErr w:type="spellEnd"/>
      <w:r w:rsidRPr="00501F48">
        <w:rPr>
          <w:rFonts w:ascii="Times New Roman" w:hAnsi="Times New Roman" w:cs="Times New Roman"/>
          <w:sz w:val="24"/>
          <w:szCs w:val="24"/>
        </w:rPr>
        <w:t xml:space="preserve"> зоны и прибрежные защитные полосы", п. 15, 17 Водного</w:t>
      </w:r>
      <w:proofErr w:type="gramEnd"/>
      <w:r w:rsidRPr="00501F48">
        <w:rPr>
          <w:rFonts w:ascii="Times New Roman" w:hAnsi="Times New Roman" w:cs="Times New Roman"/>
          <w:sz w:val="24"/>
          <w:szCs w:val="24"/>
        </w:rPr>
        <w:t xml:space="preserve"> кодекса РФ от 03.06.2006 г. №74-ФЗ В границах </w:t>
      </w:r>
      <w:proofErr w:type="spellStart"/>
      <w:r w:rsidRPr="00501F48">
        <w:rPr>
          <w:rFonts w:ascii="Times New Roman" w:hAnsi="Times New Roman" w:cs="Times New Roman"/>
          <w:sz w:val="24"/>
          <w:szCs w:val="24"/>
        </w:rPr>
        <w:t>водоохранных</w:t>
      </w:r>
      <w:proofErr w:type="spellEnd"/>
      <w:r w:rsidRPr="00501F48">
        <w:rPr>
          <w:rFonts w:ascii="Times New Roman" w:hAnsi="Times New Roman" w:cs="Times New Roman"/>
          <w:sz w:val="24"/>
          <w:szCs w:val="24"/>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w:t>
      </w:r>
      <w:r w:rsidRPr="00501F48">
        <w:rPr>
          <w:rFonts w:ascii="Times New Roman" w:hAnsi="Times New Roman" w:cs="Times New Roman"/>
          <w:sz w:val="24"/>
          <w:szCs w:val="24"/>
        </w:rPr>
        <w:lastRenderedPageBreak/>
        <w:t xml:space="preserve">вредными организмами; </w:t>
      </w:r>
      <w:proofErr w:type="gramStart"/>
      <w:r w:rsidRPr="00501F48">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501F48">
        <w:rPr>
          <w:rFonts w:ascii="Times New Roman" w:hAnsi="Times New Roman" w:cs="Times New Roman"/>
          <w:sz w:val="24"/>
          <w:szCs w:val="24"/>
        </w:rPr>
        <w:t xml:space="preserve"> 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w:t>
      </w:r>
      <w:proofErr w:type="gramStart"/>
      <w:r w:rsidRPr="00501F48">
        <w:rPr>
          <w:rFonts w:ascii="Times New Roman" w:hAnsi="Times New Roman" w:cs="Times New Roman"/>
          <w:sz w:val="24"/>
          <w:szCs w:val="24"/>
        </w:rPr>
        <w:t>ремонта</w:t>
      </w:r>
      <w:proofErr w:type="gramEnd"/>
      <w:r w:rsidRPr="00501F48">
        <w:rPr>
          <w:rFonts w:ascii="Times New Roman" w:hAnsi="Times New Roman" w:cs="Times New Roman"/>
          <w:sz w:val="24"/>
          <w:szCs w:val="24"/>
        </w:rPr>
        <w:t xml:space="preserve"> транспортных средств, осуществление мойки транспортных средств; 6. размещение специализированных хранилищ пестицидов и </w:t>
      </w:r>
      <w:proofErr w:type="spellStart"/>
      <w:r w:rsidRPr="00501F48">
        <w:rPr>
          <w:rFonts w:ascii="Times New Roman" w:hAnsi="Times New Roman" w:cs="Times New Roman"/>
          <w:sz w:val="24"/>
          <w:szCs w:val="24"/>
        </w:rPr>
        <w:t>агрохимикатов</w:t>
      </w:r>
      <w:proofErr w:type="spellEnd"/>
      <w:r w:rsidRPr="00501F48">
        <w:rPr>
          <w:rFonts w:ascii="Times New Roman" w:hAnsi="Times New Roman" w:cs="Times New Roman"/>
          <w:sz w:val="24"/>
          <w:szCs w:val="24"/>
        </w:rPr>
        <w:t xml:space="preserve">, применение пестицидов и </w:t>
      </w:r>
      <w:proofErr w:type="spellStart"/>
      <w:r w:rsidRPr="00501F48">
        <w:rPr>
          <w:rFonts w:ascii="Times New Roman" w:hAnsi="Times New Roman" w:cs="Times New Roman"/>
          <w:sz w:val="24"/>
          <w:szCs w:val="24"/>
        </w:rPr>
        <w:t>агрохимикатов</w:t>
      </w:r>
      <w:proofErr w:type="spellEnd"/>
      <w:r w:rsidRPr="00501F48">
        <w:rPr>
          <w:rFonts w:ascii="Times New Roman" w:hAnsi="Times New Roman" w:cs="Times New Roman"/>
          <w:sz w:val="24"/>
          <w:szCs w:val="24"/>
        </w:rPr>
        <w:t xml:space="preserve">; 7. сброс сточных, в том числе дренажных, вод; </w:t>
      </w:r>
      <w:proofErr w:type="gramStart"/>
      <w:r w:rsidRPr="00501F48">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01F48">
        <w:rPr>
          <w:rFonts w:ascii="Times New Roman" w:hAnsi="Times New Roman" w:cs="Times New Roman"/>
          <w:sz w:val="24"/>
          <w:szCs w:val="24"/>
        </w:rPr>
        <w:t xml:space="preserve"> 21 февраля 1992 года № 2395-1 «О недрах».</w:t>
      </w:r>
    </w:p>
    <w:p w:rsidR="0044387F" w:rsidRPr="00BF37AD" w:rsidRDefault="0044387F" w:rsidP="0044387F">
      <w:pPr>
        <w:ind w:firstLine="709"/>
        <w:jc w:val="both"/>
        <w:rPr>
          <w:rFonts w:ascii="Times New Roman" w:hAnsi="Times New Roman" w:cs="Times New Roman"/>
          <w:sz w:val="24"/>
          <w:szCs w:val="24"/>
        </w:rPr>
      </w:pPr>
      <w:r w:rsidRPr="00501F48">
        <w:rPr>
          <w:rFonts w:ascii="Times New Roman" w:hAnsi="Times New Roman" w:cs="Times New Roman"/>
          <w:sz w:val="24"/>
          <w:szCs w:val="24"/>
        </w:rPr>
        <w:t xml:space="preserve">- Зона с особыми условиями использования территории; Прибрежная защитная полоса реки </w:t>
      </w:r>
      <w:proofErr w:type="spellStart"/>
      <w:r w:rsidRPr="00501F48">
        <w:rPr>
          <w:rFonts w:ascii="Times New Roman" w:hAnsi="Times New Roman" w:cs="Times New Roman"/>
          <w:sz w:val="24"/>
          <w:szCs w:val="24"/>
        </w:rPr>
        <w:t>Трай</w:t>
      </w:r>
      <w:proofErr w:type="spellEnd"/>
      <w:r w:rsidRPr="00501F48">
        <w:rPr>
          <w:rFonts w:ascii="Times New Roman" w:hAnsi="Times New Roman" w:cs="Times New Roman"/>
          <w:sz w:val="24"/>
          <w:szCs w:val="24"/>
        </w:rPr>
        <w:t xml:space="preserve"> бассейна реки Ток на территории Александровского района Оренбургской области; </w:t>
      </w:r>
      <w:proofErr w:type="gramStart"/>
      <w:r w:rsidRPr="00501F48">
        <w:rPr>
          <w:rFonts w:ascii="Times New Roman" w:hAnsi="Times New Roman" w:cs="Times New Roman"/>
          <w:sz w:val="24"/>
          <w:szCs w:val="24"/>
        </w:rPr>
        <w:t xml:space="preserve">ограничение - Размеры и границы </w:t>
      </w:r>
      <w:proofErr w:type="spellStart"/>
      <w:r w:rsidRPr="00501F48">
        <w:rPr>
          <w:rFonts w:ascii="Times New Roman" w:hAnsi="Times New Roman" w:cs="Times New Roman"/>
          <w:sz w:val="24"/>
          <w:szCs w:val="24"/>
        </w:rPr>
        <w:t>водоохранной</w:t>
      </w:r>
      <w:proofErr w:type="spellEnd"/>
      <w:r w:rsidRPr="00501F48">
        <w:rPr>
          <w:rFonts w:ascii="Times New Roman" w:hAnsi="Times New Roman" w:cs="Times New Roman"/>
          <w:sz w:val="24"/>
          <w:szCs w:val="24"/>
        </w:rPr>
        <w:t xml:space="preserve"> зоны (ВЗ) и прибрежной защитной полосы (ПЗП), а также режим их использования установлены в соответствии со ст. 65 Водного Кодекса РФ от 03.06.2006 № 74-ФЗ п. 13 Ограничения в использовании согласно, ст. 65 "</w:t>
      </w:r>
      <w:proofErr w:type="spellStart"/>
      <w:r w:rsidRPr="00501F48">
        <w:rPr>
          <w:rFonts w:ascii="Times New Roman" w:hAnsi="Times New Roman" w:cs="Times New Roman"/>
          <w:sz w:val="24"/>
          <w:szCs w:val="24"/>
        </w:rPr>
        <w:t>Водоохранные</w:t>
      </w:r>
      <w:proofErr w:type="spellEnd"/>
      <w:r w:rsidRPr="00501F48">
        <w:rPr>
          <w:rFonts w:ascii="Times New Roman" w:hAnsi="Times New Roman" w:cs="Times New Roman"/>
          <w:sz w:val="24"/>
          <w:szCs w:val="24"/>
        </w:rPr>
        <w:t xml:space="preserve"> зоны и прибрежные защитные полосы", п. 15, 17 Водного кодекса РФ от 03.06.2006 г. №74-ФЗ В границах прибрежных защитных полос запрещаются: 1</w:t>
      </w:r>
      <w:proofErr w:type="gramEnd"/>
      <w:r w:rsidRPr="00501F48">
        <w:rPr>
          <w:rFonts w:ascii="Times New Roman" w:hAnsi="Times New Roman" w:cs="Times New Roman"/>
          <w:sz w:val="24"/>
          <w:szCs w:val="24"/>
        </w:rPr>
        <w:t xml:space="preserve">. </w:t>
      </w:r>
      <w:proofErr w:type="gramStart"/>
      <w:r w:rsidRPr="00501F48">
        <w:rPr>
          <w:rFonts w:ascii="Times New Roman" w:hAnsi="Times New Roman" w:cs="Times New Roman"/>
          <w:sz w:val="24"/>
          <w:szCs w:val="24"/>
        </w:rPr>
        <w:t>распашка земель; 2. размещение отвалов размываемых грунтов; 3. выпас сельскохозяйственных животных и организация для них летних лагерей, ванн; 4. использование сточных вод в целях регулирования плодородия почв; 5.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6. осуществление авиационных мер по борьбе с вредными организмами;</w:t>
      </w:r>
      <w:proofErr w:type="gramEnd"/>
      <w:r w:rsidRPr="00501F48">
        <w:rPr>
          <w:rFonts w:ascii="Times New Roman" w:hAnsi="Times New Roman" w:cs="Times New Roman"/>
          <w:sz w:val="24"/>
          <w:szCs w:val="24"/>
        </w:rPr>
        <w:t xml:space="preserve"> </w:t>
      </w:r>
      <w:proofErr w:type="gramStart"/>
      <w:r w:rsidRPr="00501F48">
        <w:rPr>
          <w:rFonts w:ascii="Times New Roman" w:hAnsi="Times New Roman" w:cs="Times New Roman"/>
          <w:sz w:val="24"/>
          <w:szCs w:val="24"/>
        </w:rPr>
        <w:t>7.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sidRPr="00501F48">
        <w:rPr>
          <w:rFonts w:ascii="Times New Roman" w:hAnsi="Times New Roman" w:cs="Times New Roman"/>
          <w:sz w:val="24"/>
          <w:szCs w:val="24"/>
        </w:rPr>
        <w:t xml:space="preserve"> 8.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w:t>
      </w:r>
      <w:proofErr w:type="gramStart"/>
      <w:r w:rsidRPr="00501F48">
        <w:rPr>
          <w:rFonts w:ascii="Times New Roman" w:hAnsi="Times New Roman" w:cs="Times New Roman"/>
          <w:sz w:val="24"/>
          <w:szCs w:val="24"/>
        </w:rPr>
        <w:t>ремонта</w:t>
      </w:r>
      <w:proofErr w:type="gramEnd"/>
      <w:r w:rsidRPr="00501F48">
        <w:rPr>
          <w:rFonts w:ascii="Times New Roman" w:hAnsi="Times New Roman" w:cs="Times New Roman"/>
          <w:sz w:val="24"/>
          <w:szCs w:val="24"/>
        </w:rPr>
        <w:t xml:space="preserve"> транспортных средств, осуществление мойки транспортных средств; 9. размещение специализированных хранилищ пестицидов и </w:t>
      </w:r>
      <w:proofErr w:type="spellStart"/>
      <w:r w:rsidRPr="00501F48">
        <w:rPr>
          <w:rFonts w:ascii="Times New Roman" w:hAnsi="Times New Roman" w:cs="Times New Roman"/>
          <w:sz w:val="24"/>
          <w:szCs w:val="24"/>
        </w:rPr>
        <w:t>агрохимикатов</w:t>
      </w:r>
      <w:proofErr w:type="spellEnd"/>
      <w:r w:rsidRPr="00501F48">
        <w:rPr>
          <w:rFonts w:ascii="Times New Roman" w:hAnsi="Times New Roman" w:cs="Times New Roman"/>
          <w:sz w:val="24"/>
          <w:szCs w:val="24"/>
        </w:rPr>
        <w:t xml:space="preserve">, применение пестицидов и </w:t>
      </w:r>
      <w:proofErr w:type="spellStart"/>
      <w:r w:rsidRPr="00501F48">
        <w:rPr>
          <w:rFonts w:ascii="Times New Roman" w:hAnsi="Times New Roman" w:cs="Times New Roman"/>
          <w:sz w:val="24"/>
          <w:szCs w:val="24"/>
        </w:rPr>
        <w:t>агрохимикатов</w:t>
      </w:r>
      <w:proofErr w:type="spellEnd"/>
      <w:r w:rsidRPr="00501F48">
        <w:rPr>
          <w:rFonts w:ascii="Times New Roman" w:hAnsi="Times New Roman" w:cs="Times New Roman"/>
          <w:sz w:val="24"/>
          <w:szCs w:val="24"/>
        </w:rPr>
        <w:t xml:space="preserve">; 10. сброс сточных, в том числе дренажных, вод; </w:t>
      </w:r>
      <w:proofErr w:type="gramStart"/>
      <w:r w:rsidRPr="00501F48">
        <w:rPr>
          <w:rFonts w:ascii="Times New Roman" w:hAnsi="Times New Roman" w:cs="Times New Roman"/>
          <w:sz w:val="24"/>
          <w:szCs w:val="24"/>
        </w:rPr>
        <w:t>11.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01F48">
        <w:rPr>
          <w:rFonts w:ascii="Times New Roman" w:hAnsi="Times New Roman" w:cs="Times New Roman"/>
          <w:sz w:val="24"/>
          <w:szCs w:val="24"/>
        </w:rPr>
        <w:t xml:space="preserve"> 21 февраля 1992 года № 2395-1 «О недрах».</w:t>
      </w:r>
    </w:p>
    <w:p w:rsidR="0044387F"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2.</w:t>
      </w:r>
      <w:r>
        <w:rPr>
          <w:rFonts w:ascii="Times New Roman" w:hAnsi="Times New Roman" w:cs="Times New Roman"/>
          <w:sz w:val="24"/>
          <w:szCs w:val="24"/>
        </w:rPr>
        <w:t>3</w:t>
      </w:r>
      <w:r w:rsidRPr="000F2AE4">
        <w:rPr>
          <w:rFonts w:ascii="Times New Roman" w:hAnsi="Times New Roman" w:cs="Times New Roman"/>
          <w:sz w:val="24"/>
          <w:szCs w:val="24"/>
        </w:rPr>
        <w:t>.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44387F" w:rsidRPr="000F2AE4" w:rsidRDefault="0044387F" w:rsidP="0044387F">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lastRenderedPageBreak/>
        <w:t>Срок Договора</w:t>
      </w:r>
    </w:p>
    <w:p w:rsidR="0044387F" w:rsidRPr="000F2AE4" w:rsidRDefault="0044387F" w:rsidP="0044387F">
      <w:pPr>
        <w:autoSpaceDE w:val="0"/>
        <w:spacing w:after="0" w:line="240" w:lineRule="auto"/>
        <w:ind w:left="720" w:right="-104"/>
        <w:rPr>
          <w:rFonts w:ascii="Times New Roman" w:hAnsi="Times New Roman" w:cs="Times New Roman"/>
          <w:sz w:val="24"/>
          <w:szCs w:val="24"/>
        </w:rPr>
      </w:pP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3.1. Срок аренды _______ лет </w:t>
      </w:r>
      <w:proofErr w:type="gramStart"/>
      <w:r w:rsidRPr="000F2AE4">
        <w:rPr>
          <w:rFonts w:ascii="Times New Roman" w:hAnsi="Times New Roman" w:cs="Times New Roman"/>
          <w:sz w:val="24"/>
          <w:szCs w:val="24"/>
        </w:rPr>
        <w:t>с</w:t>
      </w:r>
      <w:proofErr w:type="gramEnd"/>
      <w:r w:rsidRPr="000F2AE4">
        <w:rPr>
          <w:rFonts w:ascii="Times New Roman" w:hAnsi="Times New Roman" w:cs="Times New Roman"/>
          <w:sz w:val="24"/>
          <w:szCs w:val="24"/>
        </w:rPr>
        <w:t xml:space="preserve"> __________ по ____________.</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3.2. Договор вступает в силу </w:t>
      </w:r>
      <w:proofErr w:type="gramStart"/>
      <w:r w:rsidRPr="000F2AE4">
        <w:rPr>
          <w:rFonts w:ascii="Times New Roman" w:hAnsi="Times New Roman" w:cs="Times New Roman"/>
          <w:sz w:val="24"/>
          <w:szCs w:val="24"/>
        </w:rPr>
        <w:t>с даты</w:t>
      </w:r>
      <w:proofErr w:type="gramEnd"/>
      <w:r w:rsidRPr="000F2AE4">
        <w:rPr>
          <w:rFonts w:ascii="Times New Roman" w:hAnsi="Times New Roman" w:cs="Times New Roman"/>
          <w:sz w:val="24"/>
          <w:szCs w:val="24"/>
        </w:rPr>
        <w:t xml:space="preserve"> его подписания и подлежит обязательной государственной регистрации в Управлении Федеральной службы государственной регистрации, кадастра и картографии  по Оренбургской области.</w:t>
      </w:r>
    </w:p>
    <w:p w:rsidR="0044387F" w:rsidRDefault="0044387F" w:rsidP="0044387F">
      <w:pPr>
        <w:autoSpaceDE w:val="0"/>
        <w:spacing w:after="0" w:line="240" w:lineRule="auto"/>
        <w:ind w:right="-104" w:firstLine="709"/>
        <w:jc w:val="both"/>
        <w:rPr>
          <w:rFonts w:ascii="Times New Roman" w:hAnsi="Times New Roman" w:cs="Times New Roman"/>
          <w:sz w:val="24"/>
          <w:szCs w:val="24"/>
        </w:rPr>
      </w:pPr>
    </w:p>
    <w:p w:rsidR="0044387F" w:rsidRPr="000F2AE4" w:rsidRDefault="0044387F" w:rsidP="0044387F">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Размер и условия внесения арендной платы</w:t>
      </w:r>
    </w:p>
    <w:p w:rsidR="0044387F" w:rsidRPr="000F2AE4" w:rsidRDefault="0044387F" w:rsidP="0044387F">
      <w:pPr>
        <w:autoSpaceDE w:val="0"/>
        <w:spacing w:after="0" w:line="240" w:lineRule="auto"/>
        <w:ind w:left="720" w:right="-104"/>
        <w:rPr>
          <w:rFonts w:ascii="Times New Roman" w:hAnsi="Times New Roman" w:cs="Times New Roman"/>
          <w:sz w:val="24"/>
          <w:szCs w:val="24"/>
        </w:rPr>
      </w:pPr>
    </w:p>
    <w:p w:rsidR="0044387F" w:rsidRPr="000F2AE4" w:rsidRDefault="0044387F" w:rsidP="0044387F">
      <w:pPr>
        <w:autoSpaceDE w:val="0"/>
        <w:autoSpaceDN w:val="0"/>
        <w:adjustRightInd w:val="0"/>
        <w:spacing w:after="0" w:line="240" w:lineRule="auto"/>
        <w:ind w:firstLine="720"/>
        <w:jc w:val="both"/>
        <w:rPr>
          <w:rFonts w:ascii="Times New Roman" w:hAnsi="Times New Roman" w:cs="Times New Roman"/>
          <w:sz w:val="24"/>
          <w:szCs w:val="24"/>
        </w:rPr>
      </w:pPr>
      <w:r w:rsidRPr="000F2AE4">
        <w:rPr>
          <w:rFonts w:ascii="Times New Roman" w:hAnsi="Times New Roman" w:cs="Times New Roman"/>
          <w:sz w:val="24"/>
          <w:szCs w:val="24"/>
        </w:rPr>
        <w:t xml:space="preserve">4.1. </w:t>
      </w:r>
      <w:proofErr w:type="gramStart"/>
      <w:r w:rsidRPr="000F2AE4">
        <w:rPr>
          <w:rFonts w:ascii="Times New Roman" w:hAnsi="Times New Roman" w:cs="Times New Roman"/>
          <w:sz w:val="24"/>
          <w:szCs w:val="24"/>
        </w:rPr>
        <w:t>Размер арендной платы устанавливается на один год и составляет ____________ руб. (______________________________).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w:t>
      </w:r>
      <w:proofErr w:type="gramEnd"/>
      <w:r w:rsidRPr="000F2AE4">
        <w:rPr>
          <w:rFonts w:ascii="Times New Roman" w:hAnsi="Times New Roman" w:cs="Times New Roman"/>
          <w:sz w:val="24"/>
          <w:szCs w:val="24"/>
        </w:rPr>
        <w:t xml:space="preserve"> года, следующего за годом, в котором заключен указанный договор аренды. </w:t>
      </w:r>
    </w:p>
    <w:p w:rsidR="0044387F" w:rsidRPr="000F2AE4" w:rsidRDefault="0044387F" w:rsidP="0044387F">
      <w:pPr>
        <w:numPr>
          <w:ilvl w:val="1"/>
          <w:numId w:val="1"/>
        </w:numPr>
        <w:suppressAutoHyphens/>
        <w:spacing w:after="0" w:line="240" w:lineRule="auto"/>
        <w:ind w:left="0" w:firstLine="360"/>
        <w:rPr>
          <w:rFonts w:ascii="Times New Roman" w:hAnsi="Times New Roman" w:cs="Times New Roman"/>
          <w:sz w:val="24"/>
          <w:szCs w:val="24"/>
        </w:rPr>
      </w:pPr>
      <w:r w:rsidRPr="000F2AE4">
        <w:rPr>
          <w:rFonts w:ascii="Times New Roman" w:hAnsi="Times New Roman" w:cs="Times New Roman"/>
          <w:sz w:val="24"/>
          <w:szCs w:val="24"/>
        </w:rPr>
        <w:t>Арендная плата по Договору вносится Арендатором в равных долях от начисленной суммы арендной платы не позднее 15 сентября и 15 ноября отчетного года по следующим реквизитам: _____________________________________________________________________________</w:t>
      </w:r>
    </w:p>
    <w:p w:rsidR="0044387F" w:rsidRPr="000F2AE4" w:rsidRDefault="0044387F" w:rsidP="0044387F">
      <w:pPr>
        <w:autoSpaceDE w:val="0"/>
        <w:spacing w:after="0" w:line="240" w:lineRule="auto"/>
        <w:ind w:firstLine="426"/>
        <w:jc w:val="both"/>
        <w:rPr>
          <w:rFonts w:ascii="Times New Roman" w:hAnsi="Times New Roman" w:cs="Times New Roman"/>
          <w:sz w:val="24"/>
          <w:szCs w:val="24"/>
        </w:rPr>
      </w:pPr>
      <w:r w:rsidRPr="000F2AE4">
        <w:rPr>
          <w:rFonts w:ascii="Times New Roman" w:hAnsi="Times New Roman" w:cs="Times New Roman"/>
          <w:sz w:val="24"/>
          <w:szCs w:val="24"/>
        </w:rPr>
        <w:t>4.3. Арендная плата начисляется с _________.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44387F" w:rsidRPr="000F2AE4" w:rsidRDefault="0044387F" w:rsidP="0044387F">
      <w:pPr>
        <w:autoSpaceDE w:val="0"/>
        <w:spacing w:after="0" w:line="240" w:lineRule="auto"/>
        <w:ind w:right="-104" w:firstLine="426"/>
        <w:jc w:val="both"/>
        <w:rPr>
          <w:rFonts w:ascii="Times New Roman" w:hAnsi="Times New Roman" w:cs="Times New Roman"/>
          <w:sz w:val="24"/>
          <w:szCs w:val="24"/>
        </w:rPr>
      </w:pPr>
      <w:r w:rsidRPr="000F2AE4">
        <w:rPr>
          <w:rFonts w:ascii="Times New Roman" w:hAnsi="Times New Roman" w:cs="Times New Roman"/>
          <w:sz w:val="24"/>
          <w:szCs w:val="24"/>
        </w:rPr>
        <w:t>4.4. Неиспользование Участка Арендатором не может служить основанием для невнесения арендной платы.</w:t>
      </w:r>
    </w:p>
    <w:p w:rsidR="0044387F" w:rsidRPr="000F2AE4" w:rsidRDefault="0044387F" w:rsidP="0044387F">
      <w:pPr>
        <w:autoSpaceDE w:val="0"/>
        <w:spacing w:after="0" w:line="240" w:lineRule="auto"/>
        <w:ind w:right="-104" w:firstLine="426"/>
        <w:jc w:val="both"/>
        <w:rPr>
          <w:rFonts w:ascii="Times New Roman" w:hAnsi="Times New Roman" w:cs="Times New Roman"/>
          <w:sz w:val="24"/>
          <w:szCs w:val="24"/>
        </w:rPr>
      </w:pPr>
    </w:p>
    <w:p w:rsidR="0044387F" w:rsidRPr="000F2AE4" w:rsidRDefault="0044387F" w:rsidP="0044387F">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Права и обязанности Сторон</w:t>
      </w:r>
    </w:p>
    <w:p w:rsidR="0044387F" w:rsidRPr="000F2AE4" w:rsidRDefault="0044387F" w:rsidP="0044387F">
      <w:pPr>
        <w:autoSpaceDE w:val="0"/>
        <w:spacing w:after="0" w:line="240" w:lineRule="auto"/>
        <w:ind w:left="720" w:right="-104"/>
        <w:rPr>
          <w:rFonts w:ascii="Times New Roman" w:hAnsi="Times New Roman" w:cs="Times New Roman"/>
          <w:sz w:val="24"/>
          <w:szCs w:val="24"/>
        </w:rPr>
      </w:pP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 Арендодатель имеет право:</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5.2. Арендодатель обязан:</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5.2.1. Выполнять в полном объеме все условия Договора.</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5.2.2. Письменно в десятидневный срок уведомить Арендатора об изменении номеров счетов для перечисления арендной платы, указанных в п. 4.2.</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5.3. Арендатор имеет право:</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5.3.1. Использовать Участок на условиях, установленных Договором.</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 Арендатор обязан:</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5.4.1. Выполнять в полном объеме все условия Договора.</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5.4.2. Использовать Участок в соответствии с целевым назначением и разрешенным использованием.</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5.4.3. Уплачивать в размере и на условиях, установленных Договором, арендную плату.</w:t>
      </w:r>
    </w:p>
    <w:p w:rsidR="0044387F" w:rsidRPr="000F2AE4" w:rsidRDefault="0044387F" w:rsidP="0044387F">
      <w:pPr>
        <w:tabs>
          <w:tab w:val="left" w:pos="1260"/>
        </w:tabs>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lastRenderedPageBreak/>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4387F" w:rsidRPr="000F2AE4" w:rsidRDefault="0044387F" w:rsidP="0044387F">
      <w:pPr>
        <w:tabs>
          <w:tab w:val="left" w:pos="1260"/>
        </w:tabs>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4387F" w:rsidRPr="000F2AE4" w:rsidRDefault="0044387F" w:rsidP="0044387F">
      <w:pPr>
        <w:tabs>
          <w:tab w:val="left" w:pos="1260"/>
        </w:tabs>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5.4.6. В течени</w:t>
      </w:r>
      <w:proofErr w:type="gramStart"/>
      <w:r w:rsidRPr="000F2AE4">
        <w:rPr>
          <w:rFonts w:ascii="Times New Roman" w:hAnsi="Times New Roman" w:cs="Times New Roman"/>
          <w:sz w:val="24"/>
          <w:szCs w:val="24"/>
        </w:rPr>
        <w:t>и</w:t>
      </w:r>
      <w:proofErr w:type="gramEnd"/>
      <w:r w:rsidRPr="000F2AE4">
        <w:rPr>
          <w:rFonts w:ascii="Times New Roman" w:hAnsi="Times New Roman" w:cs="Times New Roman"/>
          <w:sz w:val="24"/>
          <w:szCs w:val="24"/>
        </w:rPr>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0F2AE4">
        <w:rPr>
          <w:rFonts w:ascii="Times New Roman" w:hAnsi="Times New Roman" w:cs="Times New Roman"/>
          <w:sz w:val="24"/>
          <w:szCs w:val="24"/>
        </w:rPr>
        <w:t>требованиям</w:t>
      </w:r>
      <w:proofErr w:type="gramEnd"/>
      <w:r w:rsidRPr="000F2AE4">
        <w:rPr>
          <w:rFonts w:ascii="Times New Roman" w:hAnsi="Times New Roman" w:cs="Times New Roman"/>
          <w:sz w:val="24"/>
          <w:szCs w:val="24"/>
        </w:rPr>
        <w:t xml:space="preserve"> указанным в приказе Минсельхоза РФ от 04.05.2010 г № 150.</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5.4.8. По истечению срока договора аренды, либо при досрочном расторжении договора аренды, Арендатор </w:t>
      </w:r>
      <w:proofErr w:type="gramStart"/>
      <w:r w:rsidRPr="000F2AE4">
        <w:rPr>
          <w:rFonts w:ascii="Times New Roman" w:hAnsi="Times New Roman" w:cs="Times New Roman"/>
          <w:sz w:val="24"/>
          <w:szCs w:val="24"/>
        </w:rPr>
        <w:t>предоставляет повторный отчет</w:t>
      </w:r>
      <w:proofErr w:type="gramEnd"/>
      <w:r w:rsidRPr="000F2AE4">
        <w:rPr>
          <w:rFonts w:ascii="Times New Roman" w:hAnsi="Times New Roman" w:cs="Times New Roman"/>
          <w:sz w:val="24"/>
          <w:szCs w:val="24"/>
        </w:rPr>
        <w:t xml:space="preserve"> о КАХОП занимаемого земельного участка.  В случае ухудшения состояния качества земель, Арендатор за счет собственных средств:</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1) изготавливает и согласовывает с Арендодателем Проект по восстановлению качества (состояния) земель;</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2) выполняет указанные в Проекте соответствующие виды работ и мероприятия</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5.4.9. Письменно в десятидневный срок уведомить Арендодателя об изменении своих реквизитов.</w:t>
      </w:r>
    </w:p>
    <w:p w:rsidR="0044387F" w:rsidRPr="000F2AE4" w:rsidRDefault="0044387F" w:rsidP="0044387F">
      <w:pPr>
        <w:pStyle w:val="a7"/>
        <w:ind w:firstLine="709"/>
        <w:jc w:val="both"/>
      </w:pPr>
      <w:r w:rsidRPr="000F2AE4">
        <w:t>5.4.10. Оплатить расходы, связанные с государственной регистрацией договора аренды земельного участка.</w:t>
      </w:r>
    </w:p>
    <w:p w:rsidR="0044387F"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5.5. Арендодатель и Арендатор имеют иные права и </w:t>
      </w:r>
      <w:proofErr w:type="gramStart"/>
      <w:r w:rsidRPr="000F2AE4">
        <w:rPr>
          <w:rFonts w:ascii="Times New Roman" w:hAnsi="Times New Roman" w:cs="Times New Roman"/>
          <w:sz w:val="24"/>
          <w:szCs w:val="24"/>
        </w:rPr>
        <w:t>несут иные обязанности</w:t>
      </w:r>
      <w:proofErr w:type="gramEnd"/>
      <w:r w:rsidRPr="000F2AE4">
        <w:rPr>
          <w:rFonts w:ascii="Times New Roman" w:hAnsi="Times New Roman" w:cs="Times New Roman"/>
          <w:sz w:val="24"/>
          <w:szCs w:val="24"/>
        </w:rPr>
        <w:t>, установленные законодательством Российской Федерации.</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p>
    <w:p w:rsidR="0044387F" w:rsidRPr="000F2AE4" w:rsidRDefault="0044387F" w:rsidP="0044387F">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Ответственность Сторон</w:t>
      </w:r>
    </w:p>
    <w:p w:rsidR="0044387F" w:rsidRPr="000F2AE4" w:rsidRDefault="0044387F" w:rsidP="0044387F">
      <w:pPr>
        <w:autoSpaceDE w:val="0"/>
        <w:spacing w:after="0" w:line="240" w:lineRule="auto"/>
        <w:ind w:left="720" w:right="-104"/>
        <w:rPr>
          <w:rFonts w:ascii="Times New Roman" w:hAnsi="Times New Roman" w:cs="Times New Roman"/>
          <w:sz w:val="24"/>
          <w:szCs w:val="24"/>
        </w:rPr>
      </w:pP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6.1. За нарушение условий Договора Стороны несут ответственность, предусмотренную законодательством Российской Федерации.</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4387F" w:rsidRPr="000F2AE4" w:rsidRDefault="0044387F" w:rsidP="0044387F">
      <w:pPr>
        <w:autoSpaceDE w:val="0"/>
        <w:autoSpaceDN w:val="0"/>
        <w:adjustRightInd w:val="0"/>
        <w:spacing w:after="0" w:line="240" w:lineRule="auto"/>
        <w:ind w:right="-104" w:firstLine="709"/>
        <w:jc w:val="both"/>
        <w:rPr>
          <w:rFonts w:ascii="Times New Roman" w:hAnsi="Times New Roman" w:cs="Times New Roman"/>
          <w:color w:val="000000"/>
          <w:sz w:val="24"/>
          <w:szCs w:val="24"/>
        </w:rPr>
      </w:pPr>
      <w:r w:rsidRPr="000F2AE4">
        <w:rPr>
          <w:rFonts w:ascii="Times New Roman" w:hAnsi="Times New Roman" w:cs="Times New Roman"/>
          <w:bCs/>
          <w:sz w:val="24"/>
          <w:szCs w:val="24"/>
        </w:rPr>
        <w:t>6.4.</w:t>
      </w:r>
      <w:r w:rsidRPr="000F2AE4">
        <w:rPr>
          <w:rFonts w:ascii="Times New Roman" w:hAnsi="Times New Roman" w:cs="Times New Roman"/>
          <w:b/>
          <w:bCs/>
          <w:sz w:val="24"/>
          <w:szCs w:val="24"/>
        </w:rPr>
        <w:t xml:space="preserve"> </w:t>
      </w:r>
      <w:r w:rsidRPr="000F2AE4">
        <w:rPr>
          <w:rFonts w:ascii="Times New Roman" w:hAnsi="Times New Roman" w:cs="Times New Roman"/>
          <w:bCs/>
          <w:sz w:val="24"/>
          <w:szCs w:val="24"/>
        </w:rPr>
        <w:t xml:space="preserve">За каждый факт неисполнения или ненадлежащего исполнения Арендатором обязательств, предусмотренных Договором, за исключением просрочки внесения арендной платы, </w:t>
      </w:r>
      <w:r w:rsidRPr="000F2AE4">
        <w:rPr>
          <w:rFonts w:ascii="Times New Roman" w:hAnsi="Times New Roman" w:cs="Times New Roman"/>
          <w:sz w:val="24"/>
          <w:szCs w:val="24"/>
        </w:rPr>
        <w:t>Арендатор обязан уплатить Арендодателю штраф в размере 10 % от размера арендной платы, но не менее 1000 (одна тысяча) рублей.</w:t>
      </w:r>
    </w:p>
    <w:p w:rsidR="0044387F" w:rsidRPr="000F2AE4" w:rsidRDefault="0044387F" w:rsidP="0044387F">
      <w:pPr>
        <w:autoSpaceDE w:val="0"/>
        <w:autoSpaceDN w:val="0"/>
        <w:adjustRightInd w:val="0"/>
        <w:spacing w:after="0" w:line="240" w:lineRule="auto"/>
        <w:ind w:right="-104" w:firstLine="709"/>
        <w:jc w:val="both"/>
        <w:rPr>
          <w:rFonts w:ascii="Times New Roman" w:hAnsi="Times New Roman" w:cs="Times New Roman"/>
          <w:b/>
          <w:bCs/>
          <w:sz w:val="24"/>
          <w:szCs w:val="24"/>
        </w:rPr>
      </w:pPr>
    </w:p>
    <w:p w:rsidR="0044387F" w:rsidRPr="000F2AE4" w:rsidRDefault="0044387F" w:rsidP="0044387F">
      <w:pPr>
        <w:numPr>
          <w:ilvl w:val="0"/>
          <w:numId w:val="1"/>
        </w:numPr>
        <w:suppressAutoHyphens/>
        <w:autoSpaceDE w:val="0"/>
        <w:spacing w:after="0" w:line="240" w:lineRule="auto"/>
        <w:ind w:right="-104"/>
        <w:jc w:val="center"/>
        <w:rPr>
          <w:rFonts w:ascii="Times New Roman" w:hAnsi="Times New Roman" w:cs="Times New Roman"/>
          <w:b/>
          <w:bCs/>
          <w:sz w:val="24"/>
          <w:szCs w:val="24"/>
        </w:rPr>
      </w:pPr>
      <w:r w:rsidRPr="000F2AE4">
        <w:rPr>
          <w:rFonts w:ascii="Times New Roman" w:hAnsi="Times New Roman" w:cs="Times New Roman"/>
          <w:b/>
          <w:bCs/>
          <w:sz w:val="24"/>
          <w:szCs w:val="24"/>
        </w:rPr>
        <w:t>Изменение, расторжение и прекращение Договора</w:t>
      </w:r>
    </w:p>
    <w:p w:rsidR="0044387F" w:rsidRPr="000F2AE4" w:rsidRDefault="0044387F" w:rsidP="0044387F">
      <w:pPr>
        <w:autoSpaceDE w:val="0"/>
        <w:spacing w:after="0" w:line="240" w:lineRule="auto"/>
        <w:ind w:left="720" w:right="-104"/>
        <w:rPr>
          <w:rFonts w:ascii="Times New Roman" w:hAnsi="Times New Roman" w:cs="Times New Roman"/>
          <w:sz w:val="24"/>
          <w:szCs w:val="24"/>
        </w:rPr>
      </w:pP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7.1. Все изменения и (или) дополнения к Договору оформляются Сторонами в письменной форме, за исключением случаев:</w:t>
      </w:r>
    </w:p>
    <w:p w:rsidR="0044387F" w:rsidRPr="000F2AE4" w:rsidRDefault="0044387F" w:rsidP="0044387F">
      <w:pPr>
        <w:tabs>
          <w:tab w:val="left" w:pos="0"/>
          <w:tab w:val="left" w:pos="993"/>
          <w:tab w:val="left" w:pos="1134"/>
        </w:tabs>
        <w:autoSpaceDE w:val="0"/>
        <w:spacing w:after="0" w:line="240" w:lineRule="auto"/>
        <w:ind w:right="46" w:firstLine="709"/>
        <w:jc w:val="both"/>
        <w:rPr>
          <w:rFonts w:ascii="Times New Roman" w:hAnsi="Times New Roman" w:cs="Times New Roman"/>
          <w:sz w:val="24"/>
          <w:szCs w:val="24"/>
        </w:rPr>
      </w:pPr>
      <w:r w:rsidRPr="000F2AE4">
        <w:rPr>
          <w:rFonts w:ascii="Times New Roman" w:hAnsi="Times New Roman" w:cs="Times New Roman"/>
          <w:sz w:val="24"/>
          <w:szCs w:val="24"/>
        </w:rPr>
        <w:t>●</w:t>
      </w:r>
      <w:r w:rsidRPr="000F2AE4">
        <w:rPr>
          <w:rFonts w:ascii="Times New Roman" w:hAnsi="Times New Roman" w:cs="Times New Roman"/>
          <w:sz w:val="24"/>
          <w:szCs w:val="24"/>
        </w:rPr>
        <w:tab/>
        <w:t>изменения размера арендной платы на размер уровня инфляции;</w:t>
      </w:r>
    </w:p>
    <w:p w:rsidR="0044387F" w:rsidRPr="000F2AE4" w:rsidRDefault="0044387F" w:rsidP="0044387F">
      <w:pPr>
        <w:tabs>
          <w:tab w:val="left" w:pos="993"/>
          <w:tab w:val="left" w:pos="1134"/>
        </w:tabs>
        <w:autoSpaceDE w:val="0"/>
        <w:spacing w:after="0" w:line="240" w:lineRule="auto"/>
        <w:ind w:right="46" w:firstLine="709"/>
        <w:jc w:val="both"/>
        <w:rPr>
          <w:rFonts w:ascii="Times New Roman" w:hAnsi="Times New Roman" w:cs="Times New Roman"/>
          <w:sz w:val="24"/>
          <w:szCs w:val="24"/>
        </w:rPr>
      </w:pPr>
      <w:r w:rsidRPr="000F2AE4">
        <w:rPr>
          <w:rFonts w:ascii="Times New Roman" w:hAnsi="Times New Roman" w:cs="Times New Roman"/>
          <w:sz w:val="24"/>
          <w:szCs w:val="24"/>
        </w:rPr>
        <w:t>●</w:t>
      </w:r>
      <w:r w:rsidRPr="000F2AE4">
        <w:rPr>
          <w:rFonts w:ascii="Times New Roman" w:hAnsi="Times New Roman" w:cs="Times New Roman"/>
          <w:sz w:val="24"/>
          <w:szCs w:val="24"/>
        </w:rPr>
        <w:tab/>
        <w:t>реквизитов для перечисления арендной платы.</w:t>
      </w:r>
    </w:p>
    <w:p w:rsidR="0044387F" w:rsidRPr="000F2AE4" w:rsidRDefault="0044387F" w:rsidP="0044387F">
      <w:pPr>
        <w:tabs>
          <w:tab w:val="left" w:pos="540"/>
          <w:tab w:val="left" w:pos="900"/>
        </w:tabs>
        <w:autoSpaceDE w:val="0"/>
        <w:spacing w:after="0" w:line="240" w:lineRule="auto"/>
        <w:ind w:firstLine="720"/>
        <w:jc w:val="both"/>
        <w:rPr>
          <w:rFonts w:ascii="Times New Roman" w:hAnsi="Times New Roman" w:cs="Times New Roman"/>
          <w:sz w:val="24"/>
          <w:szCs w:val="24"/>
        </w:rPr>
      </w:pPr>
      <w:r w:rsidRPr="000F2AE4">
        <w:rPr>
          <w:rFonts w:ascii="Times New Roman" w:hAnsi="Times New Roman" w:cs="Times New Roman"/>
          <w:sz w:val="24"/>
          <w:szCs w:val="24"/>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lastRenderedPageBreak/>
        <w:t xml:space="preserve">7.2. </w:t>
      </w:r>
      <w:proofErr w:type="gramStart"/>
      <w:r w:rsidRPr="000F2AE4">
        <w:rPr>
          <w:rFonts w:ascii="Times New Roman" w:hAnsi="Times New Roman" w:cs="Times New Roman"/>
          <w:sz w:val="24"/>
          <w:szCs w:val="24"/>
        </w:rPr>
        <w:t>Договор</w:t>
      </w:r>
      <w:proofErr w:type="gramEnd"/>
      <w:r w:rsidRPr="000F2AE4">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7.3. При прекращении Договора Арендатор обязан вернуть Арендодателю Участок в надлежащем качестве и  </w:t>
      </w:r>
      <w:proofErr w:type="gramStart"/>
      <w:r w:rsidRPr="000F2AE4">
        <w:rPr>
          <w:rFonts w:ascii="Times New Roman" w:hAnsi="Times New Roman" w:cs="Times New Roman"/>
          <w:sz w:val="24"/>
          <w:szCs w:val="24"/>
        </w:rPr>
        <w:t>состоянии</w:t>
      </w:r>
      <w:proofErr w:type="gramEnd"/>
      <w:r w:rsidRPr="000F2AE4">
        <w:rPr>
          <w:rFonts w:ascii="Times New Roman" w:hAnsi="Times New Roman" w:cs="Times New Roman"/>
          <w:sz w:val="24"/>
          <w:szCs w:val="24"/>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7.4. Если  Арендатор, в соответствии с ст. 621 ГК РФ, до дня окончания срока действия Договора надлежаще не уведомил Арендодателя о намерении заключить договор на новый срок, после истечения срока действия Договора он считается расторгнутым. В этом случае Арендодатель вправе в одностороннем порядке подать заявление в регистрирующий орган о прекращении права аренды Участка.</w:t>
      </w:r>
    </w:p>
    <w:p w:rsidR="0044387F" w:rsidRPr="000F2AE4" w:rsidRDefault="0044387F" w:rsidP="0044387F">
      <w:pPr>
        <w:autoSpaceDE w:val="0"/>
        <w:spacing w:after="0" w:line="240" w:lineRule="auto"/>
        <w:ind w:right="-104" w:firstLine="709"/>
        <w:jc w:val="both"/>
        <w:rPr>
          <w:rFonts w:ascii="Times New Roman" w:hAnsi="Times New Roman" w:cs="Times New Roman"/>
          <w:b/>
          <w:bCs/>
          <w:sz w:val="24"/>
          <w:szCs w:val="24"/>
        </w:rPr>
      </w:pPr>
    </w:p>
    <w:p w:rsidR="0044387F" w:rsidRPr="000F2AE4" w:rsidRDefault="0044387F" w:rsidP="0044387F">
      <w:pPr>
        <w:numPr>
          <w:ilvl w:val="0"/>
          <w:numId w:val="2"/>
        </w:numPr>
        <w:suppressAutoHyphens/>
        <w:autoSpaceDE w:val="0"/>
        <w:spacing w:after="0" w:line="240" w:lineRule="auto"/>
        <w:ind w:left="720" w:right="-104"/>
        <w:jc w:val="center"/>
        <w:rPr>
          <w:rFonts w:ascii="Times New Roman" w:hAnsi="Times New Roman" w:cs="Times New Roman"/>
          <w:sz w:val="24"/>
          <w:szCs w:val="24"/>
        </w:rPr>
      </w:pPr>
      <w:r w:rsidRPr="000F2AE4">
        <w:rPr>
          <w:rFonts w:ascii="Times New Roman" w:hAnsi="Times New Roman" w:cs="Times New Roman"/>
          <w:b/>
          <w:bCs/>
          <w:sz w:val="24"/>
          <w:szCs w:val="24"/>
        </w:rPr>
        <w:t>Рассмотрение и урегулирование споров</w:t>
      </w:r>
    </w:p>
    <w:p w:rsidR="0044387F" w:rsidRPr="000F2AE4" w:rsidRDefault="0044387F" w:rsidP="0044387F">
      <w:pPr>
        <w:suppressAutoHyphens/>
        <w:autoSpaceDE w:val="0"/>
        <w:spacing w:after="0" w:line="240" w:lineRule="auto"/>
        <w:ind w:left="720" w:right="-104"/>
        <w:rPr>
          <w:rFonts w:ascii="Times New Roman" w:hAnsi="Times New Roman" w:cs="Times New Roman"/>
          <w:sz w:val="24"/>
          <w:szCs w:val="24"/>
        </w:rPr>
      </w:pP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44387F" w:rsidRPr="000F2AE4" w:rsidRDefault="0044387F" w:rsidP="0044387F">
      <w:pPr>
        <w:numPr>
          <w:ilvl w:val="0"/>
          <w:numId w:val="2"/>
        </w:numPr>
        <w:suppressAutoHyphens/>
        <w:autoSpaceDE w:val="0"/>
        <w:spacing w:after="0" w:line="240" w:lineRule="auto"/>
        <w:ind w:left="720" w:right="-104"/>
        <w:jc w:val="center"/>
        <w:rPr>
          <w:rFonts w:ascii="Times New Roman" w:hAnsi="Times New Roman" w:cs="Times New Roman"/>
          <w:b/>
          <w:sz w:val="24"/>
          <w:szCs w:val="24"/>
        </w:rPr>
      </w:pPr>
      <w:r w:rsidRPr="000F2AE4">
        <w:rPr>
          <w:rFonts w:ascii="Times New Roman" w:hAnsi="Times New Roman" w:cs="Times New Roman"/>
          <w:b/>
          <w:bCs/>
          <w:sz w:val="24"/>
          <w:szCs w:val="24"/>
        </w:rPr>
        <w:t>Особые условия договора</w:t>
      </w:r>
    </w:p>
    <w:p w:rsidR="0044387F" w:rsidRPr="000F2AE4" w:rsidRDefault="0044387F" w:rsidP="0044387F">
      <w:pPr>
        <w:autoSpaceDE w:val="0"/>
        <w:spacing w:after="0" w:line="240" w:lineRule="auto"/>
        <w:ind w:left="720" w:right="-104"/>
        <w:rPr>
          <w:rFonts w:ascii="Times New Roman" w:hAnsi="Times New Roman" w:cs="Times New Roman"/>
          <w:sz w:val="24"/>
          <w:szCs w:val="24"/>
        </w:rPr>
      </w:pPr>
    </w:p>
    <w:p w:rsidR="0044387F" w:rsidRPr="00802990"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9.1.</w:t>
      </w:r>
      <w:r w:rsidR="00802990">
        <w:rPr>
          <w:rFonts w:ascii="Times New Roman" w:hAnsi="Times New Roman" w:cs="Times New Roman"/>
          <w:sz w:val="24"/>
          <w:szCs w:val="24"/>
        </w:rPr>
        <w:t xml:space="preserve"> </w:t>
      </w:r>
      <w:r w:rsidR="00802990" w:rsidRPr="00802990">
        <w:rPr>
          <w:rFonts w:ascii="Times New Roman" w:hAnsi="Times New Roman" w:cs="Times New Roman"/>
          <w:sz w:val="24"/>
          <w:szCs w:val="24"/>
        </w:rPr>
        <w:t>Арендатор имеет право передать Участок в субаренду только в соответствии с действующим законодательством при наличии согласия Арендодателя, полученное до регистрации договора субаренды,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r w:rsidRPr="00802990">
        <w:rPr>
          <w:rFonts w:ascii="Times New Roman" w:hAnsi="Times New Roman" w:cs="Times New Roman"/>
          <w:sz w:val="24"/>
          <w:szCs w:val="24"/>
        </w:rPr>
        <w:t>.</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9.2. При досрочном расторжении Договора договор субаренды земельного участка прекращает свое действие.</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9.3. Заявление, уведомления, извещения, требования, претензии и иные юридически значимые сообщения (далее - сообщения) направляются Сторонами любым из следующих способов:</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заказным письмом с уведомлением о вручении;</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 (расписка может быть оформлена как отдельным документом, так и на втором экземпляре документа);</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по факсимильной связи, электронной почте, указанным в настоящем Договоре, или иным способом связи при условии, что он позволяет достоверно установить, от кого исходило сообщение и кому оно адресовано.</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В установленных Договором случаях сообщения направляются способом, предусмотренным в Договоре.</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9.4. Сообщения по Договору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9.5. Сообщения считаются доставленными, если они:</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поступили адресату, но по зависящим от него обстоятельствам не были вручены или адресат не ознакомился с ними;</w:t>
      </w:r>
    </w:p>
    <w:p w:rsidR="0044387F" w:rsidRPr="000F2AE4" w:rsidRDefault="0044387F" w:rsidP="0044387F">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 </w:t>
      </w:r>
      <w:proofErr w:type="gramStart"/>
      <w:r w:rsidRPr="000F2AE4">
        <w:rPr>
          <w:rFonts w:ascii="Times New Roman" w:hAnsi="Times New Roman" w:cs="Times New Roman"/>
          <w:sz w:val="24"/>
          <w:szCs w:val="24"/>
        </w:rPr>
        <w:t>доставлены</w:t>
      </w:r>
      <w:proofErr w:type="gramEnd"/>
      <w:r w:rsidRPr="000F2AE4">
        <w:rPr>
          <w:rFonts w:ascii="Times New Roman" w:hAnsi="Times New Roman" w:cs="Times New Roman"/>
          <w:sz w:val="24"/>
          <w:szCs w:val="24"/>
        </w:rPr>
        <w:t xml:space="preserve"> по адресу, приведенному в ЕГРЮЛ или указанному самим адресатом (даже если он не находится по такому адресу).</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Если адресат своевременно получил сообщение и знаком с его содержанием, он не вправе ссылаться на то, что сообщение было направлено по неверному адресу или в ненадлежащей форме.</w:t>
      </w:r>
    </w:p>
    <w:p w:rsidR="0044387F" w:rsidRPr="000F2AE4" w:rsidRDefault="0044387F" w:rsidP="0044387F">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9.6. Договор составлен в 2 (двух) экземплярах, имеющих одинаковую юридическую силу, из которых по одному экземпляру хранится у Сторон.</w:t>
      </w:r>
    </w:p>
    <w:p w:rsidR="0044387F" w:rsidRPr="000F2AE4" w:rsidRDefault="0044387F" w:rsidP="0044387F">
      <w:pPr>
        <w:autoSpaceDE w:val="0"/>
        <w:spacing w:after="0" w:line="240" w:lineRule="auto"/>
        <w:ind w:right="-104" w:firstLine="709"/>
        <w:jc w:val="both"/>
        <w:rPr>
          <w:rFonts w:ascii="Times New Roman" w:hAnsi="Times New Roman" w:cs="Times New Roman"/>
          <w:b/>
          <w:bCs/>
          <w:sz w:val="24"/>
          <w:szCs w:val="24"/>
        </w:rPr>
      </w:pPr>
    </w:p>
    <w:p w:rsidR="0044387F" w:rsidRDefault="0044387F" w:rsidP="0044387F">
      <w:pPr>
        <w:numPr>
          <w:ilvl w:val="0"/>
          <w:numId w:val="2"/>
        </w:numPr>
        <w:suppressAutoHyphens/>
        <w:autoSpaceDE w:val="0"/>
        <w:spacing w:after="0" w:line="240" w:lineRule="auto"/>
        <w:ind w:right="-104"/>
        <w:jc w:val="center"/>
        <w:rPr>
          <w:rFonts w:ascii="Times New Roman" w:hAnsi="Times New Roman" w:cs="Times New Roman"/>
          <w:b/>
          <w:bCs/>
          <w:sz w:val="24"/>
          <w:szCs w:val="24"/>
        </w:rPr>
      </w:pPr>
      <w:proofErr w:type="spellStart"/>
      <w:r w:rsidRPr="000F2AE4">
        <w:rPr>
          <w:rFonts w:ascii="Times New Roman" w:hAnsi="Times New Roman" w:cs="Times New Roman"/>
          <w:b/>
          <w:bCs/>
          <w:sz w:val="24"/>
          <w:szCs w:val="24"/>
        </w:rPr>
        <w:lastRenderedPageBreak/>
        <w:t>Антикоррупционная</w:t>
      </w:r>
      <w:proofErr w:type="spellEnd"/>
      <w:r w:rsidRPr="000F2AE4">
        <w:rPr>
          <w:rFonts w:ascii="Times New Roman" w:hAnsi="Times New Roman" w:cs="Times New Roman"/>
          <w:b/>
          <w:bCs/>
          <w:sz w:val="24"/>
          <w:szCs w:val="24"/>
        </w:rPr>
        <w:t xml:space="preserve"> оговорка</w:t>
      </w:r>
    </w:p>
    <w:p w:rsidR="0044387F" w:rsidRPr="000F2AE4" w:rsidRDefault="0044387F" w:rsidP="0044387F">
      <w:pPr>
        <w:suppressAutoHyphens/>
        <w:autoSpaceDE w:val="0"/>
        <w:spacing w:after="0" w:line="240" w:lineRule="auto"/>
        <w:ind w:left="1080" w:right="-104"/>
        <w:rPr>
          <w:rFonts w:ascii="Times New Roman" w:hAnsi="Times New Roman" w:cs="Times New Roman"/>
          <w:b/>
          <w:bCs/>
          <w:sz w:val="24"/>
          <w:szCs w:val="24"/>
        </w:rPr>
      </w:pPr>
    </w:p>
    <w:p w:rsidR="0044387F" w:rsidRPr="000F2AE4" w:rsidRDefault="0044387F" w:rsidP="0044387F">
      <w:pPr>
        <w:pStyle w:val="a7"/>
        <w:ind w:firstLine="851"/>
        <w:jc w:val="both"/>
      </w:pPr>
      <w:r w:rsidRPr="000F2AE4">
        <w:t xml:space="preserve">10.1. </w:t>
      </w:r>
      <w:proofErr w:type="gramStart"/>
      <w:r w:rsidRPr="000F2AE4">
        <w:t xml:space="preserve">При исполнении своих обязательств по Договору Стороны, их </w:t>
      </w:r>
      <w:proofErr w:type="spellStart"/>
      <w:r w:rsidRPr="000F2AE4">
        <w:t>аффилированные</w:t>
      </w:r>
      <w:proofErr w:type="spellEnd"/>
      <w:r w:rsidRPr="000F2AE4">
        <w:t xml:space="preserve">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roofErr w:type="gramEnd"/>
    </w:p>
    <w:p w:rsidR="0044387F" w:rsidRPr="000F2AE4" w:rsidRDefault="0044387F" w:rsidP="0044387F">
      <w:pPr>
        <w:pStyle w:val="a7"/>
        <w:ind w:firstLine="851"/>
        <w:jc w:val="both"/>
      </w:pPr>
      <w:r w:rsidRPr="000F2AE4">
        <w:t xml:space="preserve">Также Стороны, их </w:t>
      </w:r>
      <w:proofErr w:type="spellStart"/>
      <w:r w:rsidRPr="000F2AE4">
        <w:t>аффилированные</w:t>
      </w:r>
      <w:proofErr w:type="spellEnd"/>
      <w:r w:rsidRPr="000F2AE4">
        <w:t xml:space="preserve">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rsidR="0044387F" w:rsidRPr="000F2AE4" w:rsidRDefault="0044387F" w:rsidP="0044387F">
      <w:pPr>
        <w:pStyle w:val="a7"/>
        <w:ind w:firstLine="851"/>
        <w:jc w:val="both"/>
      </w:pPr>
      <w:bookmarkStart w:id="0" w:name="bookmark1"/>
      <w:bookmarkEnd w:id="0"/>
      <w:r>
        <w:t>10.2.</w:t>
      </w:r>
      <w:r w:rsidRPr="000F2AE4">
        <w:t xml:space="preserve"> В случае возникновения у Стороны оснований полагать, что произошло или может произойти нарушение условий, предусмотренных пунктом 10.1. Договора, она обязуется незамедлительно уведомить об этом другую Сторону в письменной форме по реквизитам, указанным в пункте 11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44387F" w:rsidRPr="000F2AE4" w:rsidRDefault="0044387F" w:rsidP="0044387F">
      <w:pPr>
        <w:pStyle w:val="a7"/>
        <w:ind w:firstLine="567"/>
        <w:jc w:val="both"/>
      </w:pPr>
      <w:r w:rsidRPr="000F2AE4">
        <w:t xml:space="preserve">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11 Договора в срок, не превышающий 10 календарных дней </w:t>
      </w:r>
      <w:proofErr w:type="gramStart"/>
      <w:r w:rsidRPr="000F2AE4">
        <w:t>с даты получения</w:t>
      </w:r>
      <w:proofErr w:type="gramEnd"/>
      <w:r w:rsidRPr="000F2AE4">
        <w:t xml:space="preserve"> такого уведомления.</w:t>
      </w:r>
    </w:p>
    <w:p w:rsidR="0044387F" w:rsidRPr="000F2AE4" w:rsidRDefault="0044387F" w:rsidP="0044387F">
      <w:pPr>
        <w:pStyle w:val="a7"/>
        <w:tabs>
          <w:tab w:val="left" w:pos="851"/>
        </w:tabs>
        <w:ind w:firstLine="851"/>
        <w:jc w:val="both"/>
      </w:pPr>
      <w:bookmarkStart w:id="1" w:name="bookmark2"/>
      <w:bookmarkEnd w:id="1"/>
      <w:r>
        <w:t>10.3.</w:t>
      </w:r>
      <w:r w:rsidRPr="000F2AE4">
        <w:t xml:space="preserve"> В случае нарушения одной Стороной обязательств, предусмотренных пунктом 10.1.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44387F" w:rsidRPr="000F2AE4" w:rsidRDefault="0044387F" w:rsidP="0044387F">
      <w:pPr>
        <w:autoSpaceDE w:val="0"/>
        <w:spacing w:after="0" w:line="240" w:lineRule="auto"/>
        <w:ind w:right="-104"/>
        <w:jc w:val="center"/>
        <w:rPr>
          <w:rFonts w:ascii="Times New Roman" w:hAnsi="Times New Roman" w:cs="Times New Roman"/>
          <w:b/>
          <w:bCs/>
          <w:sz w:val="24"/>
          <w:szCs w:val="24"/>
        </w:rPr>
      </w:pPr>
      <w:r w:rsidRPr="000F2AE4">
        <w:rPr>
          <w:rFonts w:ascii="Times New Roman" w:hAnsi="Times New Roman" w:cs="Times New Roman"/>
          <w:b/>
          <w:bCs/>
          <w:sz w:val="24"/>
          <w:szCs w:val="24"/>
        </w:rPr>
        <w:t>11. Реквизиты Сторон</w:t>
      </w:r>
    </w:p>
    <w:p w:rsidR="0044387F" w:rsidRPr="000F2AE4" w:rsidRDefault="0044387F" w:rsidP="0044387F">
      <w:pPr>
        <w:autoSpaceDE w:val="0"/>
        <w:spacing w:after="0" w:line="240" w:lineRule="auto"/>
        <w:ind w:right="-104"/>
        <w:jc w:val="center"/>
        <w:rPr>
          <w:rFonts w:ascii="Times New Roman" w:hAnsi="Times New Roman" w:cs="Times New Roman"/>
          <w:b/>
          <w:bCs/>
          <w:sz w:val="24"/>
          <w:szCs w:val="24"/>
        </w:rPr>
      </w:pPr>
    </w:p>
    <w:p w:rsidR="0044387F" w:rsidRPr="000F2AE4" w:rsidRDefault="0044387F" w:rsidP="0044387F">
      <w:pPr>
        <w:autoSpaceDE w:val="0"/>
        <w:spacing w:after="0" w:line="240" w:lineRule="auto"/>
        <w:ind w:left="1418" w:hanging="1418"/>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Арендодатель: </w:t>
      </w:r>
      <w:r w:rsidRPr="000F2AE4">
        <w:rPr>
          <w:rFonts w:ascii="Times New Roman" w:hAnsi="Times New Roman" w:cs="Times New Roman"/>
          <w:sz w:val="24"/>
          <w:szCs w:val="24"/>
        </w:rPr>
        <w:t>Администрация Георгиевского сельсовета Александровского района  Оренбургской области</w:t>
      </w:r>
    </w:p>
    <w:p w:rsidR="0044387F" w:rsidRPr="000F2AE4" w:rsidRDefault="0044387F" w:rsidP="0044387F">
      <w:pPr>
        <w:autoSpaceDE w:val="0"/>
        <w:spacing w:after="0" w:line="240" w:lineRule="auto"/>
        <w:ind w:left="1980" w:hanging="1980"/>
        <w:rPr>
          <w:rFonts w:ascii="Times New Roman" w:hAnsi="Times New Roman" w:cs="Times New Roman"/>
          <w:sz w:val="24"/>
          <w:szCs w:val="24"/>
        </w:rPr>
      </w:pPr>
      <w:proofErr w:type="gramStart"/>
      <w:r w:rsidRPr="000F2AE4">
        <w:rPr>
          <w:rFonts w:ascii="Times New Roman" w:hAnsi="Times New Roman" w:cs="Times New Roman"/>
          <w:b/>
          <w:bCs/>
          <w:sz w:val="24"/>
          <w:szCs w:val="24"/>
        </w:rPr>
        <w:t xml:space="preserve">Адрес: </w:t>
      </w:r>
      <w:r w:rsidRPr="000F2AE4">
        <w:rPr>
          <w:rFonts w:ascii="Times New Roman" w:hAnsi="Times New Roman" w:cs="Times New Roman"/>
          <w:sz w:val="24"/>
          <w:szCs w:val="24"/>
        </w:rPr>
        <w:t>461832, Оренбургская обл., Александровский р-н, с. Георгиевка, ул. Советская, 42.</w:t>
      </w:r>
      <w:proofErr w:type="gramEnd"/>
    </w:p>
    <w:p w:rsidR="0044387F" w:rsidRPr="000F2AE4" w:rsidRDefault="0044387F" w:rsidP="0044387F">
      <w:pPr>
        <w:autoSpaceDE w:val="0"/>
        <w:spacing w:after="0" w:line="240" w:lineRule="auto"/>
        <w:jc w:val="both"/>
        <w:rPr>
          <w:rFonts w:ascii="Times New Roman" w:hAnsi="Times New Roman" w:cs="Times New Roman"/>
          <w:sz w:val="24"/>
          <w:szCs w:val="24"/>
        </w:rPr>
      </w:pPr>
    </w:p>
    <w:p w:rsidR="0044387F" w:rsidRDefault="0044387F" w:rsidP="0044387F">
      <w:pPr>
        <w:autoSpaceDE w:val="0"/>
        <w:spacing w:after="0" w:line="240" w:lineRule="auto"/>
        <w:jc w:val="both"/>
        <w:rPr>
          <w:rFonts w:ascii="Times New Roman" w:hAnsi="Times New Roman" w:cs="Times New Roman"/>
          <w:sz w:val="24"/>
          <w:szCs w:val="24"/>
        </w:rPr>
      </w:pPr>
      <w:r w:rsidRPr="000F2AE4">
        <w:rPr>
          <w:rFonts w:ascii="Times New Roman" w:hAnsi="Times New Roman" w:cs="Times New Roman"/>
          <w:b/>
          <w:bCs/>
          <w:sz w:val="24"/>
          <w:szCs w:val="24"/>
        </w:rPr>
        <w:t xml:space="preserve">Арендатор: </w:t>
      </w:r>
      <w:r w:rsidRPr="000F2AE4">
        <w:rPr>
          <w:rFonts w:ascii="Times New Roman" w:hAnsi="Times New Roman" w:cs="Times New Roman"/>
          <w:sz w:val="24"/>
          <w:szCs w:val="24"/>
        </w:rPr>
        <w:t>_______________________________________________________</w:t>
      </w:r>
    </w:p>
    <w:p w:rsidR="00802990" w:rsidRPr="000F2AE4" w:rsidRDefault="00802990" w:rsidP="0044387F">
      <w:pPr>
        <w:autoSpaceDE w:val="0"/>
        <w:spacing w:after="0" w:line="240" w:lineRule="auto"/>
        <w:jc w:val="both"/>
        <w:rPr>
          <w:rFonts w:ascii="Times New Roman" w:hAnsi="Times New Roman" w:cs="Times New Roman"/>
          <w:b/>
          <w:bCs/>
          <w:sz w:val="24"/>
          <w:szCs w:val="24"/>
        </w:rPr>
      </w:pPr>
    </w:p>
    <w:p w:rsidR="0044387F" w:rsidRPr="000F2AE4" w:rsidRDefault="0044387F" w:rsidP="0044387F">
      <w:pPr>
        <w:autoSpaceDE w:val="0"/>
        <w:spacing w:after="0" w:line="240" w:lineRule="auto"/>
        <w:ind w:left="1980" w:hanging="1980"/>
        <w:rPr>
          <w:rFonts w:ascii="Times New Roman" w:hAnsi="Times New Roman" w:cs="Times New Roman"/>
          <w:b/>
          <w:bCs/>
          <w:sz w:val="24"/>
          <w:szCs w:val="24"/>
        </w:rPr>
      </w:pPr>
      <w:r w:rsidRPr="000F2AE4">
        <w:rPr>
          <w:rFonts w:ascii="Times New Roman" w:hAnsi="Times New Roman" w:cs="Times New Roman"/>
          <w:b/>
          <w:bCs/>
          <w:sz w:val="24"/>
          <w:szCs w:val="24"/>
        </w:rPr>
        <w:t xml:space="preserve">Адрес: </w:t>
      </w:r>
      <w:r w:rsidRPr="000F2AE4">
        <w:rPr>
          <w:rFonts w:ascii="Times New Roman" w:hAnsi="Times New Roman" w:cs="Times New Roman"/>
          <w:sz w:val="24"/>
          <w:szCs w:val="24"/>
        </w:rPr>
        <w:t>____________________________________________________________</w:t>
      </w:r>
    </w:p>
    <w:p w:rsidR="0044387F" w:rsidRPr="000F2AE4" w:rsidRDefault="0044387F" w:rsidP="0044387F">
      <w:pPr>
        <w:autoSpaceDE w:val="0"/>
        <w:spacing w:after="0" w:line="240" w:lineRule="auto"/>
        <w:ind w:left="1980" w:hanging="1980"/>
        <w:jc w:val="center"/>
        <w:rPr>
          <w:rFonts w:ascii="Times New Roman" w:hAnsi="Times New Roman" w:cs="Times New Roman"/>
          <w:b/>
          <w:bCs/>
          <w:sz w:val="24"/>
          <w:szCs w:val="24"/>
        </w:rPr>
      </w:pPr>
    </w:p>
    <w:p w:rsidR="0044387F" w:rsidRPr="000F2AE4" w:rsidRDefault="0044387F" w:rsidP="0044387F">
      <w:pPr>
        <w:autoSpaceDE w:val="0"/>
        <w:spacing w:after="0" w:line="240" w:lineRule="auto"/>
        <w:ind w:left="1418" w:hanging="1418"/>
        <w:jc w:val="both"/>
        <w:rPr>
          <w:rFonts w:ascii="Times New Roman" w:hAnsi="Times New Roman" w:cs="Times New Roman"/>
          <w:b/>
          <w:bCs/>
          <w:sz w:val="24"/>
          <w:szCs w:val="24"/>
        </w:rPr>
      </w:pPr>
    </w:p>
    <w:p w:rsidR="0044387F" w:rsidRPr="000F2AE4" w:rsidRDefault="0044387F" w:rsidP="0044387F">
      <w:pPr>
        <w:autoSpaceDE w:val="0"/>
        <w:spacing w:after="0" w:line="240" w:lineRule="auto"/>
        <w:ind w:left="1980" w:hanging="1980"/>
        <w:jc w:val="center"/>
        <w:rPr>
          <w:rFonts w:ascii="Times New Roman" w:hAnsi="Times New Roman" w:cs="Times New Roman"/>
          <w:b/>
          <w:bCs/>
          <w:sz w:val="24"/>
          <w:szCs w:val="24"/>
        </w:rPr>
      </w:pPr>
      <w:r w:rsidRPr="000F2AE4">
        <w:rPr>
          <w:rFonts w:ascii="Times New Roman" w:hAnsi="Times New Roman" w:cs="Times New Roman"/>
          <w:b/>
          <w:bCs/>
          <w:sz w:val="24"/>
          <w:szCs w:val="24"/>
        </w:rPr>
        <w:t>12. Подписи Сторон</w:t>
      </w:r>
    </w:p>
    <w:p w:rsidR="0044387F" w:rsidRPr="000F2AE4" w:rsidRDefault="0044387F" w:rsidP="0044387F">
      <w:pPr>
        <w:autoSpaceDE w:val="0"/>
        <w:spacing w:after="0" w:line="240" w:lineRule="auto"/>
        <w:ind w:left="1980" w:hanging="1980"/>
        <w:rPr>
          <w:rFonts w:ascii="Times New Roman" w:hAnsi="Times New Roman" w:cs="Times New Roman"/>
          <w:b/>
          <w:bCs/>
          <w:sz w:val="24"/>
          <w:szCs w:val="24"/>
        </w:rPr>
      </w:pPr>
    </w:p>
    <w:p w:rsidR="0044387F" w:rsidRPr="000F2AE4" w:rsidRDefault="0044387F" w:rsidP="0044387F">
      <w:pPr>
        <w:autoSpaceDE w:val="0"/>
        <w:spacing w:after="0" w:line="240" w:lineRule="auto"/>
        <w:ind w:firstLine="708"/>
        <w:rPr>
          <w:rFonts w:ascii="Times New Roman" w:hAnsi="Times New Roman" w:cs="Times New Roman"/>
          <w:b/>
          <w:bCs/>
          <w:sz w:val="24"/>
          <w:szCs w:val="24"/>
        </w:rPr>
      </w:pPr>
    </w:p>
    <w:p w:rsidR="0044387F" w:rsidRPr="000F2AE4" w:rsidRDefault="0044387F" w:rsidP="0044387F">
      <w:pPr>
        <w:autoSpaceDE w:val="0"/>
        <w:spacing w:after="0" w:line="240" w:lineRule="auto"/>
        <w:ind w:firstLine="708"/>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Арендодатель: </w:t>
      </w:r>
    </w:p>
    <w:p w:rsidR="0044387F" w:rsidRPr="000F2AE4" w:rsidRDefault="0044387F" w:rsidP="0044387F">
      <w:pPr>
        <w:autoSpaceDE w:val="0"/>
        <w:spacing w:after="0" w:line="240" w:lineRule="auto"/>
        <w:ind w:firstLine="708"/>
        <w:rPr>
          <w:rFonts w:ascii="Times New Roman" w:hAnsi="Times New Roman" w:cs="Times New Roman"/>
          <w:b/>
          <w:bCs/>
          <w:sz w:val="24"/>
          <w:szCs w:val="24"/>
        </w:rPr>
      </w:pPr>
    </w:p>
    <w:p w:rsidR="0044387F" w:rsidRPr="000F2AE4" w:rsidRDefault="0044387F" w:rsidP="0044387F">
      <w:pPr>
        <w:autoSpaceDE w:val="0"/>
        <w:spacing w:after="0" w:line="240" w:lineRule="auto"/>
        <w:jc w:val="both"/>
        <w:rPr>
          <w:rFonts w:ascii="Times New Roman" w:hAnsi="Times New Roman" w:cs="Times New Roman"/>
          <w:b/>
          <w:bCs/>
          <w:sz w:val="24"/>
          <w:szCs w:val="24"/>
        </w:rPr>
      </w:pPr>
    </w:p>
    <w:p w:rsidR="0044387F" w:rsidRPr="000F2AE4" w:rsidRDefault="0044387F" w:rsidP="0044387F">
      <w:pPr>
        <w:autoSpaceDE w:val="0"/>
        <w:spacing w:after="0" w:line="240" w:lineRule="auto"/>
        <w:jc w:val="both"/>
        <w:rPr>
          <w:rFonts w:ascii="Times New Roman" w:hAnsi="Times New Roman" w:cs="Times New Roman"/>
          <w:b/>
          <w:bCs/>
          <w:sz w:val="24"/>
          <w:szCs w:val="24"/>
        </w:rPr>
      </w:pPr>
      <w:r w:rsidRPr="000F2AE4">
        <w:rPr>
          <w:rFonts w:ascii="Times New Roman" w:hAnsi="Times New Roman" w:cs="Times New Roman"/>
          <w:b/>
          <w:bCs/>
          <w:sz w:val="24"/>
          <w:szCs w:val="24"/>
        </w:rPr>
        <w:t>________________________                            _______________________</w:t>
      </w:r>
    </w:p>
    <w:p w:rsidR="0044387F" w:rsidRPr="000F2AE4" w:rsidRDefault="0044387F" w:rsidP="0044387F">
      <w:pPr>
        <w:autoSpaceDE w:val="0"/>
        <w:spacing w:after="0" w:line="240" w:lineRule="auto"/>
        <w:ind w:left="720"/>
        <w:jc w:val="both"/>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Арендатор: </w:t>
      </w:r>
    </w:p>
    <w:p w:rsidR="0044387F" w:rsidRPr="000F2AE4" w:rsidRDefault="0044387F" w:rsidP="0044387F">
      <w:pPr>
        <w:autoSpaceDE w:val="0"/>
        <w:spacing w:after="0" w:line="240" w:lineRule="auto"/>
        <w:ind w:left="720"/>
        <w:jc w:val="both"/>
        <w:rPr>
          <w:rFonts w:ascii="Times New Roman" w:hAnsi="Times New Roman" w:cs="Times New Roman"/>
          <w:b/>
          <w:bCs/>
          <w:sz w:val="24"/>
          <w:szCs w:val="24"/>
        </w:rPr>
      </w:pPr>
    </w:p>
    <w:p w:rsidR="0044387F" w:rsidRPr="000F2AE4" w:rsidRDefault="0044387F" w:rsidP="0044387F">
      <w:pPr>
        <w:autoSpaceDE w:val="0"/>
        <w:spacing w:after="0" w:line="240" w:lineRule="auto"/>
        <w:ind w:left="720"/>
        <w:jc w:val="both"/>
        <w:rPr>
          <w:rFonts w:ascii="Times New Roman" w:hAnsi="Times New Roman" w:cs="Times New Roman"/>
          <w:b/>
          <w:bCs/>
          <w:sz w:val="24"/>
          <w:szCs w:val="24"/>
        </w:rPr>
      </w:pPr>
    </w:p>
    <w:p w:rsidR="0044387F" w:rsidRPr="000F2AE4" w:rsidRDefault="0044387F" w:rsidP="0044387F">
      <w:pPr>
        <w:autoSpaceDE w:val="0"/>
        <w:spacing w:after="0" w:line="240" w:lineRule="auto"/>
        <w:ind w:left="1980" w:hanging="1980"/>
        <w:rPr>
          <w:rFonts w:ascii="Times New Roman" w:hAnsi="Times New Roman" w:cs="Times New Roman"/>
          <w:b/>
          <w:bCs/>
          <w:sz w:val="24"/>
          <w:szCs w:val="24"/>
        </w:rPr>
      </w:pPr>
    </w:p>
    <w:p w:rsidR="0044387F" w:rsidRPr="000F2AE4" w:rsidRDefault="0044387F" w:rsidP="0044387F">
      <w:pPr>
        <w:autoSpaceDE w:val="0"/>
        <w:spacing w:after="0" w:line="240" w:lineRule="auto"/>
        <w:ind w:left="1980" w:hanging="1980"/>
        <w:rPr>
          <w:rFonts w:ascii="Times New Roman" w:hAnsi="Times New Roman" w:cs="Times New Roman"/>
          <w:b/>
          <w:bCs/>
          <w:sz w:val="24"/>
          <w:szCs w:val="24"/>
        </w:rPr>
      </w:pPr>
      <w:r w:rsidRPr="000F2AE4">
        <w:rPr>
          <w:rFonts w:ascii="Times New Roman" w:hAnsi="Times New Roman" w:cs="Times New Roman"/>
          <w:b/>
          <w:bCs/>
          <w:sz w:val="24"/>
          <w:szCs w:val="24"/>
        </w:rPr>
        <w:t>__________________________                        _____________________</w:t>
      </w:r>
    </w:p>
    <w:p w:rsidR="0044387F" w:rsidRDefault="0044387F" w:rsidP="0044387F">
      <w:pPr>
        <w:widowControl w:val="0"/>
        <w:tabs>
          <w:tab w:val="left" w:pos="1080"/>
        </w:tabs>
        <w:autoSpaceDE w:val="0"/>
        <w:spacing w:after="0" w:line="240" w:lineRule="auto"/>
        <w:jc w:val="both"/>
      </w:pPr>
    </w:p>
    <w:sectPr w:rsidR="0044387F"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208"/>
    <w:multiLevelType w:val="multilevel"/>
    <w:tmpl w:val="84E26E7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1CA2B06"/>
    <w:multiLevelType w:val="hybridMultilevel"/>
    <w:tmpl w:val="03F63C1C"/>
    <w:lvl w:ilvl="0" w:tplc="A476B4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94A60"/>
    <w:rsid w:val="000A1156"/>
    <w:rsid w:val="000D1E29"/>
    <w:rsid w:val="000E7BA7"/>
    <w:rsid w:val="000E7DC0"/>
    <w:rsid w:val="00112E8F"/>
    <w:rsid w:val="00137C59"/>
    <w:rsid w:val="00171463"/>
    <w:rsid w:val="001F78B2"/>
    <w:rsid w:val="0023207B"/>
    <w:rsid w:val="002354D4"/>
    <w:rsid w:val="002651E4"/>
    <w:rsid w:val="002A2791"/>
    <w:rsid w:val="002F5625"/>
    <w:rsid w:val="00315C72"/>
    <w:rsid w:val="00360BB0"/>
    <w:rsid w:val="003B333D"/>
    <w:rsid w:val="003E0F81"/>
    <w:rsid w:val="003E5777"/>
    <w:rsid w:val="003F5DBA"/>
    <w:rsid w:val="0044387F"/>
    <w:rsid w:val="004809F3"/>
    <w:rsid w:val="004D73FA"/>
    <w:rsid w:val="004F66EC"/>
    <w:rsid w:val="00500C49"/>
    <w:rsid w:val="0054312F"/>
    <w:rsid w:val="005608FA"/>
    <w:rsid w:val="0057074D"/>
    <w:rsid w:val="005855C3"/>
    <w:rsid w:val="00585CB8"/>
    <w:rsid w:val="005C7307"/>
    <w:rsid w:val="00620333"/>
    <w:rsid w:val="00636150"/>
    <w:rsid w:val="00644C33"/>
    <w:rsid w:val="00665998"/>
    <w:rsid w:val="00667819"/>
    <w:rsid w:val="0068086A"/>
    <w:rsid w:val="006A7307"/>
    <w:rsid w:val="006F407A"/>
    <w:rsid w:val="007013BC"/>
    <w:rsid w:val="00776D75"/>
    <w:rsid w:val="00802990"/>
    <w:rsid w:val="008364EB"/>
    <w:rsid w:val="00840C7C"/>
    <w:rsid w:val="00880A18"/>
    <w:rsid w:val="0091055C"/>
    <w:rsid w:val="00957F12"/>
    <w:rsid w:val="00961A44"/>
    <w:rsid w:val="00970049"/>
    <w:rsid w:val="009A3C8C"/>
    <w:rsid w:val="00A11207"/>
    <w:rsid w:val="00A755E1"/>
    <w:rsid w:val="00AA79D7"/>
    <w:rsid w:val="00B14F53"/>
    <w:rsid w:val="00B906AF"/>
    <w:rsid w:val="00BC4879"/>
    <w:rsid w:val="00BF01A0"/>
    <w:rsid w:val="00C75EC1"/>
    <w:rsid w:val="00CD0546"/>
    <w:rsid w:val="00CD0FE0"/>
    <w:rsid w:val="00D02FEC"/>
    <w:rsid w:val="00D85F1D"/>
    <w:rsid w:val="00DF4537"/>
    <w:rsid w:val="00E609B5"/>
    <w:rsid w:val="00E96FD4"/>
    <w:rsid w:val="00EB56AE"/>
    <w:rsid w:val="00F1785E"/>
    <w:rsid w:val="00F30BFC"/>
    <w:rsid w:val="00F43468"/>
    <w:rsid w:val="00F544AE"/>
    <w:rsid w:val="00F63B59"/>
    <w:rsid w:val="00F6602F"/>
    <w:rsid w:val="00F80554"/>
    <w:rsid w:val="00FA7565"/>
    <w:rsid w:val="00FE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7">
    <w:name w:val="No Spacing"/>
    <w:uiPriority w:val="1"/>
    <w:qFormat/>
    <w:rsid w:val="0044387F"/>
    <w:pPr>
      <w:suppressAutoHyphens/>
      <w:jc w:val="left"/>
    </w:pPr>
    <w:rPr>
      <w:rFonts w:ascii="Times New Roman" w:eastAsia="Times New Roman" w:hAnsi="Times New Roman" w:cs="Times New Roman"/>
      <w:sz w:val="24"/>
      <w:szCs w:val="24"/>
      <w:lang w:eastAsia="zh-CN"/>
    </w:rPr>
  </w:style>
  <w:style w:type="paragraph" w:customStyle="1" w:styleId="11">
    <w:name w:val="Обычный1"/>
    <w:rsid w:val="0044387F"/>
    <w:pPr>
      <w:widowControl w:val="0"/>
      <w:spacing w:line="300" w:lineRule="auto"/>
      <w:ind w:firstLine="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025E-6A8F-4D1D-88B2-F4AEDC99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18</Pages>
  <Words>6861</Words>
  <Characters>39112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27</cp:revision>
  <cp:lastPrinted>2021-07-14T11:31:00Z</cp:lastPrinted>
  <dcterms:created xsi:type="dcterms:W3CDTF">2021-05-07T06:38:00Z</dcterms:created>
  <dcterms:modified xsi:type="dcterms:W3CDTF">2022-03-04T06:50:00Z</dcterms:modified>
</cp:coreProperties>
</file>