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25" w:rsidRPr="00DF5D25" w:rsidRDefault="00DF5D25" w:rsidP="00DF5D25">
      <w:pPr>
        <w:jc w:val="center"/>
        <w:rPr>
          <w:rFonts w:ascii="Times New Roman" w:hAnsi="Times New Roman" w:cs="Times New Roman"/>
          <w:b/>
        </w:rPr>
      </w:pPr>
      <w:r w:rsidRPr="00DF5D25">
        <w:rPr>
          <w:rFonts w:ascii="Times New Roman" w:hAnsi="Times New Roman" w:cs="Times New Roman"/>
          <w:b/>
        </w:rPr>
        <w:t>СОВЕТ ДЕПУТАТОВ</w:t>
      </w:r>
    </w:p>
    <w:p w:rsidR="00DF5D25" w:rsidRPr="00DF5D25" w:rsidRDefault="00DF5D25" w:rsidP="00DF5D25">
      <w:pPr>
        <w:jc w:val="center"/>
        <w:rPr>
          <w:rFonts w:ascii="Times New Roman" w:hAnsi="Times New Roman" w:cs="Times New Roman"/>
          <w:b/>
        </w:rPr>
      </w:pPr>
      <w:r w:rsidRPr="00DF5D25">
        <w:rPr>
          <w:rFonts w:ascii="Times New Roman" w:hAnsi="Times New Roman" w:cs="Times New Roman"/>
          <w:b/>
        </w:rPr>
        <w:t>МУНИЦИПАЛЬНОГО ОБРАЗОВАНИЯ ГЕОРГИЕВСКИЙ СЕЛЬСОВЕТ АЛЕКСАНДРОВСКОГО РАЙОНА ОРЕНБУРГСКОЙ ОБЛАСТИ</w:t>
      </w:r>
    </w:p>
    <w:p w:rsidR="00DF5D25" w:rsidRPr="00DF5D25" w:rsidRDefault="00DF5D25" w:rsidP="00DF5D25">
      <w:pPr>
        <w:jc w:val="center"/>
        <w:rPr>
          <w:rFonts w:ascii="Times New Roman" w:hAnsi="Times New Roman" w:cs="Times New Roman"/>
          <w:b/>
        </w:rPr>
      </w:pPr>
      <w:r w:rsidRPr="00DF5D25">
        <w:rPr>
          <w:rFonts w:ascii="Times New Roman" w:hAnsi="Times New Roman" w:cs="Times New Roman"/>
          <w:b/>
        </w:rPr>
        <w:t>ЧЕТВЕРТЫЙ СОЗЫВ</w:t>
      </w:r>
    </w:p>
    <w:p w:rsidR="00DF5D25" w:rsidRPr="00DF5D25" w:rsidRDefault="00DF5D25" w:rsidP="00DF5D25">
      <w:pPr>
        <w:jc w:val="center"/>
        <w:rPr>
          <w:rFonts w:ascii="Times New Roman" w:hAnsi="Times New Roman" w:cs="Times New Roman"/>
          <w:b/>
        </w:rPr>
      </w:pPr>
    </w:p>
    <w:p w:rsidR="00DF5D25" w:rsidRPr="00DF5D25" w:rsidRDefault="00DF5D25" w:rsidP="00DF5D25">
      <w:pPr>
        <w:jc w:val="center"/>
        <w:rPr>
          <w:rFonts w:ascii="Times New Roman" w:hAnsi="Times New Roman" w:cs="Times New Roman"/>
          <w:b/>
        </w:rPr>
      </w:pPr>
      <w:proofErr w:type="gramStart"/>
      <w:r w:rsidRPr="00DF5D25">
        <w:rPr>
          <w:rFonts w:ascii="Times New Roman" w:hAnsi="Times New Roman" w:cs="Times New Roman"/>
          <w:b/>
        </w:rPr>
        <w:t>Р</w:t>
      </w:r>
      <w:proofErr w:type="gramEnd"/>
      <w:r w:rsidRPr="00DF5D25">
        <w:rPr>
          <w:rFonts w:ascii="Times New Roman" w:hAnsi="Times New Roman" w:cs="Times New Roman"/>
          <w:b/>
        </w:rPr>
        <w:t xml:space="preserve"> Е Ш Е Н И Е</w:t>
      </w:r>
    </w:p>
    <w:p w:rsidR="00DF5D25" w:rsidRPr="00DF5D25" w:rsidRDefault="00DF5D25" w:rsidP="00DF5D25">
      <w:pPr>
        <w:jc w:val="center"/>
        <w:rPr>
          <w:rFonts w:ascii="Times New Roman" w:hAnsi="Times New Roman" w:cs="Times New Roman"/>
        </w:rPr>
      </w:pPr>
    </w:p>
    <w:p w:rsidR="00DF5D25" w:rsidRPr="00DF5D25" w:rsidRDefault="00DF5D25" w:rsidP="00DF5D25">
      <w:pPr>
        <w:jc w:val="center"/>
        <w:rPr>
          <w:rFonts w:ascii="Times New Roman" w:hAnsi="Times New Roman" w:cs="Times New Roman"/>
        </w:rPr>
      </w:pPr>
    </w:p>
    <w:p w:rsidR="00DF5D25" w:rsidRPr="00DF5D25" w:rsidRDefault="00AD50B0" w:rsidP="00DF5D25">
      <w:pPr>
        <w:ind w:right="-1"/>
        <w:rPr>
          <w:rFonts w:ascii="Times New Roman" w:hAnsi="Times New Roman" w:cs="Times New Roman"/>
          <w:sz w:val="28"/>
          <w:szCs w:val="28"/>
          <w:lang w:val="en-US"/>
        </w:rPr>
      </w:pPr>
      <w:r>
        <w:rPr>
          <w:rFonts w:ascii="Times New Roman" w:hAnsi="Times New Roman" w:cs="Times New Roman"/>
          <w:sz w:val="28"/>
          <w:szCs w:val="28"/>
        </w:rPr>
        <w:t>24</w:t>
      </w:r>
      <w:r w:rsidR="00DF5D25" w:rsidRPr="00DF5D25">
        <w:rPr>
          <w:rFonts w:ascii="Times New Roman" w:hAnsi="Times New Roman" w:cs="Times New Roman"/>
          <w:sz w:val="28"/>
          <w:szCs w:val="28"/>
        </w:rPr>
        <w:t xml:space="preserve">.03.2023г.                                 </w:t>
      </w:r>
      <w:proofErr w:type="gramStart"/>
      <w:r w:rsidR="00DF5D25" w:rsidRPr="00DF5D25">
        <w:rPr>
          <w:rFonts w:ascii="Times New Roman" w:hAnsi="Times New Roman" w:cs="Times New Roman"/>
          <w:sz w:val="28"/>
          <w:szCs w:val="28"/>
        </w:rPr>
        <w:t>с</w:t>
      </w:r>
      <w:proofErr w:type="gramEnd"/>
      <w:r w:rsidR="00DF5D25" w:rsidRPr="00DF5D25">
        <w:rPr>
          <w:rFonts w:ascii="Times New Roman" w:hAnsi="Times New Roman" w:cs="Times New Roman"/>
          <w:sz w:val="28"/>
          <w:szCs w:val="28"/>
        </w:rPr>
        <w:t xml:space="preserve">. Георгиевка              </w:t>
      </w:r>
      <w:r>
        <w:rPr>
          <w:rFonts w:ascii="Times New Roman" w:hAnsi="Times New Roman" w:cs="Times New Roman"/>
          <w:sz w:val="28"/>
          <w:szCs w:val="28"/>
        </w:rPr>
        <w:t xml:space="preserve">                              №83</w:t>
      </w:r>
    </w:p>
    <w:p w:rsidR="00DF5D25" w:rsidRPr="00AD50B0" w:rsidRDefault="00DF5D25" w:rsidP="00AD50B0">
      <w:pPr>
        <w:ind w:right="-1"/>
        <w:jc w:val="center"/>
        <w:rPr>
          <w:rFonts w:ascii="Times New Roman" w:hAnsi="Times New Roman" w:cs="Times New Roman"/>
          <w:sz w:val="28"/>
          <w:szCs w:val="28"/>
        </w:rPr>
      </w:pPr>
    </w:p>
    <w:p w:rsidR="00BE153B" w:rsidRPr="00AD50B0" w:rsidRDefault="00BE153B" w:rsidP="00AD50B0">
      <w:pPr>
        <w:pStyle w:val="afb"/>
        <w:spacing w:before="0" w:after="0"/>
        <w:jc w:val="center"/>
        <w:rPr>
          <w:rFonts w:ascii="Times New Roman" w:hAnsi="Times New Roman" w:cs="Times New Roman"/>
          <w:sz w:val="28"/>
          <w:szCs w:val="28"/>
        </w:rPr>
      </w:pPr>
    </w:p>
    <w:p w:rsidR="00DF5D25" w:rsidRPr="00AD50B0" w:rsidRDefault="00DF5D25" w:rsidP="00AD50B0">
      <w:pPr>
        <w:pStyle w:val="afb"/>
        <w:spacing w:before="0" w:after="0"/>
        <w:ind w:firstLine="709"/>
        <w:jc w:val="center"/>
        <w:rPr>
          <w:rFonts w:ascii="Times New Roman" w:eastAsia="Times New Roman" w:hAnsi="Times New Roman" w:cs="Times New Roman"/>
          <w:sz w:val="28"/>
          <w:szCs w:val="28"/>
        </w:rPr>
      </w:pPr>
      <w:r w:rsidRPr="00AD50B0">
        <w:rPr>
          <w:rFonts w:ascii="Times New Roman" w:eastAsia="Times New Roman" w:hAnsi="Times New Roman" w:cs="Times New Roman"/>
          <w:sz w:val="28"/>
          <w:szCs w:val="28"/>
        </w:rPr>
        <w:t>Об учреждении периодического печатного издания</w:t>
      </w:r>
    </w:p>
    <w:p w:rsidR="00BE153B" w:rsidRPr="00AD50B0" w:rsidRDefault="00DF5D25" w:rsidP="00AD50B0">
      <w:pPr>
        <w:pStyle w:val="afb"/>
        <w:spacing w:before="0" w:after="0"/>
        <w:ind w:firstLine="709"/>
        <w:jc w:val="center"/>
        <w:rPr>
          <w:rFonts w:ascii="Times New Roman" w:eastAsia="Times New Roman" w:hAnsi="Times New Roman" w:cs="Times New Roman"/>
          <w:sz w:val="28"/>
          <w:szCs w:val="28"/>
        </w:rPr>
      </w:pPr>
      <w:r w:rsidRPr="00AD50B0">
        <w:rPr>
          <w:rFonts w:ascii="Times New Roman" w:eastAsia="Times New Roman" w:hAnsi="Times New Roman" w:cs="Times New Roman"/>
          <w:sz w:val="28"/>
          <w:szCs w:val="28"/>
        </w:rPr>
        <w:t>«Георгиевский вестник»</w:t>
      </w:r>
    </w:p>
    <w:p w:rsidR="00DF5D25" w:rsidRPr="00AD50B0" w:rsidRDefault="00DF5D25" w:rsidP="00AD50B0">
      <w:pPr>
        <w:pStyle w:val="afb"/>
        <w:spacing w:before="0" w:after="0"/>
        <w:jc w:val="center"/>
        <w:rPr>
          <w:rFonts w:ascii="Times New Roman" w:eastAsia="Times New Roman" w:hAnsi="Times New Roman" w:cs="Times New Roman"/>
          <w:sz w:val="28"/>
          <w:szCs w:val="28"/>
        </w:rPr>
      </w:pPr>
    </w:p>
    <w:p w:rsidR="00DF5D25" w:rsidRPr="00AD50B0" w:rsidRDefault="00DF5D25" w:rsidP="00AD50B0">
      <w:pPr>
        <w:pStyle w:val="afb"/>
        <w:spacing w:before="0" w:after="0"/>
        <w:jc w:val="center"/>
        <w:rPr>
          <w:rFonts w:ascii="Times New Roman" w:hAnsi="Times New Roman" w:cs="Times New Roman"/>
          <w:sz w:val="28"/>
          <w:szCs w:val="28"/>
        </w:rPr>
      </w:pPr>
    </w:p>
    <w:p w:rsidR="00BE153B" w:rsidRDefault="00DF5D25">
      <w:pPr>
        <w:pStyle w:val="afb"/>
        <w:spacing w:before="0" w:after="0"/>
        <w:ind w:firstLine="709"/>
        <w:rPr>
          <w:rFonts w:ascii="Times New Roman" w:hAnsi="Times New Roman" w:cs="Times New Roman"/>
          <w:sz w:val="28"/>
          <w:szCs w:val="28"/>
        </w:rPr>
      </w:pPr>
      <w:r>
        <w:rPr>
          <w:rFonts w:ascii="Times New Roman" w:hAnsi="Times New Roman" w:cs="Times New Roman"/>
          <w:sz w:val="28"/>
          <w:szCs w:val="28"/>
        </w:rPr>
        <w:t>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статьей 7 Закона Российской Федерации от 27.12.1991 № 2124-1 «О средствах массовой информации», руководствуясь Уставом Георгиевского сельсовета Александровского района Оренбургской области, Совет депутатов РЕШИЛ:</w:t>
      </w:r>
    </w:p>
    <w:p w:rsidR="00BE153B" w:rsidRDefault="00DF5D25">
      <w:pPr>
        <w:pStyle w:val="afb"/>
        <w:spacing w:before="0" w:after="0"/>
        <w:ind w:firstLine="709"/>
        <w:rPr>
          <w:rFonts w:ascii="Times New Roman" w:hAnsi="Times New Roman" w:cs="Times New Roman"/>
          <w:sz w:val="28"/>
          <w:szCs w:val="28"/>
        </w:rPr>
      </w:pPr>
      <w:r>
        <w:rPr>
          <w:rFonts w:ascii="Times New Roman" w:hAnsi="Times New Roman" w:cs="Times New Roman"/>
          <w:sz w:val="28"/>
          <w:szCs w:val="28"/>
        </w:rPr>
        <w:t>1. Учредить совместно с администрацией Георгиевского сельсовета Александровского района Оренбургской области периодическое печатное издание «Георгиевский  вестник».</w:t>
      </w:r>
    </w:p>
    <w:p w:rsidR="00BE153B" w:rsidRDefault="00DF5D25">
      <w:pPr>
        <w:pStyle w:val="afb"/>
        <w:spacing w:before="0" w:after="0"/>
        <w:ind w:firstLine="709"/>
        <w:rPr>
          <w:rFonts w:ascii="Times New Roman" w:hAnsi="Times New Roman" w:cs="Times New Roman"/>
          <w:sz w:val="28"/>
          <w:szCs w:val="28"/>
        </w:rPr>
      </w:pPr>
      <w:r>
        <w:rPr>
          <w:rFonts w:ascii="Times New Roman" w:hAnsi="Times New Roman" w:cs="Times New Roman"/>
          <w:sz w:val="28"/>
          <w:szCs w:val="28"/>
        </w:rPr>
        <w:t>2. Утвердить Положение о периодическом</w:t>
      </w:r>
      <w:r w:rsidR="00AD50B0">
        <w:rPr>
          <w:rFonts w:ascii="Times New Roman" w:hAnsi="Times New Roman" w:cs="Times New Roman"/>
          <w:sz w:val="28"/>
          <w:szCs w:val="28"/>
        </w:rPr>
        <w:t xml:space="preserve"> печатном издании «Георгиевский</w:t>
      </w:r>
      <w:r>
        <w:rPr>
          <w:rFonts w:ascii="Times New Roman" w:hAnsi="Times New Roman" w:cs="Times New Roman"/>
          <w:sz w:val="28"/>
          <w:szCs w:val="28"/>
        </w:rPr>
        <w:t xml:space="preserve"> вестник» </w:t>
      </w:r>
      <w:r>
        <w:rPr>
          <w:rFonts w:ascii="Times New Roman" w:eastAsia="Times New Roman" w:hAnsi="Times New Roman" w:cs="Times New Roman"/>
          <w:sz w:val="28"/>
          <w:szCs w:val="28"/>
          <w:lang w:eastAsia="ru-RU"/>
        </w:rPr>
        <w:t>согласно приложению.</w:t>
      </w:r>
    </w:p>
    <w:p w:rsidR="00BE153B" w:rsidRDefault="00DF5D25">
      <w:pPr>
        <w:pStyle w:val="af"/>
        <w:ind w:left="0" w:firstLine="708"/>
        <w:rPr>
          <w:sz w:val="28"/>
          <w:szCs w:val="28"/>
          <w:lang w:eastAsia="ru-RU"/>
        </w:rPr>
      </w:pPr>
      <w:r>
        <w:rPr>
          <w:bCs/>
          <w:sz w:val="28"/>
          <w:szCs w:val="28"/>
          <w:lang w:eastAsia="ru-RU"/>
        </w:rPr>
        <w:t>3. Настоящее решение вступает в силу после его обнародования и подлежит опубликованию в первом номере «Георгиевского вестника».</w:t>
      </w:r>
    </w:p>
    <w:p w:rsidR="00BE153B" w:rsidRDefault="00BE153B">
      <w:pPr>
        <w:pStyle w:val="af"/>
        <w:ind w:left="0" w:firstLine="708"/>
        <w:rPr>
          <w:sz w:val="28"/>
          <w:szCs w:val="28"/>
          <w:lang w:eastAsia="ru-RU"/>
        </w:rPr>
      </w:pPr>
    </w:p>
    <w:p w:rsidR="00DF5D25" w:rsidRDefault="00DF5D25">
      <w:pPr>
        <w:pStyle w:val="af"/>
        <w:ind w:left="0" w:firstLine="708"/>
        <w:rPr>
          <w:sz w:val="28"/>
          <w:szCs w:val="28"/>
          <w:lang w:eastAsia="ru-RU"/>
        </w:rPr>
      </w:pPr>
    </w:p>
    <w:p w:rsidR="00AD50B0" w:rsidRDefault="00AD50B0">
      <w:pPr>
        <w:pStyle w:val="af"/>
        <w:ind w:left="0" w:firstLine="708"/>
        <w:rPr>
          <w:sz w:val="28"/>
          <w:szCs w:val="28"/>
          <w:lang w:eastAsia="ru-RU"/>
        </w:rPr>
      </w:pPr>
    </w:p>
    <w:p w:rsidR="00AD50B0" w:rsidRPr="00AD50B0" w:rsidRDefault="00AD50B0" w:rsidP="00AD50B0">
      <w:pPr>
        <w:pStyle w:val="afb"/>
        <w:spacing w:before="0" w:after="0"/>
        <w:rPr>
          <w:rFonts w:ascii="Times New Roman" w:hAnsi="Times New Roman" w:cs="Times New Roman"/>
          <w:sz w:val="28"/>
          <w:szCs w:val="28"/>
        </w:rPr>
      </w:pPr>
      <w:r w:rsidRPr="00AD50B0">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Pr="00AD50B0">
        <w:rPr>
          <w:rFonts w:ascii="Times New Roman" w:hAnsi="Times New Roman" w:cs="Times New Roman"/>
          <w:sz w:val="28"/>
          <w:szCs w:val="28"/>
        </w:rPr>
        <w:t xml:space="preserve">                                          Председатель Совета депутатов</w:t>
      </w:r>
    </w:p>
    <w:p w:rsidR="00AD50B0" w:rsidRPr="00AD50B0" w:rsidRDefault="00AD50B0" w:rsidP="00AD50B0">
      <w:pPr>
        <w:pStyle w:val="afb"/>
        <w:spacing w:before="0" w:after="0"/>
        <w:rPr>
          <w:rFonts w:ascii="Times New Roman" w:hAnsi="Times New Roman" w:cs="Times New Roman"/>
          <w:sz w:val="28"/>
          <w:szCs w:val="28"/>
        </w:rPr>
      </w:pPr>
      <w:r w:rsidRPr="00AD50B0">
        <w:rPr>
          <w:rFonts w:ascii="Times New Roman" w:hAnsi="Times New Roman" w:cs="Times New Roman"/>
          <w:sz w:val="28"/>
          <w:szCs w:val="28"/>
        </w:rPr>
        <w:t>муниципального образования</w:t>
      </w:r>
    </w:p>
    <w:p w:rsidR="00AD50B0" w:rsidRPr="00AD50B0" w:rsidRDefault="00AD50B0" w:rsidP="00AD50B0">
      <w:pPr>
        <w:pStyle w:val="afb"/>
        <w:spacing w:before="0" w:after="0"/>
        <w:rPr>
          <w:rFonts w:ascii="Times New Roman" w:hAnsi="Times New Roman" w:cs="Times New Roman"/>
          <w:sz w:val="28"/>
          <w:szCs w:val="28"/>
        </w:rPr>
      </w:pPr>
      <w:r w:rsidRPr="00AD50B0">
        <w:rPr>
          <w:rFonts w:ascii="Times New Roman" w:hAnsi="Times New Roman" w:cs="Times New Roman"/>
          <w:sz w:val="28"/>
          <w:szCs w:val="28"/>
        </w:rPr>
        <w:t>______________ Т.М. Абдразаков</w:t>
      </w:r>
      <w:r>
        <w:rPr>
          <w:rFonts w:ascii="Times New Roman" w:hAnsi="Times New Roman" w:cs="Times New Roman"/>
          <w:sz w:val="28"/>
          <w:szCs w:val="28"/>
        </w:rPr>
        <w:t xml:space="preserve">         </w:t>
      </w:r>
      <w:r w:rsidRPr="00AD50B0">
        <w:rPr>
          <w:rFonts w:ascii="Times New Roman" w:hAnsi="Times New Roman" w:cs="Times New Roman"/>
          <w:sz w:val="28"/>
          <w:szCs w:val="28"/>
        </w:rPr>
        <w:t xml:space="preserve">      _____________ Л.Р. Абдразакова</w:t>
      </w:r>
    </w:p>
    <w:p w:rsidR="00AD50B0" w:rsidRPr="00AD50B0" w:rsidRDefault="00AD50B0" w:rsidP="00AD50B0">
      <w:pPr>
        <w:rPr>
          <w:rFonts w:ascii="Times New Roman" w:hAnsi="Times New Roman" w:cs="Times New Roman"/>
          <w:sz w:val="28"/>
          <w:szCs w:val="28"/>
        </w:rPr>
      </w:pPr>
    </w:p>
    <w:p w:rsidR="00AD50B0" w:rsidRPr="00AD50B0" w:rsidRDefault="00AD50B0" w:rsidP="00AD50B0">
      <w:pPr>
        <w:pStyle w:val="af"/>
        <w:ind w:left="0"/>
        <w:rPr>
          <w:sz w:val="28"/>
          <w:szCs w:val="28"/>
          <w:lang w:eastAsia="ru-RU"/>
        </w:rPr>
      </w:pPr>
    </w:p>
    <w:p w:rsidR="00AD50B0" w:rsidRPr="00AD50B0" w:rsidRDefault="00AD50B0" w:rsidP="00AD50B0">
      <w:pPr>
        <w:rPr>
          <w:rFonts w:ascii="Times New Roman" w:hAnsi="Times New Roman" w:cs="Times New Roman"/>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AD50B0" w:rsidRDefault="00DF5D25" w:rsidP="00DF5D25">
      <w:pPr>
        <w:spacing w:line="240" w:lineRule="atLeast"/>
        <w:ind w:firstLine="57"/>
        <w:rPr>
          <w:rFonts w:ascii="Times New Roman" w:hAnsi="Times New Roman" w:cs="Times New Roman"/>
          <w:bCs/>
          <w:sz w:val="28"/>
          <w:szCs w:val="28"/>
        </w:rPr>
      </w:pPr>
    </w:p>
    <w:p w:rsidR="00DF5D25" w:rsidRPr="00DF5D25" w:rsidRDefault="00DF5D25" w:rsidP="00DF5D25">
      <w:pPr>
        <w:rPr>
          <w:rFonts w:ascii="Times New Roman" w:hAnsi="Times New Roman" w:cs="Times New Roman"/>
          <w:sz w:val="28"/>
          <w:szCs w:val="28"/>
        </w:rPr>
      </w:pPr>
      <w:r w:rsidRPr="00DF5D25">
        <w:rPr>
          <w:rFonts w:ascii="Times New Roman" w:hAnsi="Times New Roman" w:cs="Times New Roman"/>
          <w:sz w:val="28"/>
          <w:szCs w:val="28"/>
        </w:rPr>
        <w:t>Разослано: в дело, отделам и организациям администрации Александровского района, прокурору.</w:t>
      </w:r>
    </w:p>
    <w:p w:rsidR="00624D18" w:rsidRDefault="00624D18" w:rsidP="00DF5D25">
      <w:pPr>
        <w:jc w:val="right"/>
        <w:rPr>
          <w:rFonts w:ascii="Times New Roman" w:eastAsia="Times New Roman" w:hAnsi="Times New Roman" w:cs="Times New Roman"/>
          <w:sz w:val="24"/>
        </w:rPr>
      </w:pPr>
    </w:p>
    <w:p w:rsidR="00BE153B" w:rsidRDefault="00DF5D25" w:rsidP="00DF5D25">
      <w:pPr>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w:t>
      </w:r>
    </w:p>
    <w:p w:rsidR="00BE153B" w:rsidRDefault="00DF5D25" w:rsidP="00DF5D25">
      <w:pPr>
        <w:ind w:left="5102"/>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депутатов</w:t>
      </w:r>
    </w:p>
    <w:p w:rsidR="00BE153B" w:rsidRDefault="00DF5D25" w:rsidP="00DF5D25">
      <w:pPr>
        <w:ind w:left="5102"/>
        <w:jc w:val="right"/>
        <w:rPr>
          <w:rFonts w:ascii="Times New Roman" w:eastAsia="Times New Roman" w:hAnsi="Times New Roman" w:cs="Times New Roman"/>
          <w:sz w:val="24"/>
        </w:rPr>
      </w:pPr>
      <w:r>
        <w:rPr>
          <w:rFonts w:ascii="Times New Roman" w:eastAsia="Times New Roman" w:hAnsi="Times New Roman" w:cs="Times New Roman"/>
          <w:sz w:val="24"/>
        </w:rPr>
        <w:t xml:space="preserve">Георгиевского сельсовета </w:t>
      </w:r>
      <w:r w:rsidR="00AD50B0">
        <w:rPr>
          <w:rFonts w:ascii="Times New Roman" w:eastAsia="Times New Roman" w:hAnsi="Times New Roman" w:cs="Times New Roman"/>
          <w:sz w:val="24"/>
        </w:rPr>
        <w:t xml:space="preserve">от 24.03.2023 </w:t>
      </w:r>
      <w:r>
        <w:rPr>
          <w:rFonts w:ascii="Times New Roman" w:eastAsia="Times New Roman" w:hAnsi="Times New Roman" w:cs="Times New Roman"/>
          <w:sz w:val="24"/>
        </w:rPr>
        <w:t xml:space="preserve">№ </w:t>
      </w:r>
      <w:r w:rsidR="00AD50B0">
        <w:rPr>
          <w:rFonts w:ascii="Times New Roman" w:eastAsia="Times New Roman" w:hAnsi="Times New Roman" w:cs="Times New Roman"/>
          <w:sz w:val="24"/>
        </w:rPr>
        <w:t>83</w:t>
      </w:r>
    </w:p>
    <w:p w:rsidR="00BE153B" w:rsidRDefault="00BE153B" w:rsidP="00DF5D25">
      <w:pPr>
        <w:jc w:val="right"/>
        <w:rPr>
          <w:rFonts w:ascii="Times New Roman" w:eastAsia="Times New Roman" w:hAnsi="Times New Roman" w:cs="Times New Roman"/>
          <w:sz w:val="24"/>
          <w:szCs w:val="24"/>
        </w:rPr>
      </w:pPr>
    </w:p>
    <w:p w:rsidR="00BE153B" w:rsidRDefault="00BE153B">
      <w:pPr>
        <w:ind w:right="-1"/>
        <w:rPr>
          <w:rFonts w:ascii="Times New Roman" w:eastAsia="Times New Roman" w:hAnsi="Times New Roman" w:cs="Times New Roman"/>
          <w:sz w:val="24"/>
          <w:szCs w:val="24"/>
        </w:rPr>
      </w:pPr>
    </w:p>
    <w:p w:rsidR="00BE153B" w:rsidRPr="00DF5D25" w:rsidRDefault="00DF5D25">
      <w:pPr>
        <w:ind w:right="-1"/>
        <w:jc w:val="center"/>
        <w:rPr>
          <w:rFonts w:ascii="Times New Roman" w:hAnsi="Times New Roman" w:cs="Times New Roman"/>
          <w:b/>
          <w:sz w:val="28"/>
          <w:szCs w:val="28"/>
        </w:rPr>
      </w:pPr>
      <w:r w:rsidRPr="00DF5D25">
        <w:rPr>
          <w:rFonts w:ascii="Times New Roman" w:hAnsi="Times New Roman" w:cs="Times New Roman"/>
          <w:b/>
          <w:sz w:val="28"/>
          <w:szCs w:val="28"/>
        </w:rPr>
        <w:t>Положение</w:t>
      </w:r>
    </w:p>
    <w:p w:rsidR="00BE153B" w:rsidRPr="00DF5D25" w:rsidRDefault="00DF5D25">
      <w:pPr>
        <w:ind w:right="-1"/>
        <w:jc w:val="center"/>
        <w:rPr>
          <w:rFonts w:ascii="Times New Roman" w:hAnsi="Times New Roman" w:cs="Times New Roman"/>
          <w:b/>
          <w:color w:val="000000"/>
          <w:sz w:val="28"/>
          <w:szCs w:val="28"/>
        </w:rPr>
      </w:pPr>
      <w:r w:rsidRPr="00DF5D25">
        <w:rPr>
          <w:rFonts w:ascii="Times New Roman" w:hAnsi="Times New Roman" w:cs="Times New Roman"/>
          <w:b/>
          <w:color w:val="000000"/>
          <w:sz w:val="28"/>
          <w:szCs w:val="28"/>
        </w:rPr>
        <w:t xml:space="preserve">о периодическом печатном издании </w:t>
      </w:r>
      <w:r w:rsidRPr="00DF5D25">
        <w:rPr>
          <w:rFonts w:ascii="Times New Roman" w:hAnsi="Times New Roman" w:cs="Times New Roman"/>
          <w:b/>
          <w:color w:val="000000"/>
          <w:sz w:val="28"/>
          <w:szCs w:val="28"/>
        </w:rPr>
        <w:br/>
        <w:t>«Георгиевский вестник»</w:t>
      </w:r>
    </w:p>
    <w:p w:rsidR="00BE153B" w:rsidRPr="00DF5D25" w:rsidRDefault="00BE153B">
      <w:pPr>
        <w:rPr>
          <w:rFonts w:ascii="Times New Roman" w:hAnsi="Times New Roman"/>
          <w:sz w:val="28"/>
          <w:szCs w:val="28"/>
        </w:rPr>
      </w:pPr>
    </w:p>
    <w:p w:rsidR="00BE153B" w:rsidRPr="00DF5D25" w:rsidRDefault="00AD50B0">
      <w:pPr>
        <w:numPr>
          <w:ilvl w:val="0"/>
          <w:numId w:val="2"/>
        </w:numPr>
        <w:rPr>
          <w:sz w:val="28"/>
          <w:szCs w:val="28"/>
        </w:rPr>
      </w:pPr>
      <w:r>
        <w:rPr>
          <w:rFonts w:ascii="Times New Roman" w:eastAsia="Times New Roman" w:hAnsi="Times New Roman" w:cs="Times New Roman"/>
          <w:sz w:val="28"/>
          <w:szCs w:val="28"/>
          <w:lang w:eastAsia="ru-RU"/>
        </w:rPr>
        <w:t xml:space="preserve"> </w:t>
      </w:r>
      <w:proofErr w:type="gramStart"/>
      <w:r w:rsidR="00DF5D25" w:rsidRPr="00DF5D25">
        <w:rPr>
          <w:rFonts w:ascii="Times New Roman" w:eastAsia="Times New Roman" w:hAnsi="Times New Roman" w:cs="Times New Roman"/>
          <w:sz w:val="28"/>
          <w:szCs w:val="28"/>
          <w:lang w:eastAsia="ru-RU"/>
        </w:rPr>
        <w:t xml:space="preserve">Периодическое печатное издание </w:t>
      </w:r>
      <w:r w:rsidR="00DF5D25" w:rsidRPr="00DF5D25">
        <w:rPr>
          <w:rFonts w:ascii="Times New Roman" w:hAnsi="Times New Roman" w:cs="Times New Roman"/>
          <w:bCs/>
          <w:sz w:val="28"/>
          <w:szCs w:val="28"/>
        </w:rPr>
        <w:t>«Георгиевский  вестник»</w:t>
      </w:r>
      <w:r w:rsidR="005E2500">
        <w:rPr>
          <w:rFonts w:ascii="Times New Roman" w:hAnsi="Times New Roman" w:cs="Times New Roman"/>
          <w:bCs/>
          <w:sz w:val="28"/>
          <w:szCs w:val="28"/>
        </w:rPr>
        <w:t xml:space="preserve"> </w:t>
      </w:r>
      <w:r w:rsidR="00DF5D25" w:rsidRPr="00DF5D25">
        <w:rPr>
          <w:rFonts w:ascii="Times New Roman" w:eastAsia="Times New Roman" w:hAnsi="Times New Roman" w:cs="Times New Roman"/>
          <w:sz w:val="28"/>
          <w:szCs w:val="28"/>
          <w:lang w:eastAsia="ru-RU"/>
        </w:rPr>
        <w:t xml:space="preserve">(далее </w:t>
      </w:r>
      <w:r w:rsidR="00DF5D25" w:rsidRPr="00DF5D25">
        <w:rPr>
          <w:rFonts w:ascii="Times New Roman" w:hAnsi="Times New Roman" w:cs="Times New Roman"/>
          <w:bCs/>
          <w:sz w:val="28"/>
          <w:szCs w:val="28"/>
        </w:rPr>
        <w:t>«Георгиевский вестник»)</w:t>
      </w:r>
      <w:r w:rsidR="00624D18">
        <w:rPr>
          <w:rFonts w:ascii="Times New Roman" w:hAnsi="Times New Roman" w:cs="Times New Roman"/>
          <w:bCs/>
          <w:sz w:val="28"/>
          <w:szCs w:val="28"/>
        </w:rPr>
        <w:t xml:space="preserve"> </w:t>
      </w:r>
      <w:r w:rsidR="00DF5D25" w:rsidRPr="00DF5D25">
        <w:rPr>
          <w:rFonts w:ascii="Times New Roman" w:eastAsia="Times New Roman" w:hAnsi="Times New Roman" w:cs="Times New Roman"/>
          <w:sz w:val="28"/>
          <w:szCs w:val="28"/>
          <w:lang w:eastAsia="ru-RU"/>
        </w:rPr>
        <w:t xml:space="preserve">является официальным средством массовой информации, учреждённым и издающимся в соответствии с Законом Российской Федерации </w:t>
      </w:r>
      <w:r w:rsidR="00DF5D25" w:rsidRPr="00DF5D25">
        <w:rPr>
          <w:rFonts w:ascii="Times New Roman" w:hAnsi="Times New Roman" w:cs="Times New Roman"/>
          <w:sz w:val="28"/>
          <w:szCs w:val="28"/>
          <w:lang w:eastAsia="ru-RU"/>
        </w:rPr>
        <w:t>от 27.12.1991 № 2124-1</w:t>
      </w:r>
      <w:r w:rsidR="00DF5D25" w:rsidRPr="00DF5D25">
        <w:rPr>
          <w:rFonts w:ascii="Times New Roman" w:eastAsia="Times New Roman" w:hAnsi="Times New Roman" w:cs="Times New Roman"/>
          <w:sz w:val="28"/>
          <w:szCs w:val="28"/>
          <w:lang w:eastAsia="ru-RU"/>
        </w:rPr>
        <w:t xml:space="preserve"> «О средствах массовой информации» и Федеральным Законом от 06.10.2003 № 131-ФЗ «Об общих принципах организации местного самоуправления в Российской Федерации», распространяемым на территории </w:t>
      </w:r>
      <w:r w:rsidR="00DF5D25" w:rsidRPr="00DF5D25">
        <w:rPr>
          <w:rFonts w:ascii="Times New Roman" w:eastAsia="Times New Roman" w:hAnsi="Times New Roman" w:cs="Times New Roman"/>
          <w:bCs/>
          <w:sz w:val="28"/>
          <w:szCs w:val="28"/>
          <w:lang w:eastAsia="ru-RU"/>
        </w:rPr>
        <w:t>сельского поселения Георгиевский  сельсовет</w:t>
      </w:r>
      <w:r w:rsidR="00DF5D25" w:rsidRPr="00DF5D25">
        <w:rPr>
          <w:rFonts w:ascii="Times New Roman" w:eastAsia="Times New Roman" w:hAnsi="Times New Roman" w:cs="Times New Roman"/>
          <w:sz w:val="28"/>
          <w:szCs w:val="28"/>
          <w:lang w:eastAsia="ru-RU"/>
        </w:rPr>
        <w:t xml:space="preserve"> Александровского района Оренбургской области.</w:t>
      </w:r>
      <w:proofErr w:type="gramEnd"/>
    </w:p>
    <w:p w:rsidR="00BE153B" w:rsidRPr="00DF5D25" w:rsidRDefault="00AD50B0">
      <w:pPr>
        <w:numPr>
          <w:ilvl w:val="0"/>
          <w:numId w:val="2"/>
        </w:numPr>
        <w:tabs>
          <w:tab w:val="left" w:pos="284"/>
        </w:tabs>
        <w:rPr>
          <w:sz w:val="28"/>
          <w:szCs w:val="28"/>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 xml:space="preserve">Учредителями </w:t>
      </w:r>
      <w:r w:rsidR="00DF5D25" w:rsidRPr="00DF5D25">
        <w:rPr>
          <w:rFonts w:ascii="Times New Roman" w:hAnsi="Times New Roman" w:cs="Times New Roman"/>
          <w:bCs/>
          <w:sz w:val="28"/>
          <w:szCs w:val="28"/>
        </w:rPr>
        <w:t xml:space="preserve">«Георгиевского вестника» </w:t>
      </w:r>
      <w:r w:rsidR="00DF5D25" w:rsidRPr="00DF5D25">
        <w:rPr>
          <w:rFonts w:ascii="Times New Roman" w:eastAsia="Times New Roman" w:hAnsi="Times New Roman" w:cs="Times New Roman"/>
          <w:sz w:val="28"/>
          <w:szCs w:val="28"/>
          <w:lang w:eastAsia="ru-RU"/>
        </w:rPr>
        <w:t>является Совет депутатов Георгиевского сельсовета Александровского района Оренбургской области и Администрация Георгиевского сельсовета Александровского района Оренбургской области.</w:t>
      </w:r>
    </w:p>
    <w:p w:rsidR="00BE153B" w:rsidRPr="00DF5D25" w:rsidRDefault="00AD50B0">
      <w:pPr>
        <w:numPr>
          <w:ilvl w:val="0"/>
          <w:numId w:val="2"/>
        </w:numPr>
        <w:tabs>
          <w:tab w:val="left" w:pos="284"/>
        </w:tabs>
        <w:rPr>
          <w:sz w:val="28"/>
          <w:szCs w:val="28"/>
        </w:rPr>
      </w:pPr>
      <w:r>
        <w:rPr>
          <w:rFonts w:ascii="Times New Roman" w:hAnsi="Times New Roman" w:cs="Times New Roman"/>
          <w:bCs/>
          <w:sz w:val="28"/>
          <w:szCs w:val="28"/>
        </w:rPr>
        <w:t xml:space="preserve"> </w:t>
      </w:r>
      <w:r w:rsidR="00DF5D25" w:rsidRPr="00DF5D25">
        <w:rPr>
          <w:rFonts w:ascii="Times New Roman" w:hAnsi="Times New Roman" w:cs="Times New Roman"/>
          <w:bCs/>
          <w:sz w:val="28"/>
          <w:szCs w:val="28"/>
        </w:rPr>
        <w:t xml:space="preserve">«Георгиевский вестник» </w:t>
      </w:r>
      <w:r w:rsidR="00DF5D25" w:rsidRPr="00DF5D25">
        <w:rPr>
          <w:rFonts w:ascii="Times New Roman" w:eastAsia="Times New Roman" w:hAnsi="Times New Roman" w:cs="Times New Roman"/>
          <w:sz w:val="28"/>
          <w:szCs w:val="28"/>
          <w:lang w:eastAsia="ru-RU"/>
        </w:rPr>
        <w:t>является средством массовой информации в форме малотиражного периодического печатного издания.</w:t>
      </w:r>
    </w:p>
    <w:p w:rsidR="00BE153B" w:rsidRPr="00DF5D25" w:rsidRDefault="00AD50B0">
      <w:pPr>
        <w:numPr>
          <w:ilvl w:val="0"/>
          <w:numId w:val="2"/>
        </w:numPr>
        <w:tabs>
          <w:tab w:val="left" w:pos="284"/>
        </w:tabs>
        <w:rPr>
          <w:sz w:val="28"/>
          <w:szCs w:val="28"/>
        </w:rPr>
      </w:pPr>
      <w:r>
        <w:rPr>
          <w:rFonts w:ascii="Times New Roman" w:hAnsi="Times New Roman" w:cs="Times New Roman"/>
          <w:bCs/>
          <w:sz w:val="28"/>
          <w:szCs w:val="28"/>
        </w:rPr>
        <w:t xml:space="preserve"> </w:t>
      </w:r>
      <w:r w:rsidR="00DF5D25" w:rsidRPr="00DF5D25">
        <w:rPr>
          <w:rFonts w:ascii="Times New Roman" w:hAnsi="Times New Roman" w:cs="Times New Roman"/>
          <w:bCs/>
          <w:sz w:val="28"/>
          <w:szCs w:val="28"/>
        </w:rPr>
        <w:t xml:space="preserve">«Георгиевский вестник» </w:t>
      </w:r>
      <w:r w:rsidR="00DF5D25" w:rsidRPr="00DF5D25">
        <w:rPr>
          <w:rFonts w:ascii="Times New Roman" w:eastAsia="Times New Roman" w:hAnsi="Times New Roman" w:cs="Times New Roman"/>
          <w:sz w:val="28"/>
          <w:szCs w:val="28"/>
          <w:lang w:eastAsia="ru-RU"/>
        </w:rPr>
        <w:t xml:space="preserve">издаётся исключительно с целью опубликования (издания) принятых </w:t>
      </w:r>
      <w:r w:rsidR="00DF5D25" w:rsidRPr="00DF5D25">
        <w:rPr>
          <w:rFonts w:ascii="Times New Roman" w:hAnsi="Times New Roman" w:cs="Times New Roman"/>
          <w:bCs/>
          <w:sz w:val="28"/>
          <w:szCs w:val="28"/>
          <w:lang w:eastAsia="ru-RU"/>
        </w:rPr>
        <w:t xml:space="preserve">муниципальных нормативных правовых и иных актов, проектов муниципальных правовых актов, </w:t>
      </w:r>
      <w:r w:rsidR="00DF5D25" w:rsidRPr="00DF5D25">
        <w:rPr>
          <w:rFonts w:ascii="Times New Roman" w:eastAsia="Times New Roman" w:hAnsi="Times New Roman" w:cs="Times New Roman"/>
          <w:bCs/>
          <w:sz w:val="28"/>
          <w:szCs w:val="28"/>
          <w:lang w:eastAsia="ru-RU"/>
        </w:rPr>
        <w:t>официальных сообщений и материалов органов местного самоуправления сельского поселения Георгиевский сельсовет Александровского района Оренбургской области</w:t>
      </w:r>
    </w:p>
    <w:p w:rsidR="00BE153B" w:rsidRPr="00DF5D25" w:rsidRDefault="00AD50B0">
      <w:pPr>
        <w:numPr>
          <w:ilvl w:val="0"/>
          <w:numId w:val="2"/>
        </w:numPr>
        <w:tabs>
          <w:tab w:val="left" w:pos="284"/>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F5D25" w:rsidRPr="00DF5D25">
        <w:rPr>
          <w:rFonts w:ascii="Times New Roman" w:eastAsia="Times New Roman" w:hAnsi="Times New Roman" w:cs="Times New Roman"/>
          <w:bCs/>
          <w:sz w:val="28"/>
          <w:szCs w:val="28"/>
          <w:lang w:eastAsia="ru-RU"/>
        </w:rPr>
        <w:t>В соответствии со ст. 12 Закона Российской Федерации от 27.12.1991 № 2124-1 «О средствах массовой информации» «Георгиевский вестник» не подлежит государственной регистрации.</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 xml:space="preserve">Обязательному опубликованию в </w:t>
      </w:r>
      <w:r w:rsidR="00DF5D25" w:rsidRPr="000C5DE3">
        <w:rPr>
          <w:rFonts w:ascii="Times New Roman" w:eastAsia="Times New Roman" w:hAnsi="Times New Roman" w:cs="Times New Roman"/>
          <w:sz w:val="28"/>
          <w:szCs w:val="28"/>
          <w:lang w:eastAsia="ru-RU"/>
        </w:rPr>
        <w:t xml:space="preserve">«Вестнике </w:t>
      </w:r>
      <w:r w:rsidR="000C5DE3" w:rsidRPr="000C5DE3">
        <w:rPr>
          <w:rFonts w:ascii="Times New Roman" w:eastAsia="Times New Roman" w:hAnsi="Times New Roman" w:cs="Times New Roman"/>
          <w:sz w:val="28"/>
          <w:szCs w:val="28"/>
          <w:lang w:eastAsia="ru-RU"/>
        </w:rPr>
        <w:t>Георгиевского</w:t>
      </w:r>
      <w:r w:rsidR="00DF5D25" w:rsidRPr="000C5DE3">
        <w:rPr>
          <w:rFonts w:ascii="Times New Roman" w:eastAsia="Times New Roman" w:hAnsi="Times New Roman" w:cs="Times New Roman"/>
          <w:sz w:val="28"/>
          <w:szCs w:val="28"/>
          <w:lang w:eastAsia="ru-RU"/>
        </w:rPr>
        <w:t xml:space="preserve"> </w:t>
      </w:r>
      <w:r w:rsidR="00CD73F2" w:rsidRPr="000C5DE3">
        <w:rPr>
          <w:rFonts w:ascii="Times New Roman" w:eastAsia="Times New Roman" w:hAnsi="Times New Roman" w:cs="Times New Roman"/>
          <w:sz w:val="28"/>
          <w:szCs w:val="28"/>
          <w:lang w:eastAsia="ru-RU"/>
        </w:rPr>
        <w:t>сельсовета</w:t>
      </w:r>
      <w:r w:rsidR="00DF5D25" w:rsidRPr="000C5DE3">
        <w:rPr>
          <w:rFonts w:ascii="Times New Roman" w:eastAsia="Times New Roman" w:hAnsi="Times New Roman" w:cs="Times New Roman"/>
          <w:sz w:val="28"/>
          <w:szCs w:val="28"/>
          <w:lang w:eastAsia="ru-RU"/>
        </w:rPr>
        <w:t>» подлежат муниципальные норм</w:t>
      </w:r>
      <w:r w:rsidR="00DF5D25" w:rsidRPr="00DF5D25">
        <w:rPr>
          <w:rFonts w:ascii="Times New Roman" w:eastAsia="Times New Roman" w:hAnsi="Times New Roman" w:cs="Times New Roman"/>
          <w:sz w:val="28"/>
          <w:szCs w:val="28"/>
          <w:lang w:eastAsia="ru-RU"/>
        </w:rPr>
        <w:t>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соглашения, заключаемые между органами местного самоуправления, а также информационные сообщения, обязательное опубликование которых в периодическом печатном издании муниципального образования предусмотрено действующим законодательством.</w:t>
      </w:r>
    </w:p>
    <w:p w:rsidR="00BE153B" w:rsidRPr="00DF5D25" w:rsidRDefault="00DF5D25">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DF5D25">
        <w:rPr>
          <w:rFonts w:ascii="Times New Roman" w:eastAsia="Times New Roman" w:hAnsi="Times New Roman" w:cs="Times New Roman"/>
          <w:sz w:val="28"/>
          <w:szCs w:val="28"/>
          <w:lang w:eastAsia="ru-RU"/>
        </w:rPr>
        <w:t xml:space="preserve">Не допускается использование «Георгиевского вестника»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w:t>
      </w:r>
      <w:r w:rsidRPr="00DF5D25">
        <w:rPr>
          <w:rFonts w:ascii="Times New Roman" w:eastAsia="Times New Roman" w:hAnsi="Times New Roman" w:cs="Times New Roman"/>
          <w:sz w:val="28"/>
          <w:szCs w:val="28"/>
          <w:lang w:eastAsia="ru-RU"/>
        </w:rPr>
        <w:lastRenderedPageBreak/>
        <w:t>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w:t>
      </w:r>
      <w:proofErr w:type="gramEnd"/>
      <w:r w:rsidRPr="00DF5D25">
        <w:rPr>
          <w:rFonts w:ascii="Times New Roman" w:eastAsia="Times New Roman" w:hAnsi="Times New Roman" w:cs="Times New Roman"/>
          <w:sz w:val="28"/>
          <w:szCs w:val="28"/>
          <w:lang w:eastAsia="ru-RU"/>
        </w:rPr>
        <w:t xml:space="preserve"> массовой 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 агитационные призывы, лозунги предвыборных кампаний, реклама.</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Финансирование издания «Георгиевского вестника» осуществляется за счёт средств местного бюджета.</w:t>
      </w:r>
    </w:p>
    <w:p w:rsidR="00BE153B" w:rsidRPr="00DF5D25" w:rsidRDefault="00AD50B0">
      <w:pPr>
        <w:numPr>
          <w:ilvl w:val="0"/>
          <w:numId w:val="2"/>
        </w:numPr>
        <w:tabs>
          <w:tab w:val="left" w:pos="284"/>
        </w:tabs>
        <w:rPr>
          <w:sz w:val="28"/>
          <w:szCs w:val="28"/>
        </w:rPr>
      </w:pPr>
      <w:r>
        <w:rPr>
          <w:rFonts w:ascii="Times New Roman" w:eastAsia="Times New Roman" w:hAnsi="Times New Roman" w:cs="Times New Roman"/>
          <w:sz w:val="28"/>
          <w:szCs w:val="28"/>
          <w:lang w:eastAsia="ru-RU"/>
        </w:rPr>
        <w:t xml:space="preserve"> </w:t>
      </w:r>
      <w:r w:rsidR="00624D18">
        <w:rPr>
          <w:rFonts w:ascii="Times New Roman" w:eastAsia="Times New Roman" w:hAnsi="Times New Roman" w:cs="Times New Roman"/>
          <w:sz w:val="28"/>
          <w:szCs w:val="28"/>
          <w:lang w:eastAsia="ru-RU"/>
        </w:rPr>
        <w:t>«Георгиевский</w:t>
      </w:r>
      <w:r w:rsidR="00DF5D25" w:rsidRPr="00DF5D25">
        <w:rPr>
          <w:rFonts w:ascii="Times New Roman" w:eastAsia="Times New Roman" w:hAnsi="Times New Roman" w:cs="Times New Roman"/>
          <w:sz w:val="28"/>
          <w:szCs w:val="28"/>
          <w:lang w:eastAsia="ru-RU"/>
        </w:rPr>
        <w:t xml:space="preserve"> вестник» издаётся на русском языке, форматом</w:t>
      </w:r>
      <w:proofErr w:type="gramStart"/>
      <w:r w:rsidR="00DF5D25" w:rsidRPr="00DF5D25">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5.</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Каждый выпуск «Георгиевского вестника» должен содержать:</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официальное наименование;</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сведения о соучредителях;</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фамилия, инициалы главного редактора;</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порядковый номер выпуска и дата его выхода в свет;</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тираж;</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пометка «Бесплатно»;</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адреса редакции, издателя, типографии;</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знак информационной продукции в случаях, предусмотренных Федеральным законом от 29.12.2010 № 436-ФЗ «О защите детей от информации, причиняющей вред их здоровью и развитию».</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Публикуемые нормативные правовые акты должны содержать наименование, дату принятия (издания), регистрационный номер, орган, принявший акт.</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«Георгиевский вестник» издаётся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месяц.</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Тираж «Георгиевского вестника» определяется главным редактором в соответствии с Законом Российской Федерации от 27.12.1991 № 2124-1 «О средствах массовой информации», но должен быть не менее 20 экземпляров.</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Редактор «Георгиевского вестника», заместитель редактора, члены редакционной коллегии назначаются постановлением администрации Георгиевского сельсовета Александровского района Оренбургской области из числа сотрудников органов местного самоуправления сельского поселения Георгиевский  сельсовет Александровского района Оренбургской области, муниципальных учреждений и исполняют свои обязанности безвозмездно.</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Редактор принимает решение о включении в очередной номер «Георгиевского вестника» поступающих к нему материалов, утверждает состав и макет очередного номера, подписывает номер в печать.</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F5D25" w:rsidRPr="00DF5D25">
        <w:rPr>
          <w:rFonts w:ascii="Times New Roman" w:eastAsia="Times New Roman" w:hAnsi="Times New Roman" w:cs="Times New Roman"/>
          <w:sz w:val="28"/>
          <w:szCs w:val="28"/>
          <w:lang w:eastAsia="ru-RU"/>
        </w:rPr>
        <w:t>Редакционная коллегия «Георгиевского вестника»:</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рассматривает вопросы, связанные с распространением «Георгиевского вестника»;</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является совещательным органом при редакторе «Георгиевского вестника» по всем вопросам, связанным с его изданием.</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Для широкого распространения «Георгиевского вестника» создаётся его официальная электронная версия, которая размещается на официальном сайте сельского поселения Георгиевский  сельсовет Александровского района Оренбургской области в сети «Интернет».</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25" w:rsidRPr="00DF5D25">
        <w:rPr>
          <w:rFonts w:ascii="Times New Roman" w:eastAsia="Times New Roman" w:hAnsi="Times New Roman" w:cs="Times New Roman"/>
          <w:sz w:val="28"/>
          <w:szCs w:val="28"/>
          <w:lang w:eastAsia="ru-RU"/>
        </w:rPr>
        <w:t>Экземпляры «Георгиевского вестника» размещаются на информационных стендах в населённых пунктах сельсовета.</w:t>
      </w:r>
    </w:p>
    <w:p w:rsidR="00BE153B" w:rsidRPr="00DF5D25" w:rsidRDefault="00AD50B0">
      <w:pPr>
        <w:numPr>
          <w:ilvl w:val="0"/>
          <w:numId w:val="2"/>
        </w:numPr>
        <w:tabs>
          <w:tab w:val="left" w:pos="28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«Георгиевский</w:t>
      </w:r>
      <w:r w:rsidR="00DF5D25" w:rsidRPr="00DF5D25">
        <w:rPr>
          <w:rFonts w:ascii="Times New Roman" w:eastAsia="Times New Roman" w:hAnsi="Times New Roman" w:cs="Times New Roman"/>
          <w:sz w:val="28"/>
          <w:szCs w:val="28"/>
          <w:lang w:eastAsia="ru-RU"/>
        </w:rPr>
        <w:t xml:space="preserve"> вестник» подлежит обязательной рассылке в следующие учреждения и организации:</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Совет депутатов Георгиевского сельсовета Александровского района Оренбургской области;</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Администрация Георгиевского сельсовета Александровского района Оренбургской области;</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Администрация Александровского района Оренбургской области;</w:t>
      </w:r>
    </w:p>
    <w:p w:rsidR="00BE153B" w:rsidRPr="00DF5D25" w:rsidRDefault="00DF5D25">
      <w:pPr>
        <w:numPr>
          <w:ilvl w:val="1"/>
          <w:numId w:val="2"/>
        </w:numPr>
        <w:tabs>
          <w:tab w:val="left" w:pos="284"/>
        </w:tabs>
        <w:rPr>
          <w:sz w:val="28"/>
          <w:szCs w:val="28"/>
        </w:rPr>
      </w:pPr>
      <w:r w:rsidRPr="00DF5D25">
        <w:rPr>
          <w:rFonts w:ascii="Times New Roman" w:eastAsia="Times New Roman" w:hAnsi="Times New Roman" w:cs="Times New Roman"/>
          <w:sz w:val="28"/>
          <w:szCs w:val="28"/>
          <w:lang w:eastAsia="ru-RU"/>
        </w:rPr>
        <w:t>Прокуратура Александровского района Оренбургской области;</w:t>
      </w:r>
    </w:p>
    <w:p w:rsidR="00BE153B" w:rsidRPr="00DF5D25" w:rsidRDefault="00DF5D25">
      <w:pPr>
        <w:numPr>
          <w:ilvl w:val="1"/>
          <w:numId w:val="2"/>
        </w:numPr>
        <w:tabs>
          <w:tab w:val="left" w:pos="284"/>
        </w:tabs>
        <w:rPr>
          <w:rFonts w:ascii="Times New Roman" w:eastAsia="Times New Roman" w:hAnsi="Times New Roman" w:cs="Times New Roman"/>
          <w:sz w:val="28"/>
          <w:szCs w:val="28"/>
          <w:lang w:eastAsia="ru-RU"/>
        </w:rPr>
      </w:pPr>
      <w:r w:rsidRPr="00DF5D25">
        <w:rPr>
          <w:rFonts w:ascii="Times New Roman" w:eastAsia="Times New Roman" w:hAnsi="Times New Roman" w:cs="Times New Roman"/>
          <w:sz w:val="28"/>
          <w:szCs w:val="28"/>
          <w:lang w:eastAsia="ru-RU"/>
        </w:rPr>
        <w:t xml:space="preserve">Муниципальное бюджетное учреждение культуры Александровского района Оренбургской области «Централизованная </w:t>
      </w:r>
      <w:proofErr w:type="spellStart"/>
      <w:r w:rsidRPr="00DF5D25">
        <w:rPr>
          <w:rFonts w:ascii="Times New Roman" w:eastAsia="Times New Roman" w:hAnsi="Times New Roman" w:cs="Times New Roman"/>
          <w:sz w:val="28"/>
          <w:szCs w:val="28"/>
          <w:lang w:eastAsia="ru-RU"/>
        </w:rPr>
        <w:t>межпоселенческая</w:t>
      </w:r>
      <w:proofErr w:type="spellEnd"/>
      <w:r w:rsidRPr="00DF5D25">
        <w:rPr>
          <w:rFonts w:ascii="Times New Roman" w:eastAsia="Times New Roman" w:hAnsi="Times New Roman" w:cs="Times New Roman"/>
          <w:sz w:val="28"/>
          <w:szCs w:val="28"/>
          <w:lang w:eastAsia="ru-RU"/>
        </w:rPr>
        <w:t xml:space="preserve"> библиотечная система».</w:t>
      </w:r>
    </w:p>
    <w:p w:rsidR="00BE153B" w:rsidRPr="00DF5D25" w:rsidRDefault="00BE153B">
      <w:pPr>
        <w:tabs>
          <w:tab w:val="left" w:pos="284"/>
        </w:tabs>
        <w:rPr>
          <w:rFonts w:ascii="Times New Roman" w:eastAsia="Times New Roman" w:hAnsi="Times New Roman" w:cs="Times New Roman"/>
          <w:sz w:val="28"/>
          <w:szCs w:val="28"/>
          <w:lang w:eastAsia="ru-RU"/>
        </w:rPr>
      </w:pPr>
    </w:p>
    <w:p w:rsidR="00BE153B" w:rsidRPr="00DF5D25" w:rsidRDefault="00DF5D25">
      <w:pPr>
        <w:widowControl w:val="0"/>
        <w:shd w:val="clear" w:color="auto" w:fill="FFFFFF"/>
        <w:ind w:right="-1"/>
        <w:jc w:val="center"/>
        <w:rPr>
          <w:rFonts w:ascii="Times New Roman" w:eastAsia="Times New Roman" w:hAnsi="Times New Roman" w:cs="Times New Roman"/>
          <w:color w:val="000000"/>
          <w:sz w:val="28"/>
          <w:szCs w:val="28"/>
          <w:lang w:eastAsia="ru-RU"/>
        </w:rPr>
      </w:pPr>
      <w:r w:rsidRPr="00DF5D25">
        <w:rPr>
          <w:rFonts w:ascii="Times New Roman" w:eastAsia="Arial" w:hAnsi="Times New Roman" w:cs="Times New Roman"/>
          <w:sz w:val="28"/>
          <w:szCs w:val="28"/>
        </w:rPr>
        <w:t>__________________</w:t>
      </w:r>
    </w:p>
    <w:sectPr w:rsidR="00BE153B" w:rsidRPr="00DF5D25" w:rsidSect="00BE153B">
      <w:pgSz w:w="11906" w:h="16838"/>
      <w:pgMar w:top="1134" w:right="1134"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charset w:val="CC"/>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1065"/>
    <w:multiLevelType w:val="multilevel"/>
    <w:tmpl w:val="C922A85E"/>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5FCF5733"/>
    <w:multiLevelType w:val="multilevel"/>
    <w:tmpl w:val="33BAB716"/>
    <w:lvl w:ilvl="0">
      <w:start w:val="1"/>
      <w:numFmt w:val="decimal"/>
      <w:suff w:val="space"/>
      <w:lvlText w:val="%1."/>
      <w:lvlJc w:val="left"/>
      <w:pPr>
        <w:tabs>
          <w:tab w:val="num" w:pos="-141"/>
        </w:tabs>
        <w:ind w:left="-141" w:firstLine="567"/>
      </w:pPr>
      <w:rPr>
        <w:rFonts w:ascii="Times New Roman" w:hAnsi="Times New Roman"/>
        <w:sz w:val="28"/>
        <w:szCs w:val="28"/>
      </w:rPr>
    </w:lvl>
    <w:lvl w:ilvl="1">
      <w:start w:val="1"/>
      <w:numFmt w:val="decimal"/>
      <w:suff w:val="space"/>
      <w:lvlText w:val="%2)"/>
      <w:lvlJc w:val="left"/>
      <w:pPr>
        <w:tabs>
          <w:tab w:val="num" w:pos="0"/>
        </w:tabs>
        <w:ind w:left="0" w:firstLine="72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autoHyphenation/>
  <w:characterSpacingControl w:val="doNotCompress"/>
  <w:compat/>
  <w:rsids>
    <w:rsidRoot w:val="00BE153B"/>
    <w:rsid w:val="000C5DE3"/>
    <w:rsid w:val="00412C7E"/>
    <w:rsid w:val="005E2500"/>
    <w:rsid w:val="00624D18"/>
    <w:rsid w:val="00765B89"/>
    <w:rsid w:val="007D7C8A"/>
    <w:rsid w:val="00AD50B0"/>
    <w:rsid w:val="00B97DAE"/>
    <w:rsid w:val="00BE153B"/>
    <w:rsid w:val="00CD73F2"/>
    <w:rsid w:val="00DF5D25"/>
    <w:rsid w:val="00E7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3B"/>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BE153B"/>
    <w:pPr>
      <w:keepNext/>
      <w:keepLines/>
      <w:spacing w:before="480" w:after="200"/>
      <w:outlineLvl w:val="0"/>
    </w:pPr>
    <w:rPr>
      <w:rFonts w:ascii="Arial" w:eastAsia="Arial" w:hAnsi="Arial"/>
      <w:sz w:val="40"/>
      <w:szCs w:val="40"/>
    </w:rPr>
  </w:style>
  <w:style w:type="paragraph" w:customStyle="1" w:styleId="Heading2">
    <w:name w:val="Heading 2"/>
    <w:basedOn w:val="a"/>
    <w:qFormat/>
    <w:rsid w:val="00BE153B"/>
    <w:pPr>
      <w:keepNext/>
      <w:keepLines/>
      <w:spacing w:before="360" w:after="200"/>
      <w:outlineLvl w:val="1"/>
    </w:pPr>
    <w:rPr>
      <w:rFonts w:ascii="Arial" w:eastAsia="Arial" w:hAnsi="Arial"/>
      <w:sz w:val="34"/>
    </w:rPr>
  </w:style>
  <w:style w:type="paragraph" w:customStyle="1" w:styleId="Heading3">
    <w:name w:val="Heading 3"/>
    <w:basedOn w:val="a"/>
    <w:qFormat/>
    <w:rsid w:val="00BE153B"/>
    <w:pPr>
      <w:keepNext/>
      <w:keepLines/>
      <w:spacing w:before="320" w:after="200"/>
      <w:outlineLvl w:val="2"/>
    </w:pPr>
    <w:rPr>
      <w:rFonts w:ascii="Arial" w:eastAsia="Arial" w:hAnsi="Arial"/>
      <w:sz w:val="30"/>
      <w:szCs w:val="30"/>
    </w:rPr>
  </w:style>
  <w:style w:type="paragraph" w:customStyle="1" w:styleId="Heading4">
    <w:name w:val="Heading 4"/>
    <w:basedOn w:val="a"/>
    <w:qFormat/>
    <w:rsid w:val="00BE153B"/>
    <w:pPr>
      <w:keepNext/>
      <w:keepLines/>
      <w:spacing w:before="320" w:after="200"/>
      <w:outlineLvl w:val="3"/>
    </w:pPr>
    <w:rPr>
      <w:rFonts w:ascii="Arial" w:eastAsia="Arial" w:hAnsi="Arial"/>
      <w:b/>
      <w:bCs/>
      <w:sz w:val="26"/>
      <w:szCs w:val="26"/>
    </w:rPr>
  </w:style>
  <w:style w:type="paragraph" w:customStyle="1" w:styleId="Heading5">
    <w:name w:val="Heading 5"/>
    <w:basedOn w:val="a"/>
    <w:qFormat/>
    <w:rsid w:val="00BE153B"/>
    <w:pPr>
      <w:keepNext/>
      <w:keepLines/>
      <w:spacing w:before="320" w:after="200"/>
      <w:outlineLvl w:val="4"/>
    </w:pPr>
    <w:rPr>
      <w:rFonts w:ascii="Arial" w:eastAsia="Arial" w:hAnsi="Arial"/>
      <w:b/>
      <w:bCs/>
      <w:sz w:val="24"/>
      <w:szCs w:val="24"/>
    </w:rPr>
  </w:style>
  <w:style w:type="paragraph" w:customStyle="1" w:styleId="Heading6">
    <w:name w:val="Heading 6"/>
    <w:basedOn w:val="a"/>
    <w:qFormat/>
    <w:rsid w:val="00BE153B"/>
    <w:pPr>
      <w:keepNext/>
      <w:keepLines/>
      <w:spacing w:before="320" w:after="200"/>
      <w:outlineLvl w:val="5"/>
    </w:pPr>
    <w:rPr>
      <w:rFonts w:ascii="Arial" w:eastAsia="Arial" w:hAnsi="Arial"/>
      <w:b/>
      <w:bCs/>
    </w:rPr>
  </w:style>
  <w:style w:type="paragraph" w:customStyle="1" w:styleId="Heading7">
    <w:name w:val="Heading 7"/>
    <w:basedOn w:val="a"/>
    <w:qFormat/>
    <w:rsid w:val="00BE153B"/>
    <w:pPr>
      <w:widowControl w:val="0"/>
      <w:numPr>
        <w:ilvl w:val="6"/>
        <w:numId w:val="1"/>
      </w:numPr>
      <w:outlineLvl w:val="6"/>
    </w:pPr>
    <w:rPr>
      <w:rFonts w:ascii="PT Astra Serif" w:eastAsia="Arial" w:hAnsi="PT Astra Serif"/>
      <w:iCs/>
      <w:sz w:val="24"/>
    </w:rPr>
  </w:style>
  <w:style w:type="paragraph" w:customStyle="1" w:styleId="Heading8">
    <w:name w:val="Heading 8"/>
    <w:basedOn w:val="a"/>
    <w:qFormat/>
    <w:rsid w:val="00BE153B"/>
    <w:pPr>
      <w:keepNext/>
      <w:keepLines/>
      <w:spacing w:before="320" w:after="200"/>
      <w:outlineLvl w:val="7"/>
    </w:pPr>
    <w:rPr>
      <w:rFonts w:ascii="Arial" w:eastAsia="Arial" w:hAnsi="Arial"/>
      <w:i/>
      <w:iCs/>
    </w:rPr>
  </w:style>
  <w:style w:type="paragraph" w:customStyle="1" w:styleId="Heading9">
    <w:name w:val="Heading 9"/>
    <w:basedOn w:val="a"/>
    <w:qFormat/>
    <w:rsid w:val="00BE153B"/>
    <w:pPr>
      <w:keepNext/>
      <w:keepLines/>
      <w:spacing w:before="320" w:after="200"/>
      <w:outlineLvl w:val="8"/>
    </w:pPr>
    <w:rPr>
      <w:rFonts w:ascii="Arial" w:eastAsia="Arial" w:hAnsi="Arial"/>
      <w:i/>
      <w:iCs/>
      <w:sz w:val="21"/>
      <w:szCs w:val="21"/>
    </w:rPr>
  </w:style>
  <w:style w:type="character" w:customStyle="1" w:styleId="Heading1Char">
    <w:name w:val="Heading 1 Char"/>
    <w:basedOn w:val="a0"/>
    <w:link w:val="TOC1"/>
    <w:qFormat/>
    <w:rsid w:val="00BE153B"/>
    <w:rPr>
      <w:rFonts w:ascii="Arial" w:eastAsia="Arial" w:hAnsi="Arial" w:cs="Arial"/>
      <w:sz w:val="40"/>
      <w:szCs w:val="40"/>
    </w:rPr>
  </w:style>
  <w:style w:type="character" w:customStyle="1" w:styleId="Heading2Char">
    <w:name w:val="Heading 2 Char"/>
    <w:basedOn w:val="a0"/>
    <w:qFormat/>
    <w:rsid w:val="00BE153B"/>
    <w:rPr>
      <w:rFonts w:ascii="Arial" w:eastAsia="Arial" w:hAnsi="Arial" w:cs="Arial"/>
      <w:sz w:val="34"/>
    </w:rPr>
  </w:style>
  <w:style w:type="character" w:customStyle="1" w:styleId="Heading3Char">
    <w:name w:val="Heading 3 Char"/>
    <w:basedOn w:val="a0"/>
    <w:qFormat/>
    <w:rsid w:val="00BE153B"/>
    <w:rPr>
      <w:rFonts w:ascii="Arial" w:eastAsia="Arial" w:hAnsi="Arial" w:cs="Arial"/>
      <w:sz w:val="30"/>
      <w:szCs w:val="30"/>
    </w:rPr>
  </w:style>
  <w:style w:type="character" w:customStyle="1" w:styleId="Heading4Char">
    <w:name w:val="Heading 4 Char"/>
    <w:basedOn w:val="a0"/>
    <w:qFormat/>
    <w:rsid w:val="00BE153B"/>
    <w:rPr>
      <w:rFonts w:ascii="Arial" w:eastAsia="Arial" w:hAnsi="Arial" w:cs="Arial"/>
      <w:b/>
      <w:bCs/>
      <w:sz w:val="26"/>
      <w:szCs w:val="26"/>
    </w:rPr>
  </w:style>
  <w:style w:type="character" w:customStyle="1" w:styleId="Heading5Char">
    <w:name w:val="Heading 5 Char"/>
    <w:basedOn w:val="a0"/>
    <w:qFormat/>
    <w:rsid w:val="00BE153B"/>
    <w:rPr>
      <w:rFonts w:ascii="Arial" w:eastAsia="Arial" w:hAnsi="Arial" w:cs="Arial"/>
      <w:b/>
      <w:bCs/>
      <w:sz w:val="24"/>
      <w:szCs w:val="24"/>
    </w:rPr>
  </w:style>
  <w:style w:type="character" w:customStyle="1" w:styleId="Heading6Char">
    <w:name w:val="Heading 6 Char"/>
    <w:basedOn w:val="a0"/>
    <w:link w:val="TOC2"/>
    <w:qFormat/>
    <w:rsid w:val="00BE153B"/>
    <w:rPr>
      <w:rFonts w:ascii="Arial" w:eastAsia="Arial" w:hAnsi="Arial" w:cs="Arial"/>
      <w:b/>
      <w:bCs/>
      <w:sz w:val="22"/>
      <w:szCs w:val="22"/>
    </w:rPr>
  </w:style>
  <w:style w:type="character" w:customStyle="1" w:styleId="Heading7Char">
    <w:name w:val="Heading 7 Char"/>
    <w:basedOn w:val="a0"/>
    <w:qFormat/>
    <w:rsid w:val="00BE153B"/>
    <w:rPr>
      <w:rFonts w:ascii="Arial" w:eastAsia="Arial" w:hAnsi="Arial" w:cs="Arial"/>
      <w:b/>
      <w:bCs/>
      <w:i/>
      <w:iCs/>
      <w:sz w:val="22"/>
      <w:szCs w:val="22"/>
    </w:rPr>
  </w:style>
  <w:style w:type="character" w:customStyle="1" w:styleId="Heading8Char">
    <w:name w:val="Heading 8 Char"/>
    <w:basedOn w:val="a0"/>
    <w:qFormat/>
    <w:rsid w:val="00BE153B"/>
    <w:rPr>
      <w:rFonts w:ascii="Arial" w:eastAsia="Arial" w:hAnsi="Arial" w:cs="Arial"/>
      <w:i/>
      <w:iCs/>
      <w:sz w:val="22"/>
      <w:szCs w:val="22"/>
    </w:rPr>
  </w:style>
  <w:style w:type="character" w:customStyle="1" w:styleId="Heading9Char">
    <w:name w:val="Heading 9 Char"/>
    <w:basedOn w:val="a0"/>
    <w:qFormat/>
    <w:rsid w:val="00BE153B"/>
    <w:rPr>
      <w:rFonts w:ascii="Arial" w:eastAsia="Arial" w:hAnsi="Arial" w:cs="Arial"/>
      <w:i/>
      <w:iCs/>
      <w:sz w:val="21"/>
      <w:szCs w:val="21"/>
    </w:rPr>
  </w:style>
  <w:style w:type="character" w:customStyle="1" w:styleId="TitleChar">
    <w:name w:val="Title Char"/>
    <w:basedOn w:val="a0"/>
    <w:qFormat/>
    <w:rsid w:val="00BE153B"/>
    <w:rPr>
      <w:sz w:val="48"/>
      <w:szCs w:val="48"/>
    </w:rPr>
  </w:style>
  <w:style w:type="character" w:customStyle="1" w:styleId="SubtitleChar">
    <w:name w:val="Subtitle Char"/>
    <w:basedOn w:val="a0"/>
    <w:qFormat/>
    <w:rsid w:val="00BE153B"/>
    <w:rPr>
      <w:sz w:val="24"/>
      <w:szCs w:val="24"/>
    </w:rPr>
  </w:style>
  <w:style w:type="character" w:customStyle="1" w:styleId="QuoteChar">
    <w:name w:val="Quote Char"/>
    <w:qFormat/>
    <w:rsid w:val="00BE153B"/>
    <w:rPr>
      <w:i/>
    </w:rPr>
  </w:style>
  <w:style w:type="character" w:customStyle="1" w:styleId="IntenseQuoteChar">
    <w:name w:val="Intense Quote Char"/>
    <w:qFormat/>
    <w:rsid w:val="00BE153B"/>
    <w:rPr>
      <w:i/>
    </w:rPr>
  </w:style>
  <w:style w:type="character" w:customStyle="1" w:styleId="HeaderChar">
    <w:name w:val="Header Char"/>
    <w:basedOn w:val="a0"/>
    <w:qFormat/>
    <w:rsid w:val="00BE153B"/>
  </w:style>
  <w:style w:type="character" w:customStyle="1" w:styleId="FooterChar">
    <w:name w:val="Footer Char"/>
    <w:basedOn w:val="a0"/>
    <w:qFormat/>
    <w:rsid w:val="00BE153B"/>
  </w:style>
  <w:style w:type="character" w:customStyle="1" w:styleId="CaptionChar">
    <w:name w:val="Caption Char"/>
    <w:qFormat/>
    <w:rsid w:val="00BE153B"/>
  </w:style>
  <w:style w:type="character" w:styleId="a3">
    <w:name w:val="Hyperlink"/>
    <w:basedOn w:val="a0"/>
    <w:rsid w:val="00BE153B"/>
    <w:rPr>
      <w:color w:val="0000FF"/>
      <w:u w:val="single"/>
    </w:rPr>
  </w:style>
  <w:style w:type="character" w:customStyle="1" w:styleId="FootnoteTextChar">
    <w:name w:val="Footnote Text Char"/>
    <w:qFormat/>
    <w:rsid w:val="00BE153B"/>
    <w:rPr>
      <w:sz w:val="18"/>
    </w:rPr>
  </w:style>
  <w:style w:type="character" w:customStyle="1" w:styleId="a4">
    <w:name w:val="Символ сноски"/>
    <w:qFormat/>
    <w:rsid w:val="00BE153B"/>
    <w:rPr>
      <w:rFonts w:ascii="Calibri" w:eastAsia="Times New Roman" w:hAnsi="Calibri" w:cs="Times New Roman"/>
      <w:sz w:val="20"/>
      <w:szCs w:val="20"/>
      <w:vertAlign w:val="superscript"/>
    </w:rPr>
  </w:style>
  <w:style w:type="character" w:customStyle="1" w:styleId="FootnoteReference">
    <w:name w:val="Footnote Reference"/>
    <w:rsid w:val="00BE153B"/>
    <w:rPr>
      <w:rFonts w:ascii="Calibri" w:eastAsia="Times New Roman" w:hAnsi="Calibri" w:cs="Times New Roman"/>
      <w:sz w:val="20"/>
      <w:szCs w:val="20"/>
      <w:vertAlign w:val="superscript"/>
    </w:rPr>
  </w:style>
  <w:style w:type="character" w:customStyle="1" w:styleId="FootnoteCharacters">
    <w:name w:val="Footnote Characters"/>
    <w:qFormat/>
    <w:rsid w:val="00BE153B"/>
    <w:rPr>
      <w:rFonts w:ascii="Calibri" w:eastAsia="Times New Roman" w:hAnsi="Calibri" w:cs="Times New Roman"/>
      <w:sz w:val="20"/>
      <w:szCs w:val="20"/>
      <w:vertAlign w:val="superscript"/>
    </w:rPr>
  </w:style>
  <w:style w:type="character" w:customStyle="1" w:styleId="EndnoteTextChar">
    <w:name w:val="Endnote Text Char"/>
    <w:qFormat/>
    <w:rsid w:val="00BE153B"/>
    <w:rPr>
      <w:sz w:val="20"/>
    </w:rPr>
  </w:style>
  <w:style w:type="character" w:customStyle="1" w:styleId="a5">
    <w:name w:val="Символ концевой сноски"/>
    <w:qFormat/>
    <w:rsid w:val="00BE153B"/>
    <w:rPr>
      <w:vertAlign w:val="superscript"/>
    </w:rPr>
  </w:style>
  <w:style w:type="character" w:customStyle="1" w:styleId="EndnoteReference">
    <w:name w:val="Endnote Reference"/>
    <w:rsid w:val="00BE153B"/>
    <w:rPr>
      <w:vertAlign w:val="superscript"/>
    </w:rPr>
  </w:style>
  <w:style w:type="character" w:customStyle="1" w:styleId="EndnoteCharacters">
    <w:name w:val="Endnote Characters"/>
    <w:qFormat/>
    <w:rsid w:val="00BE153B"/>
    <w:rPr>
      <w:vertAlign w:val="superscript"/>
    </w:rPr>
  </w:style>
  <w:style w:type="character" w:customStyle="1" w:styleId="a6">
    <w:name w:val="Текст выноски Знак"/>
    <w:basedOn w:val="a0"/>
    <w:qFormat/>
    <w:rsid w:val="00BE153B"/>
    <w:rPr>
      <w:rFonts w:ascii="Tahoma" w:hAnsi="Tahoma" w:cs="Tahoma"/>
      <w:sz w:val="16"/>
      <w:szCs w:val="16"/>
    </w:rPr>
  </w:style>
  <w:style w:type="character" w:customStyle="1" w:styleId="a7">
    <w:name w:val="Верхний колонтитул Знак"/>
    <w:basedOn w:val="a0"/>
    <w:qFormat/>
    <w:rsid w:val="00BE153B"/>
  </w:style>
  <w:style w:type="character" w:customStyle="1" w:styleId="a8">
    <w:name w:val="Нижний колонтитул Знак"/>
    <w:basedOn w:val="a0"/>
    <w:qFormat/>
    <w:rsid w:val="00BE153B"/>
  </w:style>
  <w:style w:type="character" w:customStyle="1" w:styleId="7">
    <w:name w:val="Заголовок 7 Знак"/>
    <w:basedOn w:val="a0"/>
    <w:qFormat/>
    <w:rsid w:val="00BE153B"/>
    <w:rPr>
      <w:rFonts w:ascii="PT Astra Serif" w:eastAsia="Arial" w:hAnsi="PT Astra Serif" w:cs="Arial"/>
      <w:iCs/>
      <w:sz w:val="24"/>
    </w:rPr>
  </w:style>
  <w:style w:type="character" w:customStyle="1" w:styleId="FontStyle13">
    <w:name w:val="Font Style13"/>
    <w:basedOn w:val="a0"/>
    <w:qFormat/>
    <w:rsid w:val="00BE153B"/>
    <w:rPr>
      <w:rFonts w:ascii="Times New Roman" w:hAnsi="Times New Roman" w:cs="Times New Roman"/>
      <w:sz w:val="22"/>
      <w:szCs w:val="22"/>
    </w:rPr>
  </w:style>
  <w:style w:type="character" w:customStyle="1" w:styleId="a9">
    <w:name w:val="Основной текст Знак"/>
    <w:basedOn w:val="a0"/>
    <w:qFormat/>
    <w:rsid w:val="00BE153B"/>
    <w:rPr>
      <w:rFonts w:ascii="Times New Roman" w:eastAsia="Times New Roman" w:hAnsi="Times New Roman" w:cs="Times New Roman"/>
      <w:sz w:val="24"/>
      <w:szCs w:val="24"/>
    </w:rPr>
  </w:style>
  <w:style w:type="character" w:customStyle="1" w:styleId="ConsPlusNormal">
    <w:name w:val="ConsPlusNormal Знак"/>
    <w:qFormat/>
    <w:rsid w:val="00BE153B"/>
    <w:rPr>
      <w:rFonts w:ascii="Calibri" w:eastAsia="Times New Roman" w:hAnsi="Calibri" w:cs="Calibri"/>
      <w:sz w:val="20"/>
      <w:szCs w:val="20"/>
      <w:lang w:eastAsia="ru-RU"/>
    </w:rPr>
  </w:style>
  <w:style w:type="character" w:customStyle="1" w:styleId="WW8Num2z1">
    <w:name w:val="WW8Num2z1"/>
    <w:qFormat/>
    <w:rsid w:val="00BE153B"/>
  </w:style>
  <w:style w:type="character" w:customStyle="1" w:styleId="aa">
    <w:name w:val="Абзац списка Знак"/>
    <w:qFormat/>
    <w:rsid w:val="00BE153B"/>
  </w:style>
  <w:style w:type="character" w:customStyle="1" w:styleId="ab">
    <w:name w:val="Текст сноски Знак"/>
    <w:basedOn w:val="a0"/>
    <w:qFormat/>
    <w:rsid w:val="00BE153B"/>
    <w:rPr>
      <w:rFonts w:ascii="Times New Roman" w:eastAsia="Times New Roman" w:hAnsi="Times New Roman" w:cs="Times New Roman"/>
      <w:sz w:val="20"/>
      <w:szCs w:val="20"/>
      <w:lang w:eastAsia="ar-SA"/>
    </w:rPr>
  </w:style>
  <w:style w:type="character" w:customStyle="1" w:styleId="ac">
    <w:name w:val="Маркеры"/>
    <w:qFormat/>
    <w:rsid w:val="00BE153B"/>
    <w:rPr>
      <w:rFonts w:ascii="OpenSymbol" w:eastAsia="OpenSymbol" w:hAnsi="OpenSymbol" w:cs="OpenSymbol"/>
    </w:rPr>
  </w:style>
  <w:style w:type="character" w:customStyle="1" w:styleId="WW8Num3z0">
    <w:name w:val="WW8Num3z0"/>
    <w:qFormat/>
    <w:rsid w:val="00BE153B"/>
  </w:style>
  <w:style w:type="character" w:customStyle="1" w:styleId="WW8Num5z0">
    <w:name w:val="WW8Num5z0"/>
    <w:qFormat/>
    <w:rsid w:val="00BE153B"/>
    <w:rPr>
      <w:b w:val="0"/>
    </w:rPr>
  </w:style>
  <w:style w:type="character" w:customStyle="1" w:styleId="ad">
    <w:name w:val="Символ нумерации"/>
    <w:qFormat/>
    <w:rsid w:val="00BE153B"/>
    <w:rPr>
      <w:rFonts w:ascii="Times New Roman" w:hAnsi="Times New Roman"/>
      <w:sz w:val="24"/>
      <w:szCs w:val="24"/>
    </w:rPr>
  </w:style>
  <w:style w:type="paragraph" w:customStyle="1" w:styleId="ae">
    <w:name w:val="Заголовок"/>
    <w:basedOn w:val="a"/>
    <w:next w:val="af"/>
    <w:qFormat/>
    <w:rsid w:val="00BE153B"/>
    <w:pPr>
      <w:keepNext/>
      <w:spacing w:before="240" w:after="120"/>
    </w:pPr>
    <w:rPr>
      <w:rFonts w:ascii="Liberation Sans" w:eastAsia="Microsoft YaHei" w:hAnsi="Liberation Sans"/>
      <w:sz w:val="28"/>
      <w:szCs w:val="28"/>
    </w:rPr>
  </w:style>
  <w:style w:type="paragraph" w:styleId="af">
    <w:name w:val="Body Text"/>
    <w:basedOn w:val="a"/>
    <w:rsid w:val="00BE153B"/>
    <w:pPr>
      <w:widowControl w:val="0"/>
      <w:ind w:left="258"/>
    </w:pPr>
    <w:rPr>
      <w:rFonts w:ascii="Times New Roman" w:eastAsia="Times New Roman" w:hAnsi="Times New Roman" w:cs="Times New Roman"/>
      <w:sz w:val="24"/>
      <w:szCs w:val="24"/>
    </w:rPr>
  </w:style>
  <w:style w:type="paragraph" w:styleId="af0">
    <w:name w:val="List"/>
    <w:basedOn w:val="af"/>
    <w:rsid w:val="00BE153B"/>
    <w:rPr>
      <w:rFonts w:ascii="Calibri" w:hAnsi="Calibri" w:cs="Arial"/>
    </w:rPr>
  </w:style>
  <w:style w:type="paragraph" w:customStyle="1" w:styleId="Caption">
    <w:name w:val="Caption"/>
    <w:basedOn w:val="a"/>
    <w:qFormat/>
    <w:rsid w:val="00BE153B"/>
    <w:pPr>
      <w:suppressLineNumbers/>
      <w:spacing w:before="120" w:after="120"/>
    </w:pPr>
    <w:rPr>
      <w:i/>
      <w:iCs/>
      <w:sz w:val="24"/>
      <w:szCs w:val="24"/>
    </w:rPr>
  </w:style>
  <w:style w:type="paragraph" w:styleId="af1">
    <w:name w:val="index heading"/>
    <w:basedOn w:val="a"/>
    <w:qFormat/>
    <w:rsid w:val="00BE153B"/>
    <w:pPr>
      <w:suppressLineNumbers/>
    </w:pPr>
  </w:style>
  <w:style w:type="paragraph" w:styleId="af2">
    <w:name w:val="Title"/>
    <w:basedOn w:val="a"/>
    <w:qFormat/>
    <w:rsid w:val="00BE153B"/>
    <w:pPr>
      <w:spacing w:before="300" w:after="200"/>
      <w:contextualSpacing/>
    </w:pPr>
    <w:rPr>
      <w:sz w:val="48"/>
      <w:szCs w:val="48"/>
    </w:rPr>
  </w:style>
  <w:style w:type="paragraph" w:styleId="af3">
    <w:name w:val="Subtitle"/>
    <w:basedOn w:val="a"/>
    <w:qFormat/>
    <w:rsid w:val="00BE153B"/>
    <w:pPr>
      <w:spacing w:before="200" w:after="200"/>
    </w:pPr>
    <w:rPr>
      <w:sz w:val="24"/>
      <w:szCs w:val="24"/>
    </w:rPr>
  </w:style>
  <w:style w:type="paragraph" w:styleId="2">
    <w:name w:val="Quote"/>
    <w:basedOn w:val="a"/>
    <w:qFormat/>
    <w:rsid w:val="00BE153B"/>
    <w:pPr>
      <w:ind w:left="720" w:right="720"/>
    </w:pPr>
    <w:rPr>
      <w:i/>
    </w:rPr>
  </w:style>
  <w:style w:type="paragraph" w:styleId="af4">
    <w:name w:val="Intense Quote"/>
    <w:basedOn w:val="a"/>
    <w:qFormat/>
    <w:rsid w:val="00BE153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dnoteText">
    <w:name w:val="Endnote Text"/>
    <w:basedOn w:val="a"/>
    <w:rsid w:val="00BE153B"/>
    <w:rPr>
      <w:sz w:val="20"/>
    </w:rPr>
  </w:style>
  <w:style w:type="paragraph" w:customStyle="1" w:styleId="TOC1">
    <w:name w:val="TOC 1"/>
    <w:basedOn w:val="a"/>
    <w:link w:val="Heading1Char"/>
    <w:rsid w:val="00BE153B"/>
    <w:pPr>
      <w:spacing w:after="57"/>
    </w:pPr>
  </w:style>
  <w:style w:type="paragraph" w:customStyle="1" w:styleId="TOC2">
    <w:name w:val="TOC 2"/>
    <w:basedOn w:val="a"/>
    <w:link w:val="Heading6Char"/>
    <w:rsid w:val="00BE153B"/>
    <w:pPr>
      <w:spacing w:after="57"/>
      <w:ind w:left="283"/>
    </w:pPr>
  </w:style>
  <w:style w:type="paragraph" w:customStyle="1" w:styleId="TOC3">
    <w:name w:val="TOC 3"/>
    <w:basedOn w:val="a"/>
    <w:rsid w:val="00BE153B"/>
    <w:pPr>
      <w:spacing w:after="57"/>
      <w:ind w:left="567"/>
    </w:pPr>
  </w:style>
  <w:style w:type="paragraph" w:customStyle="1" w:styleId="TOC4">
    <w:name w:val="TOC 4"/>
    <w:basedOn w:val="a"/>
    <w:rsid w:val="00BE153B"/>
    <w:pPr>
      <w:spacing w:after="57"/>
      <w:ind w:left="850"/>
    </w:pPr>
  </w:style>
  <w:style w:type="paragraph" w:customStyle="1" w:styleId="TOC5">
    <w:name w:val="TOC 5"/>
    <w:basedOn w:val="a"/>
    <w:rsid w:val="00BE153B"/>
    <w:pPr>
      <w:spacing w:after="57"/>
      <w:ind w:left="1134"/>
    </w:pPr>
  </w:style>
  <w:style w:type="paragraph" w:customStyle="1" w:styleId="TOC6">
    <w:name w:val="TOC 6"/>
    <w:basedOn w:val="a"/>
    <w:rsid w:val="00BE153B"/>
    <w:pPr>
      <w:spacing w:after="57"/>
      <w:ind w:left="1417"/>
    </w:pPr>
  </w:style>
  <w:style w:type="paragraph" w:customStyle="1" w:styleId="TOC7">
    <w:name w:val="TOC 7"/>
    <w:basedOn w:val="a"/>
    <w:rsid w:val="00BE153B"/>
    <w:pPr>
      <w:spacing w:after="57"/>
      <w:ind w:left="1701"/>
    </w:pPr>
  </w:style>
  <w:style w:type="paragraph" w:customStyle="1" w:styleId="TOC8">
    <w:name w:val="TOC 8"/>
    <w:basedOn w:val="a"/>
    <w:rsid w:val="00BE153B"/>
    <w:pPr>
      <w:spacing w:after="57"/>
      <w:ind w:left="1984"/>
    </w:pPr>
  </w:style>
  <w:style w:type="paragraph" w:customStyle="1" w:styleId="TOC9">
    <w:name w:val="TOC 9"/>
    <w:basedOn w:val="a"/>
    <w:rsid w:val="00BE153B"/>
    <w:pPr>
      <w:spacing w:after="57"/>
      <w:ind w:left="2268"/>
    </w:pPr>
  </w:style>
  <w:style w:type="paragraph" w:customStyle="1" w:styleId="IndexHeading">
    <w:name w:val="Index Heading"/>
    <w:basedOn w:val="ae"/>
    <w:rsid w:val="00BE153B"/>
  </w:style>
  <w:style w:type="paragraph" w:styleId="af5">
    <w:name w:val="TOC Heading"/>
    <w:rsid w:val="00BE153B"/>
  </w:style>
  <w:style w:type="paragraph" w:styleId="af6">
    <w:name w:val="table of figures"/>
    <w:basedOn w:val="a"/>
    <w:qFormat/>
    <w:rsid w:val="00BE153B"/>
  </w:style>
  <w:style w:type="paragraph" w:styleId="af7">
    <w:name w:val="List Paragraph"/>
    <w:basedOn w:val="a"/>
    <w:qFormat/>
    <w:rsid w:val="00BE153B"/>
    <w:pPr>
      <w:spacing w:after="200"/>
      <w:ind w:left="720"/>
      <w:contextualSpacing/>
    </w:pPr>
  </w:style>
  <w:style w:type="paragraph" w:styleId="af8">
    <w:name w:val="Balloon Text"/>
    <w:basedOn w:val="a"/>
    <w:qFormat/>
    <w:rsid w:val="00BE153B"/>
    <w:rPr>
      <w:rFonts w:ascii="Tahoma" w:hAnsi="Tahoma" w:cs="Tahoma"/>
      <w:sz w:val="16"/>
      <w:szCs w:val="16"/>
    </w:rPr>
  </w:style>
  <w:style w:type="paragraph" w:customStyle="1" w:styleId="af9">
    <w:name w:val="Верхний и нижний колонтитулы"/>
    <w:basedOn w:val="a"/>
    <w:qFormat/>
    <w:rsid w:val="00BE153B"/>
  </w:style>
  <w:style w:type="paragraph" w:customStyle="1" w:styleId="afa">
    <w:name w:val="Колонтитул"/>
    <w:basedOn w:val="a"/>
    <w:qFormat/>
    <w:rsid w:val="00BE153B"/>
  </w:style>
  <w:style w:type="paragraph" w:customStyle="1" w:styleId="Header">
    <w:name w:val="Header"/>
    <w:basedOn w:val="a"/>
    <w:rsid w:val="00BE153B"/>
    <w:pPr>
      <w:tabs>
        <w:tab w:val="center" w:pos="4677"/>
        <w:tab w:val="right" w:pos="9355"/>
      </w:tabs>
    </w:pPr>
  </w:style>
  <w:style w:type="paragraph" w:customStyle="1" w:styleId="Footer">
    <w:name w:val="Footer"/>
    <w:basedOn w:val="a"/>
    <w:rsid w:val="00BE153B"/>
    <w:pPr>
      <w:tabs>
        <w:tab w:val="center" w:pos="4677"/>
        <w:tab w:val="right" w:pos="9355"/>
      </w:tabs>
    </w:pPr>
  </w:style>
  <w:style w:type="paragraph" w:customStyle="1" w:styleId="ConsPlusNormal0">
    <w:name w:val="ConsPlusNormal"/>
    <w:qFormat/>
    <w:rsid w:val="00BE153B"/>
    <w:pPr>
      <w:widowControl w:val="0"/>
    </w:pPr>
    <w:rPr>
      <w:rFonts w:eastAsia="Times New Roman" w:cs="Calibri"/>
      <w:szCs w:val="20"/>
      <w:lang w:eastAsia="ru-RU"/>
    </w:rPr>
  </w:style>
  <w:style w:type="paragraph" w:customStyle="1" w:styleId="Style4">
    <w:name w:val="Style4"/>
    <w:basedOn w:val="a"/>
    <w:qFormat/>
    <w:rsid w:val="00BE153B"/>
    <w:pPr>
      <w:widowControl w:val="0"/>
      <w:spacing w:line="268" w:lineRule="exact"/>
      <w:ind w:firstLine="686"/>
    </w:pPr>
    <w:rPr>
      <w:rFonts w:ascii="Times New Roman" w:eastAsia="Arial" w:hAnsi="Times New Roman" w:cs="Times New Roman"/>
      <w:sz w:val="24"/>
      <w:szCs w:val="24"/>
      <w:lang w:eastAsia="ru-RU"/>
    </w:rPr>
  </w:style>
  <w:style w:type="paragraph" w:styleId="afb">
    <w:name w:val="Normal (Web)"/>
    <w:basedOn w:val="a"/>
    <w:uiPriority w:val="99"/>
    <w:qFormat/>
    <w:rsid w:val="00BE153B"/>
    <w:pPr>
      <w:widowControl w:val="0"/>
      <w:spacing w:before="280" w:after="119"/>
    </w:pPr>
    <w:rPr>
      <w:color w:val="000000"/>
      <w:sz w:val="24"/>
      <w:szCs w:val="24"/>
      <w:lang w:eastAsia="zh-CN" w:bidi="hi-IN"/>
    </w:rPr>
  </w:style>
  <w:style w:type="paragraph" w:customStyle="1" w:styleId="1">
    <w:name w:val="Знак сноски1"/>
    <w:basedOn w:val="a"/>
    <w:qFormat/>
    <w:rsid w:val="00BE153B"/>
    <w:rPr>
      <w:rFonts w:eastAsia="Times New Roman" w:cs="Times New Roman"/>
      <w:sz w:val="20"/>
      <w:szCs w:val="20"/>
      <w:vertAlign w:val="superscript"/>
    </w:rPr>
  </w:style>
  <w:style w:type="paragraph" w:customStyle="1" w:styleId="FootnoteText">
    <w:name w:val="Footnote Text"/>
    <w:basedOn w:val="a"/>
    <w:rsid w:val="00BE153B"/>
    <w:rPr>
      <w:rFonts w:ascii="Times New Roman" w:eastAsia="Times New Roman" w:hAnsi="Times New Roman" w:cs="Times New Roman"/>
      <w:sz w:val="20"/>
      <w:szCs w:val="20"/>
      <w:lang w:eastAsia="ar-SA"/>
    </w:rPr>
  </w:style>
  <w:style w:type="paragraph" w:styleId="afc">
    <w:name w:val="No Spacing"/>
    <w:qFormat/>
    <w:rsid w:val="00BE153B"/>
  </w:style>
  <w:style w:type="paragraph" w:customStyle="1" w:styleId="afd">
    <w:name w:val="Содержимое таблицы"/>
    <w:basedOn w:val="a"/>
    <w:qFormat/>
    <w:rsid w:val="00BE153B"/>
    <w:pPr>
      <w:suppressLineNumbers/>
    </w:pPr>
  </w:style>
  <w:style w:type="paragraph" w:customStyle="1" w:styleId="western">
    <w:name w:val="western"/>
    <w:basedOn w:val="a"/>
    <w:qFormat/>
    <w:rsid w:val="00BE153B"/>
    <w:pPr>
      <w:widowControl w:val="0"/>
      <w:spacing w:before="280" w:after="119"/>
    </w:pPr>
    <w:rPr>
      <w:color w:val="000000"/>
      <w:sz w:val="24"/>
      <w:szCs w:val="24"/>
      <w:lang w:eastAsia="zh-CN" w:bidi="hi-IN"/>
    </w:rPr>
  </w:style>
  <w:style w:type="numbering" w:customStyle="1" w:styleId="WW8Num3">
    <w:name w:val="WW8Num3"/>
    <w:qFormat/>
    <w:rsid w:val="00BE153B"/>
  </w:style>
  <w:style w:type="numbering" w:customStyle="1" w:styleId="WW8Num5">
    <w:name w:val="WW8Num5"/>
    <w:qFormat/>
    <w:rsid w:val="00BE153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1078</Words>
  <Characters>6148</Characters>
  <Application>Microsoft Office Word</Application>
  <DocSecurity>0</DocSecurity>
  <Lines>51</Lines>
  <Paragraphs>14</Paragraphs>
  <ScaleCrop>false</ScaleCrop>
  <Company>Microsoft</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секратарь</cp:lastModifiedBy>
  <cp:revision>10</cp:revision>
  <cp:lastPrinted>2023-03-28T08:52:00Z</cp:lastPrinted>
  <dcterms:created xsi:type="dcterms:W3CDTF">2023-02-21T12:51:00Z</dcterms:created>
  <dcterms:modified xsi:type="dcterms:W3CDTF">2023-03-28T08:53:00Z</dcterms:modified>
  <dc:language>ru-RU</dc:language>
</cp:coreProperties>
</file>