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85" w:rsidRPr="00D01EFE" w:rsidRDefault="00E37B85" w:rsidP="00E37B8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FE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Александровского района жителям благоустроили общественное кладбище.</w:t>
      </w:r>
    </w:p>
    <w:p w:rsidR="00E37B85" w:rsidRDefault="00E37B85" w:rsidP="00E37B8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принятого прокуратурой района комплекса мер прокурорского реагирования в одном из сел Александровского района благоустроили территорию общественного кладбища. </w:t>
      </w:r>
    </w:p>
    <w:p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было установлено, что жители села </w:t>
      </w:r>
      <w:r w:rsidRPr="003A5CF9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3A5CF9">
        <w:rPr>
          <w:rFonts w:ascii="Times New Roman" w:hAnsi="Times New Roman" w:cs="Times New Roman"/>
          <w:sz w:val="28"/>
          <w:szCs w:val="28"/>
        </w:rPr>
        <w:t>участие в реализации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CF9">
        <w:rPr>
          <w:rFonts w:ascii="Times New Roman" w:hAnsi="Times New Roman" w:cs="Times New Roman"/>
          <w:sz w:val="28"/>
          <w:szCs w:val="28"/>
        </w:rPr>
        <w:t xml:space="preserve"> развития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CF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E93AE2">
        <w:rPr>
          <w:rFonts w:ascii="Times New Roman" w:hAnsi="Times New Roman" w:cs="Times New Roman"/>
          <w:sz w:val="28"/>
          <w:szCs w:val="28"/>
        </w:rPr>
        <w:t xml:space="preserve"> основанн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9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A5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CF9">
        <w:rPr>
          <w:rFonts w:ascii="Times New Roman" w:hAnsi="Times New Roman" w:cs="Times New Roman"/>
          <w:sz w:val="28"/>
          <w:szCs w:val="28"/>
        </w:rPr>
        <w:t>инициативном</w:t>
      </w:r>
      <w:proofErr w:type="gramEnd"/>
      <w:r w:rsidRPr="003A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F9"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обязательным условием которого являлось </w:t>
      </w:r>
      <w:r w:rsidRPr="003A5CF9">
        <w:rPr>
          <w:rFonts w:ascii="Times New Roman" w:hAnsi="Times New Roman" w:cs="Times New Roman"/>
          <w:sz w:val="28"/>
          <w:szCs w:val="28"/>
        </w:rPr>
        <w:t>софинансирование из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Pr="003A5CF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A5CF9">
        <w:rPr>
          <w:rFonts w:ascii="Times New Roman" w:hAnsi="Times New Roman" w:cs="Times New Roman"/>
          <w:sz w:val="28"/>
          <w:szCs w:val="28"/>
        </w:rPr>
        <w:t>спонсорская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сельсовета были проведены конкурсные процедуры и определен подрядчик, который должен был в предусмотренные контрактом сроки выполнить работы по ограждению сельского кладбища.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 подрядчиком были нарушены, а ограждение кладбища так и не было смонтировано.</w:t>
      </w:r>
    </w:p>
    <w:p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руководителя подрядной организации прокуратурой района 15.09.2023 возбуждено дело об административном правонарушении, предусмотренном </w:t>
      </w:r>
      <w:r w:rsidRPr="00D25CB8">
        <w:rPr>
          <w:rFonts w:ascii="Times New Roman" w:hAnsi="Times New Roman" w:cs="Times New Roman"/>
          <w:sz w:val="28"/>
          <w:szCs w:val="28"/>
        </w:rPr>
        <w:t xml:space="preserve">частью 7 статьи 7.32 </w:t>
      </w:r>
      <w:proofErr w:type="spellStart"/>
      <w:r w:rsidRPr="00D25C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5CB8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ввиду</w:t>
      </w:r>
      <w:r w:rsidRPr="00D25CB8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CB8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25CB8">
        <w:rPr>
          <w:rFonts w:ascii="Times New Roman" w:hAnsi="Times New Roman" w:cs="Times New Roman"/>
          <w:sz w:val="28"/>
          <w:szCs w:val="28"/>
        </w:rPr>
        <w:t>повлекло существенное нарушение интересов общества и государства, охраняемых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25CB8">
        <w:rPr>
          <w:rFonts w:ascii="Times New Roman" w:hAnsi="Times New Roman" w:cs="Times New Roman"/>
          <w:sz w:val="28"/>
          <w:szCs w:val="28"/>
        </w:rPr>
        <w:t>подрядной организации внесено представление об устранении нарушений</w:t>
      </w:r>
      <w:r>
        <w:rPr>
          <w:rFonts w:ascii="Times New Roman" w:hAnsi="Times New Roman" w:cs="Times New Roman"/>
          <w:sz w:val="28"/>
          <w:szCs w:val="28"/>
        </w:rPr>
        <w:t>, которое было рассмотрено и удовлетворено. Работы по благоустройству кладбища и установке ограждения были завершены.</w:t>
      </w:r>
    </w:p>
    <w:p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мировым судом дела об административном правонарушении виновное должностное лицо привлечено к административной ответственности в виде предупреждения.</w:t>
      </w:r>
    </w:p>
    <w:p w:rsidR="00E37B85" w:rsidRDefault="00E37B85" w:rsidP="00E37B85"/>
    <w:p w:rsidR="00E37B85" w:rsidRPr="00E37B85" w:rsidRDefault="00E37B85" w:rsidP="00E37B8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E37B85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E37B85">
        <w:rPr>
          <w:rFonts w:ascii="Times New Roman" w:hAnsi="Times New Roman" w:cs="Times New Roman"/>
          <w:i/>
          <w:iCs/>
          <w:sz w:val="28"/>
          <w:szCs w:val="28"/>
        </w:rPr>
        <w:t>2023</w:t>
      </w:r>
    </w:p>
    <w:p w:rsidR="009C1384" w:rsidRPr="00E37B85" w:rsidRDefault="00E37B85" w:rsidP="00E37B8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37B85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9C1384" w:rsidRPr="00E37B85" w:rsidSect="007E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85"/>
    <w:rsid w:val="00386689"/>
    <w:rsid w:val="006071E1"/>
    <w:rsid w:val="0076667E"/>
    <w:rsid w:val="007E2F84"/>
    <w:rsid w:val="009C1384"/>
    <w:rsid w:val="00E37B85"/>
    <w:rsid w:val="00E9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секратарь</cp:lastModifiedBy>
  <cp:revision>3</cp:revision>
  <dcterms:created xsi:type="dcterms:W3CDTF">2023-12-09T15:50:00Z</dcterms:created>
  <dcterms:modified xsi:type="dcterms:W3CDTF">2023-12-11T09:50:00Z</dcterms:modified>
</cp:coreProperties>
</file>