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D34E7" w14:textId="77777777" w:rsidR="00150FA9" w:rsidRPr="00FA563F" w:rsidRDefault="003660E5" w:rsidP="00C4308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63F">
        <w:rPr>
          <w:rFonts w:ascii="Times New Roman" w:hAnsi="Times New Roman" w:cs="Times New Roman"/>
          <w:b/>
          <w:sz w:val="28"/>
          <w:szCs w:val="28"/>
        </w:rPr>
        <w:t xml:space="preserve">Прокуратурой района </w:t>
      </w:r>
      <w:r w:rsidR="00150FA9" w:rsidRPr="00FA563F">
        <w:rPr>
          <w:rFonts w:ascii="Times New Roman" w:hAnsi="Times New Roman" w:cs="Times New Roman"/>
          <w:b/>
          <w:sz w:val="28"/>
          <w:szCs w:val="28"/>
        </w:rPr>
        <w:t xml:space="preserve">восстановлены жилищные </w:t>
      </w:r>
      <w:r w:rsidR="00C4308E" w:rsidRPr="00FA563F">
        <w:rPr>
          <w:rFonts w:ascii="Times New Roman" w:hAnsi="Times New Roman" w:cs="Times New Roman"/>
          <w:b/>
          <w:sz w:val="28"/>
          <w:szCs w:val="28"/>
        </w:rPr>
        <w:t>прав</w:t>
      </w:r>
      <w:r w:rsidR="00150FA9" w:rsidRPr="00FA563F">
        <w:rPr>
          <w:rFonts w:ascii="Times New Roman" w:hAnsi="Times New Roman" w:cs="Times New Roman"/>
          <w:b/>
          <w:sz w:val="28"/>
          <w:szCs w:val="28"/>
        </w:rPr>
        <w:t>а</w:t>
      </w:r>
      <w:r w:rsidR="00C4308E" w:rsidRPr="00FA563F">
        <w:rPr>
          <w:rFonts w:ascii="Times New Roman" w:hAnsi="Times New Roman" w:cs="Times New Roman"/>
          <w:b/>
          <w:sz w:val="28"/>
          <w:szCs w:val="28"/>
        </w:rPr>
        <w:t xml:space="preserve"> инвалид</w:t>
      </w:r>
      <w:r w:rsidR="00150FA9" w:rsidRPr="00FA563F">
        <w:rPr>
          <w:rFonts w:ascii="Times New Roman" w:hAnsi="Times New Roman" w:cs="Times New Roman"/>
          <w:b/>
          <w:sz w:val="28"/>
          <w:szCs w:val="28"/>
        </w:rPr>
        <w:t>а</w:t>
      </w:r>
    </w:p>
    <w:p w14:paraId="62536FD6" w14:textId="77777777" w:rsidR="00150FA9" w:rsidRDefault="00150FA9" w:rsidP="00C430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F65091" w14:textId="77777777" w:rsidR="00150FA9" w:rsidRDefault="00150FA9" w:rsidP="00C430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ранее направленному прокуратурой района иску, на основании судебного решения, вступившего в законную силу, жителю-инвалиду районного центра предоставлено благоустроенное </w:t>
      </w:r>
      <w:r w:rsidR="00FA563F">
        <w:rPr>
          <w:rFonts w:ascii="Times New Roman" w:hAnsi="Times New Roman" w:cs="Times New Roman"/>
          <w:sz w:val="28"/>
          <w:szCs w:val="28"/>
        </w:rPr>
        <w:t>жилье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7D8CC3" w14:textId="77777777" w:rsidR="00FA563F" w:rsidRDefault="00FA563F" w:rsidP="00150F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8DF69E" w14:textId="77777777" w:rsidR="00150FA9" w:rsidRDefault="00150FA9" w:rsidP="00150F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гражданин состоял на </w:t>
      </w:r>
      <w:r w:rsidRPr="00150FA9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0FA9">
        <w:rPr>
          <w:rFonts w:ascii="Times New Roman" w:hAnsi="Times New Roman" w:cs="Times New Roman"/>
          <w:sz w:val="28"/>
          <w:szCs w:val="28"/>
        </w:rPr>
        <w:t xml:space="preserve"> в качестве нуждающегося в жилых помещениях, предоставляемых по договорам социального найма по категории «инвалиды и семьи, имеющие детей-инвалидов»</w:t>
      </w:r>
      <w:r>
        <w:rPr>
          <w:rFonts w:ascii="Times New Roman" w:hAnsi="Times New Roman" w:cs="Times New Roman"/>
          <w:sz w:val="28"/>
          <w:szCs w:val="28"/>
        </w:rPr>
        <w:t>. Жилое помещение</w:t>
      </w:r>
      <w:r w:rsidR="00FA56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котором он проживал</w:t>
      </w:r>
      <w:r w:rsidR="00FA56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было признано муниципальной собственностью, и с</w:t>
      </w:r>
      <w:r w:rsidRPr="00943580">
        <w:rPr>
          <w:rFonts w:ascii="Times New Roman" w:hAnsi="Times New Roman" w:cs="Times New Roman"/>
          <w:sz w:val="28"/>
          <w:szCs w:val="28"/>
        </w:rPr>
        <w:t xml:space="preserve">огласно заключению строительной экспертизы </w:t>
      </w:r>
      <w:r>
        <w:rPr>
          <w:rFonts w:ascii="Times New Roman" w:hAnsi="Times New Roman" w:cs="Times New Roman"/>
          <w:sz w:val="28"/>
          <w:szCs w:val="28"/>
        </w:rPr>
        <w:t>являлось</w:t>
      </w:r>
      <w:r w:rsidRPr="00943580">
        <w:rPr>
          <w:rFonts w:ascii="Times New Roman" w:hAnsi="Times New Roman" w:cs="Times New Roman"/>
          <w:sz w:val="28"/>
          <w:szCs w:val="28"/>
        </w:rPr>
        <w:t xml:space="preserve"> аварийным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3B0D2C" w14:textId="77777777" w:rsidR="00150FA9" w:rsidRDefault="00150FA9" w:rsidP="00C430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органом</w:t>
      </w:r>
      <w:r w:rsidRPr="00150FA9">
        <w:rPr>
          <w:rFonts w:ascii="Times New Roman" w:hAnsi="Times New Roman" w:cs="Times New Roman"/>
          <w:sz w:val="28"/>
          <w:szCs w:val="28"/>
        </w:rPr>
        <w:t xml:space="preserve"> местного самоуправления, наделен</w:t>
      </w:r>
      <w:r>
        <w:rPr>
          <w:rFonts w:ascii="Times New Roman" w:hAnsi="Times New Roman" w:cs="Times New Roman"/>
          <w:sz w:val="28"/>
          <w:szCs w:val="28"/>
        </w:rPr>
        <w:t xml:space="preserve">ным </w:t>
      </w:r>
      <w:r w:rsidRPr="00150FA9">
        <w:rPr>
          <w:rFonts w:ascii="Times New Roman" w:hAnsi="Times New Roman" w:cs="Times New Roman"/>
          <w:sz w:val="28"/>
          <w:szCs w:val="28"/>
        </w:rPr>
        <w:t>полномочиями по обеспечению жильем отдельных категорий граждан по месту регистрационного учета</w:t>
      </w:r>
      <w:r>
        <w:rPr>
          <w:rFonts w:ascii="Times New Roman" w:hAnsi="Times New Roman" w:cs="Times New Roman"/>
          <w:sz w:val="28"/>
          <w:szCs w:val="28"/>
        </w:rPr>
        <w:t>, мер для восстановления жилищных прав гражданина до вмешательства прокуратуры района принято не было.</w:t>
      </w:r>
    </w:p>
    <w:p w14:paraId="0D7541E8" w14:textId="77777777" w:rsidR="00FA563F" w:rsidRDefault="00FA563F" w:rsidP="00C430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судебном порядке прокуратурой района законные права гражданина на полагающееся ему жилое помещение были защищены.</w:t>
      </w:r>
    </w:p>
    <w:p w14:paraId="666E0A91" w14:textId="77777777" w:rsidR="00150FA9" w:rsidRDefault="00150FA9" w:rsidP="00FA56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декабре этого года указанный гражданин получил ключи от </w:t>
      </w:r>
      <w:r w:rsidR="00FA563F">
        <w:rPr>
          <w:rFonts w:ascii="Times New Roman" w:hAnsi="Times New Roman" w:cs="Times New Roman"/>
          <w:sz w:val="28"/>
          <w:szCs w:val="28"/>
        </w:rPr>
        <w:t xml:space="preserve">предоставленной ему </w:t>
      </w:r>
      <w:r w:rsidR="00FA563F" w:rsidRPr="00943580">
        <w:rPr>
          <w:rFonts w:ascii="Times New Roman" w:hAnsi="Times New Roman" w:cs="Times New Roman"/>
          <w:sz w:val="28"/>
          <w:szCs w:val="28"/>
        </w:rPr>
        <w:t>по договору социального найма</w:t>
      </w:r>
      <w:r w:rsidR="00FA563F" w:rsidRPr="00FA563F">
        <w:rPr>
          <w:rFonts w:ascii="Times New Roman" w:hAnsi="Times New Roman" w:cs="Times New Roman"/>
          <w:sz w:val="28"/>
          <w:szCs w:val="28"/>
        </w:rPr>
        <w:t xml:space="preserve"> </w:t>
      </w:r>
      <w:r w:rsidR="00FA563F">
        <w:rPr>
          <w:rFonts w:ascii="Times New Roman" w:hAnsi="Times New Roman" w:cs="Times New Roman"/>
          <w:sz w:val="28"/>
          <w:szCs w:val="28"/>
        </w:rPr>
        <w:t xml:space="preserve">благоустроенной квартиры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A563F">
        <w:rPr>
          <w:rFonts w:ascii="Times New Roman" w:hAnsi="Times New Roman" w:cs="Times New Roman"/>
          <w:sz w:val="28"/>
          <w:szCs w:val="28"/>
        </w:rPr>
        <w:t>стал её законным владельцем.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9839BD" w14:textId="77777777" w:rsidR="00150FA9" w:rsidRDefault="00150FA9" w:rsidP="00C430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EBD211" w14:textId="64A44FA3" w:rsidR="00C4308E" w:rsidRPr="00D52453" w:rsidRDefault="00D52453" w:rsidP="00D52453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52453">
        <w:rPr>
          <w:rFonts w:ascii="Times New Roman" w:hAnsi="Times New Roman" w:cs="Times New Roman"/>
          <w:i/>
          <w:iCs/>
          <w:sz w:val="28"/>
          <w:szCs w:val="28"/>
        </w:rPr>
        <w:t xml:space="preserve">По материалам прокуратуры Александровского района </w:t>
      </w:r>
    </w:p>
    <w:p w14:paraId="685F0B31" w14:textId="112BB4F0" w:rsidR="00D52453" w:rsidRPr="00D52453" w:rsidRDefault="00D52453" w:rsidP="00D52453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52453">
        <w:rPr>
          <w:rFonts w:ascii="Times New Roman" w:hAnsi="Times New Roman" w:cs="Times New Roman"/>
          <w:i/>
          <w:iCs/>
          <w:sz w:val="28"/>
          <w:szCs w:val="28"/>
        </w:rPr>
        <w:t>28.12.2023</w:t>
      </w:r>
    </w:p>
    <w:sectPr w:rsidR="00D52453" w:rsidRPr="00D52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08E"/>
    <w:rsid w:val="00150FA9"/>
    <w:rsid w:val="003660E5"/>
    <w:rsid w:val="00C4308E"/>
    <w:rsid w:val="00D52453"/>
    <w:rsid w:val="00FA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C1954"/>
  <w15:chartTrackingRefBased/>
  <w15:docId w15:val="{2FEAED1F-20CA-46A6-8780-25F9A0E3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Шошин Антон Анатольевич</dc:creator>
  <cp:keywords/>
  <dc:description/>
  <cp:lastModifiedBy>Крючкова Светлана Юрьевна</cp:lastModifiedBy>
  <cp:revision>2</cp:revision>
  <dcterms:created xsi:type="dcterms:W3CDTF">2023-12-28T07:39:00Z</dcterms:created>
  <dcterms:modified xsi:type="dcterms:W3CDTF">2023-12-28T15:38:00Z</dcterms:modified>
</cp:coreProperties>
</file>