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7" w:type="dxa"/>
        <w:tblLayout w:type="fixed"/>
        <w:tblLook w:val="01E0"/>
      </w:tblPr>
      <w:tblGrid>
        <w:gridCol w:w="4219"/>
        <w:gridCol w:w="1134"/>
        <w:gridCol w:w="4884"/>
      </w:tblGrid>
      <w:tr w:rsidR="00542B7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4" w:space="0" w:color="auto"/>
            </w:tcBorders>
          </w:tcPr>
          <w:p w:rsidR="00542B77" w:rsidRDefault="00542B77">
            <w:pPr>
              <w:jc w:val="center"/>
              <w:rPr>
                <w:sz w:val="28"/>
              </w:rPr>
            </w:pPr>
          </w:p>
          <w:p w:rsidR="00542B77" w:rsidRDefault="00542B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ДОЛЖНОСТНАЯ  ИНСТРУКЦИЯ</w:t>
            </w:r>
          </w:p>
          <w:p w:rsidR="00542B77" w:rsidRDefault="00542B7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2B77" w:rsidRDefault="00542B77">
            <w:pPr>
              <w:rPr>
                <w:sz w:val="28"/>
              </w:rPr>
            </w:pPr>
          </w:p>
        </w:tc>
        <w:tc>
          <w:tcPr>
            <w:tcW w:w="4884" w:type="dxa"/>
          </w:tcPr>
          <w:p w:rsidR="00542B77" w:rsidRDefault="00542B77" w:rsidP="004F64ED">
            <w:pPr>
              <w:pStyle w:val="1"/>
            </w:pPr>
            <w:r>
              <w:t>УТВЕРЖД</w:t>
            </w:r>
            <w:r w:rsidR="004F64ED">
              <w:t>АЮ:</w:t>
            </w:r>
          </w:p>
          <w:p w:rsidR="004F64ED" w:rsidRDefault="004F64ED" w:rsidP="004F64ED"/>
          <w:p w:rsidR="004F64ED" w:rsidRPr="004F64ED" w:rsidRDefault="004F64ED" w:rsidP="004F64ED">
            <w:pPr>
              <w:rPr>
                <w:sz w:val="28"/>
                <w:szCs w:val="28"/>
              </w:rPr>
            </w:pPr>
            <w:r w:rsidRPr="004F64ED">
              <w:rPr>
                <w:sz w:val="28"/>
                <w:szCs w:val="28"/>
              </w:rPr>
              <w:t>Глава администрации</w:t>
            </w:r>
          </w:p>
          <w:p w:rsidR="004F64ED" w:rsidRPr="004F64ED" w:rsidRDefault="004F64ED" w:rsidP="004F64ED">
            <w:pPr>
              <w:rPr>
                <w:sz w:val="28"/>
                <w:szCs w:val="28"/>
              </w:rPr>
            </w:pPr>
            <w:r w:rsidRPr="004F64ED">
              <w:rPr>
                <w:sz w:val="28"/>
                <w:szCs w:val="28"/>
              </w:rPr>
              <w:t>Георгиевского сельсовета</w:t>
            </w:r>
          </w:p>
          <w:p w:rsidR="004F64ED" w:rsidRDefault="004F64ED" w:rsidP="004F64ED">
            <w:proofErr w:type="spellStart"/>
            <w:r w:rsidRPr="004F64ED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Т.</w:t>
            </w:r>
            <w:r w:rsidR="0092035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.Абдразаков</w:t>
            </w:r>
            <w:proofErr w:type="spellEnd"/>
          </w:p>
          <w:p w:rsidR="004F64ED" w:rsidRDefault="004F64ED" w:rsidP="004F64ED"/>
          <w:p w:rsidR="004F64ED" w:rsidRPr="004F64ED" w:rsidRDefault="004F64ED" w:rsidP="004F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035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» </w:t>
            </w:r>
            <w:r w:rsidR="00920358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</w:t>
            </w:r>
            <w:r w:rsidR="0092035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E879CD" w:rsidRDefault="007A098A" w:rsidP="007A098A">
      <w:pPr>
        <w:rPr>
          <w:b/>
          <w:sz w:val="28"/>
        </w:rPr>
      </w:pPr>
      <w:r>
        <w:rPr>
          <w:b/>
          <w:sz w:val="28"/>
        </w:rPr>
        <w:t xml:space="preserve">           </w:t>
      </w:r>
      <w:r w:rsidR="00842625">
        <w:rPr>
          <w:b/>
          <w:sz w:val="28"/>
        </w:rPr>
        <w:t>Главы администрации</w:t>
      </w:r>
    </w:p>
    <w:p w:rsidR="00842625" w:rsidRDefault="00842625" w:rsidP="007A098A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B00F11">
        <w:rPr>
          <w:b/>
          <w:sz w:val="28"/>
        </w:rPr>
        <w:t xml:space="preserve">  </w:t>
      </w:r>
      <w:r>
        <w:rPr>
          <w:b/>
          <w:sz w:val="28"/>
        </w:rPr>
        <w:t>Георгиевского сельсовета</w:t>
      </w:r>
    </w:p>
    <w:p w:rsidR="00E879CD" w:rsidRDefault="00E879CD" w:rsidP="007A098A">
      <w:pPr>
        <w:rPr>
          <w:b/>
          <w:sz w:val="28"/>
        </w:rPr>
      </w:pPr>
    </w:p>
    <w:p w:rsidR="00E879CD" w:rsidRPr="007A098A" w:rsidRDefault="00E879CD" w:rsidP="007A098A">
      <w:pPr>
        <w:rPr>
          <w:b/>
          <w:sz w:val="28"/>
        </w:rPr>
      </w:pPr>
    </w:p>
    <w:p w:rsidR="00542B77" w:rsidRDefault="00542B77" w:rsidP="002703AC">
      <w:pPr>
        <w:jc w:val="center"/>
        <w:rPr>
          <w:b/>
          <w:sz w:val="28"/>
        </w:rPr>
      </w:pPr>
      <w:r>
        <w:rPr>
          <w:b/>
          <w:sz w:val="28"/>
        </w:rPr>
        <w:t>1. Общие положения.</w:t>
      </w:r>
    </w:p>
    <w:p w:rsidR="005509E0" w:rsidRPr="005509E0" w:rsidRDefault="005509E0" w:rsidP="005509E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9E0">
        <w:rPr>
          <w:rFonts w:ascii="Times New Roman" w:hAnsi="Times New Roman" w:cs="Times New Roman"/>
          <w:color w:val="000000"/>
          <w:sz w:val="28"/>
          <w:szCs w:val="28"/>
        </w:rPr>
        <w:t>Глава сельсовета  является  высшим должностным лицом муниципального образования и наделяется настоящим Уставом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Георгиевского сельсовета</w:t>
      </w:r>
      <w:r w:rsidRPr="005509E0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собственными полномочиями по решению вопросов местного значения</w:t>
      </w:r>
    </w:p>
    <w:p w:rsidR="005509E0" w:rsidRPr="005509E0" w:rsidRDefault="005509E0" w:rsidP="005509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09E0">
        <w:rPr>
          <w:color w:val="000000"/>
          <w:sz w:val="28"/>
          <w:szCs w:val="28"/>
        </w:rPr>
        <w:t xml:space="preserve">Глава сельсовета избирается советом депутатов сельского поселения на первом заседании из числа депутатов сроком на 5 лет в </w:t>
      </w:r>
      <w:proofErr w:type="gramStart"/>
      <w:r w:rsidRPr="005509E0">
        <w:rPr>
          <w:color w:val="000000"/>
          <w:sz w:val="28"/>
          <w:szCs w:val="28"/>
        </w:rPr>
        <w:t>порядке, предусмотренном законодательством и является</w:t>
      </w:r>
      <w:proofErr w:type="gramEnd"/>
      <w:r w:rsidRPr="005509E0">
        <w:rPr>
          <w:color w:val="000000"/>
          <w:sz w:val="28"/>
          <w:szCs w:val="28"/>
        </w:rPr>
        <w:t xml:space="preserve"> его председателем.</w:t>
      </w:r>
    </w:p>
    <w:p w:rsidR="005509E0" w:rsidRPr="005509E0" w:rsidRDefault="005509E0" w:rsidP="005509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09E0">
        <w:rPr>
          <w:color w:val="000000"/>
          <w:sz w:val="28"/>
          <w:szCs w:val="28"/>
        </w:rPr>
        <w:t>Глава муниципального образования вступает в должность после избрания его на заседании</w:t>
      </w:r>
      <w:r>
        <w:rPr>
          <w:color w:val="000000"/>
          <w:sz w:val="28"/>
          <w:szCs w:val="28"/>
        </w:rPr>
        <w:t xml:space="preserve"> Совета депутатов Георгиевского сельсовета</w:t>
      </w:r>
      <w:r w:rsidRPr="005509E0">
        <w:rPr>
          <w:color w:val="000000"/>
          <w:sz w:val="28"/>
          <w:szCs w:val="28"/>
        </w:rPr>
        <w:t xml:space="preserve"> на основании решения об избрании и вручения ему соответствующего удостоверения.</w:t>
      </w:r>
    </w:p>
    <w:p w:rsidR="005509E0" w:rsidRPr="005509E0" w:rsidRDefault="005509E0" w:rsidP="005509E0">
      <w:pPr>
        <w:jc w:val="both"/>
        <w:rPr>
          <w:color w:val="000000"/>
          <w:sz w:val="28"/>
          <w:szCs w:val="28"/>
        </w:rPr>
      </w:pPr>
      <w:r w:rsidRPr="005509E0">
        <w:rPr>
          <w:color w:val="000000"/>
          <w:sz w:val="28"/>
          <w:szCs w:val="28"/>
        </w:rPr>
        <w:t xml:space="preserve">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сельсовета. </w:t>
      </w:r>
    </w:p>
    <w:p w:rsidR="005509E0" w:rsidRDefault="005509E0" w:rsidP="005509E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в своей деятельности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подконтролен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подотчетен населению и совету депутатов Георгиевского сельсовета.</w:t>
      </w:r>
    </w:p>
    <w:p w:rsidR="00F43B00" w:rsidRPr="00CB6D37" w:rsidRDefault="00F43B00">
      <w:pPr>
        <w:jc w:val="both"/>
        <w:rPr>
          <w:sz w:val="28"/>
        </w:rPr>
      </w:pPr>
    </w:p>
    <w:p w:rsidR="00F43B00" w:rsidRPr="00CB6D37" w:rsidRDefault="00721BD9" w:rsidP="002703AC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542B77" w:rsidRPr="00CB6D37">
        <w:rPr>
          <w:b/>
          <w:sz w:val="28"/>
        </w:rPr>
        <w:t xml:space="preserve">. </w:t>
      </w:r>
      <w:r w:rsidR="005509E0">
        <w:rPr>
          <w:b/>
          <w:sz w:val="28"/>
        </w:rPr>
        <w:t xml:space="preserve">Обязанности </w:t>
      </w:r>
    </w:p>
    <w:p w:rsidR="00E210AA" w:rsidRDefault="00542B77" w:rsidP="00E210AA">
      <w:pPr>
        <w:jc w:val="both"/>
        <w:rPr>
          <w:sz w:val="28"/>
        </w:rPr>
      </w:pPr>
      <w:r>
        <w:rPr>
          <w:sz w:val="28"/>
        </w:rPr>
        <w:tab/>
      </w:r>
      <w:r w:rsidR="00F43B00">
        <w:rPr>
          <w:sz w:val="28"/>
        </w:rPr>
        <w:t xml:space="preserve"> </w:t>
      </w:r>
    </w:p>
    <w:p w:rsidR="005509E0" w:rsidRPr="005509E0" w:rsidRDefault="005509E0" w:rsidP="005509E0">
      <w:pPr>
        <w:ind w:firstLine="660"/>
        <w:jc w:val="both"/>
        <w:rPr>
          <w:color w:val="000000"/>
          <w:sz w:val="28"/>
          <w:szCs w:val="28"/>
        </w:rPr>
      </w:pPr>
      <w:r w:rsidRPr="005509E0">
        <w:rPr>
          <w:color w:val="000000"/>
          <w:sz w:val="28"/>
          <w:szCs w:val="28"/>
        </w:rPr>
        <w:t>1) 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сельсовета;</w:t>
      </w:r>
    </w:p>
    <w:p w:rsidR="005509E0" w:rsidRDefault="005509E0" w:rsidP="005509E0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 подписывает и обнародует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 настоящим Уставом, нормативные правовые акты, принятые советом депутатов;</w:t>
      </w:r>
    </w:p>
    <w:p w:rsidR="005509E0" w:rsidRDefault="005509E0" w:rsidP="005509E0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издает в пределах своих полномочий правовые акты;</w:t>
      </w:r>
    </w:p>
    <w:p w:rsidR="005509E0" w:rsidRDefault="005509E0" w:rsidP="005509E0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вправе требовать созыва внеочередного заседания совета депутатов;</w:t>
      </w:r>
    </w:p>
    <w:p w:rsidR="005509E0" w:rsidRDefault="005509E0" w:rsidP="005509E0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обладает правом  внесения в Совет депутатов проектов муниципальных правовых актов;</w:t>
      </w:r>
    </w:p>
    <w:p w:rsidR="005509E0" w:rsidRDefault="005509E0" w:rsidP="005509E0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  представляет на утверждение представительного органа  планы и программы социально - экономического развития сельсовета, отчеты об их исполнении;</w:t>
      </w:r>
    </w:p>
    <w:p w:rsidR="005509E0" w:rsidRDefault="005509E0" w:rsidP="005509E0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 предлагает изменения и дополнения в Устав сельсовета;</w:t>
      </w:r>
    </w:p>
    <w:p w:rsidR="005509E0" w:rsidRDefault="005509E0" w:rsidP="005509E0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 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5509E0" w:rsidRDefault="005509E0" w:rsidP="005509E0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9)  назначает и освобождает от должности заместителей главы администрации по согласованию с представительным органом; </w:t>
      </w:r>
    </w:p>
    <w:p w:rsidR="005509E0" w:rsidRDefault="005509E0" w:rsidP="005509E0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 назначает и освобождает от должности руководителей органов администрации, а также руководителей муниципальных предприятий и учреждений;</w:t>
      </w:r>
    </w:p>
    <w:p w:rsidR="005509E0" w:rsidRDefault="005509E0" w:rsidP="005509E0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 принимает меры поощрения и дисциплинарной ответственности к назначенным им должностным лицам; </w:t>
      </w:r>
    </w:p>
    <w:p w:rsidR="000C306F" w:rsidRDefault="005B4B91" w:rsidP="005509E0">
      <w:pPr>
        <w:pStyle w:val="a4"/>
        <w:keepLines/>
        <w:widowControl w:val="0"/>
        <w:ind w:left="2160" w:hanging="144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5509E0" w:rsidRPr="000C306F" w:rsidRDefault="000C306F" w:rsidP="000C306F">
      <w:pPr>
        <w:pStyle w:val="a4"/>
        <w:keepLines/>
        <w:widowControl w:val="0"/>
        <w:ind w:left="2160" w:hanging="1440"/>
        <w:jc w:val="both"/>
        <w:rPr>
          <w:b/>
          <w:bCs/>
          <w:color w:val="000000"/>
          <w:kern w:val="2"/>
        </w:rPr>
      </w:pPr>
      <w:r>
        <w:rPr>
          <w:b/>
          <w:bCs/>
          <w:color w:val="000000"/>
          <w:kern w:val="2"/>
        </w:rPr>
        <w:t xml:space="preserve">           3. </w:t>
      </w:r>
      <w:r w:rsidR="005509E0">
        <w:rPr>
          <w:b/>
          <w:bCs/>
          <w:color w:val="000000"/>
          <w:kern w:val="2"/>
        </w:rPr>
        <w:t xml:space="preserve">Досрочное прекращение полномочий главы </w:t>
      </w:r>
      <w:r w:rsidR="005509E0">
        <w:rPr>
          <w:b/>
          <w:bCs/>
          <w:color w:val="000000"/>
          <w:kern w:val="2"/>
          <w:sz w:val="28"/>
          <w:szCs w:val="28"/>
        </w:rPr>
        <w:t>сельсовета</w:t>
      </w:r>
    </w:p>
    <w:p w:rsidR="00526A06" w:rsidRDefault="000C306F" w:rsidP="00721BD9">
      <w:pPr>
        <w:rPr>
          <w:b/>
          <w:sz w:val="28"/>
        </w:rPr>
      </w:pPr>
      <w:r>
        <w:rPr>
          <w:b/>
          <w:sz w:val="28"/>
        </w:rPr>
        <w:t xml:space="preserve">     </w:t>
      </w:r>
    </w:p>
    <w:p w:rsidR="000C306F" w:rsidRPr="000C306F" w:rsidRDefault="000C306F" w:rsidP="000C306F">
      <w:pPr>
        <w:ind w:firstLine="709"/>
        <w:jc w:val="both"/>
        <w:rPr>
          <w:color w:val="000000"/>
          <w:sz w:val="28"/>
          <w:szCs w:val="28"/>
        </w:rPr>
      </w:pPr>
      <w:r w:rsidRPr="000C306F">
        <w:rPr>
          <w:color w:val="000000"/>
          <w:sz w:val="28"/>
          <w:szCs w:val="28"/>
        </w:rPr>
        <w:t>Полномочия главы сельсовета прекращаются досрочно в случае:</w:t>
      </w:r>
    </w:p>
    <w:p w:rsidR="000C306F" w:rsidRPr="000C306F" w:rsidRDefault="000C306F" w:rsidP="000C306F">
      <w:pPr>
        <w:ind w:firstLine="709"/>
        <w:jc w:val="both"/>
        <w:rPr>
          <w:color w:val="000000"/>
          <w:sz w:val="28"/>
          <w:szCs w:val="28"/>
        </w:rPr>
      </w:pPr>
      <w:r w:rsidRPr="000C306F">
        <w:rPr>
          <w:color w:val="000000"/>
          <w:sz w:val="28"/>
          <w:szCs w:val="28"/>
        </w:rPr>
        <w:t>1) смерти;</w:t>
      </w:r>
    </w:p>
    <w:p w:rsidR="000C306F" w:rsidRPr="000C306F" w:rsidRDefault="000C306F" w:rsidP="000C306F">
      <w:pPr>
        <w:ind w:firstLine="709"/>
        <w:jc w:val="both"/>
        <w:rPr>
          <w:color w:val="000000"/>
          <w:sz w:val="28"/>
          <w:szCs w:val="28"/>
        </w:rPr>
      </w:pPr>
      <w:r w:rsidRPr="000C306F">
        <w:rPr>
          <w:color w:val="000000"/>
          <w:sz w:val="28"/>
          <w:szCs w:val="28"/>
        </w:rPr>
        <w:t>2) отставки по собственному желанию;</w:t>
      </w:r>
    </w:p>
    <w:p w:rsidR="000C306F" w:rsidRPr="000C306F" w:rsidRDefault="000C306F" w:rsidP="000C306F">
      <w:pPr>
        <w:ind w:firstLine="709"/>
        <w:jc w:val="both"/>
        <w:rPr>
          <w:color w:val="000000"/>
          <w:sz w:val="28"/>
          <w:szCs w:val="28"/>
        </w:rPr>
      </w:pPr>
      <w:r w:rsidRPr="000C306F">
        <w:rPr>
          <w:color w:val="000000"/>
          <w:sz w:val="28"/>
          <w:szCs w:val="28"/>
        </w:rPr>
        <w:t>3) отрешения от должности в соответствии  с федеральным законодательством;</w:t>
      </w:r>
    </w:p>
    <w:p w:rsidR="000C306F" w:rsidRPr="000C306F" w:rsidRDefault="000C306F" w:rsidP="000C306F">
      <w:pPr>
        <w:ind w:firstLine="709"/>
        <w:jc w:val="both"/>
        <w:rPr>
          <w:color w:val="000000"/>
          <w:sz w:val="28"/>
          <w:szCs w:val="28"/>
        </w:rPr>
      </w:pPr>
      <w:r w:rsidRPr="000C306F">
        <w:rPr>
          <w:color w:val="000000"/>
          <w:sz w:val="28"/>
          <w:szCs w:val="28"/>
        </w:rPr>
        <w:t>4) признания судом недееспособным или ограниченно дееспособным;</w:t>
      </w:r>
    </w:p>
    <w:p w:rsidR="000C306F" w:rsidRPr="000C306F" w:rsidRDefault="000C306F" w:rsidP="000C306F">
      <w:pPr>
        <w:ind w:firstLine="709"/>
        <w:jc w:val="both"/>
        <w:rPr>
          <w:color w:val="000000"/>
          <w:sz w:val="28"/>
          <w:szCs w:val="28"/>
        </w:rPr>
      </w:pPr>
      <w:r w:rsidRPr="000C306F">
        <w:rPr>
          <w:color w:val="000000"/>
          <w:sz w:val="28"/>
          <w:szCs w:val="28"/>
        </w:rPr>
        <w:t>5) признания судом безвестно отсутствующим или объявления умершим;</w:t>
      </w:r>
    </w:p>
    <w:p w:rsidR="000C306F" w:rsidRPr="000C306F" w:rsidRDefault="000C306F" w:rsidP="000C306F">
      <w:pPr>
        <w:ind w:firstLine="709"/>
        <w:jc w:val="both"/>
        <w:rPr>
          <w:color w:val="000000"/>
          <w:sz w:val="28"/>
          <w:szCs w:val="28"/>
        </w:rPr>
      </w:pPr>
      <w:r w:rsidRPr="000C306F">
        <w:rPr>
          <w:color w:val="000000"/>
          <w:sz w:val="28"/>
          <w:szCs w:val="28"/>
        </w:rPr>
        <w:t>6) вступления в отношении его в законную силу обвинительного приговора суда;</w:t>
      </w:r>
    </w:p>
    <w:p w:rsidR="000C306F" w:rsidRPr="000C306F" w:rsidRDefault="000C306F" w:rsidP="000C306F">
      <w:pPr>
        <w:ind w:firstLine="709"/>
        <w:jc w:val="both"/>
        <w:rPr>
          <w:color w:val="000000"/>
          <w:sz w:val="28"/>
          <w:szCs w:val="28"/>
        </w:rPr>
      </w:pPr>
      <w:r w:rsidRPr="000C306F">
        <w:rPr>
          <w:color w:val="000000"/>
          <w:sz w:val="28"/>
          <w:szCs w:val="28"/>
        </w:rPr>
        <w:t>7) выезда за пределы Российской Федерации на постоянное место жительства;</w:t>
      </w:r>
    </w:p>
    <w:p w:rsidR="000C306F" w:rsidRPr="000C306F" w:rsidRDefault="000C306F" w:rsidP="000C306F">
      <w:pPr>
        <w:ind w:firstLine="709"/>
        <w:jc w:val="both"/>
        <w:rPr>
          <w:color w:val="000000"/>
          <w:sz w:val="28"/>
          <w:szCs w:val="28"/>
        </w:rPr>
      </w:pPr>
      <w:r w:rsidRPr="000C306F">
        <w:rPr>
          <w:color w:val="000000"/>
          <w:sz w:val="28"/>
          <w:szCs w:val="28"/>
        </w:rPr>
        <w:t>8) прекращения</w:t>
      </w:r>
      <w:r w:rsidRPr="000C306F">
        <w:rPr>
          <w:b/>
          <w:bCs/>
          <w:color w:val="000000"/>
          <w:sz w:val="28"/>
          <w:szCs w:val="28"/>
        </w:rPr>
        <w:t xml:space="preserve"> </w:t>
      </w:r>
      <w:r w:rsidRPr="000C306F">
        <w:rPr>
          <w:color w:val="000000"/>
          <w:sz w:val="28"/>
          <w:szCs w:val="28"/>
        </w:rPr>
        <w:t>гражданства Российской Федерации,</w:t>
      </w:r>
      <w:r w:rsidRPr="000C306F">
        <w:rPr>
          <w:b/>
          <w:bCs/>
          <w:color w:val="000000"/>
          <w:sz w:val="28"/>
          <w:szCs w:val="28"/>
        </w:rPr>
        <w:t xml:space="preserve">  </w:t>
      </w:r>
      <w:r w:rsidRPr="000C306F">
        <w:rPr>
          <w:color w:val="000000"/>
          <w:sz w:val="28"/>
          <w:szCs w:val="28"/>
        </w:rPr>
        <w:t>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0C306F" w:rsidRPr="000C306F" w:rsidRDefault="000C306F" w:rsidP="000C306F">
      <w:pPr>
        <w:ind w:firstLine="709"/>
        <w:jc w:val="both"/>
        <w:rPr>
          <w:color w:val="000000"/>
          <w:sz w:val="28"/>
          <w:szCs w:val="28"/>
        </w:rPr>
      </w:pPr>
      <w:r w:rsidRPr="000C306F">
        <w:rPr>
          <w:color w:val="000000"/>
          <w:sz w:val="28"/>
          <w:szCs w:val="28"/>
        </w:rPr>
        <w:t>9) установленной в судебном порядке стойкой неспособности по состоянию здоровья осуществлять полномочия главы сельского поселения.</w:t>
      </w:r>
    </w:p>
    <w:p w:rsidR="000C306F" w:rsidRPr="000C306F" w:rsidRDefault="000C306F" w:rsidP="000C306F">
      <w:pPr>
        <w:ind w:firstLine="709"/>
        <w:jc w:val="both"/>
        <w:rPr>
          <w:color w:val="000000"/>
          <w:sz w:val="28"/>
          <w:szCs w:val="28"/>
        </w:rPr>
      </w:pPr>
      <w:r w:rsidRPr="000C306F">
        <w:rPr>
          <w:color w:val="000000"/>
          <w:sz w:val="28"/>
          <w:szCs w:val="28"/>
        </w:rPr>
        <w:t>10) досрочного прекращения полномочий Совета депутатов.</w:t>
      </w:r>
    </w:p>
    <w:p w:rsidR="00542B77" w:rsidRDefault="00542B77">
      <w:pPr>
        <w:jc w:val="both"/>
        <w:rPr>
          <w:sz w:val="28"/>
        </w:rPr>
      </w:pPr>
    </w:p>
    <w:p w:rsidR="00542B77" w:rsidRDefault="00542B77">
      <w:pPr>
        <w:jc w:val="both"/>
        <w:rPr>
          <w:b/>
          <w:sz w:val="28"/>
        </w:rPr>
      </w:pPr>
      <w:r>
        <w:rPr>
          <w:sz w:val="28"/>
        </w:rPr>
        <w:t xml:space="preserve">          </w:t>
      </w:r>
      <w:r w:rsidR="002703AC">
        <w:rPr>
          <w:sz w:val="28"/>
        </w:rPr>
        <w:t xml:space="preserve"> </w:t>
      </w:r>
    </w:p>
    <w:p w:rsidR="00721BD9" w:rsidRDefault="00721BD9" w:rsidP="00721BD9">
      <w:pPr>
        <w:jc w:val="both"/>
        <w:rPr>
          <w:b/>
          <w:sz w:val="28"/>
        </w:rPr>
      </w:pPr>
      <w:r>
        <w:rPr>
          <w:sz w:val="28"/>
        </w:rPr>
        <w:t xml:space="preserve"> </w:t>
      </w:r>
      <w:r w:rsidR="005B4B91">
        <w:rPr>
          <w:sz w:val="28"/>
        </w:rPr>
        <w:t xml:space="preserve">                                         </w:t>
      </w:r>
      <w:r>
        <w:rPr>
          <w:b/>
          <w:sz w:val="28"/>
        </w:rPr>
        <w:t>4</w:t>
      </w:r>
      <w:r w:rsidRPr="00CB6D37">
        <w:rPr>
          <w:b/>
          <w:sz w:val="28"/>
        </w:rPr>
        <w:t>. Квалификационные требования.</w:t>
      </w:r>
    </w:p>
    <w:p w:rsidR="000C306F" w:rsidRDefault="000C306F" w:rsidP="000C306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сельсовета не может состоять на иной государственной или муниципальной службе, заниматься предпринимательской, а также другой оплачиваемой деятельностью, кроме преподавательской, научной и иной творческой деятельности.</w:t>
      </w:r>
    </w:p>
    <w:p w:rsidR="005B4B91" w:rsidRDefault="005B4B91">
      <w:pPr>
        <w:jc w:val="both"/>
        <w:rPr>
          <w:sz w:val="28"/>
        </w:rPr>
      </w:pPr>
    </w:p>
    <w:p w:rsidR="005B4B91" w:rsidRPr="008E66FD" w:rsidRDefault="008E66FD">
      <w:pPr>
        <w:jc w:val="both"/>
        <w:rPr>
          <w:sz w:val="28"/>
        </w:rPr>
      </w:pPr>
      <w:r>
        <w:rPr>
          <w:sz w:val="28"/>
        </w:rPr>
        <w:t xml:space="preserve">С настоящей инструкцией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>.</w:t>
      </w:r>
    </w:p>
    <w:p w:rsidR="005B4B91" w:rsidRDefault="005B4B91">
      <w:pPr>
        <w:jc w:val="both"/>
        <w:rPr>
          <w:sz w:val="28"/>
        </w:rPr>
      </w:pPr>
    </w:p>
    <w:p w:rsidR="00E210AA" w:rsidRDefault="00E210AA">
      <w:pPr>
        <w:jc w:val="both"/>
        <w:rPr>
          <w:sz w:val="28"/>
        </w:rPr>
      </w:pPr>
    </w:p>
    <w:p w:rsidR="00E879CD" w:rsidRDefault="00E879CD">
      <w:pPr>
        <w:jc w:val="both"/>
        <w:rPr>
          <w:sz w:val="28"/>
        </w:rPr>
      </w:pPr>
    </w:p>
    <w:p w:rsidR="00E879CD" w:rsidRDefault="00E879CD">
      <w:pPr>
        <w:jc w:val="both"/>
        <w:rPr>
          <w:sz w:val="28"/>
        </w:rPr>
      </w:pPr>
    </w:p>
    <w:p w:rsidR="00542B77" w:rsidRDefault="00E210AA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542B77" w:rsidRDefault="00542B77">
      <w:pPr>
        <w:jc w:val="both"/>
        <w:rPr>
          <w:sz w:val="28"/>
        </w:rPr>
      </w:pPr>
    </w:p>
    <w:sectPr w:rsidR="00542B77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2F7B"/>
    <w:multiLevelType w:val="multilevel"/>
    <w:tmpl w:val="7CC40F8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A098A"/>
    <w:rsid w:val="0000500A"/>
    <w:rsid w:val="000375B4"/>
    <w:rsid w:val="000C306F"/>
    <w:rsid w:val="00114DE1"/>
    <w:rsid w:val="001A50ED"/>
    <w:rsid w:val="001E4FA2"/>
    <w:rsid w:val="002703AC"/>
    <w:rsid w:val="002B3E77"/>
    <w:rsid w:val="004C3845"/>
    <w:rsid w:val="004F64ED"/>
    <w:rsid w:val="00523A47"/>
    <w:rsid w:val="00526A06"/>
    <w:rsid w:val="00542B77"/>
    <w:rsid w:val="005509E0"/>
    <w:rsid w:val="00593637"/>
    <w:rsid w:val="005B4B91"/>
    <w:rsid w:val="006A5B04"/>
    <w:rsid w:val="00721BD9"/>
    <w:rsid w:val="00721F05"/>
    <w:rsid w:val="00743D14"/>
    <w:rsid w:val="007A098A"/>
    <w:rsid w:val="008304DA"/>
    <w:rsid w:val="00842625"/>
    <w:rsid w:val="008E66FD"/>
    <w:rsid w:val="00920358"/>
    <w:rsid w:val="00B00F11"/>
    <w:rsid w:val="00C43631"/>
    <w:rsid w:val="00C77504"/>
    <w:rsid w:val="00CB6D37"/>
    <w:rsid w:val="00D1674F"/>
    <w:rsid w:val="00E210AA"/>
    <w:rsid w:val="00E65B53"/>
    <w:rsid w:val="00E879CD"/>
    <w:rsid w:val="00F4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09"/>
      </w:tabs>
      <w:jc w:val="both"/>
    </w:pPr>
    <w:rPr>
      <w:sz w:val="28"/>
    </w:rPr>
  </w:style>
  <w:style w:type="paragraph" w:styleId="2">
    <w:name w:val="Body Text Indent 2"/>
    <w:basedOn w:val="a"/>
    <w:rsid w:val="005509E0"/>
    <w:pPr>
      <w:spacing w:after="120" w:line="480" w:lineRule="auto"/>
      <w:ind w:left="283"/>
    </w:pPr>
  </w:style>
  <w:style w:type="paragraph" w:styleId="20">
    <w:name w:val="Body Text 2"/>
    <w:basedOn w:val="a"/>
    <w:rsid w:val="005509E0"/>
    <w:pPr>
      <w:spacing w:after="120" w:line="480" w:lineRule="auto"/>
    </w:pPr>
  </w:style>
  <w:style w:type="paragraph" w:customStyle="1" w:styleId="ConsNormal">
    <w:name w:val="ConsNormal"/>
    <w:rsid w:val="00550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адресат"/>
    <w:basedOn w:val="a"/>
    <w:next w:val="a"/>
    <w:rsid w:val="005509E0"/>
    <w:pPr>
      <w:autoSpaceDE w:val="0"/>
      <w:autoSpaceDN w:val="0"/>
      <w:jc w:val="center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Марина</dc:creator>
  <cp:keywords/>
  <dc:description/>
  <cp:lastModifiedBy>секратарь</cp:lastModifiedBy>
  <cp:revision>2</cp:revision>
  <cp:lastPrinted>2014-12-16T11:01:00Z</cp:lastPrinted>
  <dcterms:created xsi:type="dcterms:W3CDTF">2014-12-16T11:13:00Z</dcterms:created>
  <dcterms:modified xsi:type="dcterms:W3CDTF">2014-12-16T11:13:00Z</dcterms:modified>
</cp:coreProperties>
</file>