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51" w:rsidRDefault="00504F51" w:rsidP="00504F51">
      <w:pPr>
        <w:jc w:val="center"/>
        <w:rPr>
          <w:b w:val="0"/>
          <w:bCs w:val="0"/>
          <w:szCs w:val="28"/>
        </w:rPr>
      </w:pPr>
      <w:r>
        <w:rPr>
          <w:spacing w:val="40"/>
          <w:szCs w:val="28"/>
        </w:rPr>
        <w:t>ПОСТАНОВЛЕНИЕ</w:t>
      </w:r>
    </w:p>
    <w:p w:rsidR="00504F51" w:rsidRDefault="00504F51" w:rsidP="00504F51">
      <w:pPr>
        <w:pStyle w:val="1"/>
        <w:rPr>
          <w:b w:val="0"/>
          <w:szCs w:val="28"/>
        </w:rPr>
      </w:pPr>
      <w:r>
        <w:rPr>
          <w:b w:val="0"/>
          <w:szCs w:val="28"/>
        </w:rPr>
        <w:t>АДМИНИСТРАЦИЯ ГЕОРГИЕВСКОГО СЕЛЬСОВЕТА</w:t>
      </w:r>
    </w:p>
    <w:p w:rsidR="00504F51" w:rsidRDefault="00504F51" w:rsidP="00504F51">
      <w:pPr>
        <w:pStyle w:val="1"/>
        <w:rPr>
          <w:b w:val="0"/>
          <w:szCs w:val="28"/>
        </w:rPr>
      </w:pPr>
      <w:r>
        <w:rPr>
          <w:b w:val="0"/>
          <w:szCs w:val="28"/>
        </w:rPr>
        <w:t>АЛЕКСАНДРОВСКОГО РАЙОНА ОРЕНБУРГСКОЙ ОБЛАСТИ</w:t>
      </w:r>
    </w:p>
    <w:p w:rsidR="00504F51" w:rsidRPr="0030413B" w:rsidRDefault="00504F51" w:rsidP="00504F51">
      <w:pPr>
        <w:pBdr>
          <w:bottom w:val="single" w:sz="18" w:space="1" w:color="auto"/>
        </w:pBdr>
        <w:ind w:right="141"/>
        <w:jc w:val="center"/>
        <w:rPr>
          <w:b w:val="0"/>
          <w:bCs w:val="0"/>
          <w:sz w:val="16"/>
          <w:szCs w:val="16"/>
        </w:rPr>
      </w:pPr>
    </w:p>
    <w:p w:rsidR="00504F51" w:rsidRDefault="00504F51" w:rsidP="00504F51">
      <w:pPr>
        <w:ind w:right="141"/>
        <w:rPr>
          <w:szCs w:val="28"/>
        </w:rPr>
      </w:pPr>
    </w:p>
    <w:p w:rsidR="00504F51" w:rsidRPr="00504F51" w:rsidRDefault="00504F51" w:rsidP="00504F51">
      <w:pPr>
        <w:ind w:right="-1"/>
        <w:jc w:val="center"/>
        <w:rPr>
          <w:b w:val="0"/>
          <w:szCs w:val="28"/>
        </w:rPr>
      </w:pPr>
      <w:r w:rsidRPr="00504F51">
        <w:rPr>
          <w:b w:val="0"/>
          <w:szCs w:val="28"/>
        </w:rPr>
        <w:t xml:space="preserve">от 15.04.2016 г.                     </w:t>
      </w:r>
      <w:proofErr w:type="gramStart"/>
      <w:r w:rsidRPr="00504F51">
        <w:rPr>
          <w:b w:val="0"/>
          <w:szCs w:val="28"/>
        </w:rPr>
        <w:t>с</w:t>
      </w:r>
      <w:proofErr w:type="gramEnd"/>
      <w:r w:rsidRPr="00504F51">
        <w:rPr>
          <w:b w:val="0"/>
          <w:szCs w:val="28"/>
        </w:rPr>
        <w:t>. Георгиевка                             №  10-п</w:t>
      </w:r>
    </w:p>
    <w:p w:rsidR="00504F51" w:rsidRPr="00504F51" w:rsidRDefault="00504F51" w:rsidP="00504F51">
      <w:pPr>
        <w:ind w:right="-1"/>
        <w:jc w:val="center"/>
        <w:rPr>
          <w:b w:val="0"/>
          <w:szCs w:val="28"/>
        </w:rPr>
      </w:pPr>
    </w:p>
    <w:p w:rsidR="00504F51" w:rsidRPr="00504F51" w:rsidRDefault="00504F51" w:rsidP="00504F51">
      <w:pPr>
        <w:ind w:right="-1"/>
        <w:jc w:val="center"/>
        <w:rPr>
          <w:b w:val="0"/>
          <w:szCs w:val="28"/>
        </w:rPr>
      </w:pPr>
      <w:r w:rsidRPr="00504F51">
        <w:rPr>
          <w:b w:val="0"/>
          <w:szCs w:val="28"/>
        </w:rPr>
        <w:t>Об утверждении Положения «О порядке предоставления в прокуратуру Александровского района Оренбургской области нормативно правовых актов, а также их проектов для п</w:t>
      </w:r>
      <w:r w:rsidR="00863E8F">
        <w:rPr>
          <w:b w:val="0"/>
          <w:szCs w:val="28"/>
        </w:rPr>
        <w:t>р</w:t>
      </w:r>
      <w:r w:rsidRPr="00504F51">
        <w:rPr>
          <w:b w:val="0"/>
          <w:szCs w:val="28"/>
        </w:rPr>
        <w:t>оведения антикоррупционной экспертизы»</w:t>
      </w:r>
    </w:p>
    <w:p w:rsidR="00504F51" w:rsidRPr="00504F51" w:rsidRDefault="00504F51" w:rsidP="00504F51">
      <w:pPr>
        <w:ind w:right="-1"/>
        <w:jc w:val="both"/>
        <w:rPr>
          <w:b w:val="0"/>
          <w:szCs w:val="28"/>
        </w:rPr>
      </w:pPr>
    </w:p>
    <w:p w:rsidR="00504F51" w:rsidRDefault="00504F51" w:rsidP="00504F51">
      <w:pPr>
        <w:ind w:right="-1"/>
        <w:jc w:val="both"/>
        <w:rPr>
          <w:szCs w:val="28"/>
        </w:rPr>
      </w:pPr>
    </w:p>
    <w:p w:rsidR="00504F51" w:rsidRPr="00504F51" w:rsidRDefault="00504F51" w:rsidP="00504F51">
      <w:pPr>
        <w:ind w:right="-1" w:firstLine="709"/>
        <w:rPr>
          <w:b w:val="0"/>
          <w:szCs w:val="28"/>
        </w:rPr>
      </w:pPr>
      <w:r w:rsidRPr="00504F51">
        <w:rPr>
          <w:b w:val="0"/>
          <w:szCs w:val="28"/>
        </w:rPr>
        <w:t>В целях реализации Федерального закона от 17.07.2009 № 172-ФЗ «Об антикоррупционной экспертизы нормативно правовых актов и проектов нормативно правовых актов», на основании ст. 9.1 Федерального закона от 17.01.1992г. №2202-1 «О прокуратуре Российской</w:t>
      </w:r>
      <w:bookmarkStart w:id="0" w:name="_GoBack"/>
      <w:bookmarkEnd w:id="0"/>
      <w:r w:rsidRPr="00504F51">
        <w:rPr>
          <w:b w:val="0"/>
          <w:szCs w:val="28"/>
        </w:rPr>
        <w:t xml:space="preserve"> Федерации»</w:t>
      </w:r>
      <w:r w:rsidRPr="00504F51">
        <w:rPr>
          <w:b w:val="0"/>
        </w:rPr>
        <w:t xml:space="preserve">, </w:t>
      </w:r>
      <w:r w:rsidRPr="00504F51">
        <w:rPr>
          <w:b w:val="0"/>
          <w:szCs w:val="28"/>
        </w:rPr>
        <w:t>руководствуясь Уставом Георгиевского сельсовета Александровского района:</w:t>
      </w:r>
    </w:p>
    <w:p w:rsidR="00504F51" w:rsidRDefault="00504F51" w:rsidP="00504F5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 порядке предоставления в прокуратуру Александровского района Оренбургской области нормативно правовых актов, а также их проектов для проведения антикоррупционной экспертизы», согласно приложению.</w:t>
      </w:r>
    </w:p>
    <w:p w:rsidR="00504F51" w:rsidRDefault="00504F51" w:rsidP="00504F5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504F51" w:rsidRDefault="00504F51" w:rsidP="00504F51">
      <w:pPr>
        <w:pStyle w:val="a3"/>
        <w:numPr>
          <w:ilvl w:val="0"/>
          <w:numId w:val="1"/>
        </w:numPr>
        <w:spacing w:after="0" w:line="240" w:lineRule="auto"/>
        <w:ind w:right="-1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04F51" w:rsidRDefault="00504F51" w:rsidP="00504F51">
      <w:pPr>
        <w:ind w:right="-1"/>
        <w:rPr>
          <w:szCs w:val="28"/>
        </w:rPr>
      </w:pPr>
    </w:p>
    <w:p w:rsidR="00504F51" w:rsidRDefault="00504F51" w:rsidP="00504F51">
      <w:pPr>
        <w:ind w:right="-1"/>
        <w:rPr>
          <w:szCs w:val="28"/>
        </w:rPr>
      </w:pPr>
    </w:p>
    <w:p w:rsidR="00504F51" w:rsidRDefault="00504F51" w:rsidP="00504F51">
      <w:pPr>
        <w:ind w:right="-1"/>
        <w:rPr>
          <w:szCs w:val="28"/>
        </w:rPr>
      </w:pPr>
    </w:p>
    <w:p w:rsidR="00504F51" w:rsidRDefault="00504F51" w:rsidP="00504F51">
      <w:pPr>
        <w:ind w:right="-1"/>
        <w:jc w:val="center"/>
        <w:rPr>
          <w:b w:val="0"/>
          <w:szCs w:val="28"/>
        </w:rPr>
      </w:pPr>
      <w:r w:rsidRPr="00504F51">
        <w:rPr>
          <w:b w:val="0"/>
          <w:szCs w:val="28"/>
        </w:rPr>
        <w:t>Глава администрации                                       Т.М. Абдразаков.</w:t>
      </w:r>
    </w:p>
    <w:p w:rsidR="00504F51" w:rsidRDefault="00504F51" w:rsidP="00504F51">
      <w:pPr>
        <w:ind w:right="-1"/>
        <w:jc w:val="center"/>
        <w:rPr>
          <w:b w:val="0"/>
          <w:szCs w:val="28"/>
        </w:rPr>
      </w:pPr>
    </w:p>
    <w:p w:rsidR="00504F51" w:rsidRDefault="00504F51" w:rsidP="00504F51">
      <w:pPr>
        <w:ind w:right="-1"/>
        <w:jc w:val="center"/>
        <w:rPr>
          <w:b w:val="0"/>
          <w:szCs w:val="28"/>
        </w:rPr>
      </w:pPr>
    </w:p>
    <w:p w:rsidR="00504F51" w:rsidRPr="00504F51" w:rsidRDefault="00504F51" w:rsidP="00504F51">
      <w:pPr>
        <w:ind w:right="-1"/>
        <w:jc w:val="center"/>
        <w:rPr>
          <w:b w:val="0"/>
          <w:szCs w:val="28"/>
        </w:rPr>
      </w:pPr>
    </w:p>
    <w:p w:rsidR="00504F51" w:rsidRPr="00504F51" w:rsidRDefault="00504F51" w:rsidP="00504F51">
      <w:pPr>
        <w:ind w:right="-1"/>
        <w:jc w:val="center"/>
        <w:rPr>
          <w:b w:val="0"/>
          <w:szCs w:val="28"/>
        </w:rPr>
      </w:pPr>
    </w:p>
    <w:p w:rsidR="00504F51" w:rsidRPr="00504F51" w:rsidRDefault="00504F51" w:rsidP="00504F51">
      <w:pPr>
        <w:ind w:right="-1"/>
        <w:jc w:val="center"/>
        <w:rPr>
          <w:b w:val="0"/>
          <w:szCs w:val="28"/>
        </w:rPr>
      </w:pPr>
    </w:p>
    <w:p w:rsidR="00504F51" w:rsidRPr="00504F51" w:rsidRDefault="00504F51" w:rsidP="00504F51">
      <w:pPr>
        <w:ind w:right="-1"/>
        <w:jc w:val="center"/>
        <w:rPr>
          <w:b w:val="0"/>
          <w:szCs w:val="28"/>
        </w:rPr>
      </w:pPr>
    </w:p>
    <w:p w:rsidR="00504F51" w:rsidRPr="00504F51" w:rsidRDefault="00504F51" w:rsidP="00504F51">
      <w:pPr>
        <w:jc w:val="right"/>
        <w:rPr>
          <w:b w:val="0"/>
          <w:szCs w:val="28"/>
        </w:rPr>
      </w:pPr>
    </w:p>
    <w:p w:rsidR="00504F51" w:rsidRPr="00504F51" w:rsidRDefault="00504F51" w:rsidP="00504F51">
      <w:pPr>
        <w:jc w:val="both"/>
        <w:rPr>
          <w:b w:val="0"/>
          <w:szCs w:val="28"/>
        </w:rPr>
      </w:pPr>
      <w:r w:rsidRPr="00504F51">
        <w:rPr>
          <w:b w:val="0"/>
          <w:szCs w:val="28"/>
        </w:rPr>
        <w:t>Разослано: в дело, администрации района, прокуратуру района.</w:t>
      </w:r>
    </w:p>
    <w:p w:rsidR="003D7AC0" w:rsidRDefault="003D7AC0" w:rsidP="00504F51">
      <w:pPr>
        <w:jc w:val="right"/>
        <w:rPr>
          <w:b w:val="0"/>
          <w:sz w:val="24"/>
        </w:rPr>
      </w:pPr>
    </w:p>
    <w:p w:rsidR="003D7AC0" w:rsidRDefault="003D7AC0" w:rsidP="00504F51">
      <w:pPr>
        <w:jc w:val="right"/>
        <w:rPr>
          <w:b w:val="0"/>
          <w:sz w:val="24"/>
        </w:rPr>
      </w:pPr>
    </w:p>
    <w:p w:rsidR="003D7AC0" w:rsidRDefault="003D7AC0" w:rsidP="00504F51">
      <w:pPr>
        <w:jc w:val="right"/>
        <w:rPr>
          <w:b w:val="0"/>
          <w:sz w:val="24"/>
        </w:rPr>
      </w:pPr>
    </w:p>
    <w:p w:rsidR="003D7AC0" w:rsidRDefault="003D7AC0" w:rsidP="00504F51">
      <w:pPr>
        <w:jc w:val="right"/>
        <w:rPr>
          <w:b w:val="0"/>
          <w:sz w:val="24"/>
        </w:rPr>
      </w:pPr>
    </w:p>
    <w:p w:rsidR="003D7AC0" w:rsidRDefault="003D7AC0" w:rsidP="00504F51">
      <w:pPr>
        <w:jc w:val="right"/>
        <w:rPr>
          <w:b w:val="0"/>
          <w:sz w:val="24"/>
        </w:rPr>
      </w:pPr>
    </w:p>
    <w:p w:rsidR="003D7AC0" w:rsidRDefault="003D7AC0" w:rsidP="00504F51">
      <w:pPr>
        <w:jc w:val="right"/>
        <w:rPr>
          <w:b w:val="0"/>
          <w:sz w:val="24"/>
        </w:rPr>
      </w:pPr>
    </w:p>
    <w:p w:rsidR="003D7AC0" w:rsidRDefault="003D7AC0" w:rsidP="00504F51">
      <w:pPr>
        <w:jc w:val="right"/>
        <w:rPr>
          <w:b w:val="0"/>
          <w:sz w:val="24"/>
        </w:rPr>
      </w:pPr>
    </w:p>
    <w:p w:rsidR="003D7AC0" w:rsidRDefault="003D7AC0" w:rsidP="00504F51">
      <w:pPr>
        <w:jc w:val="right"/>
        <w:rPr>
          <w:b w:val="0"/>
          <w:sz w:val="24"/>
        </w:rPr>
      </w:pPr>
    </w:p>
    <w:p w:rsidR="003D7AC0" w:rsidRDefault="003D7AC0" w:rsidP="00504F51">
      <w:pPr>
        <w:jc w:val="right"/>
        <w:rPr>
          <w:b w:val="0"/>
          <w:sz w:val="24"/>
        </w:rPr>
      </w:pPr>
    </w:p>
    <w:p w:rsidR="00504F51" w:rsidRPr="00504F51" w:rsidRDefault="00504F51" w:rsidP="00504F51">
      <w:pPr>
        <w:jc w:val="right"/>
        <w:rPr>
          <w:b w:val="0"/>
          <w:sz w:val="24"/>
        </w:rPr>
      </w:pPr>
      <w:r w:rsidRPr="00504F51">
        <w:rPr>
          <w:b w:val="0"/>
          <w:sz w:val="24"/>
        </w:rPr>
        <w:lastRenderedPageBreak/>
        <w:t>Приложение</w:t>
      </w:r>
    </w:p>
    <w:p w:rsidR="00504F51" w:rsidRPr="00504F51" w:rsidRDefault="00504F51" w:rsidP="00504F51">
      <w:pPr>
        <w:jc w:val="right"/>
        <w:rPr>
          <w:b w:val="0"/>
          <w:sz w:val="24"/>
        </w:rPr>
      </w:pPr>
      <w:r w:rsidRPr="00504F51">
        <w:rPr>
          <w:b w:val="0"/>
          <w:sz w:val="24"/>
        </w:rPr>
        <w:t>к постановлению главы администрации</w:t>
      </w:r>
    </w:p>
    <w:p w:rsidR="00504F51" w:rsidRPr="00504F51" w:rsidRDefault="00504F51" w:rsidP="00504F51">
      <w:pPr>
        <w:jc w:val="right"/>
        <w:rPr>
          <w:b w:val="0"/>
          <w:sz w:val="24"/>
        </w:rPr>
      </w:pPr>
      <w:r w:rsidRPr="00504F51">
        <w:rPr>
          <w:b w:val="0"/>
          <w:sz w:val="24"/>
        </w:rPr>
        <w:t>Георгиевского сельсовета</w:t>
      </w:r>
    </w:p>
    <w:p w:rsidR="00504F51" w:rsidRPr="00504F51" w:rsidRDefault="00504F51" w:rsidP="00504F51">
      <w:pPr>
        <w:jc w:val="right"/>
        <w:rPr>
          <w:b w:val="0"/>
          <w:sz w:val="24"/>
        </w:rPr>
      </w:pPr>
      <w:r w:rsidRPr="00504F51">
        <w:rPr>
          <w:b w:val="0"/>
          <w:sz w:val="24"/>
        </w:rPr>
        <w:t>Александровского района</w:t>
      </w:r>
    </w:p>
    <w:p w:rsidR="00504F51" w:rsidRPr="00504F51" w:rsidRDefault="00504F51" w:rsidP="00504F51">
      <w:pPr>
        <w:jc w:val="right"/>
        <w:rPr>
          <w:b w:val="0"/>
          <w:sz w:val="24"/>
        </w:rPr>
      </w:pPr>
      <w:r w:rsidRPr="00504F51">
        <w:rPr>
          <w:b w:val="0"/>
          <w:sz w:val="24"/>
        </w:rPr>
        <w:t>от 15.04.2016 № 10-п</w:t>
      </w:r>
    </w:p>
    <w:p w:rsidR="00504F51" w:rsidRPr="00504F51" w:rsidRDefault="00504F51" w:rsidP="00504F51">
      <w:pPr>
        <w:jc w:val="right"/>
        <w:rPr>
          <w:b w:val="0"/>
          <w:szCs w:val="28"/>
        </w:rPr>
      </w:pPr>
    </w:p>
    <w:p w:rsidR="00504F51" w:rsidRPr="00504F51" w:rsidRDefault="00504F51" w:rsidP="00504F51">
      <w:pPr>
        <w:jc w:val="right"/>
        <w:rPr>
          <w:b w:val="0"/>
          <w:szCs w:val="28"/>
        </w:rPr>
      </w:pPr>
    </w:p>
    <w:p w:rsidR="00504F51" w:rsidRPr="00504F51" w:rsidRDefault="00504F51" w:rsidP="00504F51">
      <w:pPr>
        <w:jc w:val="center"/>
        <w:rPr>
          <w:b w:val="0"/>
          <w:szCs w:val="28"/>
        </w:rPr>
      </w:pPr>
      <w:r w:rsidRPr="00504F51">
        <w:rPr>
          <w:b w:val="0"/>
          <w:szCs w:val="28"/>
        </w:rPr>
        <w:t>Положение</w:t>
      </w:r>
    </w:p>
    <w:p w:rsidR="00504F51" w:rsidRPr="00504F51" w:rsidRDefault="00504F51" w:rsidP="00504F51">
      <w:pPr>
        <w:jc w:val="center"/>
        <w:rPr>
          <w:b w:val="0"/>
          <w:szCs w:val="28"/>
        </w:rPr>
      </w:pPr>
      <w:r w:rsidRPr="00504F51">
        <w:rPr>
          <w:b w:val="0"/>
          <w:szCs w:val="28"/>
        </w:rPr>
        <w:t>«О порядке предоставления в прокуратуру Александровского района Оренбургской области принятых администрацией Георгиевского сельсовета Александровского района нормативно правовых актов, а также их проектов для проведения антикоррупционной экспертизы»</w:t>
      </w:r>
    </w:p>
    <w:p w:rsidR="00504F51" w:rsidRPr="00504F51" w:rsidRDefault="00504F51" w:rsidP="00504F51">
      <w:pPr>
        <w:jc w:val="center"/>
        <w:rPr>
          <w:b w:val="0"/>
          <w:szCs w:val="28"/>
        </w:rPr>
      </w:pPr>
    </w:p>
    <w:p w:rsidR="00504F51" w:rsidRDefault="00504F51" w:rsidP="00504F51">
      <w:pPr>
        <w:jc w:val="center"/>
        <w:rPr>
          <w:szCs w:val="28"/>
        </w:rPr>
      </w:pPr>
    </w:p>
    <w:p w:rsidR="00504F51" w:rsidRPr="00165110" w:rsidRDefault="00504F51" w:rsidP="00504F5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1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04F51" w:rsidRDefault="00504F51" w:rsidP="00504F51">
      <w:pPr>
        <w:pStyle w:val="a3"/>
        <w:numPr>
          <w:ilvl w:val="0"/>
          <w:numId w:val="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предоставления в прокуратуру Александровского района принятых администрацией муниципального образования Георгиевский сельсовет нормативно правовых актов, а также проектов нормативно правовых актов в целях реализации полномочий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возложенных на органы прокуратуры Федеральным законом от 17.07.2009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172-ФЗ «Об антикоррупционной экспертизе нормативно правовых актов и проектов нормативно правовых актов» и ст. 9.1 Федерального закона «О прокуратуре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504F51" w:rsidRDefault="00504F51" w:rsidP="00504F51">
      <w:pPr>
        <w:pStyle w:val="a3"/>
        <w:spacing w:after="0" w:line="240" w:lineRule="auto"/>
        <w:ind w:left="-141"/>
        <w:jc w:val="both"/>
        <w:rPr>
          <w:rFonts w:ascii="Times New Roman" w:hAnsi="Times New Roman" w:cs="Times New Roman"/>
          <w:sz w:val="28"/>
          <w:szCs w:val="28"/>
        </w:rPr>
      </w:pPr>
    </w:p>
    <w:p w:rsidR="00504F51" w:rsidRDefault="00504F51" w:rsidP="00504F51">
      <w:pPr>
        <w:pStyle w:val="a3"/>
        <w:spacing w:after="0" w:line="240" w:lineRule="auto"/>
        <w:ind w:left="-141"/>
        <w:jc w:val="both"/>
        <w:rPr>
          <w:rFonts w:ascii="Times New Roman" w:hAnsi="Times New Roman" w:cs="Times New Roman"/>
          <w:sz w:val="28"/>
          <w:szCs w:val="28"/>
        </w:rPr>
      </w:pPr>
    </w:p>
    <w:p w:rsidR="00504F51" w:rsidRDefault="00504F51" w:rsidP="00504F5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10">
        <w:rPr>
          <w:rFonts w:ascii="Times New Roman" w:hAnsi="Times New Roman" w:cs="Times New Roman"/>
          <w:b/>
          <w:sz w:val="28"/>
          <w:szCs w:val="28"/>
        </w:rPr>
        <w:t>Порядок предоставления в прокуратуру принятых нормативно правовых актов, а также их проектов</w:t>
      </w:r>
    </w:p>
    <w:p w:rsidR="00504F51" w:rsidRDefault="00504F51" w:rsidP="00504F51">
      <w:pPr>
        <w:pStyle w:val="a3"/>
        <w:spacing w:after="0" w:line="240" w:lineRule="auto"/>
        <w:ind w:left="2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F51" w:rsidRDefault="00504F51" w:rsidP="00504F51">
      <w:pPr>
        <w:pStyle w:val="a3"/>
        <w:numPr>
          <w:ilvl w:val="1"/>
          <w:numId w:val="3"/>
        </w:numPr>
        <w:spacing w:after="0" w:line="240" w:lineRule="auto"/>
        <w:ind w:left="-567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по обеспечению направления в прокуратуру Александровского района принятых нормативно правовых актов, и их проектов возлагается на </w:t>
      </w:r>
      <w:r w:rsidRPr="00C80006">
        <w:rPr>
          <w:rFonts w:ascii="Times New Roman" w:hAnsi="Times New Roman" w:cs="Times New Roman"/>
          <w:sz w:val="28"/>
          <w:szCs w:val="28"/>
        </w:rPr>
        <w:t>специалиста администрации Георгиевского сельсовета.</w:t>
      </w:r>
    </w:p>
    <w:p w:rsidR="00504F51" w:rsidRDefault="00504F51" w:rsidP="00504F51">
      <w:pPr>
        <w:pStyle w:val="a3"/>
        <w:numPr>
          <w:ilvl w:val="1"/>
          <w:numId w:val="3"/>
        </w:numPr>
        <w:spacing w:after="0" w:line="240" w:lineRule="auto"/>
        <w:ind w:left="-567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прокуратуру Александровского района подлежат направлению запланированные к принятию проекты нормативно правовых актов (постановлений, распоряжений), касающиеся:</w:t>
      </w:r>
    </w:p>
    <w:p w:rsidR="00504F51" w:rsidRDefault="00504F51" w:rsidP="00504F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прав, свобод и обязанностей человека и гражданин;</w:t>
      </w:r>
    </w:p>
    <w:p w:rsidR="00504F51" w:rsidRDefault="00504F51" w:rsidP="00504F51">
      <w:pPr>
        <w:pStyle w:val="a3"/>
        <w:numPr>
          <w:ilvl w:val="0"/>
          <w:numId w:val="4"/>
        </w:numPr>
        <w:spacing w:after="0" w:line="240" w:lineRule="auto"/>
        <w:ind w:left="-567" w:firstLine="7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законодательства, о лицензировании, а также законодательства, регулирующего деятельность государственных корпораций; фондов и иных организаций, создаваемых Российской Федерации на основании Федерального закона;</w:t>
      </w:r>
      <w:proofErr w:type="gramEnd"/>
    </w:p>
    <w:p w:rsidR="00504F51" w:rsidRDefault="00504F51" w:rsidP="00504F51">
      <w:pPr>
        <w:pStyle w:val="a3"/>
        <w:numPr>
          <w:ilvl w:val="0"/>
          <w:numId w:val="4"/>
        </w:numPr>
        <w:spacing w:after="0" w:line="240" w:lineRule="auto"/>
        <w:ind w:left="-567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04F51" w:rsidRDefault="00504F51" w:rsidP="00504F51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 Проекты нормативных правовых актов, направляются в электронном виде в формате документа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в Прокуратуру Александровского района, а также на бумажном носителе не позднее, чем за 7 (семь) рабочих дней до принятия проекта нормативно правового акта главой администрации Георгиевского сельсовета Александровского района.</w:t>
      </w:r>
    </w:p>
    <w:p w:rsidR="00504F51" w:rsidRDefault="00504F51" w:rsidP="00504F51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Копии нормативно правовых актов, принятые главой администрации, направляются в Прокуратуру Александровского района не позднее 10(десяти) календарных дней со дня их подписания. Копии документов направляются в электронном виде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либо почтовым отправлением или нарочно, В случае направления нормативно правовых актов электронной почтой сопроводительное письмо передается в Прокуратуру  факсимильной связью или нарочно.</w:t>
      </w:r>
    </w:p>
    <w:p w:rsidR="00504F51" w:rsidRPr="00192B58" w:rsidRDefault="00504F51" w:rsidP="00504F51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сельсовета организует процесс направления в прокуратуру вышеуказанных нормативных правовых актов и их проектов, осуществляет контроль за соблюдением сроков направления нормативно правовых актов и их проектов, ведет учет направленных в орган прокуратуры нормативных правовых актов и их прое6тов и в установленных Федеральным законом от 17.07.2009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 актов»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9.1 Федерального закона «О прокуратуре Российской Федерации» случаях, ведет учет поступивших из прокуратуры Александровского района требований прокурора об изменении нормативного правового акта и замечаний о несоответствии проекта нормативного правового акта действующему законодательству. </w:t>
      </w:r>
    </w:p>
    <w:p w:rsidR="00504F51" w:rsidRDefault="00504F51" w:rsidP="00504F51">
      <w:pPr>
        <w:ind w:right="-1"/>
        <w:jc w:val="center"/>
        <w:rPr>
          <w:b w:val="0"/>
          <w:szCs w:val="28"/>
        </w:rPr>
      </w:pPr>
    </w:p>
    <w:p w:rsidR="00504F51" w:rsidRDefault="00504F51" w:rsidP="00504F51">
      <w:pPr>
        <w:jc w:val="center"/>
        <w:rPr>
          <w:b w:val="0"/>
          <w:szCs w:val="28"/>
        </w:rPr>
      </w:pPr>
    </w:p>
    <w:p w:rsidR="00504F51" w:rsidRDefault="00504F51" w:rsidP="00504F51">
      <w:pPr>
        <w:jc w:val="center"/>
        <w:rPr>
          <w:b w:val="0"/>
          <w:szCs w:val="28"/>
        </w:rPr>
      </w:pP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F5E"/>
    <w:multiLevelType w:val="hybridMultilevel"/>
    <w:tmpl w:val="81587F58"/>
    <w:lvl w:ilvl="0" w:tplc="309AE074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B7A03E4"/>
    <w:multiLevelType w:val="multilevel"/>
    <w:tmpl w:val="7C7E7B56"/>
    <w:lvl w:ilvl="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9" w:hanging="2160"/>
      </w:pPr>
      <w:rPr>
        <w:rFonts w:hint="default"/>
      </w:rPr>
    </w:lvl>
  </w:abstractNum>
  <w:abstractNum w:abstractNumId="2">
    <w:nsid w:val="42980ADF"/>
    <w:multiLevelType w:val="hybridMultilevel"/>
    <w:tmpl w:val="06240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EB02A0"/>
    <w:multiLevelType w:val="hybridMultilevel"/>
    <w:tmpl w:val="C094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F51"/>
    <w:rsid w:val="003D7AC0"/>
    <w:rsid w:val="003F5DBA"/>
    <w:rsid w:val="004E0814"/>
    <w:rsid w:val="00504F51"/>
    <w:rsid w:val="00573460"/>
    <w:rsid w:val="00863E8F"/>
    <w:rsid w:val="008B348E"/>
    <w:rsid w:val="008E0577"/>
    <w:rsid w:val="00AA79D7"/>
    <w:rsid w:val="00FC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51"/>
    <w:pPr>
      <w:suppressAutoHyphens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4F51"/>
    <w:pPr>
      <w:keepNext/>
      <w:suppressAutoHyphens w:val="0"/>
      <w:jc w:val="center"/>
      <w:outlineLvl w:val="0"/>
    </w:pPr>
    <w:rPr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F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4F5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726</Words>
  <Characters>4142</Characters>
  <Application>Microsoft Office Word</Application>
  <DocSecurity>0</DocSecurity>
  <Lines>34</Lines>
  <Paragraphs>9</Paragraphs>
  <ScaleCrop>false</ScaleCrop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8</cp:revision>
  <dcterms:created xsi:type="dcterms:W3CDTF">2016-05-19T06:59:00Z</dcterms:created>
  <dcterms:modified xsi:type="dcterms:W3CDTF">2017-03-23T06:00:00Z</dcterms:modified>
</cp:coreProperties>
</file>