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E30E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767A50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33769A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03.04.2017</w:t>
      </w:r>
      <w:r w:rsidR="00CF328A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proofErr w:type="gramStart"/>
      <w:r w:rsidR="00CF3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28A">
        <w:rPr>
          <w:rFonts w:ascii="Times New Roman" w:hAnsi="Times New Roman" w:cs="Times New Roman"/>
          <w:sz w:val="28"/>
          <w:szCs w:val="28"/>
        </w:rPr>
        <w:t xml:space="preserve">. Георгиевка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11</w:t>
      </w:r>
      <w:r w:rsidR="00F715EA">
        <w:rPr>
          <w:rFonts w:ascii="Times New Roman" w:hAnsi="Times New Roman" w:cs="Times New Roman"/>
          <w:sz w:val="28"/>
          <w:szCs w:val="28"/>
        </w:rPr>
        <w:t>-п</w:t>
      </w:r>
    </w:p>
    <w:p w:rsidR="00061197" w:rsidRDefault="00061197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61197" w:rsidRDefault="00061197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61197" w:rsidRDefault="00061197" w:rsidP="000611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</w:t>
      </w:r>
      <w:r w:rsidR="0033769A"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1197" w:rsidRDefault="00061197" w:rsidP="000611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61197" w:rsidRDefault="00061197" w:rsidP="00531EE9">
      <w:pPr>
        <w:spacing w:after="0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населения, бесперебойной работы объектов экономики и сохранности материальных ценностей, в соответствии с п.7 ст.15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руководствуясь с Уставом муниципального образования Георгиевский сельсовет Александровского района Оренбургской области:</w:t>
      </w:r>
    </w:p>
    <w:p w:rsidR="006E702B" w:rsidRPr="00767A50" w:rsidRDefault="00D139F2" w:rsidP="006E702B">
      <w:pPr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комиссию</w:t>
      </w:r>
      <w:r w:rsidR="006E702B" w:rsidRPr="006E702B">
        <w:rPr>
          <w:rFonts w:ascii="Times New Roman" w:eastAsia="Times New Roman" w:hAnsi="Times New Roman" w:cs="Times New Roman"/>
          <w:sz w:val="28"/>
          <w:szCs w:val="28"/>
        </w:rPr>
        <w:t xml:space="preserve"> по пропуску весеннего паводка 201</w:t>
      </w:r>
      <w:r w:rsidR="003376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составе </w:t>
      </w:r>
      <w:r w:rsidR="006E702B" w:rsidRPr="006E702B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767A50" w:rsidRDefault="00767A50" w:rsidP="00767A50">
      <w:pPr>
        <w:pStyle w:val="a3"/>
        <w:numPr>
          <w:ilvl w:val="0"/>
          <w:numId w:val="4"/>
        </w:numPr>
        <w:tabs>
          <w:tab w:val="clear" w:pos="360"/>
        </w:tabs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 w:rsidRPr="004B4CF9">
        <w:rPr>
          <w:rFonts w:ascii="Times New Roman" w:hAnsi="Times New Roman" w:cs="Times New Roman"/>
          <w:sz w:val="28"/>
          <w:szCs w:val="28"/>
        </w:rPr>
        <w:t xml:space="preserve">Определить участие в </w:t>
      </w:r>
      <w:proofErr w:type="spellStart"/>
      <w:r w:rsidRPr="004B4CF9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B4CF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каждого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предприятия, организации, с привлечением в необходимых случаях техники, транспорта и населения;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страхованию зданий, сооружений,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личного имущества граждан, попадающих в зоны возможного подтопления;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готовность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выделить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бесперебойной работы;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гидротехнические сооружения,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767A50">
        <w:rPr>
          <w:rFonts w:ascii="Times New Roman" w:hAnsi="Times New Roman" w:cs="Times New Roman"/>
          <w:sz w:val="28"/>
          <w:szCs w:val="28"/>
        </w:rPr>
        <w:t>паводковых условиях могут являться причиной подтопления жилых домов, животноводческих, производственных зданий и сооружений, провести мероприятия, обеспечивающие пропуск паводковых вод через эти платины;</w:t>
      </w:r>
      <w:proofErr w:type="gramEnd"/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паводка установить круглосуточные дежурства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ответственных лиц администрации и на объектах, подвергающихся опасности затопления (подтопления), для обеспечения контроля;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мероприятия по ослаблению льда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</w:t>
      </w:r>
      <w:proofErr w:type="spellEnd"/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 xml:space="preserve">опасных </w:t>
      </w:r>
      <w:proofErr w:type="gramStart"/>
      <w:r w:rsidRPr="00767A5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767A50">
        <w:rPr>
          <w:rFonts w:ascii="Times New Roman" w:hAnsi="Times New Roman" w:cs="Times New Roman"/>
          <w:sz w:val="28"/>
          <w:szCs w:val="28"/>
        </w:rPr>
        <w:t xml:space="preserve"> рек;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наличие на предприятиях, в организациях, торговой сети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t>лопат, ломов, мешков, кулей, веревок, а также другого инструмента и материалов, которые могут потребоваться для выполнения аварийно - спасательных работ;</w:t>
      </w:r>
    </w:p>
    <w:p w:rsidR="00767A50" w:rsidRDefault="00767A50" w:rsidP="00767A50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и обмен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</w:t>
      </w:r>
    </w:p>
    <w:p w:rsidR="00767A50" w:rsidRPr="00767A50" w:rsidRDefault="00767A50" w:rsidP="00767A5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67A50">
        <w:rPr>
          <w:rFonts w:ascii="Times New Roman" w:hAnsi="Times New Roman" w:cs="Times New Roman"/>
          <w:sz w:val="28"/>
          <w:szCs w:val="28"/>
        </w:rPr>
        <w:lastRenderedPageBreak/>
        <w:t>паводковой комиссией через единую дежурную диспетчерскую службу (ЕДДС) (т. 2-18-21).</w:t>
      </w:r>
    </w:p>
    <w:p w:rsidR="00D139F2" w:rsidRPr="00D139F2" w:rsidRDefault="00D139F2" w:rsidP="00D139F2">
      <w:pPr>
        <w:numPr>
          <w:ilvl w:val="0"/>
          <w:numId w:val="4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9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39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</w:t>
      </w:r>
      <w:r>
        <w:rPr>
          <w:rFonts w:ascii="Times New Roman" w:hAnsi="Times New Roman"/>
          <w:sz w:val="28"/>
          <w:szCs w:val="28"/>
        </w:rPr>
        <w:t>стоящего</w:t>
      </w:r>
      <w:r w:rsidRPr="00D139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139F2" w:rsidRPr="00767A50" w:rsidRDefault="00D139F2" w:rsidP="00531EE9">
      <w:pPr>
        <w:pStyle w:val="a3"/>
        <w:numPr>
          <w:ilvl w:val="0"/>
          <w:numId w:val="4"/>
        </w:numPr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5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</w:t>
      </w:r>
      <w:r w:rsidRPr="00767A50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D139F2" w:rsidRP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EE9" w:rsidRDefault="00531EE9" w:rsidP="00531E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Т.М. Абдразаков</w:t>
      </w:r>
    </w:p>
    <w:p w:rsidR="00531EE9" w:rsidRDefault="00531EE9" w:rsidP="00531E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1EE9" w:rsidRDefault="00531EE9" w:rsidP="00531E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1EE9" w:rsidRDefault="00531EE9" w:rsidP="00531E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86" w:rsidRDefault="00D53786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86" w:rsidRDefault="00D53786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86" w:rsidRDefault="00D53786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86" w:rsidRDefault="00D53786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86" w:rsidRDefault="00D53786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86" w:rsidRDefault="00D53786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86" w:rsidRDefault="00D53786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86" w:rsidRDefault="00D53786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Pr="00DB1748" w:rsidRDefault="00DB1748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48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в дело, членам комиссии,</w:t>
      </w:r>
      <w:r w:rsidRPr="00DB1748">
        <w:rPr>
          <w:rFonts w:ascii="Times New Roman" w:hAnsi="Times New Roman"/>
          <w:sz w:val="28"/>
          <w:szCs w:val="28"/>
        </w:rPr>
        <w:t xml:space="preserve"> руководителям организаций и предприятий администрации сельсовета</w:t>
      </w:r>
      <w:r>
        <w:rPr>
          <w:rFonts w:ascii="Times New Roman" w:hAnsi="Times New Roman"/>
          <w:sz w:val="28"/>
          <w:szCs w:val="28"/>
        </w:rPr>
        <w:t>,</w:t>
      </w:r>
      <w:r w:rsidRPr="00DB1748">
        <w:rPr>
          <w:rFonts w:ascii="Times New Roman" w:hAnsi="Times New Roman"/>
          <w:sz w:val="28"/>
          <w:szCs w:val="28"/>
        </w:rPr>
        <w:t xml:space="preserve"> прокурору района</w:t>
      </w: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1EE9" w:rsidRDefault="00531EE9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9F2" w:rsidRPr="00766308" w:rsidRDefault="00D139F2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30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139F2" w:rsidRPr="00766308" w:rsidRDefault="00D139F2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308">
        <w:rPr>
          <w:rFonts w:ascii="Times New Roman" w:hAnsi="Times New Roman"/>
          <w:sz w:val="24"/>
          <w:szCs w:val="24"/>
        </w:rPr>
        <w:t>к постановлению</w:t>
      </w:r>
    </w:p>
    <w:p w:rsidR="00D139F2" w:rsidRPr="00766308" w:rsidRDefault="00D139F2" w:rsidP="00766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308">
        <w:rPr>
          <w:rFonts w:ascii="Times New Roman" w:eastAsia="Times New Roman" w:hAnsi="Times New Roman" w:cs="Times New Roman"/>
          <w:sz w:val="24"/>
          <w:szCs w:val="24"/>
        </w:rPr>
        <w:t>администрации сельсовета</w:t>
      </w:r>
    </w:p>
    <w:p w:rsidR="00D139F2" w:rsidRPr="00766308" w:rsidRDefault="00D139F2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66308">
        <w:rPr>
          <w:rFonts w:ascii="Times New Roman" w:hAnsi="Times New Roman"/>
          <w:bCs/>
          <w:sz w:val="24"/>
          <w:szCs w:val="24"/>
        </w:rPr>
        <w:t>0</w:t>
      </w:r>
      <w:r w:rsidR="007E20A9">
        <w:rPr>
          <w:rFonts w:ascii="Times New Roman" w:hAnsi="Times New Roman"/>
          <w:bCs/>
          <w:sz w:val="24"/>
          <w:szCs w:val="24"/>
        </w:rPr>
        <w:t>3</w:t>
      </w: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7E20A9">
        <w:rPr>
          <w:rFonts w:ascii="Times New Roman" w:hAnsi="Times New Roman"/>
          <w:bCs/>
          <w:sz w:val="24"/>
          <w:szCs w:val="24"/>
        </w:rPr>
        <w:t>4</w:t>
      </w: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7E20A9">
        <w:rPr>
          <w:rFonts w:ascii="Times New Roman" w:hAnsi="Times New Roman"/>
          <w:bCs/>
          <w:sz w:val="24"/>
          <w:szCs w:val="24"/>
        </w:rPr>
        <w:t>7</w:t>
      </w:r>
      <w:r w:rsidR="007E20A9">
        <w:rPr>
          <w:rFonts w:ascii="Times New Roman" w:eastAsia="Times New Roman" w:hAnsi="Times New Roman" w:cs="Times New Roman"/>
          <w:bCs/>
          <w:sz w:val="24"/>
          <w:szCs w:val="24"/>
        </w:rPr>
        <w:t xml:space="preserve"> г № 11</w:t>
      </w:r>
      <w:r w:rsidRPr="00766308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p w:rsidR="00766308" w:rsidRP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308" w:rsidRP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6308" w:rsidRPr="00766308" w:rsidRDefault="00766308" w:rsidP="00766308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9F2" w:rsidRPr="00766308" w:rsidRDefault="00D139F2" w:rsidP="0076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D139F2" w:rsidRPr="00766308" w:rsidRDefault="00D139F2" w:rsidP="0076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08">
        <w:rPr>
          <w:rFonts w:ascii="Times New Roman" w:eastAsia="Times New Roman" w:hAnsi="Times New Roman" w:cs="Times New Roman"/>
          <w:sz w:val="28"/>
          <w:szCs w:val="28"/>
        </w:rPr>
        <w:t>противопав</w:t>
      </w:r>
      <w:r w:rsidR="00766308">
        <w:rPr>
          <w:rFonts w:ascii="Times New Roman" w:hAnsi="Times New Roman"/>
          <w:sz w:val="28"/>
          <w:szCs w:val="28"/>
        </w:rPr>
        <w:t>одковой</w:t>
      </w:r>
      <w:proofErr w:type="spellEnd"/>
      <w:r w:rsidR="00766308">
        <w:rPr>
          <w:rFonts w:ascii="Times New Roman" w:hAnsi="Times New Roman"/>
          <w:sz w:val="28"/>
          <w:szCs w:val="28"/>
        </w:rPr>
        <w:t xml:space="preserve"> комиссии на территории</w:t>
      </w:r>
    </w:p>
    <w:p w:rsidR="00D139F2" w:rsidRPr="00766308" w:rsidRDefault="00D139F2" w:rsidP="0076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>Георгиевского сельсовета</w:t>
      </w:r>
    </w:p>
    <w:p w:rsidR="00D139F2" w:rsidRPr="00766308" w:rsidRDefault="00D139F2" w:rsidP="0076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9F2" w:rsidRDefault="00D139F2" w:rsidP="00D139F2">
      <w:pPr>
        <w:jc w:val="both"/>
        <w:rPr>
          <w:rFonts w:ascii="Times New Roman" w:eastAsia="Times New Roman" w:hAnsi="Times New Roman" w:cs="Times New Roman"/>
          <w:b/>
        </w:rPr>
      </w:pPr>
    </w:p>
    <w:p w:rsidR="00D139F2" w:rsidRPr="00766308" w:rsidRDefault="00D139F2" w:rsidP="0076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>Абдразаков Т.М.      Глава администрации сельсовета,</w:t>
      </w:r>
    </w:p>
    <w:p w:rsidR="00D139F2" w:rsidRDefault="00D139F2" w:rsidP="0076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председатель комиссии;</w:t>
      </w:r>
    </w:p>
    <w:p w:rsidR="00766308" w:rsidRDefault="00766308" w:rsidP="0076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Р.М.            депутат избирательного округа №1 Георгиевского</w:t>
      </w:r>
    </w:p>
    <w:p w:rsidR="00766308" w:rsidRDefault="00766308" w:rsidP="0076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сельсовета</w:t>
      </w:r>
    </w:p>
    <w:p w:rsidR="00766308" w:rsidRPr="00766308" w:rsidRDefault="00766308" w:rsidP="0076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зам. председателя комиссии (по согласованию)</w:t>
      </w:r>
    </w:p>
    <w:p w:rsidR="00D139F2" w:rsidRDefault="007E20A9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Максутов В.М.         специалист администрации Георгиевского сельсовета</w:t>
      </w:r>
    </w:p>
    <w:p w:rsidR="00766308" w:rsidRDefault="007E20A9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66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секретарь </w:t>
      </w:r>
      <w:r w:rsidR="00766308">
        <w:rPr>
          <w:rFonts w:ascii="Times New Roman" w:hAnsi="Times New Roman"/>
          <w:sz w:val="28"/>
          <w:szCs w:val="28"/>
        </w:rPr>
        <w:t>(по согласованию)</w:t>
      </w:r>
    </w:p>
    <w:p w:rsidR="00766308" w:rsidRDefault="00766308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8" w:rsidRDefault="00766308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8" w:rsidRDefault="00766308" w:rsidP="00766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08" w:rsidRDefault="00766308" w:rsidP="0076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308">
        <w:rPr>
          <w:rFonts w:ascii="Times New Roman" w:hAnsi="Times New Roman"/>
          <w:b/>
          <w:sz w:val="28"/>
          <w:szCs w:val="28"/>
        </w:rPr>
        <w:t>Члены комиссии</w:t>
      </w:r>
    </w:p>
    <w:p w:rsidR="004B4CF9" w:rsidRDefault="004B4CF9" w:rsidP="0076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CF9" w:rsidRDefault="004B4CF9" w:rsidP="00766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308" w:rsidRPr="00766308" w:rsidRDefault="0033769A" w:rsidP="00766308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 Р.А.</w:t>
      </w:r>
      <w:r w:rsidR="007E20A9">
        <w:rPr>
          <w:rFonts w:ascii="Times New Roman" w:hAnsi="Times New Roman"/>
          <w:sz w:val="28"/>
          <w:szCs w:val="28"/>
        </w:rPr>
        <w:t xml:space="preserve">         </w:t>
      </w:r>
      <w:r w:rsidR="00766308" w:rsidRPr="00766308">
        <w:rPr>
          <w:rFonts w:ascii="Times New Roman" w:eastAsia="Times New Roman" w:hAnsi="Times New Roman" w:cs="Times New Roman"/>
          <w:sz w:val="28"/>
          <w:szCs w:val="28"/>
        </w:rPr>
        <w:t>участковый у</w:t>
      </w:r>
      <w:r w:rsidR="00766308">
        <w:rPr>
          <w:rFonts w:ascii="Times New Roman" w:hAnsi="Times New Roman"/>
          <w:sz w:val="28"/>
          <w:szCs w:val="28"/>
        </w:rPr>
        <w:t>полномоченный полиции ОП № 1 МО</w:t>
      </w:r>
    </w:p>
    <w:p w:rsidR="00766308" w:rsidRDefault="00766308" w:rsidP="00766308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A0914">
        <w:rPr>
          <w:rFonts w:ascii="Times New Roman" w:hAnsi="Times New Roman"/>
          <w:sz w:val="28"/>
          <w:szCs w:val="28"/>
        </w:rPr>
        <w:t xml:space="preserve"> </w:t>
      </w:r>
      <w:r w:rsidRPr="00766308">
        <w:rPr>
          <w:rFonts w:ascii="Times New Roman" w:eastAsia="Times New Roman" w:hAnsi="Times New Roman" w:cs="Times New Roman"/>
          <w:sz w:val="28"/>
          <w:szCs w:val="28"/>
        </w:rPr>
        <w:t>МВД России «</w:t>
      </w:r>
      <w:proofErr w:type="spellStart"/>
      <w:r w:rsidRPr="00766308">
        <w:rPr>
          <w:rFonts w:ascii="Times New Roman" w:eastAsia="Times New Roman" w:hAnsi="Times New Roman" w:cs="Times New Roman"/>
          <w:sz w:val="28"/>
          <w:szCs w:val="28"/>
        </w:rPr>
        <w:t>Шарлыкский</w:t>
      </w:r>
      <w:proofErr w:type="spellEnd"/>
      <w:r w:rsidRPr="00766308">
        <w:rPr>
          <w:rFonts w:ascii="Times New Roman" w:eastAsia="Times New Roman" w:hAnsi="Times New Roman" w:cs="Times New Roman"/>
          <w:sz w:val="28"/>
          <w:szCs w:val="28"/>
        </w:rPr>
        <w:t>» (по согласованию);</w:t>
      </w:r>
    </w:p>
    <w:p w:rsidR="00D53786" w:rsidRDefault="00D53786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Абдразаков Ф.Р.        староста села Рощепкино (по согласованию);</w:t>
      </w:r>
    </w:p>
    <w:p w:rsidR="00766308" w:rsidRDefault="00766308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Абдразаков А.А.      </w:t>
      </w:r>
      <w:r w:rsidR="00CA0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староста села Каяпкулово</w:t>
      </w:r>
      <w:r w:rsidR="004B4C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согласованию)</w:t>
      </w:r>
      <w:r w:rsidR="004B4CF9">
        <w:rPr>
          <w:rFonts w:ascii="Times New Roman" w:hAnsi="Times New Roman" w:cs="Times New Roman"/>
          <w:sz w:val="28"/>
          <w:szCs w:val="28"/>
        </w:rPr>
        <w:t>;</w:t>
      </w:r>
    </w:p>
    <w:p w:rsidR="00766308" w:rsidRDefault="004B4CF9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Максутов В.Ф.         </w:t>
      </w:r>
      <w:r w:rsidR="00CA0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староста села Курпячево (по согласованию);</w:t>
      </w:r>
    </w:p>
    <w:p w:rsidR="004B4CF9" w:rsidRDefault="004B4CF9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</w:t>
      </w:r>
      <w:r w:rsidR="00CA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ген. директор ООО «Луговое» (по согласованию);</w:t>
      </w:r>
    </w:p>
    <w:p w:rsidR="004B4CF9" w:rsidRDefault="004B4CF9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Максутов М.Р.         </w:t>
      </w:r>
      <w:r w:rsidR="00CA0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руководитель ИП (по согласованию);</w:t>
      </w:r>
    </w:p>
    <w:p w:rsidR="004B4CF9" w:rsidRDefault="004B4CF9" w:rsidP="0076630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08" w:rsidRPr="00766308" w:rsidRDefault="00766308" w:rsidP="00766308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308" w:rsidRPr="00766308" w:rsidRDefault="00766308" w:rsidP="0076630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A9" w:rsidRDefault="007E20A9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9F2" w:rsidRDefault="00D139F2" w:rsidP="00D139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F9" w:rsidRPr="00DF798E" w:rsidRDefault="004B4CF9" w:rsidP="004B4C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798E">
        <w:rPr>
          <w:rFonts w:ascii="Times New Roman" w:eastAsia="Times New Roman" w:hAnsi="Times New Roman" w:cs="Times New Roman"/>
        </w:rPr>
        <w:t>Приложение 2</w:t>
      </w:r>
    </w:p>
    <w:p w:rsidR="004B4CF9" w:rsidRDefault="004B4CF9" w:rsidP="004B4C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4B4CF9" w:rsidRPr="00DF798E" w:rsidRDefault="004B4CF9" w:rsidP="004B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DF798E">
        <w:rPr>
          <w:rFonts w:ascii="Times New Roman" w:eastAsia="Times New Roman" w:hAnsi="Times New Roman" w:cs="Times New Roman"/>
        </w:rPr>
        <w:t>администрации сельсовета</w:t>
      </w:r>
    </w:p>
    <w:p w:rsidR="004B4CF9" w:rsidRPr="00DF798E" w:rsidRDefault="004B4CF9" w:rsidP="004B4CF9">
      <w:pPr>
        <w:tabs>
          <w:tab w:val="left" w:pos="5805"/>
          <w:tab w:val="right" w:pos="911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Cs/>
        </w:rPr>
        <w:t>от 0</w:t>
      </w:r>
      <w:r w:rsidR="007E20A9">
        <w:rPr>
          <w:rFonts w:ascii="Times New Roman" w:hAnsi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>.0</w:t>
      </w:r>
      <w:r w:rsidR="007E20A9">
        <w:rPr>
          <w:rFonts w:ascii="Times New Roman" w:hAnsi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.201</w:t>
      </w:r>
      <w:r w:rsidR="007E20A9">
        <w:rPr>
          <w:rFonts w:ascii="Times New Roman" w:hAnsi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 xml:space="preserve"> г.</w:t>
      </w:r>
      <w:r w:rsidRPr="00DF798E">
        <w:rPr>
          <w:rFonts w:ascii="Times New Roman" w:eastAsia="Times New Roman" w:hAnsi="Times New Roman" w:cs="Times New Roman"/>
          <w:bCs/>
        </w:rPr>
        <w:t xml:space="preserve"> № </w:t>
      </w:r>
      <w:r w:rsidR="007E20A9">
        <w:rPr>
          <w:rFonts w:ascii="Times New Roman" w:eastAsia="Times New Roman" w:hAnsi="Times New Roman" w:cs="Times New Roman"/>
          <w:bCs/>
        </w:rPr>
        <w:t>11</w:t>
      </w:r>
      <w:r>
        <w:rPr>
          <w:rFonts w:ascii="Times New Roman" w:eastAsia="Times New Roman" w:hAnsi="Times New Roman" w:cs="Times New Roman"/>
          <w:bCs/>
        </w:rPr>
        <w:t>-п</w:t>
      </w:r>
    </w:p>
    <w:p w:rsidR="004B4CF9" w:rsidRPr="00DF798E" w:rsidRDefault="004B4CF9" w:rsidP="004B4CF9">
      <w:pPr>
        <w:rPr>
          <w:rFonts w:ascii="Times New Roman" w:eastAsia="Times New Roman" w:hAnsi="Times New Roman" w:cs="Times New Roman"/>
        </w:rPr>
      </w:pPr>
    </w:p>
    <w:p w:rsidR="004B4CF9" w:rsidRPr="004B4CF9" w:rsidRDefault="004B4CF9" w:rsidP="004B4CF9">
      <w:pPr>
        <w:pStyle w:val="5"/>
        <w:jc w:val="center"/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</w:pPr>
      <w:r w:rsidRPr="004B4CF9"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4CF9"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  <w:t>по пропуску весеннего паводка</w:t>
      </w:r>
    </w:p>
    <w:p w:rsidR="004B4CF9" w:rsidRPr="004B4CF9" w:rsidRDefault="004B4CF9" w:rsidP="004B4CF9">
      <w:pPr>
        <w:jc w:val="center"/>
        <w:rPr>
          <w:rFonts w:ascii="Times New Roman" w:eastAsia="Times New Roman" w:hAnsi="Times New Roman" w:cs="Times New Roman"/>
        </w:rPr>
      </w:pPr>
    </w:p>
    <w:p w:rsidR="00061197" w:rsidRPr="004B4CF9" w:rsidRDefault="00061197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B4CF9">
        <w:rPr>
          <w:rFonts w:ascii="Times New Roman" w:hAnsi="Times New Roman" w:cs="Times New Roman"/>
          <w:sz w:val="28"/>
          <w:szCs w:val="28"/>
        </w:rPr>
        <w:t xml:space="preserve">Определить участие в </w:t>
      </w:r>
      <w:proofErr w:type="spellStart"/>
      <w:r w:rsidRPr="004B4CF9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B4CF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6E702B" w:rsidRPr="004B4CF9">
        <w:rPr>
          <w:rFonts w:ascii="Times New Roman" w:hAnsi="Times New Roman" w:cs="Times New Roman"/>
          <w:sz w:val="28"/>
          <w:szCs w:val="28"/>
        </w:rPr>
        <w:t>каждого предприятия, организации, с привлечением в необходимых случаях техники, транспорта и населения;</w:t>
      </w:r>
    </w:p>
    <w:p w:rsidR="006E702B" w:rsidRDefault="00D139F2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страхованию зданий, сооружений, личного имущества граждан, попадающих в зоны возможного подтопления;</w:t>
      </w:r>
    </w:p>
    <w:p w:rsidR="00D139F2" w:rsidRDefault="004B4CF9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готовность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выделить рабочих для их бесперебойной работы;</w:t>
      </w:r>
    </w:p>
    <w:p w:rsidR="004B4CF9" w:rsidRDefault="004B4CF9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07090">
        <w:rPr>
          <w:rFonts w:ascii="Times New Roman" w:hAnsi="Times New Roman" w:cs="Times New Roman"/>
          <w:sz w:val="28"/>
          <w:szCs w:val="28"/>
        </w:rPr>
        <w:t>гидротехнические сооружения, которые в паводковых условиях могут являться причиной подтопления жилых домов, животноводческих, производственных зданий и сооружений, провести мероприятия, обеспечивающие пропуск паводковых вод через эти платины;</w:t>
      </w:r>
    </w:p>
    <w:p w:rsidR="00B07090" w:rsidRDefault="00B07090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время паводка установить круглосуточные дежурства ответственных лиц администрации и на объектах, подвергающихся опасности затопления (подтопления), для обеспечения контроля;</w:t>
      </w:r>
    </w:p>
    <w:p w:rsidR="00B07090" w:rsidRDefault="00B07090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мероприятия по ослаблению льда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опасных участках рек;</w:t>
      </w:r>
    </w:p>
    <w:p w:rsidR="00B07090" w:rsidRDefault="00767A50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 - спасательных работ;</w:t>
      </w:r>
    </w:p>
    <w:p w:rsidR="00767A50" w:rsidRPr="00061197" w:rsidRDefault="00767A50" w:rsidP="004B4CF9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и обмен информацией с районной паводковой комиссией через единую дежурную диспетчерскую службу (ЕДДС) (т. 2-18-21).</w:t>
      </w:r>
    </w:p>
    <w:p w:rsidR="00061197" w:rsidRDefault="00061197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A0914" w:rsidRDefault="00CA0914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CA091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72D"/>
    <w:multiLevelType w:val="multilevel"/>
    <w:tmpl w:val="D0F0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">
    <w:nsid w:val="0A1C17DD"/>
    <w:multiLevelType w:val="hybridMultilevel"/>
    <w:tmpl w:val="1A3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33F6"/>
    <w:multiLevelType w:val="hybridMultilevel"/>
    <w:tmpl w:val="71FEBA9A"/>
    <w:lvl w:ilvl="0" w:tplc="2BD4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550824"/>
    <w:multiLevelType w:val="hybridMultilevel"/>
    <w:tmpl w:val="828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8A"/>
    <w:rsid w:val="000322FB"/>
    <w:rsid w:val="00061197"/>
    <w:rsid w:val="0014763E"/>
    <w:rsid w:val="001E62F5"/>
    <w:rsid w:val="0033769A"/>
    <w:rsid w:val="00376C7F"/>
    <w:rsid w:val="003F5DBA"/>
    <w:rsid w:val="00414F49"/>
    <w:rsid w:val="004B4CF9"/>
    <w:rsid w:val="004C37D2"/>
    <w:rsid w:val="00505D1F"/>
    <w:rsid w:val="00531EE9"/>
    <w:rsid w:val="005808AE"/>
    <w:rsid w:val="00666BFF"/>
    <w:rsid w:val="006E702B"/>
    <w:rsid w:val="00757502"/>
    <w:rsid w:val="00766308"/>
    <w:rsid w:val="00767A50"/>
    <w:rsid w:val="007C4BD2"/>
    <w:rsid w:val="007E20A9"/>
    <w:rsid w:val="00840EE5"/>
    <w:rsid w:val="00871678"/>
    <w:rsid w:val="008A5288"/>
    <w:rsid w:val="009F309A"/>
    <w:rsid w:val="00AA79D1"/>
    <w:rsid w:val="00AA79D7"/>
    <w:rsid w:val="00B07090"/>
    <w:rsid w:val="00C13AAB"/>
    <w:rsid w:val="00CA0914"/>
    <w:rsid w:val="00CC4C2A"/>
    <w:rsid w:val="00CF328A"/>
    <w:rsid w:val="00D10807"/>
    <w:rsid w:val="00D139F2"/>
    <w:rsid w:val="00D53786"/>
    <w:rsid w:val="00DB0D93"/>
    <w:rsid w:val="00DB1748"/>
    <w:rsid w:val="00DC280D"/>
    <w:rsid w:val="00E30EF8"/>
    <w:rsid w:val="00F715EA"/>
    <w:rsid w:val="00FE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  <w:style w:type="paragraph" w:customStyle="1" w:styleId="11">
    <w:name w:val="Знак1"/>
    <w:basedOn w:val="a"/>
    <w:rsid w:val="006E702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B4CF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2017-04-05T05:51:00Z</cp:lastPrinted>
  <dcterms:created xsi:type="dcterms:W3CDTF">2017-04-05T05:16:00Z</dcterms:created>
  <dcterms:modified xsi:type="dcterms:W3CDTF">2017-04-05T05:51:00Z</dcterms:modified>
</cp:coreProperties>
</file>