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D" w:rsidRPr="00E52EAD" w:rsidRDefault="00E52EAD" w:rsidP="00E52EAD">
      <w:pPr>
        <w:jc w:val="center"/>
        <w:rPr>
          <w:b/>
          <w:bCs/>
          <w:sz w:val="28"/>
          <w:szCs w:val="28"/>
        </w:rPr>
      </w:pPr>
      <w:r w:rsidRPr="00E52EAD">
        <w:rPr>
          <w:b/>
          <w:bCs/>
          <w:spacing w:val="40"/>
          <w:sz w:val="28"/>
          <w:szCs w:val="28"/>
        </w:rPr>
        <w:t>ПОСТАНОВЛЕНИЕ</w:t>
      </w:r>
    </w:p>
    <w:p w:rsidR="00E52EAD" w:rsidRPr="007E76CA" w:rsidRDefault="00E52EAD" w:rsidP="00E52EAD">
      <w:pPr>
        <w:pStyle w:val="1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E52EAD" w:rsidRPr="007E76CA" w:rsidRDefault="00E52EAD" w:rsidP="00E52EAD">
      <w:pPr>
        <w:pStyle w:val="1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E52EAD" w:rsidRPr="00E52EAD" w:rsidRDefault="00E52EAD" w:rsidP="00E52EAD">
      <w:pPr>
        <w:ind w:right="-1"/>
        <w:jc w:val="center"/>
        <w:rPr>
          <w:sz w:val="28"/>
          <w:szCs w:val="28"/>
        </w:rPr>
      </w:pPr>
      <w:r w:rsidRPr="00E52EAD">
        <w:rPr>
          <w:sz w:val="28"/>
          <w:szCs w:val="28"/>
        </w:rPr>
        <w:t xml:space="preserve">от 05.02.2018 г.                     </w:t>
      </w:r>
      <w:proofErr w:type="gramStart"/>
      <w:r w:rsidRPr="00E52EAD">
        <w:rPr>
          <w:sz w:val="28"/>
          <w:szCs w:val="28"/>
        </w:rPr>
        <w:t>с</w:t>
      </w:r>
      <w:proofErr w:type="gramEnd"/>
      <w:r w:rsidRPr="00E52EAD">
        <w:rPr>
          <w:sz w:val="28"/>
          <w:szCs w:val="28"/>
        </w:rPr>
        <w:t>. Георгиевка                             №</w:t>
      </w:r>
      <w:r>
        <w:rPr>
          <w:sz w:val="28"/>
          <w:szCs w:val="28"/>
        </w:rPr>
        <w:t>5</w:t>
      </w:r>
      <w:r w:rsidRPr="00E52EAD">
        <w:rPr>
          <w:sz w:val="28"/>
          <w:szCs w:val="28"/>
        </w:rPr>
        <w:t>-п</w:t>
      </w:r>
    </w:p>
    <w:p w:rsidR="00D04674" w:rsidRPr="00E52EAD" w:rsidRDefault="00D04674" w:rsidP="00D04674">
      <w:pPr>
        <w:tabs>
          <w:tab w:val="left" w:pos="709"/>
        </w:tabs>
        <w:rPr>
          <w:sz w:val="28"/>
        </w:rPr>
      </w:pPr>
    </w:p>
    <w:p w:rsidR="00D04674" w:rsidRDefault="00E52EAD" w:rsidP="00E52EA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официального сайта</w:t>
      </w: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повышения уровня информированности населения и организаций </w:t>
      </w:r>
      <w:r w:rsidR="00E52EAD">
        <w:rPr>
          <w:sz w:val="28"/>
          <w:szCs w:val="28"/>
        </w:rPr>
        <w:t>Георгиев</w:t>
      </w:r>
      <w:r>
        <w:rPr>
          <w:sz w:val="28"/>
          <w:szCs w:val="28"/>
        </w:rPr>
        <w:t>ского сельсовета  Александровского района Оренбургской области о деятельности органов местного самоуправления, формирования единого информационного пространства муниципального образования, интеграции с мировым информационным пространством, повышения эффективности  муниципального управления и развития экономики за счет активизации внедрения и повышения результативности использования, информационных и коммуникационных технологий, в соответствии с Федеральным законом от 09.02.2009 года № 8 - 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самоуправления», Уставом муниципального образования </w:t>
      </w:r>
      <w:r w:rsidR="00E52EAD">
        <w:rPr>
          <w:sz w:val="28"/>
          <w:szCs w:val="28"/>
        </w:rPr>
        <w:t>Георгиев</w:t>
      </w:r>
      <w:r>
        <w:rPr>
          <w:sz w:val="28"/>
          <w:szCs w:val="28"/>
        </w:rPr>
        <w:t>ский  сельсовет   Александровского района Оренбургской области:</w:t>
      </w:r>
    </w:p>
    <w:p w:rsidR="00D04674" w:rsidRDefault="00D04674" w:rsidP="00D04674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1.Создать официальный сайт </w:t>
      </w:r>
      <w:r>
        <w:rPr>
          <w:sz w:val="28"/>
          <w:szCs w:val="28"/>
        </w:rPr>
        <w:t xml:space="preserve">муниципального образования </w:t>
      </w:r>
      <w:r w:rsidR="00E52EAD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  Александровского района Оренбургской области.</w:t>
      </w:r>
      <w:r>
        <w:rPr>
          <w:rFonts w:cs="Arial"/>
          <w:bCs/>
          <w:iCs/>
          <w:sz w:val="28"/>
          <w:szCs w:val="28"/>
        </w:rPr>
        <w:t xml:space="preserve">  </w:t>
      </w:r>
    </w:p>
    <w:p w:rsidR="00D04674" w:rsidRDefault="00D04674" w:rsidP="00D04674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2.Присвоить официальному сайту </w:t>
      </w:r>
      <w:r>
        <w:rPr>
          <w:sz w:val="28"/>
          <w:szCs w:val="28"/>
        </w:rPr>
        <w:t xml:space="preserve">муниципального образования </w:t>
      </w:r>
      <w:r w:rsidR="00E52EAD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 сельсовет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статус официального источника информации о деятельности </w:t>
      </w:r>
      <w:r>
        <w:rPr>
          <w:sz w:val="28"/>
          <w:szCs w:val="28"/>
        </w:rPr>
        <w:t xml:space="preserve">муниципального образования </w:t>
      </w:r>
      <w:r w:rsidR="00E52EAD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 сельсовет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 в сети Интернет.</w:t>
      </w:r>
    </w:p>
    <w:p w:rsidR="001F10F0" w:rsidRDefault="001F10F0" w:rsidP="001F10F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          3. Признать утратившим силу </w:t>
      </w:r>
    </w:p>
    <w:p w:rsidR="001F10F0" w:rsidRDefault="00F026B8" w:rsidP="00F026B8">
      <w:pPr>
        <w:jc w:val="both"/>
        <w:rPr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- </w:t>
      </w:r>
      <w:r w:rsidR="001F10F0">
        <w:rPr>
          <w:rFonts w:cs="Arial"/>
          <w:bCs/>
          <w:iCs/>
          <w:sz w:val="28"/>
          <w:szCs w:val="28"/>
        </w:rPr>
        <w:t>Постановление от 02.07.2013 г. №26 «</w:t>
      </w:r>
      <w:r w:rsidR="001F10F0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="001F10F0">
        <w:rPr>
          <w:sz w:val="28"/>
          <w:szCs w:val="28"/>
        </w:rPr>
        <w:t xml:space="preserve">№ </w:t>
      </w:r>
      <w:r w:rsidR="001F10F0" w:rsidRPr="004326FF">
        <w:rPr>
          <w:sz w:val="28"/>
          <w:szCs w:val="28"/>
        </w:rPr>
        <w:t>30</w:t>
      </w:r>
      <w:r w:rsidR="001F10F0">
        <w:rPr>
          <w:sz w:val="28"/>
          <w:szCs w:val="28"/>
        </w:rPr>
        <w:t xml:space="preserve">-п от </w:t>
      </w:r>
      <w:r w:rsidR="001F10F0" w:rsidRPr="004326FF">
        <w:rPr>
          <w:sz w:val="28"/>
          <w:szCs w:val="28"/>
        </w:rPr>
        <w:t>08</w:t>
      </w:r>
      <w:r w:rsidR="001F10F0">
        <w:rPr>
          <w:sz w:val="28"/>
          <w:szCs w:val="28"/>
        </w:rPr>
        <w:t>.07.2011 г.</w:t>
      </w:r>
      <w:r w:rsidR="001F10F0" w:rsidRPr="004326FF">
        <w:rPr>
          <w:sz w:val="28"/>
          <w:szCs w:val="28"/>
        </w:rPr>
        <w:t xml:space="preserve"> </w:t>
      </w:r>
      <w:r w:rsidR="001F10F0">
        <w:rPr>
          <w:sz w:val="28"/>
          <w:szCs w:val="28"/>
        </w:rPr>
        <w:t xml:space="preserve"> О создании</w:t>
      </w:r>
      <w:r>
        <w:rPr>
          <w:sz w:val="28"/>
          <w:szCs w:val="28"/>
        </w:rPr>
        <w:t xml:space="preserve"> </w:t>
      </w:r>
      <w:r w:rsidR="001F10F0">
        <w:rPr>
          <w:sz w:val="28"/>
          <w:szCs w:val="28"/>
        </w:rPr>
        <w:t>официального сайта»</w:t>
      </w:r>
      <w:r>
        <w:rPr>
          <w:sz w:val="28"/>
          <w:szCs w:val="28"/>
        </w:rPr>
        <w:t>;</w:t>
      </w:r>
    </w:p>
    <w:p w:rsidR="00F026B8" w:rsidRDefault="00F026B8" w:rsidP="00F026B8">
      <w:pPr>
        <w:jc w:val="both"/>
        <w:rPr>
          <w:rFonts w:cs="Arial"/>
          <w:bCs/>
          <w:iCs/>
          <w:sz w:val="28"/>
          <w:szCs w:val="28"/>
        </w:rPr>
      </w:pPr>
      <w:r>
        <w:rPr>
          <w:sz w:val="28"/>
          <w:szCs w:val="28"/>
        </w:rPr>
        <w:t xml:space="preserve">- Постановление № </w:t>
      </w:r>
      <w:r w:rsidRPr="004326FF">
        <w:rPr>
          <w:sz w:val="28"/>
          <w:szCs w:val="28"/>
        </w:rPr>
        <w:t>30</w:t>
      </w:r>
      <w:r>
        <w:rPr>
          <w:sz w:val="28"/>
          <w:szCs w:val="28"/>
        </w:rPr>
        <w:t xml:space="preserve">-п от </w:t>
      </w:r>
      <w:r w:rsidRPr="004326FF">
        <w:rPr>
          <w:sz w:val="28"/>
          <w:szCs w:val="28"/>
        </w:rPr>
        <w:t>08</w:t>
      </w:r>
      <w:r>
        <w:rPr>
          <w:sz w:val="28"/>
          <w:szCs w:val="28"/>
        </w:rPr>
        <w:t>.07.2011 г.</w:t>
      </w:r>
      <w:r w:rsidRPr="00432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создании официального сайта.</w:t>
      </w:r>
    </w:p>
    <w:p w:rsidR="00D04674" w:rsidRDefault="001F10F0" w:rsidP="00D04674">
      <w:pPr>
        <w:shd w:val="clear" w:color="auto" w:fill="FFFFFF"/>
        <w:tabs>
          <w:tab w:val="left" w:pos="720"/>
        </w:tabs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4</w:t>
      </w:r>
      <w:r w:rsidR="00D04674">
        <w:rPr>
          <w:rFonts w:cs="Arial"/>
          <w:bCs/>
          <w:iCs/>
          <w:sz w:val="28"/>
          <w:szCs w:val="28"/>
        </w:rPr>
        <w:t xml:space="preserve">.Утвердить Положение  «Об официальном сайте </w:t>
      </w:r>
      <w:r w:rsidR="00D04674">
        <w:rPr>
          <w:sz w:val="28"/>
          <w:szCs w:val="28"/>
        </w:rPr>
        <w:t xml:space="preserve">муниципального образования </w:t>
      </w:r>
      <w:r w:rsidR="00E52EAD">
        <w:rPr>
          <w:sz w:val="28"/>
          <w:szCs w:val="28"/>
        </w:rPr>
        <w:t>Георгиевский</w:t>
      </w:r>
      <w:r w:rsidR="00D04674">
        <w:rPr>
          <w:sz w:val="28"/>
          <w:szCs w:val="28"/>
        </w:rPr>
        <w:t xml:space="preserve">  сельсовет   Александровского района Оренбургской области</w:t>
      </w:r>
      <w:r w:rsidR="00D04674">
        <w:rPr>
          <w:rFonts w:cs="Arial"/>
          <w:bCs/>
          <w:iCs/>
          <w:sz w:val="28"/>
          <w:szCs w:val="28"/>
        </w:rPr>
        <w:t>», согласно приложению   1.</w:t>
      </w:r>
    </w:p>
    <w:p w:rsidR="00D04674" w:rsidRDefault="001F10F0" w:rsidP="00D04674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5</w:t>
      </w:r>
      <w:r w:rsidR="00D04674">
        <w:rPr>
          <w:rFonts w:cs="Arial"/>
          <w:bCs/>
          <w:iCs/>
          <w:sz w:val="28"/>
          <w:szCs w:val="28"/>
        </w:rPr>
        <w:t xml:space="preserve">.Установить, что размещению на официальном сайте </w:t>
      </w:r>
      <w:r w:rsidR="00D04674">
        <w:rPr>
          <w:sz w:val="28"/>
          <w:szCs w:val="28"/>
        </w:rPr>
        <w:t xml:space="preserve">муниципального образования </w:t>
      </w:r>
      <w:r w:rsidR="00E52EAD">
        <w:rPr>
          <w:sz w:val="28"/>
          <w:szCs w:val="28"/>
        </w:rPr>
        <w:t>Георгиевский</w:t>
      </w:r>
      <w:r w:rsidR="00D04674">
        <w:rPr>
          <w:sz w:val="28"/>
          <w:szCs w:val="28"/>
        </w:rPr>
        <w:t xml:space="preserve">  сельсовет   Александровского района Оренбургской области</w:t>
      </w:r>
      <w:r w:rsidR="00D04674">
        <w:rPr>
          <w:rFonts w:cs="Arial"/>
          <w:bCs/>
          <w:iCs/>
          <w:sz w:val="28"/>
          <w:szCs w:val="28"/>
        </w:rPr>
        <w:t xml:space="preserve"> подлежат сведения, не составляющие государственную и служебную тайну.</w:t>
      </w:r>
    </w:p>
    <w:p w:rsidR="00D04674" w:rsidRDefault="001F10F0" w:rsidP="00D04674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6</w:t>
      </w:r>
      <w:r w:rsidR="00D04674">
        <w:rPr>
          <w:rFonts w:cs="Arial"/>
          <w:bCs/>
          <w:iCs/>
          <w:sz w:val="28"/>
          <w:szCs w:val="28"/>
        </w:rPr>
        <w:t>.</w:t>
      </w:r>
      <w:proofErr w:type="gramStart"/>
      <w:r w:rsidR="00D04674">
        <w:rPr>
          <w:rFonts w:cs="Arial"/>
          <w:bCs/>
          <w:iCs/>
          <w:sz w:val="28"/>
          <w:szCs w:val="28"/>
        </w:rPr>
        <w:t>Контроль за</w:t>
      </w:r>
      <w:proofErr w:type="gramEnd"/>
      <w:r w:rsidR="00D04674">
        <w:rPr>
          <w:rFonts w:cs="Arial"/>
          <w:bCs/>
          <w:iCs/>
          <w:sz w:val="28"/>
          <w:szCs w:val="28"/>
        </w:rPr>
        <w:t xml:space="preserve"> выполнением данного постановления оставляю за собой.</w:t>
      </w:r>
    </w:p>
    <w:p w:rsidR="00D04674" w:rsidRDefault="001F10F0" w:rsidP="00D04674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7</w:t>
      </w:r>
      <w:r w:rsidR="00D04674">
        <w:rPr>
          <w:rFonts w:cs="Arial"/>
          <w:bCs/>
          <w:iCs/>
          <w:sz w:val="28"/>
          <w:szCs w:val="28"/>
        </w:rPr>
        <w:t>.Настоящее постановление вступает в силу  после  его обнародования (опубликования).</w:t>
      </w:r>
    </w:p>
    <w:p w:rsidR="00D04674" w:rsidRDefault="00D04674" w:rsidP="00D04674">
      <w:pPr>
        <w:widowControl w:val="0"/>
        <w:autoSpaceDE w:val="0"/>
        <w:jc w:val="both"/>
      </w:pPr>
    </w:p>
    <w:p w:rsidR="00D04674" w:rsidRDefault="00D04674" w:rsidP="00D0467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</w:t>
      </w:r>
      <w:r w:rsidR="00E52EAD">
        <w:rPr>
          <w:sz w:val="28"/>
          <w:szCs w:val="28"/>
        </w:rPr>
        <w:t xml:space="preserve">     Т.М. Абдразаков</w:t>
      </w:r>
    </w:p>
    <w:p w:rsidR="00D04674" w:rsidRDefault="00D04674" w:rsidP="00D04674">
      <w:pPr>
        <w:jc w:val="both"/>
      </w:pP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 в дело, в районную администрацию, прокурору. 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E52EAD" w:rsidRDefault="00E52EAD" w:rsidP="00D04674">
      <w:pPr>
        <w:jc w:val="both"/>
        <w:rPr>
          <w:sz w:val="28"/>
          <w:szCs w:val="28"/>
        </w:rPr>
      </w:pPr>
    </w:p>
    <w:p w:rsidR="00E52EAD" w:rsidRDefault="00E52EAD" w:rsidP="00D04674">
      <w:pPr>
        <w:jc w:val="both"/>
        <w:rPr>
          <w:sz w:val="28"/>
          <w:szCs w:val="28"/>
        </w:rPr>
      </w:pPr>
    </w:p>
    <w:tbl>
      <w:tblPr>
        <w:tblW w:w="0" w:type="auto"/>
        <w:tblInd w:w="5160" w:type="dxa"/>
        <w:tblLayout w:type="fixed"/>
        <w:tblLook w:val="0000"/>
      </w:tblPr>
      <w:tblGrid>
        <w:gridCol w:w="4211"/>
      </w:tblGrid>
      <w:tr w:rsidR="00D04674" w:rsidTr="00D04674">
        <w:trPr>
          <w:trHeight w:val="1461"/>
        </w:trPr>
        <w:tc>
          <w:tcPr>
            <w:tcW w:w="4211" w:type="dxa"/>
          </w:tcPr>
          <w:p w:rsidR="00D04674" w:rsidRDefault="00D046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1</w:t>
            </w:r>
          </w:p>
          <w:p w:rsidR="00D04674" w:rsidRDefault="00D046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                                         </w:t>
            </w:r>
            <w:r w:rsidR="00E52EAD">
              <w:rPr>
                <w:sz w:val="28"/>
                <w:szCs w:val="28"/>
              </w:rPr>
              <w:t>Георгиевского</w:t>
            </w:r>
            <w:r>
              <w:rPr>
                <w:sz w:val="28"/>
                <w:szCs w:val="28"/>
              </w:rPr>
              <w:t xml:space="preserve">  сельсовета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E52EAD">
              <w:rPr>
                <w:bCs/>
                <w:sz w:val="28"/>
                <w:szCs w:val="28"/>
              </w:rPr>
              <w:t>от  05.02.2018 г.  № 05</w:t>
            </w:r>
            <w:r>
              <w:rPr>
                <w:bCs/>
                <w:sz w:val="28"/>
                <w:szCs w:val="28"/>
              </w:rPr>
              <w:t>-п</w:t>
            </w:r>
          </w:p>
        </w:tc>
      </w:tr>
    </w:tbl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widowControl w:val="0"/>
        <w:autoSpaceDE w:val="0"/>
        <w:jc w:val="center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Положение</w:t>
      </w: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rFonts w:cs="Arial"/>
          <w:b/>
          <w:bCs/>
          <w:iCs/>
          <w:sz w:val="28"/>
          <w:szCs w:val="28"/>
        </w:rPr>
        <w:t xml:space="preserve">об официальном сайте </w:t>
      </w:r>
      <w:r w:rsidRPr="00791021">
        <w:rPr>
          <w:b/>
          <w:sz w:val="28"/>
          <w:szCs w:val="28"/>
        </w:rPr>
        <w:t xml:space="preserve">муниципального образования  </w:t>
      </w:r>
      <w:r w:rsidR="00E52EAD" w:rsidRPr="00E52EAD">
        <w:rPr>
          <w:b/>
          <w:sz w:val="28"/>
          <w:szCs w:val="28"/>
        </w:rPr>
        <w:t>Георгиевский</w:t>
      </w:r>
      <w:r w:rsidRPr="00791021">
        <w:rPr>
          <w:b/>
          <w:sz w:val="28"/>
          <w:szCs w:val="28"/>
        </w:rPr>
        <w:t xml:space="preserve"> сельсовет   Александровского района Оренбургской области </w:t>
      </w:r>
    </w:p>
    <w:p w:rsidR="00D04674" w:rsidRDefault="00D04674" w:rsidP="00D04674">
      <w:pPr>
        <w:jc w:val="center"/>
        <w:rPr>
          <w:b/>
          <w:sz w:val="28"/>
          <w:szCs w:val="28"/>
        </w:rPr>
      </w:pPr>
    </w:p>
    <w:p w:rsidR="00D04674" w:rsidRDefault="00D04674" w:rsidP="00D04674">
      <w:pPr>
        <w:jc w:val="center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Введение</w:t>
      </w:r>
    </w:p>
    <w:p w:rsidR="00D04674" w:rsidRDefault="00D04674" w:rsidP="00D0467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общие требования к структуре, содержанию и порядку ведения официального сайта муниципального образования  </w:t>
      </w:r>
      <w:r w:rsidR="00375EF1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Сайта является эффективное представление системы местного самоуправления муниципального образования </w:t>
      </w:r>
      <w:r w:rsidR="00375EF1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 пространстве России и мирового сообщества.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предназначен для предоставления населению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сельсовета,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социально-экономическом развитии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сельсовета, а также является одним из средств официального обнародования (опубликования) муниципальных нормативных правовых актов. 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Сайта предполагает возможность осуществления обратной связи с населением 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 сельсовета и другими пользователями Сайта.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1. Общие положения</w:t>
      </w:r>
    </w:p>
    <w:p w:rsidR="00D04674" w:rsidRDefault="00D04674" w:rsidP="00D046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муниципального образования  </w:t>
      </w:r>
      <w:r w:rsidR="00375EF1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Сайт муниципального образования </w:t>
      </w:r>
      <w:r w:rsidR="00375EF1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официальным сайтом в сети Интернет.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 назначением Сайта является информирование населения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о деятельности органов местного самоуправления 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(далее – органы местного самоуправления) посредством предоставления пользователям сети «Интернет» доступа к информации, размещаемой на сайте.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Официальный сайт муниципального образования </w:t>
      </w:r>
      <w:r w:rsidR="00375EF1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сайт в информационно - телекоммуникационной сети «Интернет»,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 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 сельсовета.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– подведомственные организации), либо, поступившая в указанные органы и организации.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Пользователь информации –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Сайт располагается по электронному адресу:  </w:t>
      </w:r>
      <w:r w:rsidR="002F368F" w:rsidRPr="002F368F">
        <w:rPr>
          <w:sz w:val="28"/>
          <w:szCs w:val="28"/>
          <w:lang w:val="en-US"/>
        </w:rPr>
        <w:t>http://georgievka-selsovet.ru/</w:t>
      </w:r>
      <w:r w:rsidR="00F026B8">
        <w:rPr>
          <w:sz w:val="28"/>
          <w:szCs w:val="28"/>
        </w:rPr>
        <w:t>.</w:t>
      </w:r>
      <w:r w:rsidR="002F368F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2. Основные требования при обеспечении доступа к информации о деятельности органов местного самоуправления, размещаемой на сайте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 xml:space="preserve">3. Организационно-техническое обеспечение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Для управления процессом размещения информации на Сайте формируется комиссия из числа работнико</w:t>
      </w:r>
      <w:r w:rsidR="00791021">
        <w:rPr>
          <w:sz w:val="28"/>
          <w:szCs w:val="28"/>
        </w:rPr>
        <w:t xml:space="preserve">в Администрации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в составе, согласно приложению к настоящему Положению.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имеет право: </w:t>
      </w:r>
    </w:p>
    <w:p w:rsidR="00D04674" w:rsidRDefault="00D04674" w:rsidP="00D046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информацию для размещения на Сайте; </w:t>
      </w:r>
    </w:p>
    <w:p w:rsidR="00D04674" w:rsidRDefault="00D04674" w:rsidP="00D046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вносить предложения по структуре и содержанию разделов Сайта. 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обеспечивает: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актуальностью информации, публикуемой на сайте;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информационным наполнением и обновлением всех разделов Сайта.  </w:t>
      </w:r>
    </w:p>
    <w:p w:rsidR="00D04674" w:rsidRDefault="00D04674" w:rsidP="00D04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размещение информационных материалов на Сайте;</w:t>
      </w:r>
    </w:p>
    <w:p w:rsidR="00D04674" w:rsidRDefault="00D04674" w:rsidP="00D04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документов, связанных с работой Сайта, </w:t>
      </w:r>
    </w:p>
    <w:p w:rsidR="00D04674" w:rsidRDefault="00D04674" w:rsidP="00D04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отслеживает и ведет учет запросов, поступающих по сети Интернет.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3.4.Регистрация и рассмотрение запросов осуществляется в порядке, установленном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4. Опубликование информации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Периодичность обновления и сроки предоставления информации органами местного самоуправления для размещения на   Сайте определяется   главо</w:t>
      </w:r>
      <w:r w:rsidR="00791021">
        <w:rPr>
          <w:sz w:val="28"/>
          <w:szCs w:val="28"/>
        </w:rPr>
        <w:t xml:space="preserve">й Администрации 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Ответственность за соответствие представленных материалов целям и срокам предоставления информации на Сайте, своевременность предоставления информации, её полноту, актуальность, точность и достоверность возлагается </w:t>
      </w:r>
      <w:r w:rsidR="007910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председателя Комиссии, указанной в пункте 3.1. настоящего Положения.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5. Перечень информации, размещаемой на Сайте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о деятельности органов местного</w:t>
      </w:r>
      <w:r w:rsidR="00791021">
        <w:rPr>
          <w:sz w:val="28"/>
          <w:szCs w:val="28"/>
        </w:rPr>
        <w:t xml:space="preserve"> самоуправления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сельсовета, размещаемая указанными органами в сети Интернет, содержит: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общую информацию  об органе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местного самоуправления, почтовый адрес, адрес электронной почты, номера телефонов работников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руководителе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тексты проектов муниципальных правовых актов, внесенных в </w:t>
      </w:r>
      <w:r w:rsidR="00791021">
        <w:rPr>
          <w:sz w:val="28"/>
          <w:szCs w:val="28"/>
        </w:rPr>
        <w:t xml:space="preserve">Совет депутатов  </w:t>
      </w:r>
      <w:proofErr w:type="gramStart"/>
      <w:r w:rsidR="00375EF1"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D04674" w:rsidRDefault="00D04674" w:rsidP="00D046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нормативных правовых актов и иных решений, принятых органом местного самоуправления, его территориальными органами, муниципальных правовых актов.</w:t>
      </w:r>
    </w:p>
    <w:p w:rsidR="00D04674" w:rsidRDefault="00D04674" w:rsidP="00D046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5) тексты официальных выступлений и заявлений руководителей и заместителей руководителей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6) статистическую информацию о деятельности органа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об использовании органом местного самоуправления, подведомственными организациями </w:t>
      </w:r>
      <w:proofErr w:type="gramStart"/>
      <w:r>
        <w:rPr>
          <w:sz w:val="28"/>
          <w:szCs w:val="28"/>
        </w:rPr>
        <w:t>выделяемых</w:t>
      </w:r>
      <w:proofErr w:type="gramEnd"/>
      <w:r>
        <w:rPr>
          <w:sz w:val="28"/>
          <w:szCs w:val="28"/>
        </w:rPr>
        <w:t xml:space="preserve"> бюджетных средств;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7) информацию о кадровом обеспечении органа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D04674" w:rsidRDefault="00D04674" w:rsidP="00D046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</w:t>
      </w:r>
      <w:r w:rsidR="00791021">
        <w:rPr>
          <w:sz w:val="28"/>
          <w:szCs w:val="28"/>
        </w:rPr>
        <w:t xml:space="preserve">в Администрации </w:t>
      </w:r>
      <w:r w:rsidR="00375EF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 номера телефонов, по которым можно получить информацию справочного характера.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6. Защита права на доступ к информации о деятельности органов местного самоуправления, размещенной на Сайте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6.2.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7. Ответственность за нарушение права на доступ к информации о деятельности органов местного самоуправления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7.1.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D04674" w:rsidRDefault="00D04674" w:rsidP="00D04674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5688" w:type="dxa"/>
        <w:tblLayout w:type="fixed"/>
        <w:tblLook w:val="0000"/>
      </w:tblPr>
      <w:tblGrid>
        <w:gridCol w:w="3708"/>
      </w:tblGrid>
      <w:tr w:rsidR="00D04674" w:rsidTr="00D04674">
        <w:trPr>
          <w:trHeight w:val="851"/>
        </w:trPr>
        <w:tc>
          <w:tcPr>
            <w:tcW w:w="3708" w:type="dxa"/>
          </w:tcPr>
          <w:p w:rsidR="00D04674" w:rsidRDefault="00D046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  </w:t>
            </w:r>
          </w:p>
          <w:p w:rsidR="00375EF1" w:rsidRDefault="00D0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настоящему положению</w:t>
            </w:r>
          </w:p>
          <w:p w:rsidR="00D04674" w:rsidRDefault="0037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05.02.2018 г. № 5-п</w:t>
            </w:r>
            <w:r w:rsidR="00D04674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Pr="00791021" w:rsidRDefault="00D04674" w:rsidP="00D04674">
      <w:pPr>
        <w:widowControl w:val="0"/>
        <w:autoSpaceDE w:val="0"/>
        <w:jc w:val="center"/>
        <w:rPr>
          <w:b/>
          <w:sz w:val="28"/>
          <w:szCs w:val="28"/>
        </w:rPr>
      </w:pPr>
    </w:p>
    <w:p w:rsidR="00D04674" w:rsidRPr="00791021" w:rsidRDefault="00D04674" w:rsidP="00D04674">
      <w:pPr>
        <w:widowControl w:val="0"/>
        <w:autoSpaceDE w:val="0"/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СОСТАВ</w:t>
      </w: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color w:val="000000"/>
          <w:sz w:val="28"/>
          <w:szCs w:val="28"/>
        </w:rPr>
        <w:t>комиссии</w:t>
      </w:r>
      <w:r w:rsidRPr="00791021">
        <w:rPr>
          <w:b/>
          <w:sz w:val="28"/>
          <w:szCs w:val="28"/>
        </w:rPr>
        <w:t xml:space="preserve"> для управления процессом размещения информации на </w:t>
      </w:r>
      <w:r w:rsidRPr="00791021">
        <w:rPr>
          <w:rFonts w:cs="Arial"/>
          <w:b/>
          <w:bCs/>
          <w:iCs/>
          <w:sz w:val="28"/>
          <w:szCs w:val="28"/>
        </w:rPr>
        <w:t xml:space="preserve">официальном сайте </w:t>
      </w:r>
      <w:r w:rsidRPr="00791021">
        <w:rPr>
          <w:b/>
          <w:sz w:val="28"/>
          <w:szCs w:val="28"/>
        </w:rPr>
        <w:t>муниципаль</w:t>
      </w:r>
      <w:r w:rsidR="00791021" w:rsidRPr="00791021">
        <w:rPr>
          <w:b/>
          <w:sz w:val="28"/>
          <w:szCs w:val="28"/>
        </w:rPr>
        <w:t xml:space="preserve">ного образования </w:t>
      </w:r>
      <w:r w:rsidR="00375EF1" w:rsidRPr="00375EF1">
        <w:rPr>
          <w:b/>
          <w:sz w:val="28"/>
          <w:szCs w:val="28"/>
        </w:rPr>
        <w:t>Георгиевский</w:t>
      </w:r>
      <w:r w:rsidRPr="00791021">
        <w:rPr>
          <w:b/>
          <w:sz w:val="28"/>
          <w:szCs w:val="28"/>
        </w:rPr>
        <w:t xml:space="preserve"> сельсовет   Александровского района Оренбургской области </w:t>
      </w:r>
    </w:p>
    <w:p w:rsidR="00D04674" w:rsidRPr="00791021" w:rsidRDefault="00D04674" w:rsidP="00D04674">
      <w:pPr>
        <w:widowControl w:val="0"/>
        <w:autoSpaceDE w:val="0"/>
        <w:jc w:val="center"/>
        <w:rPr>
          <w:b/>
          <w:sz w:val="28"/>
          <w:szCs w:val="28"/>
        </w:rPr>
      </w:pPr>
    </w:p>
    <w:p w:rsidR="00D04674" w:rsidRDefault="00D04674" w:rsidP="00D04674">
      <w:pPr>
        <w:ind w:left="708"/>
        <w:jc w:val="both"/>
        <w:rPr>
          <w:sz w:val="26"/>
          <w:szCs w:val="26"/>
        </w:rPr>
      </w:pPr>
    </w:p>
    <w:p w:rsidR="00D04674" w:rsidRDefault="00313C6E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-Абдразаков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Мухтарович</w:t>
      </w:r>
      <w:r w:rsidR="00791021">
        <w:rPr>
          <w:sz w:val="28"/>
          <w:szCs w:val="28"/>
        </w:rPr>
        <w:t xml:space="preserve"> – глава</w:t>
      </w:r>
      <w:r w:rsidR="00D04674">
        <w:rPr>
          <w:sz w:val="28"/>
          <w:szCs w:val="28"/>
        </w:rPr>
        <w:t xml:space="preserve">  адми</w:t>
      </w:r>
      <w:r w:rsidR="00791021">
        <w:rPr>
          <w:sz w:val="28"/>
          <w:szCs w:val="28"/>
        </w:rPr>
        <w:t xml:space="preserve">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– председатель  к</w:t>
      </w:r>
      <w:r w:rsidR="00D04674">
        <w:rPr>
          <w:sz w:val="28"/>
          <w:szCs w:val="28"/>
        </w:rPr>
        <w:t>омиссии;</w:t>
      </w:r>
    </w:p>
    <w:p w:rsidR="00D04674" w:rsidRDefault="00313C6E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-Максутов Вадим Мажитович</w:t>
      </w:r>
      <w:r w:rsidR="00791021">
        <w:rPr>
          <w:sz w:val="28"/>
          <w:szCs w:val="28"/>
        </w:rPr>
        <w:t xml:space="preserve"> – </w:t>
      </w:r>
      <w:r w:rsidR="00D04674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 w:rsidR="00791021">
        <w:rPr>
          <w:sz w:val="28"/>
          <w:szCs w:val="28"/>
        </w:rPr>
        <w:t xml:space="preserve"> </w:t>
      </w:r>
      <w:r w:rsidR="00D04674">
        <w:rPr>
          <w:sz w:val="28"/>
          <w:szCs w:val="28"/>
        </w:rPr>
        <w:t xml:space="preserve"> сельсовета -</w:t>
      </w:r>
      <w:r>
        <w:rPr>
          <w:sz w:val="28"/>
          <w:szCs w:val="28"/>
        </w:rPr>
        <w:t xml:space="preserve"> член к</w:t>
      </w:r>
      <w:r w:rsidR="00D04674">
        <w:rPr>
          <w:sz w:val="28"/>
          <w:szCs w:val="28"/>
        </w:rPr>
        <w:t>омиссии;</w:t>
      </w:r>
    </w:p>
    <w:sectPr w:rsidR="00D04674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4674"/>
    <w:rsid w:val="000A73DF"/>
    <w:rsid w:val="001657EC"/>
    <w:rsid w:val="001F10F0"/>
    <w:rsid w:val="002D7412"/>
    <w:rsid w:val="002F368F"/>
    <w:rsid w:val="00313C6E"/>
    <w:rsid w:val="00375EF1"/>
    <w:rsid w:val="005A52DF"/>
    <w:rsid w:val="005A73FC"/>
    <w:rsid w:val="00646B46"/>
    <w:rsid w:val="00791021"/>
    <w:rsid w:val="00950815"/>
    <w:rsid w:val="009A4834"/>
    <w:rsid w:val="00BD2C56"/>
    <w:rsid w:val="00D04674"/>
    <w:rsid w:val="00E52EAD"/>
    <w:rsid w:val="00F0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74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link w:val="10"/>
    <w:qFormat/>
    <w:rsid w:val="00E52EAD"/>
    <w:pPr>
      <w:widowControl w:val="0"/>
      <w:tabs>
        <w:tab w:val="num" w:pos="0"/>
      </w:tabs>
      <w:spacing w:line="100" w:lineRule="atLeast"/>
      <w:outlineLvl w:val="0"/>
    </w:pPr>
    <w:rPr>
      <w:rFonts w:cs="Times New Roman"/>
      <w:b/>
      <w:bCs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EAD"/>
    <w:rPr>
      <w:b/>
      <w:bCs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4</cp:revision>
  <cp:lastPrinted>2017-01-10T07:45:00Z</cp:lastPrinted>
  <dcterms:created xsi:type="dcterms:W3CDTF">2018-02-15T07:54:00Z</dcterms:created>
  <dcterms:modified xsi:type="dcterms:W3CDTF">2018-02-15T08:07:00Z</dcterms:modified>
</cp:coreProperties>
</file>