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7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33"/>
        <w:gridCol w:w="8038"/>
      </w:tblGrid>
      <w:tr w:rsidR="00E030E7" w:rsidRPr="007B1B3D" w:rsidTr="00E030E7">
        <w:trPr>
          <w:trHeight w:val="322"/>
        </w:trPr>
        <w:tc>
          <w:tcPr>
            <w:tcW w:w="1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7B1B3D" w:rsidRDefault="00E030E7" w:rsidP="00E030E7">
            <w:pPr>
              <w:ind w:firstLine="50"/>
              <w:jc w:val="both"/>
              <w:rPr>
                <w:color w:val="00000A"/>
                <w:sz w:val="28"/>
                <w:szCs w:val="28"/>
              </w:rPr>
            </w:pPr>
            <w:r w:rsidRPr="007B1B3D">
              <w:rPr>
                <w:b/>
                <w:szCs w:val="24"/>
                <w:lang w:eastAsia="en-US"/>
              </w:rPr>
              <w:t xml:space="preserve">Камардин </w:t>
            </w:r>
            <w:r>
              <w:rPr>
                <w:b/>
                <w:szCs w:val="24"/>
                <w:lang w:eastAsia="en-US"/>
              </w:rPr>
              <w:t>Александр Васильевич</w:t>
            </w:r>
            <w:r>
              <w:rPr>
                <w:szCs w:val="24"/>
                <w:lang w:eastAsia="en-US"/>
              </w:rPr>
              <w:t xml:space="preserve"> –  </w:t>
            </w:r>
            <w:r>
              <w:rPr>
                <w:color w:val="00000A"/>
                <w:sz w:val="28"/>
                <w:szCs w:val="28"/>
              </w:rPr>
              <w:t xml:space="preserve"> депутат от единого избирательного округа.</w:t>
            </w:r>
          </w:p>
        </w:tc>
      </w:tr>
      <w:tr w:rsidR="00E030E7" w:rsidRPr="007B1B3D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7B1B3D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RPr="00751AF3" w:rsidTr="00E030E7">
        <w:trPr>
          <w:trHeight w:val="322"/>
        </w:trPr>
        <w:tc>
          <w:tcPr>
            <w:tcW w:w="17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751AF3" w:rsidRDefault="00E030E7" w:rsidP="00E030E7">
            <w:pPr>
              <w:ind w:firstLine="50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Пшоть Валерий Викторович</w:t>
            </w:r>
            <w:r>
              <w:rPr>
                <w:szCs w:val="24"/>
                <w:lang w:eastAsia="en-US"/>
              </w:rPr>
              <w:t xml:space="preserve"> – депутат от единого избирательного округа</w:t>
            </w: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RPr="007B54A8" w:rsidTr="00E030E7">
        <w:trPr>
          <w:trHeight w:val="20"/>
        </w:trPr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7B54A8" w:rsidRDefault="00E030E7" w:rsidP="00E030E7">
            <w:pPr>
              <w:ind w:firstLine="50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Саитова Райля </w:t>
            </w:r>
            <w:proofErr w:type="spellStart"/>
            <w:r>
              <w:rPr>
                <w:b/>
                <w:szCs w:val="24"/>
                <w:lang w:eastAsia="en-US"/>
              </w:rPr>
              <w:t>Мунировна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– депутат от единого избирательного округа</w:t>
            </w:r>
          </w:p>
        </w:tc>
      </w:tr>
      <w:tr w:rsidR="00E030E7" w:rsidRPr="004D3822" w:rsidTr="00E030E7">
        <w:trPr>
          <w:trHeight w:val="322"/>
        </w:trPr>
        <w:tc>
          <w:tcPr>
            <w:tcW w:w="17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4D3822" w:rsidRDefault="00E030E7" w:rsidP="00E030E7">
            <w:pPr>
              <w:ind w:firstLine="50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Абдразаков Салим </w:t>
            </w:r>
            <w:proofErr w:type="spellStart"/>
            <w:r>
              <w:rPr>
                <w:b/>
                <w:szCs w:val="24"/>
                <w:lang w:eastAsia="en-US"/>
              </w:rPr>
              <w:t>Юсупович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–  депутат от единого избирательного округа</w:t>
            </w: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RPr="004D3822" w:rsidTr="00E030E7">
        <w:trPr>
          <w:trHeight w:val="322"/>
        </w:trPr>
        <w:tc>
          <w:tcPr>
            <w:tcW w:w="17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4D3822" w:rsidRDefault="00E030E7" w:rsidP="00E030E7">
            <w:pPr>
              <w:ind w:firstLine="50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Максутов Мажит Ритович </w:t>
            </w:r>
            <w:r>
              <w:rPr>
                <w:szCs w:val="24"/>
                <w:lang w:eastAsia="en-US"/>
              </w:rPr>
              <w:t>– депутат от единого избирательного округа</w:t>
            </w: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RPr="0093607B" w:rsidTr="00E030E7">
        <w:trPr>
          <w:trHeight w:val="322"/>
        </w:trPr>
        <w:tc>
          <w:tcPr>
            <w:tcW w:w="17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93607B" w:rsidRDefault="00E030E7" w:rsidP="00E030E7">
            <w:pPr>
              <w:ind w:firstLine="50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Федченко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Владимир Викторович </w:t>
            </w:r>
            <w:r>
              <w:rPr>
                <w:szCs w:val="24"/>
                <w:lang w:eastAsia="en-US"/>
              </w:rPr>
              <w:t>– депутат от единого избирательного округа</w:t>
            </w: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RPr="009316AC" w:rsidTr="00E030E7">
        <w:trPr>
          <w:trHeight w:val="322"/>
        </w:trPr>
        <w:tc>
          <w:tcPr>
            <w:tcW w:w="17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2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Pr="009316AC" w:rsidRDefault="00E030E7" w:rsidP="00E030E7">
            <w:pPr>
              <w:ind w:firstLine="50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Абдразакова Лариса Рашитовна</w:t>
            </w:r>
            <w:r>
              <w:rPr>
                <w:szCs w:val="24"/>
                <w:lang w:eastAsia="en-US"/>
              </w:rPr>
              <w:t xml:space="preserve"> – депутат от единого избирательного округа</w:t>
            </w: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E030E7" w:rsidTr="00E030E7">
        <w:trPr>
          <w:trHeight w:val="322"/>
        </w:trPr>
        <w:tc>
          <w:tcPr>
            <w:tcW w:w="17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E7" w:rsidRDefault="00E030E7" w:rsidP="00E030E7">
            <w:pPr>
              <w:ind w:firstLine="50"/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E7"/>
    <w:rsid w:val="003F5DBA"/>
    <w:rsid w:val="005855C3"/>
    <w:rsid w:val="00636150"/>
    <w:rsid w:val="00776D75"/>
    <w:rsid w:val="009752B2"/>
    <w:rsid w:val="00AA79D7"/>
    <w:rsid w:val="00E0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E7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2019-04-15T11:36:00Z</dcterms:created>
  <dcterms:modified xsi:type="dcterms:W3CDTF">2019-04-15T11:36:00Z</dcterms:modified>
</cp:coreProperties>
</file>