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3E6" w:rsidRDefault="00A363E6" w:rsidP="00427C77">
      <w:pPr>
        <w:ind w:right="-425"/>
        <w:rPr>
          <w:rFonts w:ascii="Times New Roman" w:hAnsi="Times New Roman" w:cs="Times New Roman"/>
          <w:spacing w:val="40"/>
          <w:sz w:val="32"/>
          <w:szCs w:val="32"/>
        </w:rPr>
      </w:pPr>
    </w:p>
    <w:p w:rsidR="00A363E6" w:rsidRDefault="00A363E6" w:rsidP="00A363E6">
      <w:pPr>
        <w:pStyle w:val="1"/>
        <w:rPr>
          <w:b w:val="0"/>
          <w:bCs w:val="0"/>
          <w:spacing w:val="40"/>
          <w:sz w:val="32"/>
          <w:szCs w:val="32"/>
        </w:rPr>
      </w:pPr>
    </w:p>
    <w:p w:rsidR="00A363E6" w:rsidRPr="007E5BCA" w:rsidRDefault="00A363E6" w:rsidP="004E22B5">
      <w:pPr>
        <w:pStyle w:val="1"/>
        <w:rPr>
          <w:sz w:val="27"/>
          <w:szCs w:val="27"/>
        </w:rPr>
      </w:pPr>
      <w:r w:rsidRPr="007E5BCA">
        <w:rPr>
          <w:bCs w:val="0"/>
          <w:spacing w:val="40"/>
          <w:sz w:val="32"/>
          <w:szCs w:val="32"/>
        </w:rPr>
        <w:t>ПОСТАНОВЛЕНИЕ</w:t>
      </w:r>
    </w:p>
    <w:p w:rsidR="00A363E6" w:rsidRPr="007E5BCA" w:rsidRDefault="00A363E6" w:rsidP="004E22B5">
      <w:pPr>
        <w:pStyle w:val="1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АДМИНИСТРАЦИЯ</w:t>
      </w:r>
      <w:r w:rsidRPr="007E5BCA">
        <w:rPr>
          <w:b w:val="0"/>
          <w:sz w:val="27"/>
          <w:szCs w:val="27"/>
        </w:rPr>
        <w:t xml:space="preserve">  ГЕОРГИЕВСКОГО  СЕЛЬСОВЕТА</w:t>
      </w:r>
    </w:p>
    <w:p w:rsidR="00A363E6" w:rsidRPr="007E5BCA" w:rsidRDefault="00A363E6" w:rsidP="004E22B5">
      <w:pPr>
        <w:pStyle w:val="1"/>
        <w:rPr>
          <w:b w:val="0"/>
          <w:sz w:val="27"/>
          <w:szCs w:val="27"/>
        </w:rPr>
      </w:pPr>
      <w:r w:rsidRPr="007E5BCA">
        <w:rPr>
          <w:b w:val="0"/>
          <w:sz w:val="27"/>
          <w:szCs w:val="27"/>
        </w:rPr>
        <w:t>АЛЕКСАНДРОВСКОГО РАЙОНА ОРЕНБУРГСКОЙ ОБЛАСТИ</w:t>
      </w:r>
    </w:p>
    <w:p w:rsidR="00A363E6" w:rsidRPr="00A026CA" w:rsidRDefault="00A363E6" w:rsidP="004E22B5">
      <w:pPr>
        <w:pBdr>
          <w:bottom w:val="single" w:sz="18" w:space="1" w:color="auto"/>
        </w:pBdr>
        <w:jc w:val="center"/>
        <w:rPr>
          <w:b/>
          <w:bCs/>
          <w:sz w:val="6"/>
          <w:szCs w:val="6"/>
          <w:u w:val="single"/>
        </w:rPr>
      </w:pPr>
    </w:p>
    <w:p w:rsidR="00A363E6" w:rsidRDefault="00A363E6" w:rsidP="004E22B5">
      <w:pPr>
        <w:ind w:right="141"/>
        <w:jc w:val="center"/>
        <w:rPr>
          <w:sz w:val="20"/>
          <w:szCs w:val="20"/>
        </w:rPr>
      </w:pPr>
    </w:p>
    <w:p w:rsidR="00A363E6" w:rsidRDefault="00A363E6" w:rsidP="004E22B5">
      <w:pPr>
        <w:ind w:right="-1"/>
        <w:jc w:val="center"/>
        <w:rPr>
          <w:rFonts w:ascii="Times New Roman" w:hAnsi="Times New Roman" w:cs="Times New Roman"/>
        </w:rPr>
      </w:pPr>
      <w:r w:rsidRPr="007E5BCA">
        <w:rPr>
          <w:rFonts w:ascii="Times New Roman" w:hAnsi="Times New Roman" w:cs="Times New Roman"/>
        </w:rPr>
        <w:t xml:space="preserve">от </w:t>
      </w:r>
      <w:r w:rsidR="000E7C56">
        <w:rPr>
          <w:rFonts w:ascii="Times New Roman" w:hAnsi="Times New Roman" w:cs="Times New Roman"/>
        </w:rPr>
        <w:t>06</w:t>
      </w:r>
      <w:r w:rsidR="00E14F20">
        <w:rPr>
          <w:rFonts w:ascii="Times New Roman" w:hAnsi="Times New Roman" w:cs="Times New Roman"/>
        </w:rPr>
        <w:t>.0</w:t>
      </w:r>
      <w:r w:rsidR="00297B09">
        <w:rPr>
          <w:rFonts w:ascii="Times New Roman" w:hAnsi="Times New Roman" w:cs="Times New Roman"/>
        </w:rPr>
        <w:t>5</w:t>
      </w:r>
      <w:r w:rsidR="00E14F20">
        <w:rPr>
          <w:rFonts w:ascii="Times New Roman" w:hAnsi="Times New Roman" w:cs="Times New Roman"/>
        </w:rPr>
        <w:t>.201</w:t>
      </w:r>
      <w:r w:rsidR="000E7C56">
        <w:rPr>
          <w:rFonts w:ascii="Times New Roman" w:hAnsi="Times New Roman" w:cs="Times New Roman"/>
        </w:rPr>
        <w:t>9</w:t>
      </w:r>
      <w:r w:rsidR="00E14F20">
        <w:rPr>
          <w:rFonts w:ascii="Times New Roman" w:hAnsi="Times New Roman" w:cs="Times New Roman"/>
        </w:rPr>
        <w:t xml:space="preserve"> г.</w:t>
      </w:r>
      <w:r w:rsidRPr="007E5BCA">
        <w:rPr>
          <w:rFonts w:ascii="Times New Roman" w:hAnsi="Times New Roman" w:cs="Times New Roman"/>
        </w:rPr>
        <w:tab/>
      </w:r>
      <w:r w:rsidRPr="007E5BCA">
        <w:rPr>
          <w:rFonts w:ascii="Times New Roman" w:hAnsi="Times New Roman" w:cs="Times New Roman"/>
        </w:rPr>
        <w:tab/>
      </w:r>
      <w:r w:rsidRPr="007E5BCA">
        <w:rPr>
          <w:rFonts w:ascii="Times New Roman" w:hAnsi="Times New Roman" w:cs="Times New Roman"/>
        </w:rPr>
        <w:tab/>
      </w:r>
      <w:r w:rsidRPr="007E5BCA">
        <w:rPr>
          <w:rFonts w:ascii="Times New Roman" w:hAnsi="Times New Roman" w:cs="Times New Roman"/>
        </w:rPr>
        <w:tab/>
      </w:r>
      <w:r w:rsidRPr="007E5BCA">
        <w:rPr>
          <w:rFonts w:ascii="Times New Roman" w:hAnsi="Times New Roman" w:cs="Times New Roman"/>
        </w:rPr>
        <w:tab/>
      </w:r>
      <w:r w:rsidRPr="007E5BCA">
        <w:rPr>
          <w:rFonts w:ascii="Times New Roman" w:hAnsi="Times New Roman" w:cs="Times New Roman"/>
        </w:rPr>
        <w:tab/>
        <w:t xml:space="preserve">                 </w:t>
      </w:r>
      <w:r>
        <w:rPr>
          <w:rFonts w:ascii="Times New Roman" w:hAnsi="Times New Roman" w:cs="Times New Roman"/>
        </w:rPr>
        <w:t xml:space="preserve">         № </w:t>
      </w:r>
      <w:r w:rsidR="000E7C56">
        <w:rPr>
          <w:rFonts w:ascii="Times New Roman" w:hAnsi="Times New Roman" w:cs="Times New Roman"/>
        </w:rPr>
        <w:t>11</w:t>
      </w:r>
      <w:r w:rsidR="00E14F20">
        <w:rPr>
          <w:rFonts w:ascii="Times New Roman" w:hAnsi="Times New Roman" w:cs="Times New Roman"/>
        </w:rPr>
        <w:t>-п</w:t>
      </w:r>
    </w:p>
    <w:p w:rsidR="00A363E6" w:rsidRPr="007E5BCA" w:rsidRDefault="00A363E6" w:rsidP="004E22B5">
      <w:pPr>
        <w:ind w:right="-1"/>
        <w:jc w:val="center"/>
        <w:rPr>
          <w:rFonts w:ascii="Times New Roman" w:hAnsi="Times New Roman" w:cs="Times New Roman"/>
        </w:rPr>
      </w:pPr>
      <w:r w:rsidRPr="000A10FA">
        <w:rPr>
          <w:rFonts w:ascii="Times New Roman" w:hAnsi="Times New Roman" w:cs="Times New Roman"/>
        </w:rPr>
        <w:t>с. Георгиевка</w:t>
      </w:r>
    </w:p>
    <w:p w:rsidR="00A363E6" w:rsidRDefault="00A363E6" w:rsidP="004E22B5">
      <w:pPr>
        <w:jc w:val="center"/>
        <w:rPr>
          <w:rFonts w:ascii="Times New Roman" w:hAnsi="Times New Roman" w:cs="Times New Roman"/>
        </w:rPr>
      </w:pPr>
    </w:p>
    <w:p w:rsidR="00A363E6" w:rsidRDefault="00A363E6" w:rsidP="004E22B5">
      <w:pPr>
        <w:jc w:val="center"/>
        <w:rPr>
          <w:rFonts w:ascii="Times New Roman" w:hAnsi="Times New Roman" w:cs="Times New Roman"/>
        </w:rPr>
      </w:pPr>
      <w:r w:rsidRPr="00A363E6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A363E6">
        <w:rPr>
          <w:rFonts w:ascii="Times New Roman" w:hAnsi="Times New Roman" w:cs="Times New Roman"/>
        </w:rPr>
        <w:t>введении</w:t>
      </w:r>
      <w:r>
        <w:rPr>
          <w:rFonts w:ascii="Times New Roman" w:hAnsi="Times New Roman" w:cs="Times New Roman"/>
        </w:rPr>
        <w:t xml:space="preserve"> </w:t>
      </w:r>
      <w:r w:rsidRPr="00A363E6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территории Георгиевского </w:t>
      </w:r>
      <w:r w:rsidRPr="00A363E6">
        <w:rPr>
          <w:rFonts w:ascii="Times New Roman" w:hAnsi="Times New Roman" w:cs="Times New Roman"/>
        </w:rPr>
        <w:t>сельсовета</w:t>
      </w:r>
    </w:p>
    <w:p w:rsidR="00A363E6" w:rsidRDefault="00A363E6" w:rsidP="004E22B5">
      <w:pPr>
        <w:jc w:val="center"/>
        <w:rPr>
          <w:rFonts w:ascii="Times New Roman" w:hAnsi="Times New Roman" w:cs="Times New Roman"/>
        </w:rPr>
      </w:pPr>
      <w:r w:rsidRPr="00A363E6">
        <w:rPr>
          <w:rFonts w:ascii="Times New Roman" w:hAnsi="Times New Roman" w:cs="Times New Roman"/>
        </w:rPr>
        <w:t>особого противопожарного режима</w:t>
      </w:r>
      <w:r w:rsidR="002B40C7">
        <w:rPr>
          <w:rFonts w:ascii="Times New Roman" w:hAnsi="Times New Roman" w:cs="Times New Roman"/>
        </w:rPr>
        <w:t xml:space="preserve"> в весенне-летний период.</w:t>
      </w:r>
    </w:p>
    <w:p w:rsidR="00A363E6" w:rsidRPr="00A363E6" w:rsidRDefault="00A363E6" w:rsidP="004E22B5">
      <w:pPr>
        <w:jc w:val="center"/>
        <w:rPr>
          <w:rFonts w:ascii="Times New Roman" w:hAnsi="Times New Roman" w:cs="Times New Roman"/>
        </w:rPr>
      </w:pPr>
    </w:p>
    <w:p w:rsidR="00A363E6" w:rsidRPr="00A363E6" w:rsidRDefault="00A363E6" w:rsidP="00F709B9">
      <w:pPr>
        <w:ind w:firstLine="720"/>
        <w:jc w:val="both"/>
        <w:rPr>
          <w:rFonts w:ascii="Times New Roman" w:hAnsi="Times New Roman" w:cs="Times New Roman"/>
        </w:rPr>
      </w:pPr>
      <w:r w:rsidRPr="00A363E6">
        <w:rPr>
          <w:rFonts w:ascii="Times New Roman" w:hAnsi="Times New Roman" w:cs="Times New Roman"/>
        </w:rPr>
        <w:t>В целях</w:t>
      </w:r>
      <w:r w:rsidR="0039094E">
        <w:rPr>
          <w:rFonts w:ascii="Times New Roman" w:hAnsi="Times New Roman" w:cs="Times New Roman"/>
        </w:rPr>
        <w:t xml:space="preserve"> исполнения п.5 ст. 63 Федерального закона № 123 «</w:t>
      </w:r>
      <w:r w:rsidR="00625BD0">
        <w:rPr>
          <w:rFonts w:ascii="Times New Roman" w:hAnsi="Times New Roman" w:cs="Times New Roman"/>
        </w:rPr>
        <w:t xml:space="preserve">Технический регламент о требованиях пожарной безопасности» ст. 30 Федерального закона от 21.12.1994г. № 69-ФЗ </w:t>
      </w:r>
      <w:r w:rsidR="00625BD0" w:rsidRPr="00A363E6">
        <w:rPr>
          <w:rFonts w:ascii="Times New Roman" w:hAnsi="Times New Roman" w:cs="Times New Roman"/>
        </w:rPr>
        <w:t>«О пожарной безопасности»</w:t>
      </w:r>
      <w:r w:rsidR="00625BD0">
        <w:rPr>
          <w:rFonts w:ascii="Times New Roman" w:hAnsi="Times New Roman" w:cs="Times New Roman"/>
        </w:rPr>
        <w:t xml:space="preserve">, </w:t>
      </w:r>
      <w:r w:rsidRPr="00A363E6">
        <w:rPr>
          <w:rFonts w:ascii="Times New Roman" w:hAnsi="Times New Roman" w:cs="Times New Roman"/>
        </w:rPr>
        <w:t>Федерального закона №131-ФЗ «Об общих принципах</w:t>
      </w:r>
      <w:r w:rsidR="00625BD0">
        <w:rPr>
          <w:rFonts w:ascii="Times New Roman" w:hAnsi="Times New Roman" w:cs="Times New Roman"/>
        </w:rPr>
        <w:t xml:space="preserve"> организации</w:t>
      </w:r>
      <w:r w:rsidRPr="00A363E6">
        <w:rPr>
          <w:rFonts w:ascii="Times New Roman" w:hAnsi="Times New Roman" w:cs="Times New Roman"/>
        </w:rPr>
        <w:t xml:space="preserve"> местного самоупра</w:t>
      </w:r>
      <w:r w:rsidR="00625BD0">
        <w:rPr>
          <w:rFonts w:ascii="Times New Roman" w:hAnsi="Times New Roman" w:cs="Times New Roman"/>
        </w:rPr>
        <w:t xml:space="preserve">вления в Российской Федерации». </w:t>
      </w:r>
      <w:r w:rsidR="00B84877">
        <w:rPr>
          <w:rFonts w:ascii="Times New Roman" w:hAnsi="Times New Roman" w:cs="Times New Roman"/>
        </w:rPr>
        <w:t>Вследствие</w:t>
      </w:r>
      <w:r w:rsidR="00625BD0">
        <w:rPr>
          <w:rFonts w:ascii="Times New Roman" w:hAnsi="Times New Roman" w:cs="Times New Roman"/>
        </w:rPr>
        <w:t>, установившейся высокой температуры, необходимо усилить контроль за соблюдением требований пожарной безопасности:</w:t>
      </w:r>
    </w:p>
    <w:p w:rsidR="00A363E6" w:rsidRDefault="00A363E6" w:rsidP="00A363E6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A363E6">
        <w:rPr>
          <w:rFonts w:ascii="Times New Roman" w:hAnsi="Times New Roman" w:cs="Times New Roman"/>
        </w:rPr>
        <w:t xml:space="preserve">          1.Ввест</w:t>
      </w:r>
      <w:r>
        <w:rPr>
          <w:rFonts w:ascii="Times New Roman" w:hAnsi="Times New Roman" w:cs="Times New Roman"/>
        </w:rPr>
        <w:t>и на территории Георгиевского</w:t>
      </w:r>
      <w:r w:rsidRPr="00A363E6">
        <w:rPr>
          <w:rFonts w:ascii="Times New Roman" w:hAnsi="Times New Roman" w:cs="Times New Roman"/>
        </w:rPr>
        <w:t xml:space="preserve"> сельсовета особый противопожарный режим в </w:t>
      </w:r>
      <w:r w:rsidR="002B40C7">
        <w:rPr>
          <w:rFonts w:ascii="Times New Roman" w:hAnsi="Times New Roman" w:cs="Times New Roman"/>
        </w:rPr>
        <w:t xml:space="preserve">весенне-летний период </w:t>
      </w:r>
      <w:r w:rsidRPr="00A363E6">
        <w:rPr>
          <w:rFonts w:ascii="Times New Roman" w:hAnsi="Times New Roman" w:cs="Times New Roman"/>
        </w:rPr>
        <w:t xml:space="preserve"> с </w:t>
      </w:r>
      <w:r w:rsidR="000E7C56">
        <w:rPr>
          <w:rFonts w:ascii="Times New Roman" w:hAnsi="Times New Roman" w:cs="Times New Roman"/>
        </w:rPr>
        <w:t>06</w:t>
      </w:r>
      <w:r w:rsidRPr="00A363E6">
        <w:rPr>
          <w:rFonts w:ascii="Times New Roman" w:hAnsi="Times New Roman" w:cs="Times New Roman"/>
        </w:rPr>
        <w:t xml:space="preserve"> </w:t>
      </w:r>
      <w:r w:rsidR="00297B09">
        <w:rPr>
          <w:rFonts w:ascii="Times New Roman" w:hAnsi="Times New Roman" w:cs="Times New Roman"/>
        </w:rPr>
        <w:t>мая</w:t>
      </w:r>
      <w:r w:rsidRPr="00A363E6">
        <w:rPr>
          <w:rFonts w:ascii="Times New Roman" w:hAnsi="Times New Roman" w:cs="Times New Roman"/>
        </w:rPr>
        <w:t xml:space="preserve">  по </w:t>
      </w:r>
      <w:r w:rsidR="00625BD0">
        <w:rPr>
          <w:rFonts w:ascii="Times New Roman" w:hAnsi="Times New Roman" w:cs="Times New Roman"/>
        </w:rPr>
        <w:t>1</w:t>
      </w:r>
      <w:r w:rsidR="002B40C7">
        <w:rPr>
          <w:rFonts w:ascii="Times New Roman" w:hAnsi="Times New Roman" w:cs="Times New Roman"/>
        </w:rPr>
        <w:t>6</w:t>
      </w:r>
      <w:r w:rsidR="00427C77">
        <w:rPr>
          <w:rFonts w:ascii="Times New Roman" w:hAnsi="Times New Roman" w:cs="Times New Roman"/>
        </w:rPr>
        <w:t xml:space="preserve"> </w:t>
      </w:r>
      <w:r w:rsidR="002B40C7">
        <w:rPr>
          <w:rFonts w:ascii="Times New Roman" w:hAnsi="Times New Roman" w:cs="Times New Roman"/>
        </w:rPr>
        <w:t xml:space="preserve">октября </w:t>
      </w:r>
      <w:r w:rsidRPr="00A363E6">
        <w:rPr>
          <w:rFonts w:ascii="Times New Roman" w:hAnsi="Times New Roman" w:cs="Times New Roman"/>
        </w:rPr>
        <w:t>201</w:t>
      </w:r>
      <w:r w:rsidR="000E7C56">
        <w:rPr>
          <w:rFonts w:ascii="Times New Roman" w:hAnsi="Times New Roman" w:cs="Times New Roman"/>
        </w:rPr>
        <w:t>9</w:t>
      </w:r>
      <w:r w:rsidRPr="00A363E6">
        <w:rPr>
          <w:rFonts w:ascii="Times New Roman" w:hAnsi="Times New Roman" w:cs="Times New Roman"/>
        </w:rPr>
        <w:t xml:space="preserve"> года, устанавливающий обязательное выполнение  следующих мероприятий:</w:t>
      </w:r>
    </w:p>
    <w:p w:rsidR="009B2661" w:rsidRDefault="009B2661" w:rsidP="00A363E6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B40C7">
        <w:rPr>
          <w:rFonts w:ascii="Times New Roman" w:hAnsi="Times New Roman" w:cs="Times New Roman"/>
        </w:rPr>
        <w:t>- з</w:t>
      </w:r>
      <w:r>
        <w:rPr>
          <w:rFonts w:ascii="Times New Roman" w:hAnsi="Times New Roman" w:cs="Times New Roman"/>
        </w:rPr>
        <w:t>апретить сжигание мусора и сухой травы на территориях и вблизи населенных пунктов, а также стерни на полях;</w:t>
      </w:r>
    </w:p>
    <w:p w:rsidR="009B2661" w:rsidRDefault="002B40C7" w:rsidP="00A363E6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9B266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9B2661">
        <w:rPr>
          <w:rFonts w:ascii="Times New Roman" w:hAnsi="Times New Roman" w:cs="Times New Roman"/>
        </w:rPr>
        <w:t>оставлять без присмотра топящиеся печи или поручать присмотр за ними малолетним детям;</w:t>
      </w:r>
    </w:p>
    <w:p w:rsidR="009B2661" w:rsidRDefault="002B40C7" w:rsidP="00A363E6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9B2661">
        <w:rPr>
          <w:rFonts w:ascii="Times New Roman" w:hAnsi="Times New Roman" w:cs="Times New Roman"/>
        </w:rPr>
        <w:t>- размещение  сгораемых материалов (сена, дров и т.д.) противопожарных разрывах и на расстоянии ближе 15 метров от жилых домов с низкой степенью огнестойкости;</w:t>
      </w:r>
    </w:p>
    <w:p w:rsidR="009B2661" w:rsidRPr="00A363E6" w:rsidRDefault="002B40C7" w:rsidP="00A363E6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9B266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х</w:t>
      </w:r>
      <w:r w:rsidR="009B2661">
        <w:rPr>
          <w:rFonts w:ascii="Times New Roman" w:hAnsi="Times New Roman" w:cs="Times New Roman"/>
        </w:rPr>
        <w:t>ранение в жилых домах легковоспламеняющейся и горючей жидкости</w:t>
      </w:r>
      <w:r w:rsidR="004E474D">
        <w:rPr>
          <w:rFonts w:ascii="Times New Roman" w:hAnsi="Times New Roman" w:cs="Times New Roman"/>
        </w:rPr>
        <w:t xml:space="preserve"> в стеклянной таре, а также в объемах более 3 литров. </w:t>
      </w:r>
      <w:r w:rsidR="009B2661">
        <w:rPr>
          <w:rFonts w:ascii="Times New Roman" w:hAnsi="Times New Roman" w:cs="Times New Roman"/>
        </w:rPr>
        <w:t xml:space="preserve"> </w:t>
      </w:r>
    </w:p>
    <w:p w:rsidR="00A363E6" w:rsidRPr="00A363E6" w:rsidRDefault="00A363E6" w:rsidP="00A363E6">
      <w:pPr>
        <w:shd w:val="clear" w:color="auto" w:fill="FFFFFF"/>
        <w:tabs>
          <w:tab w:val="left" w:pos="709"/>
        </w:tabs>
        <w:spacing w:line="322" w:lineRule="exact"/>
        <w:ind w:left="43" w:firstLine="269"/>
        <w:jc w:val="both"/>
        <w:rPr>
          <w:rFonts w:ascii="Times New Roman" w:hAnsi="Times New Roman" w:cs="Times New Roman"/>
        </w:rPr>
      </w:pPr>
      <w:r w:rsidRPr="00A363E6">
        <w:rPr>
          <w:rFonts w:ascii="Times New Roman" w:hAnsi="Times New Roman" w:cs="Times New Roman"/>
        </w:rPr>
        <w:t xml:space="preserve">      </w:t>
      </w:r>
      <w:r w:rsidR="002B40C7">
        <w:rPr>
          <w:rFonts w:ascii="Times New Roman" w:hAnsi="Times New Roman" w:cs="Times New Roman"/>
        </w:rPr>
        <w:t>2</w:t>
      </w:r>
      <w:r w:rsidRPr="00A363E6">
        <w:rPr>
          <w:rFonts w:ascii="Times New Roman" w:hAnsi="Times New Roman" w:cs="Times New Roman"/>
          <w:color w:val="000000"/>
        </w:rPr>
        <w:t>.</w:t>
      </w:r>
      <w:r w:rsidR="004E22B5">
        <w:rPr>
          <w:rFonts w:ascii="Times New Roman" w:hAnsi="Times New Roman" w:cs="Times New Roman"/>
          <w:color w:val="000000"/>
        </w:rPr>
        <w:t xml:space="preserve"> </w:t>
      </w:r>
      <w:r w:rsidRPr="00A363E6">
        <w:rPr>
          <w:rFonts w:ascii="Times New Roman" w:hAnsi="Times New Roman" w:cs="Times New Roman"/>
          <w:color w:val="000000"/>
        </w:rPr>
        <w:t>Обеспечить наличие и исправное состояние источников наружного водоснабжения, беспрепятственный проезд пожарной техники к домам, социально-значимым объектам, пожарным гидрантам, пожарным водоемам и естественным водоисточникам.</w:t>
      </w:r>
    </w:p>
    <w:p w:rsidR="00A363E6" w:rsidRPr="00A363E6" w:rsidRDefault="004E474D" w:rsidP="00A363E6">
      <w:pPr>
        <w:shd w:val="clear" w:color="auto" w:fill="FFFFFF"/>
        <w:tabs>
          <w:tab w:val="left" w:pos="709"/>
        </w:tabs>
        <w:spacing w:line="322" w:lineRule="exact"/>
        <w:ind w:left="48" w:firstLine="2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</w:t>
      </w:r>
      <w:r w:rsidR="002B40C7">
        <w:rPr>
          <w:rFonts w:ascii="Times New Roman" w:hAnsi="Times New Roman" w:cs="Times New Roman"/>
          <w:color w:val="000000"/>
        </w:rPr>
        <w:t>3</w:t>
      </w:r>
      <w:r w:rsidR="00A363E6" w:rsidRPr="00A363E6">
        <w:rPr>
          <w:rFonts w:ascii="Times New Roman" w:hAnsi="Times New Roman" w:cs="Times New Roman"/>
          <w:color w:val="000000"/>
        </w:rPr>
        <w:t>.</w:t>
      </w:r>
      <w:r w:rsidR="004E22B5">
        <w:rPr>
          <w:rFonts w:ascii="Times New Roman" w:hAnsi="Times New Roman" w:cs="Times New Roman"/>
          <w:color w:val="000000"/>
        </w:rPr>
        <w:t xml:space="preserve">  </w:t>
      </w:r>
      <w:r w:rsidR="00A363E6" w:rsidRPr="00A363E6">
        <w:rPr>
          <w:rFonts w:ascii="Times New Roman" w:hAnsi="Times New Roman" w:cs="Times New Roman"/>
          <w:color w:val="000000"/>
        </w:rPr>
        <w:t>Организовать работу с населением по разъяснению правил поведения в  пожароопасный период. Особое внимание уделить:</w:t>
      </w:r>
    </w:p>
    <w:p w:rsidR="00A363E6" w:rsidRPr="00A363E6" w:rsidRDefault="002B40C7" w:rsidP="00A363E6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  </w:t>
      </w:r>
      <w:r w:rsidR="00A363E6" w:rsidRPr="00A363E6"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 xml:space="preserve"> </w:t>
      </w:r>
      <w:r w:rsidR="00A363E6" w:rsidRPr="00A363E6">
        <w:rPr>
          <w:rFonts w:ascii="Times New Roman" w:hAnsi="Times New Roman" w:cs="Times New Roman"/>
          <w:color w:val="000000"/>
        </w:rPr>
        <w:t>работе с детьми, пенсионерами, группами социального риска.</w:t>
      </w:r>
    </w:p>
    <w:p w:rsidR="00A363E6" w:rsidRPr="00A363E6" w:rsidRDefault="002B40C7" w:rsidP="00A363E6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</w:t>
      </w:r>
      <w:r w:rsidR="00A363E6" w:rsidRPr="00A363E6"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 xml:space="preserve"> </w:t>
      </w:r>
      <w:r w:rsidR="00A363E6" w:rsidRPr="00A363E6">
        <w:rPr>
          <w:rFonts w:ascii="Times New Roman" w:hAnsi="Times New Roman" w:cs="Times New Roman"/>
          <w:color w:val="000000"/>
        </w:rPr>
        <w:t>патрулированию мест отдыха, запрет на разведение костров</w:t>
      </w:r>
      <w:r w:rsidR="004E474D">
        <w:rPr>
          <w:rFonts w:ascii="Times New Roman" w:hAnsi="Times New Roman" w:cs="Times New Roman"/>
          <w:color w:val="000000"/>
        </w:rPr>
        <w:t>.</w:t>
      </w:r>
      <w:r w:rsidR="00A363E6" w:rsidRPr="00A363E6">
        <w:rPr>
          <w:rFonts w:ascii="Times New Roman" w:hAnsi="Times New Roman" w:cs="Times New Roman"/>
          <w:color w:val="000000"/>
        </w:rPr>
        <w:t xml:space="preserve"> </w:t>
      </w:r>
    </w:p>
    <w:p w:rsidR="00A363E6" w:rsidRPr="00A363E6" w:rsidRDefault="00A363E6" w:rsidP="00427C77">
      <w:pPr>
        <w:rPr>
          <w:rFonts w:ascii="Times New Roman" w:hAnsi="Times New Roman" w:cs="Times New Roman"/>
        </w:rPr>
      </w:pPr>
      <w:r w:rsidRPr="00A363E6">
        <w:rPr>
          <w:rFonts w:ascii="Times New Roman" w:hAnsi="Times New Roman" w:cs="Times New Roman"/>
          <w:color w:val="000000"/>
        </w:rPr>
        <w:t xml:space="preserve">       </w:t>
      </w:r>
      <w:r w:rsidR="00427C77">
        <w:rPr>
          <w:rFonts w:ascii="Times New Roman" w:hAnsi="Times New Roman" w:cs="Times New Roman"/>
          <w:color w:val="000000"/>
        </w:rPr>
        <w:t xml:space="preserve">    </w:t>
      </w:r>
      <w:r w:rsidR="002B40C7">
        <w:rPr>
          <w:rFonts w:ascii="Times New Roman" w:hAnsi="Times New Roman" w:cs="Times New Roman"/>
          <w:color w:val="000000"/>
        </w:rPr>
        <w:t>4</w:t>
      </w:r>
      <w:r w:rsidR="00427C77">
        <w:rPr>
          <w:rFonts w:ascii="Times New Roman" w:hAnsi="Times New Roman" w:cs="Times New Roman"/>
        </w:rPr>
        <w:t>.</w:t>
      </w:r>
      <w:r w:rsidR="004E22B5">
        <w:rPr>
          <w:rFonts w:ascii="Times New Roman" w:hAnsi="Times New Roman" w:cs="Times New Roman"/>
        </w:rPr>
        <w:t xml:space="preserve">  </w:t>
      </w:r>
      <w:r w:rsidR="00427C77">
        <w:rPr>
          <w:rFonts w:ascii="Times New Roman" w:hAnsi="Times New Roman" w:cs="Times New Roman"/>
        </w:rPr>
        <w:t xml:space="preserve">Организовать оповещение населения о мерах пожарной безопасности подворным обходом внештатными инспекторами пожарной охраны и рабочими </w:t>
      </w:r>
      <w:r w:rsidR="004E474D">
        <w:rPr>
          <w:rFonts w:ascii="Times New Roman" w:hAnsi="Times New Roman" w:cs="Times New Roman"/>
        </w:rPr>
        <w:t>группами.</w:t>
      </w:r>
      <w:r w:rsidR="004E474D" w:rsidRPr="00A363E6">
        <w:rPr>
          <w:rFonts w:ascii="Times New Roman" w:hAnsi="Times New Roman" w:cs="Times New Roman"/>
          <w:color w:val="000000"/>
        </w:rPr>
        <w:t xml:space="preserve"> Уточнить</w:t>
      </w:r>
      <w:r w:rsidRPr="00A363E6">
        <w:rPr>
          <w:rFonts w:ascii="Times New Roman" w:hAnsi="Times New Roman" w:cs="Times New Roman"/>
          <w:color w:val="000000"/>
        </w:rPr>
        <w:t xml:space="preserve"> порядок привлечения населения локализации пожаров, спасению людей и имущества до прибытия подразделений Государственной противопожарной службы.</w:t>
      </w:r>
    </w:p>
    <w:p w:rsidR="004E474D" w:rsidRDefault="004E474D" w:rsidP="004E474D">
      <w:pPr>
        <w:shd w:val="clear" w:color="auto" w:fill="FFFFFF"/>
        <w:tabs>
          <w:tab w:val="left" w:pos="709"/>
        </w:tabs>
        <w:spacing w:before="5" w:line="322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2B40C7">
        <w:rPr>
          <w:rFonts w:ascii="Times New Roman" w:hAnsi="Times New Roman" w:cs="Times New Roman"/>
          <w:color w:val="000000"/>
        </w:rPr>
        <w:t>5</w:t>
      </w:r>
      <w:r w:rsidR="00A363E6" w:rsidRPr="00A363E6">
        <w:rPr>
          <w:rFonts w:ascii="Times New Roman" w:hAnsi="Times New Roman" w:cs="Times New Roman"/>
          <w:color w:val="000000"/>
        </w:rPr>
        <w:t>. Руководителям предприятий, организаций, учреждений, владельцам частных домовладений  обеспеч</w:t>
      </w:r>
      <w:r w:rsidR="002B40C7">
        <w:rPr>
          <w:rFonts w:ascii="Times New Roman" w:hAnsi="Times New Roman" w:cs="Times New Roman"/>
          <w:color w:val="000000"/>
        </w:rPr>
        <w:t>ивать</w:t>
      </w:r>
      <w:r w:rsidR="00A363E6" w:rsidRPr="00A363E6">
        <w:rPr>
          <w:rFonts w:ascii="Times New Roman" w:hAnsi="Times New Roman" w:cs="Times New Roman"/>
          <w:color w:val="000000"/>
        </w:rPr>
        <w:t xml:space="preserve">  в  технически   исправном </w:t>
      </w:r>
      <w:r>
        <w:rPr>
          <w:rFonts w:ascii="Times New Roman" w:hAnsi="Times New Roman" w:cs="Times New Roman"/>
          <w:color w:val="000000"/>
        </w:rPr>
        <w:t>со</w:t>
      </w:r>
      <w:r w:rsidR="00A363E6" w:rsidRPr="00A363E6">
        <w:rPr>
          <w:rFonts w:ascii="Times New Roman" w:hAnsi="Times New Roman" w:cs="Times New Roman"/>
          <w:color w:val="000000"/>
        </w:rPr>
        <w:t xml:space="preserve">стоянии систем  водоснабжения,  первичных  средств  пожаротушения, своевременную </w:t>
      </w:r>
      <w:r w:rsidR="002B40C7">
        <w:rPr>
          <w:rFonts w:ascii="Times New Roman" w:hAnsi="Times New Roman" w:cs="Times New Roman"/>
          <w:color w:val="000000"/>
        </w:rPr>
        <w:t xml:space="preserve">и качественную очистку и </w:t>
      </w:r>
      <w:r w:rsidR="00A363E6" w:rsidRPr="00A363E6">
        <w:rPr>
          <w:rFonts w:ascii="Times New Roman" w:hAnsi="Times New Roman" w:cs="Times New Roman"/>
          <w:color w:val="000000"/>
        </w:rPr>
        <w:t xml:space="preserve">уборку </w:t>
      </w:r>
      <w:r w:rsidR="002B40C7">
        <w:rPr>
          <w:rFonts w:ascii="Times New Roman" w:hAnsi="Times New Roman" w:cs="Times New Roman"/>
          <w:color w:val="000000"/>
        </w:rPr>
        <w:t xml:space="preserve">принадлежащих им на праве собственности или ином вещном праве земельных участков и прилегающих территорий в </w:t>
      </w:r>
      <w:r w:rsidR="002B40C7">
        <w:rPr>
          <w:rFonts w:ascii="Times New Roman" w:hAnsi="Times New Roman" w:cs="Times New Roman"/>
          <w:color w:val="000000"/>
        </w:rPr>
        <w:lastRenderedPageBreak/>
        <w:t>соответствии с другим законодательством,</w:t>
      </w:r>
      <w:r w:rsidR="00A363E6" w:rsidRPr="00A363E6">
        <w:rPr>
          <w:rFonts w:ascii="Times New Roman" w:hAnsi="Times New Roman" w:cs="Times New Roman"/>
          <w:color w:val="000000"/>
        </w:rPr>
        <w:t xml:space="preserve"> беспрепятственный проезд пожарной техники к зданиям и сооружениям.</w:t>
      </w:r>
    </w:p>
    <w:p w:rsidR="004E474D" w:rsidRPr="004E474D" w:rsidRDefault="004E474D" w:rsidP="004E474D">
      <w:pPr>
        <w:shd w:val="clear" w:color="auto" w:fill="FFFFFF"/>
        <w:tabs>
          <w:tab w:val="left" w:pos="709"/>
        </w:tabs>
        <w:spacing w:before="5" w:line="322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2B40C7">
        <w:rPr>
          <w:rFonts w:ascii="Times New Roman" w:hAnsi="Times New Roman" w:cs="Times New Roman"/>
          <w:color w:val="000000"/>
        </w:rPr>
        <w:t>6</w:t>
      </w:r>
      <w:r w:rsidR="00A363E6" w:rsidRPr="00A363E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Контроль за исполнением данного постановления оставляю за собой.</w:t>
      </w:r>
    </w:p>
    <w:p w:rsidR="004E474D" w:rsidRPr="00327910" w:rsidRDefault="004E474D" w:rsidP="004E474D">
      <w:pPr>
        <w:ind w:right="-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 w:rsidR="002B40C7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 Настоящее постановление</w:t>
      </w:r>
      <w:r w:rsidRPr="0006404A">
        <w:rPr>
          <w:rFonts w:ascii="Times New Roman" w:hAnsi="Times New Roman" w:cs="Times New Roman"/>
        </w:rPr>
        <w:t xml:space="preserve"> подлежит опубликованию (обнародованию) на   информационных стендах, а также на о</w:t>
      </w:r>
      <w:r>
        <w:rPr>
          <w:rFonts w:ascii="Times New Roman" w:hAnsi="Times New Roman" w:cs="Times New Roman"/>
        </w:rPr>
        <w:t xml:space="preserve">фициальном сайте муниципального      </w:t>
      </w:r>
      <w:r w:rsidRPr="0006404A">
        <w:rPr>
          <w:rFonts w:ascii="Times New Roman" w:hAnsi="Times New Roman" w:cs="Times New Roman"/>
        </w:rPr>
        <w:t>образования Георгиевский сельсовет Александровского района Оренбургской области.</w:t>
      </w:r>
    </w:p>
    <w:p w:rsidR="004E474D" w:rsidRPr="00327910" w:rsidRDefault="004E474D" w:rsidP="004E47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 w:rsidR="002B40C7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</w:t>
      </w:r>
      <w:r w:rsidRPr="00327910">
        <w:rPr>
          <w:rFonts w:ascii="Times New Roman" w:hAnsi="Times New Roman" w:cs="Times New Roman"/>
        </w:rPr>
        <w:t>Постановление вступает в силу со дня его</w:t>
      </w:r>
      <w:r w:rsidRPr="0006404A">
        <w:rPr>
          <w:rFonts w:ascii="Times New Roman" w:hAnsi="Times New Roman" w:cs="Times New Roman"/>
        </w:rPr>
        <w:t xml:space="preserve"> </w:t>
      </w:r>
      <w:r w:rsidR="00AF69FF">
        <w:rPr>
          <w:rFonts w:ascii="Times New Roman" w:hAnsi="Times New Roman" w:cs="Times New Roman"/>
        </w:rPr>
        <w:t xml:space="preserve">подписания и </w:t>
      </w:r>
      <w:r w:rsidRPr="0006404A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фициального </w:t>
      </w:r>
      <w:r w:rsidRPr="0006404A">
        <w:rPr>
          <w:rFonts w:ascii="Times New Roman" w:hAnsi="Times New Roman" w:cs="Times New Roman"/>
        </w:rPr>
        <w:t>опубликования</w:t>
      </w:r>
      <w:r w:rsidRPr="003279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327910">
        <w:rPr>
          <w:rFonts w:ascii="Times New Roman" w:hAnsi="Times New Roman" w:cs="Times New Roman"/>
        </w:rPr>
        <w:t>обнародования</w:t>
      </w:r>
      <w:r>
        <w:rPr>
          <w:rFonts w:ascii="Times New Roman" w:hAnsi="Times New Roman" w:cs="Times New Roman"/>
        </w:rPr>
        <w:t>)</w:t>
      </w:r>
      <w:r w:rsidRPr="00327910">
        <w:rPr>
          <w:rFonts w:ascii="Times New Roman" w:hAnsi="Times New Roman" w:cs="Times New Roman"/>
        </w:rPr>
        <w:t xml:space="preserve">. </w:t>
      </w:r>
    </w:p>
    <w:p w:rsidR="00A363E6" w:rsidRPr="00A363E6" w:rsidRDefault="00A363E6" w:rsidP="00A363E6">
      <w:pPr>
        <w:jc w:val="both"/>
        <w:rPr>
          <w:rFonts w:ascii="Times New Roman" w:hAnsi="Times New Roman" w:cs="Times New Roman"/>
          <w:color w:val="000000"/>
        </w:rPr>
      </w:pPr>
    </w:p>
    <w:p w:rsidR="00A363E6" w:rsidRPr="00A363E6" w:rsidRDefault="00A363E6" w:rsidP="00A363E6">
      <w:pPr>
        <w:jc w:val="both"/>
        <w:rPr>
          <w:rFonts w:ascii="Times New Roman" w:hAnsi="Times New Roman" w:cs="Times New Roman"/>
          <w:color w:val="000000"/>
        </w:rPr>
      </w:pPr>
    </w:p>
    <w:p w:rsidR="00A363E6" w:rsidRPr="00A363E6" w:rsidRDefault="00E14F20" w:rsidP="00A363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                                                         Т</w:t>
      </w:r>
      <w:r w:rsidR="00297B0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М</w:t>
      </w:r>
      <w:r w:rsidR="00297B0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Абдразаков</w:t>
      </w:r>
      <w:r w:rsidR="00A363E6" w:rsidRPr="00A363E6">
        <w:rPr>
          <w:rFonts w:ascii="Times New Roman" w:hAnsi="Times New Roman" w:cs="Times New Roman"/>
        </w:rPr>
        <w:t xml:space="preserve"> </w:t>
      </w:r>
    </w:p>
    <w:p w:rsidR="00A363E6" w:rsidRPr="00A363E6" w:rsidRDefault="00A363E6" w:rsidP="00A363E6">
      <w:pPr>
        <w:jc w:val="both"/>
        <w:rPr>
          <w:rFonts w:ascii="Times New Roman" w:hAnsi="Times New Roman" w:cs="Times New Roman"/>
        </w:rPr>
      </w:pPr>
    </w:p>
    <w:p w:rsidR="00E14F20" w:rsidRDefault="00E14F20" w:rsidP="00A363E6">
      <w:pPr>
        <w:jc w:val="both"/>
        <w:rPr>
          <w:rFonts w:ascii="Times New Roman" w:hAnsi="Times New Roman" w:cs="Times New Roman"/>
        </w:rPr>
      </w:pPr>
    </w:p>
    <w:p w:rsidR="00A363E6" w:rsidRPr="00D9709C" w:rsidRDefault="00A363E6" w:rsidP="00A363E6">
      <w:pPr>
        <w:jc w:val="both"/>
        <w:rPr>
          <w:rFonts w:ascii="Times New Roman" w:hAnsi="Times New Roman" w:cs="Times New Roman"/>
        </w:rPr>
      </w:pPr>
      <w:r w:rsidRPr="00A363E6">
        <w:rPr>
          <w:rFonts w:ascii="Times New Roman" w:hAnsi="Times New Roman" w:cs="Times New Roman"/>
        </w:rPr>
        <w:t xml:space="preserve">Разослано: </w:t>
      </w:r>
      <w:r w:rsidR="00625BD0">
        <w:rPr>
          <w:rFonts w:ascii="Times New Roman" w:hAnsi="Times New Roman" w:cs="Times New Roman"/>
        </w:rPr>
        <w:t>в дело</w:t>
      </w:r>
      <w:r w:rsidRPr="00A363E6">
        <w:rPr>
          <w:rFonts w:ascii="Times New Roman" w:hAnsi="Times New Roman" w:cs="Times New Roman"/>
        </w:rPr>
        <w:t>, ОГПН по Александровскому району,</w:t>
      </w:r>
      <w:r w:rsidR="000C31E0">
        <w:rPr>
          <w:rFonts w:ascii="Times New Roman" w:hAnsi="Times New Roman" w:cs="Times New Roman"/>
        </w:rPr>
        <w:t xml:space="preserve"> в</w:t>
      </w:r>
      <w:r w:rsidR="00BD0D0A">
        <w:rPr>
          <w:rFonts w:ascii="Times New Roman" w:hAnsi="Times New Roman" w:cs="Times New Roman"/>
        </w:rPr>
        <w:t xml:space="preserve"> ЕДД</w:t>
      </w:r>
      <w:r w:rsidR="00A63CE0">
        <w:rPr>
          <w:rFonts w:ascii="Times New Roman" w:hAnsi="Times New Roman" w:cs="Times New Roman"/>
        </w:rPr>
        <w:t>С,</w:t>
      </w:r>
      <w:r w:rsidRPr="00A363E6">
        <w:rPr>
          <w:rFonts w:ascii="Times New Roman" w:hAnsi="Times New Roman" w:cs="Times New Roman"/>
        </w:rPr>
        <w:t xml:space="preserve"> прокурору, руководителям сельскохозяйственных предприятий</w:t>
      </w:r>
      <w:r w:rsidR="00D9709C">
        <w:rPr>
          <w:rFonts w:ascii="Times New Roman" w:hAnsi="Times New Roman" w:cs="Times New Roman"/>
        </w:rPr>
        <w:t xml:space="preserve">, </w:t>
      </w:r>
      <w:r w:rsidR="00D9709C" w:rsidRPr="00D9709C">
        <w:rPr>
          <w:rFonts w:ascii="Times New Roman" w:hAnsi="Times New Roman" w:cs="Times New Roman"/>
        </w:rPr>
        <w:t>на информационные  стенды</w:t>
      </w:r>
      <w:r w:rsidR="00D9709C">
        <w:rPr>
          <w:rFonts w:ascii="Times New Roman" w:hAnsi="Times New Roman" w:cs="Times New Roman"/>
        </w:rPr>
        <w:t>.</w:t>
      </w:r>
    </w:p>
    <w:p w:rsidR="00A363E6" w:rsidRPr="00D9709C" w:rsidRDefault="00A363E6" w:rsidP="00A363E6">
      <w:pPr>
        <w:jc w:val="both"/>
        <w:rPr>
          <w:rFonts w:ascii="Times New Roman" w:hAnsi="Times New Roman" w:cs="Times New Roman"/>
        </w:rPr>
      </w:pPr>
    </w:p>
    <w:p w:rsidR="00A363E6" w:rsidRPr="00A363E6" w:rsidRDefault="00A363E6" w:rsidP="00A363E6">
      <w:pPr>
        <w:jc w:val="both"/>
        <w:rPr>
          <w:rFonts w:ascii="Times New Roman" w:hAnsi="Times New Roman" w:cs="Times New Roman"/>
        </w:rPr>
      </w:pPr>
    </w:p>
    <w:p w:rsidR="00A363E6" w:rsidRPr="00A363E6" w:rsidRDefault="00A363E6" w:rsidP="00A363E6">
      <w:pPr>
        <w:jc w:val="both"/>
        <w:rPr>
          <w:rFonts w:ascii="Times New Roman" w:hAnsi="Times New Roman" w:cs="Times New Roman"/>
        </w:rPr>
      </w:pPr>
    </w:p>
    <w:p w:rsidR="00A363E6" w:rsidRPr="00A363E6" w:rsidRDefault="00A363E6" w:rsidP="00C5276F">
      <w:pPr>
        <w:rPr>
          <w:rFonts w:ascii="Times New Roman" w:hAnsi="Times New Roman" w:cs="Times New Roman"/>
        </w:rPr>
      </w:pPr>
    </w:p>
    <w:p w:rsidR="00A363E6" w:rsidRPr="00A363E6" w:rsidRDefault="00A363E6" w:rsidP="00C5276F">
      <w:pPr>
        <w:rPr>
          <w:rFonts w:ascii="Times New Roman" w:hAnsi="Times New Roman" w:cs="Times New Roman"/>
        </w:rPr>
      </w:pPr>
    </w:p>
    <w:p w:rsidR="00C5276F" w:rsidRPr="00A363E6" w:rsidRDefault="00070F27" w:rsidP="00C5276F">
      <w:pPr>
        <w:rPr>
          <w:rFonts w:ascii="Times New Roman" w:hAnsi="Times New Roman" w:cs="Times New Roman"/>
          <w:b/>
        </w:rPr>
      </w:pPr>
      <w:r w:rsidRPr="00A363E6">
        <w:rPr>
          <w:rFonts w:ascii="Times New Roman" w:hAnsi="Times New Roman" w:cs="Times New Roman"/>
        </w:rPr>
        <w:t xml:space="preserve">                                                        </w:t>
      </w:r>
      <w:r w:rsidR="003A5F80" w:rsidRPr="00A363E6">
        <w:rPr>
          <w:rFonts w:ascii="Times New Roman" w:hAnsi="Times New Roman" w:cs="Times New Roman"/>
        </w:rPr>
        <w:t xml:space="preserve"> </w:t>
      </w:r>
      <w:r w:rsidR="0026110B" w:rsidRPr="00A363E6">
        <w:rPr>
          <w:rFonts w:ascii="Times New Roman" w:hAnsi="Times New Roman" w:cs="Times New Roman"/>
        </w:rPr>
        <w:t xml:space="preserve"> </w:t>
      </w:r>
    </w:p>
    <w:sectPr w:rsidR="00C5276F" w:rsidRPr="00A363E6" w:rsidSect="004E474D">
      <w:headerReference w:type="default" r:id="rId6"/>
      <w:footerReference w:type="default" r:id="rId7"/>
      <w:pgSz w:w="11907" w:h="16840"/>
      <w:pgMar w:top="284" w:right="992" w:bottom="425" w:left="1191" w:header="720" w:footer="62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BED" w:rsidRDefault="00D06BED">
      <w:r>
        <w:separator/>
      </w:r>
    </w:p>
  </w:endnote>
  <w:endnote w:type="continuationSeparator" w:id="1">
    <w:p w:rsidR="00D06BED" w:rsidRDefault="00D06B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3E6" w:rsidRDefault="00A363E6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BED" w:rsidRDefault="00D06BED">
      <w:r>
        <w:separator/>
      </w:r>
    </w:p>
  </w:footnote>
  <w:footnote w:type="continuationSeparator" w:id="1">
    <w:p w:rsidR="00D06BED" w:rsidRDefault="00D06B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3E6" w:rsidRDefault="00A363E6">
    <w:pPr>
      <w:pStyle w:val="a4"/>
      <w:framePr w:wrap="auto" w:vAnchor="text" w:hAnchor="margin" w:xAlign="center" w:y="1"/>
      <w:rPr>
        <w:rStyle w:val="a5"/>
      </w:rPr>
    </w:pPr>
  </w:p>
  <w:p w:rsidR="00A363E6" w:rsidRDefault="00A363E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7280"/>
    <w:rsid w:val="00013F70"/>
    <w:rsid w:val="0003744B"/>
    <w:rsid w:val="0004768D"/>
    <w:rsid w:val="000521DC"/>
    <w:rsid w:val="00070F27"/>
    <w:rsid w:val="000A10FA"/>
    <w:rsid w:val="000A493D"/>
    <w:rsid w:val="000B13BF"/>
    <w:rsid w:val="000B666E"/>
    <w:rsid w:val="000C31E0"/>
    <w:rsid w:val="000C72F0"/>
    <w:rsid w:val="000D50FC"/>
    <w:rsid w:val="000E7C56"/>
    <w:rsid w:val="000F1910"/>
    <w:rsid w:val="001314F6"/>
    <w:rsid w:val="00137972"/>
    <w:rsid w:val="00176553"/>
    <w:rsid w:val="001A0188"/>
    <w:rsid w:val="001B4145"/>
    <w:rsid w:val="00207502"/>
    <w:rsid w:val="00214233"/>
    <w:rsid w:val="00227164"/>
    <w:rsid w:val="00254FA3"/>
    <w:rsid w:val="0026110B"/>
    <w:rsid w:val="002948FD"/>
    <w:rsid w:val="00297B09"/>
    <w:rsid w:val="002A6D80"/>
    <w:rsid w:val="002B40C7"/>
    <w:rsid w:val="002E54AE"/>
    <w:rsid w:val="002E5E27"/>
    <w:rsid w:val="00344F1F"/>
    <w:rsid w:val="00380A60"/>
    <w:rsid w:val="00384192"/>
    <w:rsid w:val="00385339"/>
    <w:rsid w:val="0039094E"/>
    <w:rsid w:val="003A5F80"/>
    <w:rsid w:val="003F55AF"/>
    <w:rsid w:val="00411C24"/>
    <w:rsid w:val="0042614E"/>
    <w:rsid w:val="00427C77"/>
    <w:rsid w:val="00442C8F"/>
    <w:rsid w:val="00493AD9"/>
    <w:rsid w:val="004C304C"/>
    <w:rsid w:val="004D5856"/>
    <w:rsid w:val="004E22B5"/>
    <w:rsid w:val="004E474D"/>
    <w:rsid w:val="005154C1"/>
    <w:rsid w:val="0058227D"/>
    <w:rsid w:val="00583B30"/>
    <w:rsid w:val="005875CD"/>
    <w:rsid w:val="005D33DD"/>
    <w:rsid w:val="005E37F4"/>
    <w:rsid w:val="005F6DC1"/>
    <w:rsid w:val="0062160F"/>
    <w:rsid w:val="00625BD0"/>
    <w:rsid w:val="0063206D"/>
    <w:rsid w:val="00641B81"/>
    <w:rsid w:val="007040ED"/>
    <w:rsid w:val="00704C7C"/>
    <w:rsid w:val="007B54BA"/>
    <w:rsid w:val="007E5BCA"/>
    <w:rsid w:val="007F0E7C"/>
    <w:rsid w:val="0081094F"/>
    <w:rsid w:val="00874A92"/>
    <w:rsid w:val="0088228A"/>
    <w:rsid w:val="00904AB7"/>
    <w:rsid w:val="00917280"/>
    <w:rsid w:val="00931AB0"/>
    <w:rsid w:val="009524CF"/>
    <w:rsid w:val="00961A48"/>
    <w:rsid w:val="00973363"/>
    <w:rsid w:val="00976943"/>
    <w:rsid w:val="009B2661"/>
    <w:rsid w:val="00A363E6"/>
    <w:rsid w:val="00A60498"/>
    <w:rsid w:val="00A63CE0"/>
    <w:rsid w:val="00A951F0"/>
    <w:rsid w:val="00AB51CF"/>
    <w:rsid w:val="00AF69FF"/>
    <w:rsid w:val="00B0474A"/>
    <w:rsid w:val="00B807CB"/>
    <w:rsid w:val="00B84877"/>
    <w:rsid w:val="00B951DE"/>
    <w:rsid w:val="00BC457C"/>
    <w:rsid w:val="00BD0D0A"/>
    <w:rsid w:val="00C2461D"/>
    <w:rsid w:val="00C34A85"/>
    <w:rsid w:val="00C45327"/>
    <w:rsid w:val="00C46F69"/>
    <w:rsid w:val="00C5276F"/>
    <w:rsid w:val="00C62484"/>
    <w:rsid w:val="00C66B14"/>
    <w:rsid w:val="00C80B12"/>
    <w:rsid w:val="00CA0507"/>
    <w:rsid w:val="00CD5470"/>
    <w:rsid w:val="00CE30FF"/>
    <w:rsid w:val="00CE6830"/>
    <w:rsid w:val="00CF6C30"/>
    <w:rsid w:val="00D06BED"/>
    <w:rsid w:val="00D06E99"/>
    <w:rsid w:val="00D84C9A"/>
    <w:rsid w:val="00D9709C"/>
    <w:rsid w:val="00DB42A2"/>
    <w:rsid w:val="00DB556E"/>
    <w:rsid w:val="00E07A1F"/>
    <w:rsid w:val="00E14F20"/>
    <w:rsid w:val="00E15537"/>
    <w:rsid w:val="00E20474"/>
    <w:rsid w:val="00E95729"/>
    <w:rsid w:val="00EB6D61"/>
    <w:rsid w:val="00EC1EAF"/>
    <w:rsid w:val="00ED0FC4"/>
    <w:rsid w:val="00F459E1"/>
    <w:rsid w:val="00F709B9"/>
    <w:rsid w:val="00F97F53"/>
    <w:rsid w:val="00FB6A0B"/>
    <w:rsid w:val="00FC7FF4"/>
    <w:rsid w:val="00FD5223"/>
    <w:rsid w:val="00FF41F6"/>
    <w:rsid w:val="00FF5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3AD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8"/>
      <w:szCs w:val="28"/>
    </w:rPr>
  </w:style>
  <w:style w:type="paragraph" w:styleId="1">
    <w:name w:val="heading 1"/>
    <w:basedOn w:val="a"/>
    <w:next w:val="a"/>
    <w:qFormat/>
    <w:rsid w:val="00493AD9"/>
    <w:pPr>
      <w:keepNext/>
      <w:jc w:val="center"/>
      <w:outlineLvl w:val="0"/>
    </w:pPr>
    <w:rPr>
      <w:rFonts w:ascii="Times New Roman" w:hAnsi="Times New Roman" w:cs="Times New Roman"/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93AD9"/>
    <w:pPr>
      <w:jc w:val="both"/>
    </w:pPr>
    <w:rPr>
      <w:rFonts w:ascii="Times New Roman" w:hAnsi="Times New Roman" w:cs="Times New Roman"/>
    </w:rPr>
  </w:style>
  <w:style w:type="paragraph" w:styleId="a4">
    <w:name w:val="header"/>
    <w:basedOn w:val="a"/>
    <w:rsid w:val="00493AD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93AD9"/>
  </w:style>
  <w:style w:type="paragraph" w:styleId="a6">
    <w:name w:val="footer"/>
    <w:basedOn w:val="a"/>
    <w:rsid w:val="00493AD9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qFormat/>
    <w:rsid w:val="00493AD9"/>
    <w:pPr>
      <w:jc w:val="center"/>
    </w:pPr>
    <w:rPr>
      <w:rFonts w:ascii="Times New Roman" w:hAnsi="Times New Roman" w:cs="Times New Roman"/>
      <w:b/>
      <w:bCs/>
      <w:sz w:val="36"/>
      <w:szCs w:val="36"/>
    </w:rPr>
  </w:style>
  <w:style w:type="table" w:styleId="a8">
    <w:name w:val="Table Grid"/>
    <w:basedOn w:val="a1"/>
    <w:rsid w:val="00C5276F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A363E6"/>
    <w:pPr>
      <w:widowControl/>
      <w:tabs>
        <w:tab w:val="num" w:pos="432"/>
      </w:tabs>
      <w:overflowPunct/>
      <w:autoSpaceDE/>
      <w:autoSpaceDN/>
      <w:adjustRightInd/>
      <w:spacing w:before="120" w:after="160"/>
      <w:ind w:left="432" w:hanging="432"/>
      <w:jc w:val="both"/>
      <w:textAlignment w:val="auto"/>
    </w:pPr>
    <w:rPr>
      <w:rFonts w:cs="Times New Roman"/>
      <w:b/>
      <w:bCs/>
      <w:caps/>
      <w:sz w:val="32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"О проведении VIII областного</vt:lpstr>
    </vt:vector>
  </TitlesOfParts>
  <Company>Elcom Ltd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"О проведении VIII областного</dc:title>
  <dc:creator>Сираева Айгуль Кимовна</dc:creator>
  <cp:lastModifiedBy>секратарь</cp:lastModifiedBy>
  <cp:revision>2</cp:revision>
  <cp:lastPrinted>2018-05-14T06:33:00Z</cp:lastPrinted>
  <dcterms:created xsi:type="dcterms:W3CDTF">2019-05-08T06:21:00Z</dcterms:created>
  <dcterms:modified xsi:type="dcterms:W3CDTF">2019-05-08T06:21:00Z</dcterms:modified>
</cp:coreProperties>
</file>