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35439" w:rsidRDefault="00535439" w:rsidP="00535439">
      <w:pPr>
        <w:jc w:val="center"/>
        <w:rPr>
          <w:b/>
          <w:sz w:val="24"/>
          <w:szCs w:val="24"/>
        </w:rPr>
      </w:pPr>
    </w:p>
    <w:p w:rsidR="00535439" w:rsidRDefault="00535439" w:rsidP="0053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rPr>
          <w:sz w:val="28"/>
          <w:szCs w:val="28"/>
        </w:rPr>
      </w:pPr>
    </w:p>
    <w:p w:rsidR="00535439" w:rsidRPr="00DB76BB" w:rsidRDefault="00DB76BB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02.08</w:t>
      </w:r>
      <w:r w:rsidR="002F6DDD">
        <w:rPr>
          <w:sz w:val="28"/>
          <w:szCs w:val="28"/>
        </w:rPr>
        <w:t>.201</w:t>
      </w:r>
      <w:r w:rsidR="002C6EF9">
        <w:rPr>
          <w:sz w:val="28"/>
          <w:szCs w:val="28"/>
          <w:lang w:val="ru-RU"/>
        </w:rPr>
        <w:t>9</w:t>
      </w:r>
      <w:r w:rsidR="00535439">
        <w:rPr>
          <w:sz w:val="28"/>
          <w:szCs w:val="28"/>
        </w:rPr>
        <w:t xml:space="preserve">г.                                     </w:t>
      </w:r>
      <w:proofErr w:type="gramStart"/>
      <w:r w:rsidR="00535439">
        <w:rPr>
          <w:sz w:val="28"/>
          <w:szCs w:val="28"/>
        </w:rPr>
        <w:t>с</w:t>
      </w:r>
      <w:proofErr w:type="gramEnd"/>
      <w:r w:rsidR="00535439">
        <w:rPr>
          <w:sz w:val="28"/>
          <w:szCs w:val="28"/>
        </w:rPr>
        <w:t xml:space="preserve">. </w:t>
      </w:r>
      <w:proofErr w:type="spellStart"/>
      <w:r w:rsidR="00535439">
        <w:rPr>
          <w:sz w:val="28"/>
          <w:szCs w:val="28"/>
        </w:rPr>
        <w:t>Георгиевка</w:t>
      </w:r>
      <w:proofErr w:type="spellEnd"/>
      <w:r w:rsidR="00535439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  <w:lang w:val="ru-RU"/>
        </w:rPr>
        <w:t>120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155308" w:rsidRDefault="00155308" w:rsidP="00155308">
      <w:pPr>
        <w:spacing w:line="322" w:lineRule="exact"/>
        <w:ind w:right="-45"/>
        <w:jc w:val="center"/>
        <w:rPr>
          <w:sz w:val="28"/>
          <w:szCs w:val="28"/>
        </w:rPr>
      </w:pPr>
      <w:r w:rsidRPr="00DF5C89">
        <w:rPr>
          <w:sz w:val="28"/>
          <w:szCs w:val="28"/>
        </w:rPr>
        <w:t xml:space="preserve">«О </w:t>
      </w:r>
      <w:proofErr w:type="spellStart"/>
      <w:r w:rsidRPr="00DF5C89">
        <w:rPr>
          <w:sz w:val="28"/>
          <w:szCs w:val="28"/>
        </w:rPr>
        <w:t>внесении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изменений</w:t>
      </w:r>
      <w:proofErr w:type="spellEnd"/>
      <w:r w:rsidRPr="00DF5C89">
        <w:rPr>
          <w:sz w:val="28"/>
          <w:szCs w:val="28"/>
        </w:rPr>
        <w:t xml:space="preserve"> в </w:t>
      </w:r>
      <w:proofErr w:type="spellStart"/>
      <w:r w:rsidRPr="00DF5C89">
        <w:rPr>
          <w:sz w:val="28"/>
          <w:szCs w:val="28"/>
        </w:rPr>
        <w:t>решение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Совета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депутатов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от</w:t>
      </w:r>
      <w:proofErr w:type="spellEnd"/>
      <w:r w:rsidR="00A3722B">
        <w:rPr>
          <w:sz w:val="28"/>
          <w:szCs w:val="28"/>
        </w:rPr>
        <w:t xml:space="preserve"> </w:t>
      </w:r>
      <w:r w:rsidR="00B30D34">
        <w:rPr>
          <w:sz w:val="28"/>
          <w:szCs w:val="28"/>
          <w:lang w:val="ru-RU"/>
        </w:rPr>
        <w:t>1</w:t>
      </w:r>
      <w:r w:rsidR="00A3722B">
        <w:rPr>
          <w:sz w:val="28"/>
          <w:szCs w:val="28"/>
          <w:lang w:val="ru-RU"/>
        </w:rPr>
        <w:t>9</w:t>
      </w:r>
      <w:r w:rsidR="00B30D34">
        <w:rPr>
          <w:sz w:val="28"/>
          <w:szCs w:val="28"/>
        </w:rPr>
        <w:t>.</w:t>
      </w:r>
      <w:r w:rsidR="00B30D34">
        <w:rPr>
          <w:sz w:val="28"/>
          <w:szCs w:val="28"/>
          <w:lang w:val="ru-RU"/>
        </w:rPr>
        <w:t>09</w:t>
      </w:r>
      <w:r w:rsidR="00A3722B">
        <w:rPr>
          <w:sz w:val="28"/>
          <w:szCs w:val="28"/>
        </w:rPr>
        <w:t>.201</w:t>
      </w:r>
      <w:r w:rsidR="00B30D34">
        <w:rPr>
          <w:sz w:val="28"/>
          <w:szCs w:val="28"/>
          <w:lang w:val="ru-RU"/>
        </w:rPr>
        <w:t>3</w:t>
      </w:r>
      <w:r w:rsidRPr="00DF5C89">
        <w:rPr>
          <w:sz w:val="28"/>
          <w:szCs w:val="28"/>
        </w:rPr>
        <w:t xml:space="preserve"> </w:t>
      </w:r>
      <w:r w:rsidR="00A3722B">
        <w:rPr>
          <w:sz w:val="28"/>
          <w:szCs w:val="28"/>
        </w:rPr>
        <w:t xml:space="preserve">№ </w:t>
      </w:r>
      <w:r w:rsidR="00B30D34">
        <w:rPr>
          <w:sz w:val="28"/>
          <w:szCs w:val="28"/>
          <w:lang w:val="ru-RU"/>
        </w:rPr>
        <w:t>127</w:t>
      </w:r>
      <w:r w:rsidRPr="00DF5C89">
        <w:rPr>
          <w:sz w:val="28"/>
          <w:szCs w:val="28"/>
        </w:rPr>
        <w:t xml:space="preserve"> «</w:t>
      </w:r>
      <w:r w:rsidR="00A3722B">
        <w:rPr>
          <w:sz w:val="28"/>
          <w:szCs w:val="28"/>
          <w:lang w:val="ru-RU"/>
        </w:rPr>
        <w:t>О</w:t>
      </w:r>
      <w:r w:rsidR="00B30D34">
        <w:rPr>
          <w:sz w:val="28"/>
          <w:szCs w:val="28"/>
          <w:lang w:val="ru-RU"/>
        </w:rPr>
        <w:t>б</w:t>
      </w:r>
      <w:r w:rsidR="00A3722B">
        <w:rPr>
          <w:sz w:val="28"/>
          <w:szCs w:val="28"/>
          <w:lang w:val="ru-RU"/>
        </w:rPr>
        <w:t xml:space="preserve"> </w:t>
      </w:r>
      <w:r w:rsidR="00B30D34">
        <w:rPr>
          <w:sz w:val="28"/>
          <w:szCs w:val="28"/>
          <w:lang w:val="ru-RU"/>
        </w:rPr>
        <w:t>утверждении Положения о публичных слушаниях</w:t>
      </w:r>
      <w:r w:rsidRPr="00DF5C89">
        <w:rPr>
          <w:sz w:val="28"/>
          <w:szCs w:val="28"/>
        </w:rPr>
        <w:t>»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firstLine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131-ФЗ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535439" w:rsidRPr="009D7D5B" w:rsidRDefault="00155308" w:rsidP="00A3722B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155308">
        <w:rPr>
          <w:sz w:val="28"/>
          <w:szCs w:val="28"/>
        </w:rPr>
        <w:t>Одобрить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изменения</w:t>
      </w:r>
      <w:proofErr w:type="spellEnd"/>
      <w:r w:rsidRPr="00155308">
        <w:rPr>
          <w:sz w:val="28"/>
          <w:szCs w:val="28"/>
        </w:rPr>
        <w:t xml:space="preserve"> в </w:t>
      </w:r>
      <w:proofErr w:type="spellStart"/>
      <w:r w:rsidRPr="00155308">
        <w:rPr>
          <w:sz w:val="28"/>
          <w:szCs w:val="28"/>
        </w:rPr>
        <w:t>решение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Совета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депутатов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="00A3722B" w:rsidRPr="00A3722B">
        <w:rPr>
          <w:sz w:val="28"/>
          <w:szCs w:val="28"/>
        </w:rPr>
        <w:t>от</w:t>
      </w:r>
      <w:proofErr w:type="spellEnd"/>
      <w:r w:rsidR="00A3722B" w:rsidRPr="00A3722B">
        <w:rPr>
          <w:sz w:val="28"/>
          <w:szCs w:val="28"/>
        </w:rPr>
        <w:t xml:space="preserve"> </w:t>
      </w:r>
      <w:r w:rsidR="00B30D34">
        <w:rPr>
          <w:sz w:val="28"/>
          <w:szCs w:val="28"/>
          <w:lang w:val="ru-RU"/>
        </w:rPr>
        <w:t>1</w:t>
      </w:r>
      <w:r w:rsidR="00A3722B" w:rsidRPr="00A3722B">
        <w:rPr>
          <w:sz w:val="28"/>
          <w:szCs w:val="28"/>
          <w:lang w:val="ru-RU"/>
        </w:rPr>
        <w:t>9</w:t>
      </w:r>
      <w:r w:rsidR="00B30D34">
        <w:rPr>
          <w:sz w:val="28"/>
          <w:szCs w:val="28"/>
        </w:rPr>
        <w:t>.</w:t>
      </w:r>
      <w:r w:rsidR="00B30D34">
        <w:rPr>
          <w:sz w:val="28"/>
          <w:szCs w:val="28"/>
          <w:lang w:val="ru-RU"/>
        </w:rPr>
        <w:t>09</w:t>
      </w:r>
      <w:r w:rsidR="00A3722B" w:rsidRPr="00A3722B">
        <w:rPr>
          <w:sz w:val="28"/>
          <w:szCs w:val="28"/>
        </w:rPr>
        <w:t>.201</w:t>
      </w:r>
      <w:r w:rsidR="00B30D34">
        <w:rPr>
          <w:sz w:val="28"/>
          <w:szCs w:val="28"/>
          <w:lang w:val="ru-RU"/>
        </w:rPr>
        <w:t>3</w:t>
      </w:r>
      <w:r w:rsidR="00A3722B" w:rsidRPr="00A3722B">
        <w:rPr>
          <w:sz w:val="28"/>
          <w:szCs w:val="28"/>
        </w:rPr>
        <w:t xml:space="preserve"> № </w:t>
      </w:r>
      <w:r w:rsidR="00B30D34">
        <w:rPr>
          <w:sz w:val="28"/>
          <w:szCs w:val="28"/>
          <w:lang w:val="ru-RU"/>
        </w:rPr>
        <w:t>127</w:t>
      </w:r>
      <w:r w:rsidR="00A3722B" w:rsidRPr="00A3722B">
        <w:rPr>
          <w:sz w:val="28"/>
          <w:szCs w:val="28"/>
        </w:rPr>
        <w:t xml:space="preserve"> «</w:t>
      </w:r>
      <w:r w:rsidR="00633643" w:rsidRPr="00633643">
        <w:rPr>
          <w:sz w:val="28"/>
          <w:szCs w:val="28"/>
          <w:lang w:val="ru-RU"/>
        </w:rPr>
        <w:t xml:space="preserve"> </w:t>
      </w:r>
      <w:r w:rsidR="00633643">
        <w:rPr>
          <w:sz w:val="28"/>
          <w:szCs w:val="28"/>
          <w:lang w:val="ru-RU"/>
        </w:rPr>
        <w:t>Об утверждении Положения о публичных слушаниях</w:t>
      </w:r>
      <w:r w:rsidR="00633643" w:rsidRPr="00A3722B">
        <w:rPr>
          <w:sz w:val="28"/>
          <w:szCs w:val="28"/>
        </w:rPr>
        <w:t xml:space="preserve"> </w:t>
      </w:r>
      <w:r w:rsidR="00A3722B" w:rsidRPr="00A3722B">
        <w:rPr>
          <w:sz w:val="28"/>
          <w:szCs w:val="28"/>
        </w:rPr>
        <w:t>»</w:t>
      </w:r>
      <w:r w:rsidR="00535439" w:rsidRPr="00A3722B">
        <w:rPr>
          <w:sz w:val="28"/>
          <w:szCs w:val="28"/>
        </w:rPr>
        <w:t>.</w:t>
      </w:r>
    </w:p>
    <w:p w:rsidR="00721C33" w:rsidRDefault="00721C33" w:rsidP="00721C33">
      <w:pPr>
        <w:widowControl/>
        <w:autoSpaceDE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</w:t>
      </w:r>
      <w:r>
        <w:rPr>
          <w:sz w:val="28"/>
          <w:szCs w:val="28"/>
        </w:rPr>
        <w:t xml:space="preserve">п.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.3.</w:t>
      </w:r>
      <w:r>
        <w:rPr>
          <w:sz w:val="28"/>
          <w:szCs w:val="28"/>
          <w:lang w:val="ru-RU"/>
        </w:rPr>
        <w:t>6.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Положения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изложить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следующей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редакции</w:t>
      </w:r>
      <w:proofErr w:type="spellEnd"/>
      <w:r>
        <w:rPr>
          <w:sz w:val="28"/>
          <w:szCs w:val="28"/>
        </w:rPr>
        <w:t>:</w:t>
      </w:r>
    </w:p>
    <w:p w:rsidR="00721C33" w:rsidRPr="00721C33" w:rsidRDefault="00721C33" w:rsidP="00721C33">
      <w:pPr>
        <w:widowControl/>
        <w:autoSpaceDE/>
        <w:ind w:firstLine="851"/>
        <w:contextualSpacing/>
        <w:jc w:val="both"/>
        <w:rPr>
          <w:sz w:val="28"/>
          <w:szCs w:val="28"/>
          <w:lang w:val="ru-RU"/>
        </w:rPr>
      </w:pPr>
      <w:r w:rsidRPr="00721C33">
        <w:rPr>
          <w:sz w:val="28"/>
          <w:szCs w:val="28"/>
          <w:lang w:val="ru-RU"/>
        </w:rPr>
        <w:t xml:space="preserve">8.3.6. В случае если физическое или юридическое лицо обращается в администрацию </w:t>
      </w:r>
      <w:r>
        <w:rPr>
          <w:sz w:val="28"/>
          <w:szCs w:val="28"/>
          <w:lang w:val="ru-RU"/>
        </w:rPr>
        <w:t>Георгиевского сельсовета</w:t>
      </w:r>
      <w:r w:rsidRPr="00721C33">
        <w:rPr>
          <w:sz w:val="28"/>
          <w:szCs w:val="28"/>
          <w:lang w:val="ru-RU"/>
        </w:rPr>
        <w:t xml:space="preserve"> с заявлением о выдаче ему градостроительного плана земельного участка, проведение процедур, предусмотренных п.п. 8.3.1.-8.3.5, не требуется.</w:t>
      </w:r>
    </w:p>
    <w:p w:rsidR="00721C33" w:rsidRPr="00721C33" w:rsidRDefault="00721C33" w:rsidP="00721C33">
      <w:pPr>
        <w:widowControl/>
        <w:autoSpaceDE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Глава сельсовета в течение 2</w:t>
      </w:r>
      <w:r w:rsidRPr="00721C33">
        <w:rPr>
          <w:sz w:val="28"/>
          <w:szCs w:val="28"/>
          <w:lang w:val="ru-RU"/>
        </w:rPr>
        <w:t>0 дней со дня поступления указанного обращения осуществляет подготовку градостроительного плана земельного участка и утверждает его.</w:t>
      </w:r>
    </w:p>
    <w:p w:rsidR="005F06D5" w:rsidRPr="005F06D5" w:rsidRDefault="005F06D5" w:rsidP="005F06D5">
      <w:pPr>
        <w:widowControl/>
        <w:autoSpaceDE/>
        <w:ind w:firstLine="851"/>
        <w:contextualSpacing/>
        <w:jc w:val="both"/>
        <w:rPr>
          <w:sz w:val="28"/>
          <w:szCs w:val="28"/>
          <w:lang w:val="ru-RU"/>
        </w:rPr>
      </w:pP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A3722B">
        <w:rPr>
          <w:sz w:val="28"/>
          <w:szCs w:val="28"/>
        </w:rPr>
        <w:t>ня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обнародования</w:t>
      </w:r>
      <w:proofErr w:type="spellEnd"/>
      <w:r>
        <w:rPr>
          <w:sz w:val="28"/>
          <w:szCs w:val="28"/>
        </w:rPr>
        <w:t>.</w:t>
      </w:r>
    </w:p>
    <w:p w:rsidR="00535439" w:rsidRDefault="00535439" w:rsidP="00A3722B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r w:rsidR="00A3722B">
        <w:rPr>
          <w:sz w:val="28"/>
          <w:szCs w:val="28"/>
          <w:lang w:val="ru-RU"/>
        </w:rPr>
        <w:t>оставляю за собой.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</w:t>
      </w:r>
      <w:r w:rsidR="00A3722B">
        <w:rPr>
          <w:sz w:val="28"/>
          <w:szCs w:val="28"/>
        </w:rPr>
        <w:t>ационных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стендах</w:t>
      </w:r>
      <w:proofErr w:type="spellEnd"/>
      <w:r w:rsidR="00A3722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.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 w:rsidR="009C6A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    Т.М.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535439" w:rsidRDefault="00535439" w:rsidP="00535439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Pr="00721C33" w:rsidRDefault="00A3722B" w:rsidP="00535439">
      <w:pPr>
        <w:pStyle w:val="a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: </w:t>
      </w:r>
      <w:r w:rsidR="0083529B">
        <w:rPr>
          <w:sz w:val="28"/>
          <w:szCs w:val="28"/>
        </w:rPr>
        <w:t xml:space="preserve">в </w:t>
      </w:r>
      <w:proofErr w:type="spellStart"/>
      <w:r w:rsidR="0083529B">
        <w:rPr>
          <w:sz w:val="28"/>
          <w:szCs w:val="28"/>
        </w:rPr>
        <w:t>дело</w:t>
      </w:r>
      <w:proofErr w:type="spellEnd"/>
      <w:r w:rsidR="0083529B">
        <w:rPr>
          <w:sz w:val="28"/>
          <w:szCs w:val="28"/>
        </w:rPr>
        <w:t>,</w:t>
      </w:r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прокурору</w:t>
      </w:r>
      <w:proofErr w:type="spellEnd"/>
      <w:r w:rsidR="00721C33">
        <w:rPr>
          <w:sz w:val="28"/>
          <w:szCs w:val="28"/>
          <w:lang w:val="ru-RU"/>
        </w:rPr>
        <w:t>.</w:t>
      </w:r>
    </w:p>
    <w:p w:rsidR="005008E5" w:rsidRDefault="005008E5" w:rsidP="007B3D6B">
      <w:pPr>
        <w:pStyle w:val="Heading1"/>
        <w:spacing w:before="0"/>
        <w:ind w:left="11766"/>
      </w:pPr>
    </w:p>
    <w:sectPr w:rsidR="005008E5" w:rsidSect="0083529B">
      <w:pgSz w:w="12240" w:h="15840"/>
      <w:pgMar w:top="743" w:right="758" w:bottom="64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5"/>
        </w:tabs>
        <w:ind w:left="2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5"/>
        </w:tabs>
        <w:ind w:left="4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5"/>
        </w:tabs>
        <w:ind w:left="5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5"/>
        </w:tabs>
        <w:ind w:left="6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5"/>
        </w:tabs>
        <w:ind w:left="7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0015BE"/>
    <w:rsid w:val="00136D46"/>
    <w:rsid w:val="00155308"/>
    <w:rsid w:val="00172806"/>
    <w:rsid w:val="001A5877"/>
    <w:rsid w:val="00220DC0"/>
    <w:rsid w:val="0026049C"/>
    <w:rsid w:val="002C6EF9"/>
    <w:rsid w:val="002F6DDD"/>
    <w:rsid w:val="00354F07"/>
    <w:rsid w:val="00357533"/>
    <w:rsid w:val="003E6993"/>
    <w:rsid w:val="004A3C3D"/>
    <w:rsid w:val="005008E5"/>
    <w:rsid w:val="0052509F"/>
    <w:rsid w:val="0053037C"/>
    <w:rsid w:val="00535439"/>
    <w:rsid w:val="005F06D5"/>
    <w:rsid w:val="00633643"/>
    <w:rsid w:val="00721C33"/>
    <w:rsid w:val="007B3D6B"/>
    <w:rsid w:val="0083529B"/>
    <w:rsid w:val="008E711E"/>
    <w:rsid w:val="0093221C"/>
    <w:rsid w:val="00960380"/>
    <w:rsid w:val="00976887"/>
    <w:rsid w:val="009C6A41"/>
    <w:rsid w:val="009D7D5B"/>
    <w:rsid w:val="00A3722B"/>
    <w:rsid w:val="00B30D34"/>
    <w:rsid w:val="00C06D01"/>
    <w:rsid w:val="00CB596B"/>
    <w:rsid w:val="00D06DB9"/>
    <w:rsid w:val="00D4084F"/>
    <w:rsid w:val="00DB76BB"/>
    <w:rsid w:val="00DB7DA0"/>
    <w:rsid w:val="00E3257B"/>
    <w:rsid w:val="00E35B82"/>
    <w:rsid w:val="00EF6205"/>
    <w:rsid w:val="00F3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5</cp:revision>
  <cp:lastPrinted>2017-12-20T03:49:00Z</cp:lastPrinted>
  <dcterms:created xsi:type="dcterms:W3CDTF">2019-07-18T04:47:00Z</dcterms:created>
  <dcterms:modified xsi:type="dcterms:W3CDTF">2019-09-23T11:49:00Z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