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13" w:rsidRPr="00F81412" w:rsidRDefault="00755F13" w:rsidP="00755F13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F81412">
        <w:rPr>
          <w:rFonts w:ascii="Times New Roman" w:hAnsi="Times New Roman"/>
          <w:b/>
          <w:bCs/>
          <w:spacing w:val="40"/>
          <w:sz w:val="24"/>
          <w:szCs w:val="28"/>
        </w:rPr>
        <w:t>ПОСТАНОВЛЕНИЕ</w:t>
      </w:r>
    </w:p>
    <w:p w:rsidR="00755F13" w:rsidRPr="00F81412" w:rsidRDefault="00755F13" w:rsidP="00755F1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8"/>
          <w:lang w:eastAsia="ru-RU"/>
        </w:rPr>
      </w:pPr>
      <w:r w:rsidRPr="00F81412">
        <w:rPr>
          <w:rFonts w:ascii="Times New Roman" w:eastAsia="Times New Roman" w:hAnsi="Times New Roman"/>
          <w:b/>
          <w:bCs/>
          <w:kern w:val="36"/>
          <w:sz w:val="24"/>
          <w:szCs w:val="28"/>
          <w:lang w:eastAsia="ru-RU"/>
        </w:rPr>
        <w:t>АДМИНИСТРАЦИЯ  ГЕОРГИЕВСКОГО СЕЛЬСОВЕТА</w:t>
      </w:r>
    </w:p>
    <w:p w:rsidR="00755F13" w:rsidRPr="00F81412" w:rsidRDefault="00755F13" w:rsidP="00755F1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8"/>
          <w:u w:val="single"/>
          <w:lang w:eastAsia="ru-RU"/>
        </w:rPr>
      </w:pPr>
      <w:r w:rsidRPr="00F81412">
        <w:rPr>
          <w:rFonts w:ascii="Times New Roman" w:eastAsia="Times New Roman" w:hAnsi="Times New Roman"/>
          <w:b/>
          <w:bCs/>
          <w:kern w:val="36"/>
          <w:sz w:val="24"/>
          <w:szCs w:val="28"/>
          <w:u w:val="single"/>
          <w:lang w:eastAsia="ru-RU"/>
        </w:rPr>
        <w:t>АЛЕКСАНДРОВСКОГО РАЙОНА ОРЕНБУРГСКОЙ ОБЛАСТИ</w:t>
      </w:r>
    </w:p>
    <w:p w:rsidR="00755F13" w:rsidRPr="00F81412" w:rsidRDefault="00755F13" w:rsidP="00755F13">
      <w:pPr>
        <w:spacing w:after="0"/>
        <w:ind w:right="-1"/>
        <w:jc w:val="center"/>
        <w:rPr>
          <w:rFonts w:ascii="Times New Roman" w:hAnsi="Times New Roman"/>
          <w:sz w:val="24"/>
          <w:szCs w:val="28"/>
        </w:rPr>
      </w:pPr>
    </w:p>
    <w:p w:rsidR="00755F13" w:rsidRPr="00F81412" w:rsidRDefault="00755F13" w:rsidP="00755F13">
      <w:pPr>
        <w:spacing w:after="0"/>
        <w:ind w:right="-1"/>
        <w:jc w:val="center"/>
        <w:rPr>
          <w:rFonts w:ascii="Times New Roman" w:hAnsi="Times New Roman"/>
          <w:sz w:val="24"/>
          <w:szCs w:val="28"/>
        </w:rPr>
      </w:pPr>
      <w:r w:rsidRPr="00F81412">
        <w:rPr>
          <w:rFonts w:ascii="Times New Roman" w:hAnsi="Times New Roman"/>
          <w:sz w:val="24"/>
          <w:szCs w:val="28"/>
        </w:rPr>
        <w:t xml:space="preserve">от </w:t>
      </w:r>
      <w:r w:rsidR="00F81412">
        <w:rPr>
          <w:rFonts w:ascii="Times New Roman" w:hAnsi="Times New Roman"/>
          <w:sz w:val="24"/>
          <w:szCs w:val="28"/>
        </w:rPr>
        <w:t>07.11.2019</w:t>
      </w:r>
      <w:r w:rsidRPr="00F81412">
        <w:rPr>
          <w:rFonts w:ascii="Times New Roman" w:hAnsi="Times New Roman"/>
          <w:sz w:val="24"/>
          <w:szCs w:val="28"/>
        </w:rPr>
        <w:t xml:space="preserve"> г.                     </w:t>
      </w:r>
      <w:proofErr w:type="gramStart"/>
      <w:r w:rsidRPr="00F81412">
        <w:rPr>
          <w:rFonts w:ascii="Times New Roman" w:hAnsi="Times New Roman"/>
          <w:sz w:val="24"/>
          <w:szCs w:val="28"/>
        </w:rPr>
        <w:t>с</w:t>
      </w:r>
      <w:proofErr w:type="gramEnd"/>
      <w:r w:rsidRPr="00F81412">
        <w:rPr>
          <w:rFonts w:ascii="Times New Roman" w:hAnsi="Times New Roman"/>
          <w:sz w:val="24"/>
          <w:szCs w:val="28"/>
        </w:rPr>
        <w:t>. Георгиевка                             №</w:t>
      </w:r>
      <w:r w:rsidR="000A6147" w:rsidRPr="00F81412">
        <w:rPr>
          <w:rFonts w:ascii="Times New Roman" w:hAnsi="Times New Roman"/>
          <w:sz w:val="24"/>
          <w:szCs w:val="28"/>
        </w:rPr>
        <w:t xml:space="preserve"> 25</w:t>
      </w:r>
      <w:r w:rsidRPr="00F81412">
        <w:rPr>
          <w:rFonts w:ascii="Times New Roman" w:hAnsi="Times New Roman"/>
          <w:sz w:val="24"/>
          <w:szCs w:val="28"/>
        </w:rPr>
        <w:t>-п</w:t>
      </w:r>
    </w:p>
    <w:p w:rsidR="00B61ED5" w:rsidRPr="00F81412" w:rsidRDefault="00B61ED5" w:rsidP="000A6147">
      <w:pPr>
        <w:tabs>
          <w:tab w:val="center" w:pos="4677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A6147" w:rsidRPr="00F81412" w:rsidRDefault="0049383D" w:rsidP="000A6147">
      <w:pPr>
        <w:tabs>
          <w:tab w:val="center" w:pos="4677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О внесении изменений в постановление № 25</w:t>
      </w:r>
      <w:r w:rsidRPr="00F81412">
        <w:rPr>
          <w:rFonts w:ascii="Times New Roman" w:eastAsia="Times New Roman" w:hAnsi="Times New Roman"/>
          <w:sz w:val="24"/>
          <w:szCs w:val="20"/>
          <w:lang w:eastAsia="ru-RU"/>
        </w:rPr>
        <w:t xml:space="preserve">-п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от 31.07.2018 «</w:t>
      </w:r>
      <w:r w:rsidR="000A6147" w:rsidRPr="00F81412">
        <w:rPr>
          <w:rFonts w:ascii="Times New Roman" w:eastAsia="Times New Roman" w:hAnsi="Times New Roman"/>
          <w:sz w:val="24"/>
          <w:szCs w:val="20"/>
          <w:lang w:eastAsia="ru-RU"/>
        </w:rPr>
        <w:t>Об утверждении порядка опубликования информации об объектах недвижимости имущества, находящихся в муниципальной собственности муниципального образования «Георгиевский сельсовет»</w:t>
      </w:r>
    </w:p>
    <w:p w:rsidR="000A6147" w:rsidRPr="00F81412" w:rsidRDefault="000A6147" w:rsidP="000A6147">
      <w:pPr>
        <w:tabs>
          <w:tab w:val="center" w:pos="4677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A6147" w:rsidRPr="00F81412" w:rsidRDefault="000A6147" w:rsidP="000A6147">
      <w:pPr>
        <w:tabs>
          <w:tab w:val="center" w:pos="467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81412">
        <w:rPr>
          <w:rFonts w:ascii="Times New Roman" w:eastAsia="Times New Roman" w:hAnsi="Times New Roman"/>
          <w:sz w:val="24"/>
          <w:szCs w:val="20"/>
          <w:lang w:eastAsia="ru-RU"/>
        </w:rPr>
        <w:t xml:space="preserve">В целях </w:t>
      </w:r>
      <w:proofErr w:type="gramStart"/>
      <w:r w:rsidRPr="00F81412">
        <w:rPr>
          <w:rFonts w:ascii="Times New Roman" w:eastAsia="Times New Roman" w:hAnsi="Times New Roman"/>
          <w:sz w:val="24"/>
          <w:szCs w:val="20"/>
          <w:lang w:eastAsia="ru-RU"/>
        </w:rPr>
        <w:t>реализации перечня поручений Президента Российской федерации</w:t>
      </w:r>
      <w:proofErr w:type="gramEnd"/>
      <w:r w:rsidRPr="00F81412">
        <w:rPr>
          <w:rFonts w:ascii="Times New Roman" w:eastAsia="Times New Roman" w:hAnsi="Times New Roman"/>
          <w:sz w:val="24"/>
          <w:szCs w:val="20"/>
          <w:lang w:eastAsia="ru-RU"/>
        </w:rPr>
        <w:t xml:space="preserve"> по итогам заседания Государственного совета Российской Федерации 5 апреля 2018 года (№ Пр-817ГС от 15 мая 2018 года) в части обеспечения опубликования и актуализации в информационно-телекоммуникационной сети «Интернет» информации об объектах, находящихся в собственности субъектов Российской Федерации и муниципальной собственности:</w:t>
      </w:r>
    </w:p>
    <w:p w:rsidR="00F81412" w:rsidRPr="00F81412" w:rsidRDefault="00F81412" w:rsidP="00F81412">
      <w:pPr>
        <w:tabs>
          <w:tab w:val="center" w:pos="467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81412">
        <w:rPr>
          <w:rFonts w:ascii="Times New Roman" w:eastAsia="Times New Roman" w:hAnsi="Times New Roman"/>
          <w:sz w:val="24"/>
          <w:szCs w:val="20"/>
          <w:lang w:eastAsia="ru-RU"/>
        </w:rPr>
        <w:t xml:space="preserve">1. 1. Внести </w:t>
      </w:r>
      <w:bookmarkStart w:id="0" w:name="__DdeLink__3465_2693013613"/>
      <w:r w:rsidRPr="00F81412">
        <w:rPr>
          <w:rFonts w:ascii="Times New Roman" w:eastAsia="Times New Roman" w:hAnsi="Times New Roman"/>
          <w:sz w:val="24"/>
          <w:szCs w:val="20"/>
          <w:lang w:eastAsia="ru-RU"/>
        </w:rPr>
        <w:t xml:space="preserve">в постановление администрации </w:t>
      </w:r>
      <w:r w:rsidR="0049383D">
        <w:rPr>
          <w:rFonts w:ascii="Times New Roman" w:eastAsia="Times New Roman" w:hAnsi="Times New Roman"/>
          <w:sz w:val="24"/>
          <w:szCs w:val="20"/>
          <w:lang w:eastAsia="ru-RU"/>
        </w:rPr>
        <w:t>Георгиевского</w:t>
      </w:r>
      <w:r w:rsidR="0049383D" w:rsidRPr="00F81412">
        <w:rPr>
          <w:rFonts w:ascii="Times New Roman" w:eastAsia="Times New Roman" w:hAnsi="Times New Roman"/>
          <w:sz w:val="24"/>
          <w:szCs w:val="20"/>
          <w:lang w:eastAsia="ru-RU"/>
        </w:rPr>
        <w:t xml:space="preserve"> сельсовет</w:t>
      </w:r>
      <w:r w:rsidR="0049383D">
        <w:rPr>
          <w:rFonts w:ascii="Times New Roman" w:eastAsia="Times New Roman" w:hAnsi="Times New Roman"/>
          <w:sz w:val="24"/>
          <w:szCs w:val="20"/>
          <w:lang w:eastAsia="ru-RU"/>
        </w:rPr>
        <w:t>а</w:t>
      </w:r>
      <w:r w:rsidR="0049383D" w:rsidRPr="00F81412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F81412">
        <w:rPr>
          <w:rFonts w:ascii="Times New Roman" w:eastAsia="Times New Roman" w:hAnsi="Times New Roman"/>
          <w:sz w:val="24"/>
          <w:szCs w:val="20"/>
          <w:lang w:eastAsia="ru-RU"/>
        </w:rPr>
        <w:t>Александровского района Ор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енбургской области </w:t>
      </w:r>
      <w:r w:rsidR="0049383D">
        <w:rPr>
          <w:rFonts w:ascii="Times New Roman" w:eastAsia="Times New Roman" w:hAnsi="Times New Roman"/>
          <w:sz w:val="24"/>
          <w:szCs w:val="20"/>
          <w:lang w:eastAsia="ru-RU"/>
        </w:rPr>
        <w:t>№ 25</w:t>
      </w:r>
      <w:r w:rsidR="0049383D" w:rsidRPr="00F81412">
        <w:rPr>
          <w:rFonts w:ascii="Times New Roman" w:eastAsia="Times New Roman" w:hAnsi="Times New Roman"/>
          <w:sz w:val="24"/>
          <w:szCs w:val="20"/>
          <w:lang w:eastAsia="ru-RU"/>
        </w:rPr>
        <w:t xml:space="preserve">-п </w:t>
      </w:r>
      <w:r w:rsidR="0049383D">
        <w:rPr>
          <w:rFonts w:ascii="Times New Roman" w:eastAsia="Times New Roman" w:hAnsi="Times New Roman"/>
          <w:sz w:val="24"/>
          <w:szCs w:val="20"/>
          <w:lang w:eastAsia="ru-RU"/>
        </w:rPr>
        <w:t xml:space="preserve">от 31.07.2018 </w:t>
      </w:r>
      <w:r w:rsidRPr="00F81412">
        <w:rPr>
          <w:rFonts w:ascii="Times New Roman" w:eastAsia="Times New Roman" w:hAnsi="Times New Roman"/>
          <w:sz w:val="24"/>
          <w:szCs w:val="20"/>
          <w:lang w:eastAsia="ru-RU"/>
        </w:rPr>
        <w:t xml:space="preserve">«Об утверждении порядка опубликования информации об объектах недвижимости имущества, находящихся в муниципальной собственности муниципального образования «Георгиевский сельсовет» </w:t>
      </w:r>
      <w:bookmarkEnd w:id="0"/>
      <w:r w:rsidRPr="00F81412">
        <w:rPr>
          <w:rFonts w:ascii="Times New Roman" w:eastAsia="Times New Roman" w:hAnsi="Times New Roman"/>
          <w:sz w:val="24"/>
          <w:szCs w:val="20"/>
          <w:lang w:eastAsia="ru-RU"/>
        </w:rPr>
        <w:t>следующие изменения:</w:t>
      </w:r>
    </w:p>
    <w:p w:rsidR="00F81412" w:rsidRPr="00F81412" w:rsidRDefault="00F81412" w:rsidP="00F81412">
      <w:pPr>
        <w:tabs>
          <w:tab w:val="center" w:pos="467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81412">
        <w:rPr>
          <w:rFonts w:ascii="Times New Roman" w:eastAsia="Times New Roman" w:hAnsi="Times New Roman"/>
          <w:sz w:val="24"/>
          <w:szCs w:val="20"/>
          <w:lang w:eastAsia="ru-RU"/>
        </w:rPr>
        <w:t>1.2. пункт 8 приложения № 2 к постановлению изложить в новой редакции:</w:t>
      </w:r>
    </w:p>
    <w:p w:rsidR="00F81412" w:rsidRPr="00F81412" w:rsidRDefault="00F81412" w:rsidP="00F81412">
      <w:pPr>
        <w:tabs>
          <w:tab w:val="center" w:pos="467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81412">
        <w:rPr>
          <w:rFonts w:ascii="Times New Roman" w:eastAsia="Times New Roman" w:hAnsi="Times New Roman"/>
          <w:sz w:val="24"/>
          <w:szCs w:val="20"/>
          <w:lang w:eastAsia="ru-RU"/>
        </w:rPr>
        <w:t>«8. Актуализация опубликованной информации об объектах недвижимого имущества, находящихся в муниципальной собственности «Георгиевский сельсовет» Александровского района Оренбургской области,</w:t>
      </w:r>
      <w:r w:rsidR="0049383D">
        <w:rPr>
          <w:rFonts w:ascii="Times New Roman" w:eastAsia="Times New Roman" w:hAnsi="Times New Roman"/>
          <w:sz w:val="24"/>
          <w:szCs w:val="20"/>
          <w:lang w:eastAsia="ru-RU"/>
        </w:rPr>
        <w:t xml:space="preserve"> осуществляется администрацией Георгиевского</w:t>
      </w:r>
      <w:r w:rsidRPr="00F81412">
        <w:rPr>
          <w:rFonts w:ascii="Times New Roman" w:eastAsia="Times New Roman" w:hAnsi="Times New Roman"/>
          <w:sz w:val="24"/>
          <w:szCs w:val="20"/>
          <w:lang w:eastAsia="ru-RU"/>
        </w:rPr>
        <w:t xml:space="preserve"> сельсовет</w:t>
      </w:r>
      <w:r w:rsidR="0049383D">
        <w:rPr>
          <w:rFonts w:ascii="Times New Roman" w:eastAsia="Times New Roman" w:hAnsi="Times New Roman"/>
          <w:sz w:val="24"/>
          <w:szCs w:val="20"/>
          <w:lang w:eastAsia="ru-RU"/>
        </w:rPr>
        <w:t>а</w:t>
      </w:r>
      <w:r w:rsidRPr="00F81412">
        <w:rPr>
          <w:rFonts w:ascii="Times New Roman" w:eastAsia="Times New Roman" w:hAnsi="Times New Roman"/>
          <w:sz w:val="24"/>
          <w:szCs w:val="20"/>
          <w:lang w:eastAsia="ru-RU"/>
        </w:rPr>
        <w:t xml:space="preserve"> Александровского района Оренбургской области два раза в го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д — до 1 февраля и до 1 августа</w:t>
      </w:r>
      <w:r w:rsidRPr="00F81412">
        <w:rPr>
          <w:rFonts w:ascii="Times New Roman" w:eastAsia="Times New Roman" w:hAnsi="Times New Roman"/>
          <w:sz w:val="24"/>
          <w:szCs w:val="20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F81412" w:rsidRPr="00F81412" w:rsidRDefault="00F81412" w:rsidP="00F81412">
      <w:pPr>
        <w:tabs>
          <w:tab w:val="center" w:pos="467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81412">
        <w:rPr>
          <w:rFonts w:ascii="Times New Roman" w:eastAsia="Times New Roman" w:hAnsi="Times New Roman"/>
          <w:sz w:val="24"/>
          <w:szCs w:val="20"/>
          <w:lang w:eastAsia="ru-RU"/>
        </w:rPr>
        <w:t>1.3. дополнить приложение № 2 к постановлению пунктом 9 в следующей редакции:</w:t>
      </w:r>
    </w:p>
    <w:p w:rsidR="00F81412" w:rsidRPr="00F81412" w:rsidRDefault="00F81412" w:rsidP="00F81412">
      <w:pPr>
        <w:tabs>
          <w:tab w:val="center" w:pos="467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81412">
        <w:rPr>
          <w:rFonts w:ascii="Times New Roman" w:eastAsia="Times New Roman" w:hAnsi="Times New Roman"/>
          <w:sz w:val="24"/>
          <w:szCs w:val="20"/>
          <w:lang w:eastAsia="ru-RU"/>
        </w:rPr>
        <w:t xml:space="preserve">«9. В соответствии с настоящим Положением размещаются сведения о следующем движимом имуществе, находящемся в муниципальной собственности </w:t>
      </w:r>
      <w:r w:rsidR="0049383D">
        <w:rPr>
          <w:rFonts w:ascii="Times New Roman" w:eastAsia="Times New Roman" w:hAnsi="Times New Roman"/>
          <w:sz w:val="24"/>
          <w:szCs w:val="20"/>
          <w:lang w:eastAsia="ru-RU"/>
        </w:rPr>
        <w:t>Георгиевского</w:t>
      </w:r>
      <w:r w:rsidR="0049383D" w:rsidRPr="00F81412">
        <w:rPr>
          <w:rFonts w:ascii="Times New Roman" w:eastAsia="Times New Roman" w:hAnsi="Times New Roman"/>
          <w:sz w:val="24"/>
          <w:szCs w:val="20"/>
          <w:lang w:eastAsia="ru-RU"/>
        </w:rPr>
        <w:t xml:space="preserve"> сельсовет</w:t>
      </w:r>
      <w:r w:rsidR="0049383D">
        <w:rPr>
          <w:rFonts w:ascii="Times New Roman" w:eastAsia="Times New Roman" w:hAnsi="Times New Roman"/>
          <w:sz w:val="24"/>
          <w:szCs w:val="20"/>
          <w:lang w:eastAsia="ru-RU"/>
        </w:rPr>
        <w:t>а</w:t>
      </w:r>
      <w:r w:rsidRPr="00F81412">
        <w:rPr>
          <w:rFonts w:ascii="Times New Roman" w:eastAsia="Times New Roman" w:hAnsi="Times New Roman"/>
          <w:sz w:val="24"/>
          <w:szCs w:val="20"/>
          <w:lang w:eastAsia="ru-RU"/>
        </w:rPr>
        <w:t xml:space="preserve"> Александровского района Оренбургской области:</w:t>
      </w:r>
    </w:p>
    <w:p w:rsidR="00F81412" w:rsidRPr="00F81412" w:rsidRDefault="00F81412" w:rsidP="00F81412">
      <w:pPr>
        <w:tabs>
          <w:tab w:val="center" w:pos="467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81412">
        <w:rPr>
          <w:rFonts w:ascii="Times New Roman" w:eastAsia="Times New Roman" w:hAnsi="Times New Roman"/>
          <w:sz w:val="24"/>
          <w:szCs w:val="20"/>
          <w:lang w:eastAsia="ru-RU"/>
        </w:rPr>
        <w:t xml:space="preserve">а) транспортные средства: </w:t>
      </w:r>
    </w:p>
    <w:p w:rsidR="00F81412" w:rsidRPr="00F81412" w:rsidRDefault="00F81412" w:rsidP="00F81412">
      <w:pPr>
        <w:tabs>
          <w:tab w:val="center" w:pos="467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81412">
        <w:rPr>
          <w:rFonts w:ascii="Times New Roman" w:eastAsia="Times New Roman" w:hAnsi="Times New Roman"/>
          <w:sz w:val="24"/>
          <w:szCs w:val="20"/>
          <w:lang w:eastAsia="ru-RU"/>
        </w:rPr>
        <w:t>- наименование имущества;</w:t>
      </w:r>
    </w:p>
    <w:p w:rsidR="00F81412" w:rsidRPr="00F81412" w:rsidRDefault="00F81412" w:rsidP="00F81412">
      <w:pPr>
        <w:tabs>
          <w:tab w:val="center" w:pos="467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81412">
        <w:rPr>
          <w:rFonts w:ascii="Times New Roman" w:eastAsia="Times New Roman" w:hAnsi="Times New Roman"/>
          <w:sz w:val="24"/>
          <w:szCs w:val="20"/>
          <w:lang w:eastAsia="ru-RU"/>
        </w:rPr>
        <w:t>- балансовая стоимость (руб.);</w:t>
      </w:r>
    </w:p>
    <w:p w:rsidR="00F81412" w:rsidRPr="00F81412" w:rsidRDefault="00F81412" w:rsidP="00F81412">
      <w:pPr>
        <w:tabs>
          <w:tab w:val="center" w:pos="467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81412">
        <w:rPr>
          <w:rFonts w:ascii="Times New Roman" w:eastAsia="Times New Roman" w:hAnsi="Times New Roman"/>
          <w:sz w:val="24"/>
          <w:szCs w:val="20"/>
          <w:lang w:eastAsia="ru-RU"/>
        </w:rPr>
        <w:t>- износ (руб.);</w:t>
      </w:r>
    </w:p>
    <w:p w:rsidR="00F81412" w:rsidRPr="00F81412" w:rsidRDefault="00F81412" w:rsidP="00F81412">
      <w:pPr>
        <w:tabs>
          <w:tab w:val="center" w:pos="467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81412">
        <w:rPr>
          <w:rFonts w:ascii="Times New Roman" w:eastAsia="Times New Roman" w:hAnsi="Times New Roman"/>
          <w:sz w:val="24"/>
          <w:szCs w:val="20"/>
          <w:lang w:eastAsia="ru-RU"/>
        </w:rPr>
        <w:t>- дата возникновения права;</w:t>
      </w:r>
    </w:p>
    <w:p w:rsidR="00F81412" w:rsidRPr="00F81412" w:rsidRDefault="00F81412" w:rsidP="00F81412">
      <w:pPr>
        <w:tabs>
          <w:tab w:val="center" w:pos="467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81412">
        <w:rPr>
          <w:rFonts w:ascii="Times New Roman" w:eastAsia="Times New Roman" w:hAnsi="Times New Roman"/>
          <w:sz w:val="24"/>
          <w:szCs w:val="20"/>
          <w:lang w:eastAsia="ru-RU"/>
        </w:rPr>
        <w:t>- реквизиты документов-оснований возникновения права;</w:t>
      </w:r>
    </w:p>
    <w:p w:rsidR="00F81412" w:rsidRPr="00F81412" w:rsidRDefault="00F81412" w:rsidP="00F81412">
      <w:pPr>
        <w:tabs>
          <w:tab w:val="center" w:pos="467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81412">
        <w:rPr>
          <w:rFonts w:ascii="Times New Roman" w:eastAsia="Times New Roman" w:hAnsi="Times New Roman"/>
          <w:sz w:val="24"/>
          <w:szCs w:val="20"/>
          <w:lang w:eastAsia="ru-RU"/>
        </w:rPr>
        <w:t>- идентификационный номер (VIN);</w:t>
      </w:r>
    </w:p>
    <w:p w:rsidR="00F81412" w:rsidRPr="00F81412" w:rsidRDefault="00F81412" w:rsidP="00F81412">
      <w:pPr>
        <w:tabs>
          <w:tab w:val="center" w:pos="467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81412">
        <w:rPr>
          <w:rFonts w:ascii="Times New Roman" w:eastAsia="Times New Roman" w:hAnsi="Times New Roman"/>
          <w:sz w:val="24"/>
          <w:szCs w:val="20"/>
          <w:lang w:eastAsia="ru-RU"/>
        </w:rPr>
        <w:t>- регистрационный знак;</w:t>
      </w:r>
    </w:p>
    <w:p w:rsidR="00F81412" w:rsidRPr="00F81412" w:rsidRDefault="00F81412" w:rsidP="00F81412">
      <w:pPr>
        <w:tabs>
          <w:tab w:val="center" w:pos="467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81412">
        <w:rPr>
          <w:rFonts w:ascii="Times New Roman" w:eastAsia="Times New Roman" w:hAnsi="Times New Roman"/>
          <w:sz w:val="24"/>
          <w:szCs w:val="20"/>
          <w:lang w:eastAsia="ru-RU"/>
        </w:rPr>
        <w:t>- номер двигателя;</w:t>
      </w:r>
    </w:p>
    <w:p w:rsidR="00F81412" w:rsidRPr="00F81412" w:rsidRDefault="00F81412" w:rsidP="00F81412">
      <w:pPr>
        <w:tabs>
          <w:tab w:val="center" w:pos="467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81412">
        <w:rPr>
          <w:rFonts w:ascii="Times New Roman" w:eastAsia="Times New Roman" w:hAnsi="Times New Roman"/>
          <w:sz w:val="24"/>
          <w:szCs w:val="20"/>
          <w:lang w:eastAsia="ru-RU"/>
        </w:rPr>
        <w:t>- номер кузова;</w:t>
      </w:r>
    </w:p>
    <w:p w:rsidR="00F81412" w:rsidRPr="00F81412" w:rsidRDefault="00F81412" w:rsidP="00F81412">
      <w:pPr>
        <w:tabs>
          <w:tab w:val="center" w:pos="467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81412">
        <w:rPr>
          <w:rFonts w:ascii="Times New Roman" w:eastAsia="Times New Roman" w:hAnsi="Times New Roman"/>
          <w:sz w:val="24"/>
          <w:szCs w:val="20"/>
          <w:lang w:eastAsia="ru-RU"/>
        </w:rPr>
        <w:t>- сведения об ограничениях (обременениях)».</w:t>
      </w:r>
    </w:p>
    <w:p w:rsidR="00F81412" w:rsidRPr="00F81412" w:rsidRDefault="00F81412" w:rsidP="00F81412">
      <w:pPr>
        <w:tabs>
          <w:tab w:val="center" w:pos="467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81412">
        <w:rPr>
          <w:rFonts w:ascii="Times New Roman" w:eastAsia="Times New Roman" w:hAnsi="Times New Roman"/>
          <w:sz w:val="24"/>
          <w:szCs w:val="20"/>
          <w:lang w:eastAsia="ru-RU"/>
        </w:rPr>
        <w:t>2. Постановление вступает в силу со дня его подписания.</w:t>
      </w:r>
    </w:p>
    <w:p w:rsidR="000A6147" w:rsidRDefault="000A6147" w:rsidP="000A6147">
      <w:pPr>
        <w:tabs>
          <w:tab w:val="center" w:pos="467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81412" w:rsidRDefault="00F81412" w:rsidP="000A6147">
      <w:pPr>
        <w:tabs>
          <w:tab w:val="center" w:pos="467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81412" w:rsidRDefault="00F81412" w:rsidP="000A6147">
      <w:pPr>
        <w:tabs>
          <w:tab w:val="center" w:pos="467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81412" w:rsidRPr="00F81412" w:rsidRDefault="00F81412" w:rsidP="000A6147">
      <w:pPr>
        <w:tabs>
          <w:tab w:val="center" w:pos="467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A6147" w:rsidRPr="00F81412" w:rsidRDefault="000A6147" w:rsidP="000A6147">
      <w:pPr>
        <w:tabs>
          <w:tab w:val="center" w:pos="467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A6147" w:rsidRPr="00F81412" w:rsidRDefault="000A6147" w:rsidP="000A6147">
      <w:pPr>
        <w:tabs>
          <w:tab w:val="center" w:pos="467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81412">
        <w:rPr>
          <w:rFonts w:ascii="Times New Roman" w:eastAsia="Times New Roman" w:hAnsi="Times New Roman"/>
          <w:sz w:val="24"/>
          <w:szCs w:val="20"/>
          <w:lang w:eastAsia="ru-RU"/>
        </w:rPr>
        <w:t>Глава администрации                                                       Т.М. Абдразаков</w:t>
      </w:r>
    </w:p>
    <w:sectPr w:rsidR="000A6147" w:rsidRPr="00F81412" w:rsidSect="000A614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0A66"/>
    <w:multiLevelType w:val="hybridMultilevel"/>
    <w:tmpl w:val="DC66D708"/>
    <w:lvl w:ilvl="0" w:tplc="E4529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D0466"/>
    <w:multiLevelType w:val="hybridMultilevel"/>
    <w:tmpl w:val="B34CD7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ED5"/>
    <w:rsid w:val="00006A57"/>
    <w:rsid w:val="000451A7"/>
    <w:rsid w:val="00070744"/>
    <w:rsid w:val="00083B10"/>
    <w:rsid w:val="000863A8"/>
    <w:rsid w:val="000A6147"/>
    <w:rsid w:val="000B73A5"/>
    <w:rsid w:val="000E0FB0"/>
    <w:rsid w:val="000E437E"/>
    <w:rsid w:val="000F2302"/>
    <w:rsid w:val="00102586"/>
    <w:rsid w:val="001612CA"/>
    <w:rsid w:val="001A56EB"/>
    <w:rsid w:val="001B01C0"/>
    <w:rsid w:val="001C1664"/>
    <w:rsid w:val="001E233A"/>
    <w:rsid w:val="002334E0"/>
    <w:rsid w:val="002D7390"/>
    <w:rsid w:val="003E0994"/>
    <w:rsid w:val="00412E12"/>
    <w:rsid w:val="00434BC6"/>
    <w:rsid w:val="004852F2"/>
    <w:rsid w:val="0049383D"/>
    <w:rsid w:val="004B65BB"/>
    <w:rsid w:val="004C0594"/>
    <w:rsid w:val="004E4EE1"/>
    <w:rsid w:val="004F7DD4"/>
    <w:rsid w:val="00502331"/>
    <w:rsid w:val="00521E01"/>
    <w:rsid w:val="00537232"/>
    <w:rsid w:val="00547A53"/>
    <w:rsid w:val="005541C8"/>
    <w:rsid w:val="005C19DA"/>
    <w:rsid w:val="005E15C7"/>
    <w:rsid w:val="00602C10"/>
    <w:rsid w:val="00627209"/>
    <w:rsid w:val="006278C3"/>
    <w:rsid w:val="0063094E"/>
    <w:rsid w:val="006C14B5"/>
    <w:rsid w:val="00734CDA"/>
    <w:rsid w:val="00742964"/>
    <w:rsid w:val="00755F13"/>
    <w:rsid w:val="00797A80"/>
    <w:rsid w:val="007C43D2"/>
    <w:rsid w:val="007D6222"/>
    <w:rsid w:val="00822038"/>
    <w:rsid w:val="008368F4"/>
    <w:rsid w:val="00851D73"/>
    <w:rsid w:val="008A76EE"/>
    <w:rsid w:val="008B11FB"/>
    <w:rsid w:val="008F5BC7"/>
    <w:rsid w:val="00937EA5"/>
    <w:rsid w:val="009C335C"/>
    <w:rsid w:val="00AF31A0"/>
    <w:rsid w:val="00B062BB"/>
    <w:rsid w:val="00B11165"/>
    <w:rsid w:val="00B353C8"/>
    <w:rsid w:val="00B61ED5"/>
    <w:rsid w:val="00B75E44"/>
    <w:rsid w:val="00B76A63"/>
    <w:rsid w:val="00BF4836"/>
    <w:rsid w:val="00C11E1F"/>
    <w:rsid w:val="00C129AB"/>
    <w:rsid w:val="00C53F40"/>
    <w:rsid w:val="00CA1585"/>
    <w:rsid w:val="00CA675C"/>
    <w:rsid w:val="00CD3B9D"/>
    <w:rsid w:val="00D02FFF"/>
    <w:rsid w:val="00D23EEC"/>
    <w:rsid w:val="00D81A1D"/>
    <w:rsid w:val="00E14B6B"/>
    <w:rsid w:val="00E25006"/>
    <w:rsid w:val="00E25585"/>
    <w:rsid w:val="00E3788D"/>
    <w:rsid w:val="00E51104"/>
    <w:rsid w:val="00F1013A"/>
    <w:rsid w:val="00F60F66"/>
    <w:rsid w:val="00F81412"/>
    <w:rsid w:val="00F8221D"/>
    <w:rsid w:val="00F9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A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9C33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9C33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852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52F2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unhideWhenUsed/>
    <w:rsid w:val="000A6147"/>
    <w:rPr>
      <w:color w:val="0000FF" w:themeColor="hyperlink"/>
      <w:u w:val="single"/>
    </w:rPr>
  </w:style>
  <w:style w:type="paragraph" w:styleId="a6">
    <w:name w:val="No Spacing"/>
    <w:uiPriority w:val="1"/>
    <w:qFormat/>
    <w:rsid w:val="00CD3B9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2321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7077902</vt:i4>
      </vt:variant>
      <vt:variant>
        <vt:i4>2390</vt:i4>
      </vt:variant>
      <vt:variant>
        <vt:i4>1025</vt:i4>
      </vt:variant>
      <vt:variant>
        <vt:i4>1</vt:i4>
      </vt:variant>
      <vt:variant>
        <vt:lpwstr>C:\Users\User\Documents\WINWORD6\CLIPART\GERB_OBL.BMP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секратарь</cp:lastModifiedBy>
  <cp:revision>3</cp:revision>
  <cp:lastPrinted>2017-01-23T08:02:00Z</cp:lastPrinted>
  <dcterms:created xsi:type="dcterms:W3CDTF">2019-11-07T10:24:00Z</dcterms:created>
  <dcterms:modified xsi:type="dcterms:W3CDTF">2019-11-07T10:27:00Z</dcterms:modified>
</cp:coreProperties>
</file>