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2A" w:rsidRDefault="003E1B2A" w:rsidP="003E1B2A">
      <w:pPr>
        <w:pStyle w:val="a5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E1B2A" w:rsidRDefault="003E1B2A" w:rsidP="003E1B2A">
      <w:pPr>
        <w:pStyle w:val="a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АЛЕКСАНДРОВСКОГО РАЙОНА ОРЕНБУРГСКОЙ ОБЛАСТИ</w:t>
      </w:r>
    </w:p>
    <w:p w:rsidR="003E1B2A" w:rsidRDefault="003E1B2A" w:rsidP="003E1B2A">
      <w:pPr>
        <w:pBdr>
          <w:bottom w:val="single" w:sz="18" w:space="1" w:color="auto"/>
        </w:pBdr>
        <w:jc w:val="center"/>
        <w:rPr>
          <w:b/>
          <w:bCs/>
          <w:sz w:val="6"/>
          <w:szCs w:val="6"/>
        </w:rPr>
      </w:pPr>
    </w:p>
    <w:p w:rsidR="003E1B2A" w:rsidRDefault="003E1B2A" w:rsidP="003E1B2A">
      <w:pPr>
        <w:ind w:right="-1"/>
        <w:jc w:val="center"/>
        <w:rPr>
          <w:sz w:val="28"/>
          <w:szCs w:val="28"/>
        </w:rPr>
      </w:pPr>
    </w:p>
    <w:p w:rsidR="003E1B2A" w:rsidRPr="004A0067" w:rsidRDefault="003E1B2A" w:rsidP="003E1B2A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27.09.2019</w:t>
      </w:r>
      <w:r w:rsidRPr="004A0067">
        <w:rPr>
          <w:sz w:val="28"/>
          <w:szCs w:val="28"/>
        </w:rPr>
        <w:t xml:space="preserve">    </w:t>
      </w:r>
      <w:r w:rsidRPr="004A0067">
        <w:rPr>
          <w:color w:val="FF0000"/>
          <w:sz w:val="28"/>
          <w:szCs w:val="28"/>
        </w:rPr>
        <w:t xml:space="preserve">                      </w:t>
      </w:r>
      <w:proofErr w:type="gramStart"/>
      <w:r w:rsidRPr="004A0067">
        <w:rPr>
          <w:color w:val="000000"/>
          <w:sz w:val="28"/>
          <w:szCs w:val="28"/>
        </w:rPr>
        <w:t>с</w:t>
      </w:r>
      <w:proofErr w:type="gramEnd"/>
      <w:r w:rsidRPr="004A0067">
        <w:rPr>
          <w:color w:val="000000"/>
          <w:sz w:val="28"/>
          <w:szCs w:val="28"/>
        </w:rPr>
        <w:t xml:space="preserve">. Георгиевка   </w:t>
      </w:r>
      <w:r>
        <w:rPr>
          <w:color w:val="000000"/>
          <w:sz w:val="28"/>
          <w:szCs w:val="28"/>
        </w:rPr>
        <w:t xml:space="preserve">                             № </w:t>
      </w:r>
      <w:r w:rsidR="001B0060">
        <w:rPr>
          <w:color w:val="000000"/>
          <w:sz w:val="28"/>
          <w:szCs w:val="28"/>
        </w:rPr>
        <w:t>13</w:t>
      </w:r>
      <w:r w:rsidRPr="004A0067">
        <w:rPr>
          <w:color w:val="000000"/>
          <w:sz w:val="28"/>
          <w:szCs w:val="28"/>
        </w:rPr>
        <w:t>-р</w:t>
      </w:r>
    </w:p>
    <w:p w:rsidR="00EF78A4" w:rsidRDefault="00EF78A4">
      <w:pPr>
        <w:pStyle w:val="a3"/>
        <w:spacing w:before="10"/>
        <w:ind w:left="0"/>
        <w:jc w:val="left"/>
        <w:rPr>
          <w:sz w:val="27"/>
        </w:rPr>
      </w:pPr>
    </w:p>
    <w:p w:rsidR="00EF78A4" w:rsidRDefault="001B0060" w:rsidP="003E1B2A">
      <w:pPr>
        <w:pStyle w:val="a3"/>
        <w:tabs>
          <w:tab w:val="left" w:pos="1258"/>
        </w:tabs>
        <w:ind w:right="-73"/>
        <w:jc w:val="center"/>
      </w:pPr>
      <w:r>
        <w:t xml:space="preserve">О назначении ответственного лица за электрохозяйство </w:t>
      </w:r>
      <w:r w:rsidRPr="003E1B2A">
        <w:t xml:space="preserve">в здании </w:t>
      </w:r>
      <w:r>
        <w:t xml:space="preserve">Георгиевского СДК </w:t>
      </w:r>
      <w:r>
        <w:t xml:space="preserve">администрации </w:t>
      </w:r>
      <w:r w:rsidR="003E1B2A">
        <w:t>Георгиевс</w:t>
      </w:r>
      <w:r>
        <w:t>кого сельсовета</w:t>
      </w:r>
    </w:p>
    <w:p w:rsidR="00EF78A4" w:rsidRDefault="00EF78A4">
      <w:pPr>
        <w:pStyle w:val="a3"/>
        <w:spacing w:before="1"/>
        <w:ind w:left="0"/>
        <w:jc w:val="left"/>
      </w:pPr>
    </w:p>
    <w:p w:rsidR="00EF78A4" w:rsidRDefault="001B0060">
      <w:pPr>
        <w:pStyle w:val="a3"/>
        <w:ind w:right="101" w:firstLine="707"/>
      </w:pPr>
      <w:proofErr w:type="gramStart"/>
      <w:r>
        <w:t xml:space="preserve">В целях выполнения требований норм и правил противопожарного режима в Российской Федерации, Правил устройства электроустановок, ПТЭЭП, Правил техники безопасности, обеспечения контроля за своевременностью выполняемых </w:t>
      </w:r>
      <w:r>
        <w:t xml:space="preserve">работ по монтажу (ремонту, реконструкции и т.п.), обеспечения мероприятий по соблюдению силового и осветительного оборудования, установленного в здании администрации </w:t>
      </w:r>
      <w:r w:rsidR="003E1B2A">
        <w:t>Георгиевского</w:t>
      </w:r>
      <w:r>
        <w:t xml:space="preserve"> сельсовета, а также выполнения контроля за выполнением требований пожарной</w:t>
      </w:r>
      <w:r>
        <w:rPr>
          <w:spacing w:val="-4"/>
        </w:rPr>
        <w:t xml:space="preserve"> </w:t>
      </w:r>
      <w:r>
        <w:t>бе</w:t>
      </w:r>
      <w:r>
        <w:t>зопасности</w:t>
      </w:r>
      <w:proofErr w:type="gramEnd"/>
    </w:p>
    <w:p w:rsidR="00EF78A4" w:rsidRPr="003E1B2A" w:rsidRDefault="001B0060" w:rsidP="003E1B2A">
      <w:pPr>
        <w:pStyle w:val="a4"/>
        <w:numPr>
          <w:ilvl w:val="0"/>
          <w:numId w:val="2"/>
        </w:numPr>
        <w:tabs>
          <w:tab w:val="left" w:pos="1263"/>
          <w:tab w:val="left" w:pos="1394"/>
        </w:tabs>
        <w:spacing w:before="1"/>
        <w:ind w:right="109" w:firstLine="707"/>
        <w:jc w:val="both"/>
        <w:rPr>
          <w:sz w:val="28"/>
        </w:rPr>
      </w:pPr>
      <w:r w:rsidRPr="003E1B2A">
        <w:rPr>
          <w:sz w:val="28"/>
        </w:rPr>
        <w:t xml:space="preserve">Назначить </w:t>
      </w:r>
      <w:proofErr w:type="gramStart"/>
      <w:r w:rsidRPr="003E1B2A">
        <w:rPr>
          <w:sz w:val="28"/>
        </w:rPr>
        <w:t>ответственн</w:t>
      </w:r>
      <w:r w:rsidR="003E1B2A" w:rsidRPr="003E1B2A">
        <w:rPr>
          <w:sz w:val="28"/>
        </w:rPr>
        <w:t>ым</w:t>
      </w:r>
      <w:proofErr w:type="gramEnd"/>
      <w:r w:rsidR="003E1B2A" w:rsidRPr="003E1B2A">
        <w:rPr>
          <w:sz w:val="28"/>
        </w:rPr>
        <w:t xml:space="preserve"> за электрохозяйство в здании</w:t>
      </w:r>
      <w:r w:rsidRPr="003E1B2A">
        <w:rPr>
          <w:sz w:val="28"/>
        </w:rPr>
        <w:t xml:space="preserve"> </w:t>
      </w:r>
      <w:r w:rsidR="000A6792">
        <w:rPr>
          <w:sz w:val="28"/>
        </w:rPr>
        <w:t xml:space="preserve">Георгиевского СДК </w:t>
      </w:r>
      <w:r w:rsidRPr="001B0060">
        <w:rPr>
          <w:sz w:val="28"/>
        </w:rPr>
        <w:t xml:space="preserve">администрации </w:t>
      </w:r>
      <w:r w:rsidR="003E1B2A" w:rsidRPr="003E1B2A">
        <w:rPr>
          <w:sz w:val="28"/>
        </w:rPr>
        <w:t>Георгиевского</w:t>
      </w:r>
      <w:r w:rsidRPr="003E1B2A">
        <w:rPr>
          <w:sz w:val="28"/>
        </w:rPr>
        <w:t xml:space="preserve"> сельсовета</w:t>
      </w:r>
      <w:r w:rsidRPr="003E1B2A">
        <w:rPr>
          <w:sz w:val="28"/>
        </w:rPr>
        <w:t xml:space="preserve"> </w:t>
      </w:r>
      <w:r w:rsidR="003E1B2A">
        <w:rPr>
          <w:sz w:val="28"/>
        </w:rPr>
        <w:t>главу администрации Абдразакова Т.М.</w:t>
      </w:r>
    </w:p>
    <w:p w:rsidR="00EF78A4" w:rsidRDefault="001B0060">
      <w:pPr>
        <w:pStyle w:val="a4"/>
        <w:numPr>
          <w:ilvl w:val="0"/>
          <w:numId w:val="2"/>
        </w:numPr>
        <w:tabs>
          <w:tab w:val="left" w:pos="1263"/>
        </w:tabs>
        <w:spacing w:before="1"/>
        <w:ind w:right="109" w:firstLine="707"/>
        <w:jc w:val="both"/>
        <w:rPr>
          <w:sz w:val="28"/>
        </w:rPr>
      </w:pPr>
      <w:r w:rsidRPr="003E1B2A">
        <w:rPr>
          <w:sz w:val="28"/>
        </w:rPr>
        <w:t>При эксплуатации электрооборудования обеспечить выполнение следующих мероприятий:</w:t>
      </w:r>
    </w:p>
    <w:p w:rsidR="00EF78A4" w:rsidRDefault="001B0060">
      <w:pPr>
        <w:pStyle w:val="a4"/>
        <w:numPr>
          <w:ilvl w:val="0"/>
          <w:numId w:val="1"/>
        </w:numPr>
        <w:tabs>
          <w:tab w:val="left" w:pos="465"/>
        </w:tabs>
        <w:ind w:right="102" w:firstLine="0"/>
        <w:rPr>
          <w:sz w:val="28"/>
        </w:rPr>
      </w:pPr>
      <w:r>
        <w:rPr>
          <w:sz w:val="28"/>
        </w:rPr>
        <w:t>соблюдать и обеспечивать выполнение норм и правил устройства электроустановок при обслуживании, монтаже, капитальном ремонте и реконструкции;</w:t>
      </w:r>
    </w:p>
    <w:p w:rsidR="00EF78A4" w:rsidRDefault="001B0060">
      <w:pPr>
        <w:pStyle w:val="a4"/>
        <w:numPr>
          <w:ilvl w:val="0"/>
          <w:numId w:val="1"/>
        </w:numPr>
        <w:tabs>
          <w:tab w:val="left" w:pos="592"/>
        </w:tabs>
        <w:ind w:right="103" w:firstLine="0"/>
        <w:rPr>
          <w:sz w:val="28"/>
        </w:rPr>
      </w:pPr>
      <w:r>
        <w:rPr>
          <w:sz w:val="28"/>
        </w:rPr>
        <w:t>контролировать испо</w:t>
      </w:r>
      <w:r>
        <w:rPr>
          <w:sz w:val="28"/>
        </w:rPr>
        <w:t xml:space="preserve">лнение сотрудниками требований пожарной безопасности, установленных инструкцией «О мерах пожарной безопасности на территории и в здании администрации </w:t>
      </w:r>
      <w:proofErr w:type="gramStart"/>
      <w:r w:rsidR="003E1B2A" w:rsidRPr="003E1B2A">
        <w:rPr>
          <w:sz w:val="28"/>
        </w:rPr>
        <w:t>Георгиевского</w:t>
      </w:r>
      <w:proofErr w:type="gramEnd"/>
      <w:r>
        <w:rPr>
          <w:sz w:val="28"/>
        </w:rPr>
        <w:t xml:space="preserve"> сельсовета при эксплуатации электрических приборов и 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сетей.</w:t>
      </w:r>
    </w:p>
    <w:p w:rsidR="003E1B2A" w:rsidRDefault="001B0060" w:rsidP="003E1B2A">
      <w:pPr>
        <w:pStyle w:val="a4"/>
        <w:numPr>
          <w:ilvl w:val="0"/>
          <w:numId w:val="2"/>
        </w:numPr>
        <w:tabs>
          <w:tab w:val="left" w:pos="1093"/>
          <w:tab w:val="left" w:pos="8060"/>
        </w:tabs>
        <w:spacing w:line="240" w:lineRule="exact"/>
        <w:ind w:right="108" w:firstLine="709"/>
        <w:rPr>
          <w:sz w:val="28"/>
        </w:rPr>
      </w:pPr>
      <w:proofErr w:type="gramStart"/>
      <w:r w:rsidRPr="003E1B2A">
        <w:rPr>
          <w:sz w:val="28"/>
        </w:rPr>
        <w:t>Контроль за</w:t>
      </w:r>
      <w:proofErr w:type="gramEnd"/>
      <w:r w:rsidRPr="003E1B2A">
        <w:rPr>
          <w:sz w:val="28"/>
        </w:rPr>
        <w:t xml:space="preserve"> выполне</w:t>
      </w:r>
      <w:r w:rsidRPr="003E1B2A">
        <w:rPr>
          <w:sz w:val="28"/>
        </w:rPr>
        <w:t>нием настоящего распоряжения оставляю за собой</w:t>
      </w:r>
      <w:r w:rsidR="003E1B2A">
        <w:rPr>
          <w:sz w:val="28"/>
        </w:rPr>
        <w:t>.</w:t>
      </w:r>
    </w:p>
    <w:p w:rsidR="003E1B2A" w:rsidRDefault="003E1B2A" w:rsidP="003E1B2A">
      <w:pPr>
        <w:tabs>
          <w:tab w:val="left" w:pos="1093"/>
          <w:tab w:val="left" w:pos="8060"/>
        </w:tabs>
        <w:spacing w:line="240" w:lineRule="exact"/>
        <w:ind w:right="108"/>
        <w:rPr>
          <w:sz w:val="28"/>
        </w:rPr>
      </w:pPr>
    </w:p>
    <w:p w:rsidR="003E1B2A" w:rsidRDefault="003E1B2A" w:rsidP="003E1B2A">
      <w:pPr>
        <w:tabs>
          <w:tab w:val="left" w:pos="1093"/>
          <w:tab w:val="left" w:pos="8060"/>
        </w:tabs>
        <w:spacing w:line="240" w:lineRule="exact"/>
        <w:ind w:right="108"/>
        <w:rPr>
          <w:sz w:val="28"/>
        </w:rPr>
      </w:pPr>
    </w:p>
    <w:p w:rsidR="003E1B2A" w:rsidRDefault="003E1B2A" w:rsidP="003E1B2A">
      <w:pPr>
        <w:tabs>
          <w:tab w:val="left" w:pos="1093"/>
          <w:tab w:val="left" w:pos="8060"/>
        </w:tabs>
        <w:spacing w:line="240" w:lineRule="exact"/>
        <w:ind w:right="108"/>
        <w:rPr>
          <w:sz w:val="28"/>
        </w:rPr>
      </w:pPr>
    </w:p>
    <w:p w:rsidR="003E1B2A" w:rsidRPr="003E1B2A" w:rsidRDefault="003E1B2A" w:rsidP="003E1B2A">
      <w:pPr>
        <w:tabs>
          <w:tab w:val="left" w:pos="1093"/>
          <w:tab w:val="left" w:pos="8060"/>
        </w:tabs>
        <w:spacing w:line="240" w:lineRule="exact"/>
        <w:ind w:right="108"/>
        <w:rPr>
          <w:sz w:val="28"/>
        </w:rPr>
      </w:pPr>
    </w:p>
    <w:p w:rsidR="00EF78A4" w:rsidRDefault="001B0060">
      <w:pPr>
        <w:pStyle w:val="a4"/>
        <w:numPr>
          <w:ilvl w:val="0"/>
          <w:numId w:val="2"/>
        </w:numPr>
        <w:tabs>
          <w:tab w:val="left" w:pos="1093"/>
          <w:tab w:val="left" w:pos="8060"/>
        </w:tabs>
        <w:spacing w:line="720" w:lineRule="auto"/>
        <w:ind w:right="106" w:firstLine="707"/>
        <w:rPr>
          <w:sz w:val="28"/>
        </w:rPr>
      </w:pPr>
      <w:r w:rsidRPr="003E1B2A">
        <w:rPr>
          <w:sz w:val="28"/>
        </w:rPr>
        <w:t xml:space="preserve"> Глава</w:t>
      </w:r>
      <w:r w:rsidRPr="003E1B2A">
        <w:rPr>
          <w:spacing w:val="-2"/>
          <w:sz w:val="28"/>
        </w:rPr>
        <w:t xml:space="preserve"> </w:t>
      </w:r>
      <w:r w:rsidR="003E1B2A">
        <w:rPr>
          <w:spacing w:val="-2"/>
          <w:sz w:val="28"/>
        </w:rPr>
        <w:t>администрации                                           Т.М. Абдразаков</w:t>
      </w:r>
    </w:p>
    <w:sectPr w:rsidR="00EF78A4" w:rsidSect="00EF78A4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9BA"/>
    <w:multiLevelType w:val="hybridMultilevel"/>
    <w:tmpl w:val="98D007F0"/>
    <w:lvl w:ilvl="0" w:tplc="F788DA00">
      <w:start w:val="1"/>
      <w:numFmt w:val="decimal"/>
      <w:lvlText w:val="%1."/>
      <w:lvlJc w:val="left"/>
      <w:pPr>
        <w:ind w:left="102" w:hanging="5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896B8EE">
      <w:numFmt w:val="bullet"/>
      <w:lvlText w:val="•"/>
      <w:lvlJc w:val="left"/>
      <w:pPr>
        <w:ind w:left="1074" w:hanging="584"/>
      </w:pPr>
      <w:rPr>
        <w:rFonts w:hint="default"/>
        <w:lang w:val="ru-RU" w:eastAsia="ru-RU" w:bidi="ru-RU"/>
      </w:rPr>
    </w:lvl>
    <w:lvl w:ilvl="2" w:tplc="37700DC6">
      <w:numFmt w:val="bullet"/>
      <w:lvlText w:val="•"/>
      <w:lvlJc w:val="left"/>
      <w:pPr>
        <w:ind w:left="2049" w:hanging="584"/>
      </w:pPr>
      <w:rPr>
        <w:rFonts w:hint="default"/>
        <w:lang w:val="ru-RU" w:eastAsia="ru-RU" w:bidi="ru-RU"/>
      </w:rPr>
    </w:lvl>
    <w:lvl w:ilvl="3" w:tplc="B7BE934A">
      <w:numFmt w:val="bullet"/>
      <w:lvlText w:val="•"/>
      <w:lvlJc w:val="left"/>
      <w:pPr>
        <w:ind w:left="3023" w:hanging="584"/>
      </w:pPr>
      <w:rPr>
        <w:rFonts w:hint="default"/>
        <w:lang w:val="ru-RU" w:eastAsia="ru-RU" w:bidi="ru-RU"/>
      </w:rPr>
    </w:lvl>
    <w:lvl w:ilvl="4" w:tplc="1ABACEE8">
      <w:numFmt w:val="bullet"/>
      <w:lvlText w:val="•"/>
      <w:lvlJc w:val="left"/>
      <w:pPr>
        <w:ind w:left="3998" w:hanging="584"/>
      </w:pPr>
      <w:rPr>
        <w:rFonts w:hint="default"/>
        <w:lang w:val="ru-RU" w:eastAsia="ru-RU" w:bidi="ru-RU"/>
      </w:rPr>
    </w:lvl>
    <w:lvl w:ilvl="5" w:tplc="35B84040">
      <w:numFmt w:val="bullet"/>
      <w:lvlText w:val="•"/>
      <w:lvlJc w:val="left"/>
      <w:pPr>
        <w:ind w:left="4973" w:hanging="584"/>
      </w:pPr>
      <w:rPr>
        <w:rFonts w:hint="default"/>
        <w:lang w:val="ru-RU" w:eastAsia="ru-RU" w:bidi="ru-RU"/>
      </w:rPr>
    </w:lvl>
    <w:lvl w:ilvl="6" w:tplc="641C0A5A">
      <w:numFmt w:val="bullet"/>
      <w:lvlText w:val="•"/>
      <w:lvlJc w:val="left"/>
      <w:pPr>
        <w:ind w:left="5947" w:hanging="584"/>
      </w:pPr>
      <w:rPr>
        <w:rFonts w:hint="default"/>
        <w:lang w:val="ru-RU" w:eastAsia="ru-RU" w:bidi="ru-RU"/>
      </w:rPr>
    </w:lvl>
    <w:lvl w:ilvl="7" w:tplc="58E6C622">
      <w:numFmt w:val="bullet"/>
      <w:lvlText w:val="•"/>
      <w:lvlJc w:val="left"/>
      <w:pPr>
        <w:ind w:left="6922" w:hanging="584"/>
      </w:pPr>
      <w:rPr>
        <w:rFonts w:hint="default"/>
        <w:lang w:val="ru-RU" w:eastAsia="ru-RU" w:bidi="ru-RU"/>
      </w:rPr>
    </w:lvl>
    <w:lvl w:ilvl="8" w:tplc="7E66B1D8">
      <w:numFmt w:val="bullet"/>
      <w:lvlText w:val="•"/>
      <w:lvlJc w:val="left"/>
      <w:pPr>
        <w:ind w:left="7897" w:hanging="584"/>
      </w:pPr>
      <w:rPr>
        <w:rFonts w:hint="default"/>
        <w:lang w:val="ru-RU" w:eastAsia="ru-RU" w:bidi="ru-RU"/>
      </w:rPr>
    </w:lvl>
  </w:abstractNum>
  <w:abstractNum w:abstractNumId="1">
    <w:nsid w:val="495202A5"/>
    <w:multiLevelType w:val="hybridMultilevel"/>
    <w:tmpl w:val="85C0A13C"/>
    <w:lvl w:ilvl="0" w:tplc="1FB4A3F4">
      <w:numFmt w:val="bullet"/>
      <w:lvlText w:val="-"/>
      <w:lvlJc w:val="left"/>
      <w:pPr>
        <w:ind w:left="1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0C92B0">
      <w:numFmt w:val="bullet"/>
      <w:lvlText w:val="•"/>
      <w:lvlJc w:val="left"/>
      <w:pPr>
        <w:ind w:left="1074" w:hanging="363"/>
      </w:pPr>
      <w:rPr>
        <w:rFonts w:hint="default"/>
        <w:lang w:val="ru-RU" w:eastAsia="ru-RU" w:bidi="ru-RU"/>
      </w:rPr>
    </w:lvl>
    <w:lvl w:ilvl="2" w:tplc="D79ABE6A">
      <w:numFmt w:val="bullet"/>
      <w:lvlText w:val="•"/>
      <w:lvlJc w:val="left"/>
      <w:pPr>
        <w:ind w:left="2049" w:hanging="363"/>
      </w:pPr>
      <w:rPr>
        <w:rFonts w:hint="default"/>
        <w:lang w:val="ru-RU" w:eastAsia="ru-RU" w:bidi="ru-RU"/>
      </w:rPr>
    </w:lvl>
    <w:lvl w:ilvl="3" w:tplc="8DC06ABE">
      <w:numFmt w:val="bullet"/>
      <w:lvlText w:val="•"/>
      <w:lvlJc w:val="left"/>
      <w:pPr>
        <w:ind w:left="3023" w:hanging="363"/>
      </w:pPr>
      <w:rPr>
        <w:rFonts w:hint="default"/>
        <w:lang w:val="ru-RU" w:eastAsia="ru-RU" w:bidi="ru-RU"/>
      </w:rPr>
    </w:lvl>
    <w:lvl w:ilvl="4" w:tplc="88AA6C78">
      <w:numFmt w:val="bullet"/>
      <w:lvlText w:val="•"/>
      <w:lvlJc w:val="left"/>
      <w:pPr>
        <w:ind w:left="3998" w:hanging="363"/>
      </w:pPr>
      <w:rPr>
        <w:rFonts w:hint="default"/>
        <w:lang w:val="ru-RU" w:eastAsia="ru-RU" w:bidi="ru-RU"/>
      </w:rPr>
    </w:lvl>
    <w:lvl w:ilvl="5" w:tplc="8ED4015E">
      <w:numFmt w:val="bullet"/>
      <w:lvlText w:val="•"/>
      <w:lvlJc w:val="left"/>
      <w:pPr>
        <w:ind w:left="4973" w:hanging="363"/>
      </w:pPr>
      <w:rPr>
        <w:rFonts w:hint="default"/>
        <w:lang w:val="ru-RU" w:eastAsia="ru-RU" w:bidi="ru-RU"/>
      </w:rPr>
    </w:lvl>
    <w:lvl w:ilvl="6" w:tplc="C748CE8E">
      <w:numFmt w:val="bullet"/>
      <w:lvlText w:val="•"/>
      <w:lvlJc w:val="left"/>
      <w:pPr>
        <w:ind w:left="5947" w:hanging="363"/>
      </w:pPr>
      <w:rPr>
        <w:rFonts w:hint="default"/>
        <w:lang w:val="ru-RU" w:eastAsia="ru-RU" w:bidi="ru-RU"/>
      </w:rPr>
    </w:lvl>
    <w:lvl w:ilvl="7" w:tplc="9B467CE2">
      <w:numFmt w:val="bullet"/>
      <w:lvlText w:val="•"/>
      <w:lvlJc w:val="left"/>
      <w:pPr>
        <w:ind w:left="6922" w:hanging="363"/>
      </w:pPr>
      <w:rPr>
        <w:rFonts w:hint="default"/>
        <w:lang w:val="ru-RU" w:eastAsia="ru-RU" w:bidi="ru-RU"/>
      </w:rPr>
    </w:lvl>
    <w:lvl w:ilvl="8" w:tplc="7B861FD2">
      <w:numFmt w:val="bullet"/>
      <w:lvlText w:val="•"/>
      <w:lvlJc w:val="left"/>
      <w:pPr>
        <w:ind w:left="7897" w:hanging="36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8A4"/>
    <w:rsid w:val="000A6792"/>
    <w:rsid w:val="001B0060"/>
    <w:rsid w:val="003E1B2A"/>
    <w:rsid w:val="00E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8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8A4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78A4"/>
    <w:pPr>
      <w:ind w:left="390" w:right="39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78A4"/>
    <w:pPr>
      <w:ind w:left="102" w:right="101"/>
      <w:jc w:val="both"/>
    </w:pPr>
  </w:style>
  <w:style w:type="paragraph" w:customStyle="1" w:styleId="TableParagraph">
    <w:name w:val="Table Paragraph"/>
    <w:basedOn w:val="a"/>
    <w:uiPriority w:val="1"/>
    <w:qFormat/>
    <w:rsid w:val="00EF78A4"/>
  </w:style>
  <w:style w:type="paragraph" w:styleId="a5">
    <w:name w:val="caption"/>
    <w:basedOn w:val="a"/>
    <w:next w:val="a"/>
    <w:semiHidden/>
    <w:unhideWhenUsed/>
    <w:qFormat/>
    <w:rsid w:val="003E1B2A"/>
    <w:pPr>
      <w:overflowPunct w:val="0"/>
      <w:adjustRightInd w:val="0"/>
      <w:jc w:val="center"/>
    </w:pPr>
    <w:rPr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секратарь</cp:lastModifiedBy>
  <cp:revision>4</cp:revision>
  <cp:lastPrinted>2019-09-27T07:18:00Z</cp:lastPrinted>
  <dcterms:created xsi:type="dcterms:W3CDTF">2019-09-27T07:17:00Z</dcterms:created>
  <dcterms:modified xsi:type="dcterms:W3CDTF">2019-09-27T07:20:00Z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2019-09-27T00:00:00Z</vt:filetime>
  </property>
</Properties>
</file>