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8" w:rsidRDefault="00AB3607" w:rsidP="00AB3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="00DC67C8">
        <w:rPr>
          <w:sz w:val="28"/>
          <w:szCs w:val="28"/>
        </w:rPr>
        <w:t>нормативно правовых актов по муниципальным контролям</w:t>
      </w:r>
      <w:r>
        <w:rPr>
          <w:sz w:val="28"/>
          <w:szCs w:val="28"/>
        </w:rPr>
        <w:t xml:space="preserve"> </w:t>
      </w:r>
    </w:p>
    <w:p w:rsidR="00AB3607" w:rsidRDefault="00AB3607" w:rsidP="00AB3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481915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</w:t>
      </w:r>
    </w:p>
    <w:p w:rsidR="00AB3607" w:rsidRDefault="00AB3607" w:rsidP="00AB3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5040"/>
        <w:gridCol w:w="4626"/>
      </w:tblGrid>
      <w:tr w:rsidR="00B30456" w:rsidRPr="006C760A" w:rsidTr="006C760A">
        <w:trPr>
          <w:trHeight w:val="467"/>
        </w:trPr>
        <w:tc>
          <w:tcPr>
            <w:tcW w:w="648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t>№ п/п</w:t>
            </w:r>
          </w:p>
        </w:tc>
        <w:tc>
          <w:tcPr>
            <w:tcW w:w="5040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rPr>
                <w:bCs/>
              </w:rPr>
              <w:t>Наименование контрольной  функции</w:t>
            </w:r>
          </w:p>
        </w:tc>
        <w:tc>
          <w:tcPr>
            <w:tcW w:w="4626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rPr>
                <w:bCs/>
              </w:rPr>
              <w:t>Должностное лицо муниципальной службы, исполняющее контрольную функцию</w:t>
            </w:r>
          </w:p>
        </w:tc>
      </w:tr>
      <w:tr w:rsidR="00B30456" w:rsidRPr="006C760A" w:rsidTr="006C760A">
        <w:tc>
          <w:tcPr>
            <w:tcW w:w="648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t>1</w:t>
            </w:r>
          </w:p>
        </w:tc>
        <w:tc>
          <w:tcPr>
            <w:tcW w:w="5040" w:type="dxa"/>
          </w:tcPr>
          <w:p w:rsidR="00B30456" w:rsidRPr="006C760A" w:rsidRDefault="006C760A" w:rsidP="006C760A">
            <w:pPr>
              <w:jc w:val="both"/>
            </w:pPr>
            <w:r w:rsidRPr="006C760A">
              <w:rPr>
                <w:bCs/>
              </w:rPr>
              <w:t>Решение №101 от 06.08.2018г. «Об утверждении Положения о  муниципальном земельном контроле на территории муниципального образования Георгиевский  сельсовет»</w:t>
            </w:r>
          </w:p>
        </w:tc>
        <w:tc>
          <w:tcPr>
            <w:tcW w:w="4626" w:type="dxa"/>
          </w:tcPr>
          <w:p w:rsidR="004636DE" w:rsidRPr="006C760A" w:rsidRDefault="006C760A" w:rsidP="006C7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60A">
              <w:t>уполномоченный распоряжением Главы муниципального образования Георгиевский сельсовет на осуществление муниципального земельного контроля</w:t>
            </w:r>
          </w:p>
        </w:tc>
      </w:tr>
      <w:tr w:rsidR="00B30456" w:rsidRPr="006C760A" w:rsidTr="006C760A">
        <w:tc>
          <w:tcPr>
            <w:tcW w:w="648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t>2</w:t>
            </w:r>
          </w:p>
        </w:tc>
        <w:tc>
          <w:tcPr>
            <w:tcW w:w="5040" w:type="dxa"/>
          </w:tcPr>
          <w:p w:rsidR="00481915" w:rsidRPr="000410AC" w:rsidRDefault="00481915" w:rsidP="00481915">
            <w:r w:rsidRPr="000410AC">
              <w:t>Решение Совета депутатов от 14.03.2014 №150 «О порядке организации и осуществления муниципального жилищного контроля на территории муниципального образования»</w:t>
            </w:r>
          </w:p>
          <w:p w:rsidR="00B30456" w:rsidRPr="006C760A" w:rsidRDefault="00481915" w:rsidP="004819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0AC">
              <w:t>-Решение Совета депутатов от 29.02.2016 №29 «О внесении изменений в решение Совета депутатов от 14.03.2014 г. № 150 «О порядке организации осуществления муниципального жилищного контроля на территории муниципального образовании»</w:t>
            </w:r>
          </w:p>
        </w:tc>
        <w:tc>
          <w:tcPr>
            <w:tcW w:w="4626" w:type="dxa"/>
          </w:tcPr>
          <w:p w:rsidR="004636DE" w:rsidRPr="006C760A" w:rsidRDefault="00481915" w:rsidP="004819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60A">
              <w:t xml:space="preserve">уполномоченный распоряжением Главы муниципального образования Георгиевский сельсовет на осуществление </w:t>
            </w:r>
            <w:r w:rsidRPr="00481915">
              <w:rPr>
                <w:bCs/>
              </w:rPr>
              <w:t>муниципального жилищного контроля</w:t>
            </w:r>
          </w:p>
        </w:tc>
      </w:tr>
      <w:tr w:rsidR="00B30456" w:rsidRPr="006C760A" w:rsidTr="006C760A">
        <w:tc>
          <w:tcPr>
            <w:tcW w:w="648" w:type="dxa"/>
          </w:tcPr>
          <w:p w:rsidR="00B30456" w:rsidRPr="006C760A" w:rsidRDefault="00B30456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60A">
              <w:t>3</w:t>
            </w:r>
          </w:p>
        </w:tc>
        <w:tc>
          <w:tcPr>
            <w:tcW w:w="5040" w:type="dxa"/>
          </w:tcPr>
          <w:p w:rsidR="00481915" w:rsidRPr="00481915" w:rsidRDefault="00481915" w:rsidP="004819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915">
              <w:rPr>
                <w:bCs/>
              </w:rPr>
              <w:t>Решение Совета депутатов от 14.11.2013 №131 «Об утверждении Положения о муниципальном лесном контроле на территории муниципального образования Георгиевский сельсовет</w:t>
            </w:r>
            <w:r w:rsidRPr="00481915">
              <w:rPr>
                <w:b/>
                <w:bCs/>
              </w:rPr>
              <w:t xml:space="preserve"> </w:t>
            </w:r>
            <w:r w:rsidRPr="00481915">
              <w:rPr>
                <w:bCs/>
              </w:rPr>
              <w:t>Александровского района Оренбургской области»</w:t>
            </w:r>
          </w:p>
          <w:p w:rsidR="00B30456" w:rsidRPr="006C760A" w:rsidRDefault="00481915" w:rsidP="004819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1915">
              <w:rPr>
                <w:bCs/>
              </w:rPr>
              <w:t>-Решение Совета депутатов от 29.02.2016г №28 «О внесении изменений в решение Совета депутатов 14.11.2013 г. № 131 «Об утверждении Положения о муниципальном лесном контроле на территории муниципального образовании Георгиевский сельсовет Александровского района Оренбургской области»</w:t>
            </w:r>
          </w:p>
        </w:tc>
        <w:tc>
          <w:tcPr>
            <w:tcW w:w="4626" w:type="dxa"/>
          </w:tcPr>
          <w:p w:rsidR="00B30456" w:rsidRPr="006C760A" w:rsidRDefault="00DC67C8" w:rsidP="00DC67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60A">
              <w:t xml:space="preserve">уполномоченный распоряжением Главы муниципального образования Георгиевский сельсовет на осуществление </w:t>
            </w:r>
            <w:r w:rsidRPr="00DC67C8">
              <w:rPr>
                <w:bCs/>
              </w:rPr>
              <w:t xml:space="preserve">муниципального </w:t>
            </w:r>
            <w:r>
              <w:rPr>
                <w:bCs/>
              </w:rPr>
              <w:t>лесн</w:t>
            </w:r>
            <w:r w:rsidRPr="00DC67C8">
              <w:rPr>
                <w:bCs/>
              </w:rPr>
              <w:t>ого контроля</w:t>
            </w:r>
          </w:p>
        </w:tc>
      </w:tr>
      <w:tr w:rsidR="004636DE" w:rsidRPr="006C760A" w:rsidTr="006C760A">
        <w:tc>
          <w:tcPr>
            <w:tcW w:w="648" w:type="dxa"/>
          </w:tcPr>
          <w:p w:rsidR="004636DE" w:rsidRPr="006C760A" w:rsidRDefault="008833B1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481915" w:rsidRPr="00481915" w:rsidRDefault="00481915" w:rsidP="00481915">
            <w:pPr>
              <w:pStyle w:val="CharChar"/>
              <w:spacing w:after="0" w:line="240" w:lineRule="auto"/>
              <w:rPr>
                <w:sz w:val="24"/>
                <w:szCs w:val="24"/>
              </w:rPr>
            </w:pPr>
            <w:r w:rsidRPr="00481915">
              <w:rPr>
                <w:sz w:val="24"/>
                <w:szCs w:val="24"/>
              </w:rPr>
              <w:t>Постановление от 27.01.2014г.</w:t>
            </w:r>
          </w:p>
          <w:p w:rsidR="004636DE" w:rsidRPr="006C760A" w:rsidRDefault="00481915" w:rsidP="00481915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0410AC">
              <w:t>№03-п «Об утверждении административного регламента исполнения муниципальной функции «Муниципальный контроль за обеспечением сохранности автомобильных дорог местного значения в границах муниципального образования Георгиевский сельсовет Александровского района Оренбургской области»</w:t>
            </w:r>
          </w:p>
        </w:tc>
        <w:tc>
          <w:tcPr>
            <w:tcW w:w="4626" w:type="dxa"/>
          </w:tcPr>
          <w:p w:rsidR="004636DE" w:rsidRPr="006C760A" w:rsidRDefault="00DC67C8" w:rsidP="00DC67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60A">
              <w:t xml:space="preserve">уполномоченный распоряжением Главы муниципального образования Георгиевский сельсовет на осуществление </w:t>
            </w:r>
            <w:r w:rsidRPr="00DC67C8">
              <w:rPr>
                <w:bCs/>
              </w:rPr>
              <w:t>муниципального контроля</w:t>
            </w:r>
            <w:r>
              <w:rPr>
                <w:bCs/>
              </w:rPr>
              <w:t xml:space="preserve"> </w:t>
            </w:r>
            <w:r w:rsidRPr="000410AC">
              <w:t>за обеспечением сохранности автомобильных дорог местного значения в границах муниципального образования</w:t>
            </w:r>
          </w:p>
        </w:tc>
      </w:tr>
      <w:tr w:rsidR="00481915" w:rsidRPr="006C760A" w:rsidTr="006C760A">
        <w:tc>
          <w:tcPr>
            <w:tcW w:w="648" w:type="dxa"/>
          </w:tcPr>
          <w:p w:rsidR="00481915" w:rsidRPr="006C760A" w:rsidRDefault="008833B1" w:rsidP="00AB3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040" w:type="dxa"/>
          </w:tcPr>
          <w:p w:rsidR="00481915" w:rsidRPr="00481915" w:rsidRDefault="00481915" w:rsidP="00481915">
            <w:pPr>
              <w:pStyle w:val="CharChar"/>
              <w:spacing w:after="0" w:line="240" w:lineRule="auto"/>
              <w:rPr>
                <w:sz w:val="24"/>
                <w:szCs w:val="24"/>
              </w:rPr>
            </w:pPr>
            <w:r w:rsidRPr="00481915">
              <w:rPr>
                <w:sz w:val="24"/>
                <w:szCs w:val="24"/>
              </w:rPr>
              <w:t>Постановление от 14.10.2013г. №41-п «Об определении на территории Георгиевского сельсовета Александровского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4626" w:type="dxa"/>
          </w:tcPr>
          <w:p w:rsidR="00481915" w:rsidRPr="006C760A" w:rsidRDefault="00DC67C8" w:rsidP="00DC67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60A">
              <w:t>уполномоченный распоряжением Главы муниципального образования Георгиевский сельсовет на осуществление</w:t>
            </w:r>
            <w:r>
              <w:t>м</w:t>
            </w:r>
            <w:r w:rsidRPr="006C760A">
              <w:t xml:space="preserve"> </w:t>
            </w:r>
            <w:r w:rsidRPr="00DC67C8">
              <w:rPr>
                <w:bCs/>
              </w:rPr>
              <w:t>м</w:t>
            </w:r>
            <w:r>
              <w:rPr>
                <w:bCs/>
              </w:rPr>
              <w:t>униципального</w:t>
            </w:r>
            <w:r w:rsidRPr="00DC67C8">
              <w:rPr>
                <w:bCs/>
              </w:rPr>
              <w:t xml:space="preserve">  контрол</w:t>
            </w:r>
            <w:r>
              <w:rPr>
                <w:bCs/>
              </w:rPr>
              <w:t xml:space="preserve">я </w:t>
            </w:r>
            <w:r w:rsidRPr="00DC67C8">
              <w:rPr>
                <w:bCs/>
              </w:rPr>
              <w:t>за соблюдением законодательства в области розничной продажи алкогольной продукции</w:t>
            </w:r>
          </w:p>
        </w:tc>
      </w:tr>
    </w:tbl>
    <w:p w:rsidR="00FB7A89" w:rsidRDefault="00FB7A89" w:rsidP="006C76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B7A89" w:rsidSect="00DC67C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327842"/>
    <w:lvl w:ilvl="0">
      <w:numFmt w:val="bullet"/>
      <w:lvlText w:val="*"/>
      <w:lvlJc w:val="left"/>
    </w:lvl>
  </w:abstractNum>
  <w:abstractNum w:abstractNumId="1">
    <w:nsid w:val="3D94198A"/>
    <w:multiLevelType w:val="hybridMultilevel"/>
    <w:tmpl w:val="75EEC8DC"/>
    <w:lvl w:ilvl="0" w:tplc="CA548DB2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BC1A0D"/>
    <w:rsid w:val="00042AC0"/>
    <w:rsid w:val="00056E6C"/>
    <w:rsid w:val="00083E57"/>
    <w:rsid w:val="000908C9"/>
    <w:rsid w:val="000D71F3"/>
    <w:rsid w:val="000E6B75"/>
    <w:rsid w:val="000F48DE"/>
    <w:rsid w:val="00101A11"/>
    <w:rsid w:val="001246D5"/>
    <w:rsid w:val="001B7909"/>
    <w:rsid w:val="002668DB"/>
    <w:rsid w:val="002A7FFE"/>
    <w:rsid w:val="002F5194"/>
    <w:rsid w:val="00353D2A"/>
    <w:rsid w:val="003D42AE"/>
    <w:rsid w:val="003F18FC"/>
    <w:rsid w:val="004518C1"/>
    <w:rsid w:val="00457F23"/>
    <w:rsid w:val="004636DE"/>
    <w:rsid w:val="00481915"/>
    <w:rsid w:val="004A0390"/>
    <w:rsid w:val="004E56BA"/>
    <w:rsid w:val="004F4BF1"/>
    <w:rsid w:val="0054030A"/>
    <w:rsid w:val="0054713B"/>
    <w:rsid w:val="0057346C"/>
    <w:rsid w:val="005E003D"/>
    <w:rsid w:val="006121F6"/>
    <w:rsid w:val="00622212"/>
    <w:rsid w:val="00681DB4"/>
    <w:rsid w:val="00693749"/>
    <w:rsid w:val="0069628A"/>
    <w:rsid w:val="006C760A"/>
    <w:rsid w:val="007008D2"/>
    <w:rsid w:val="0072040B"/>
    <w:rsid w:val="00737BA6"/>
    <w:rsid w:val="00750E2B"/>
    <w:rsid w:val="007677C3"/>
    <w:rsid w:val="00792D75"/>
    <w:rsid w:val="008833B1"/>
    <w:rsid w:val="008C600B"/>
    <w:rsid w:val="008E194A"/>
    <w:rsid w:val="008F1D2E"/>
    <w:rsid w:val="009C0577"/>
    <w:rsid w:val="009F4713"/>
    <w:rsid w:val="00A01597"/>
    <w:rsid w:val="00A63094"/>
    <w:rsid w:val="00A72B1A"/>
    <w:rsid w:val="00A97B5B"/>
    <w:rsid w:val="00AB3607"/>
    <w:rsid w:val="00AF2A8F"/>
    <w:rsid w:val="00B30456"/>
    <w:rsid w:val="00B61CEC"/>
    <w:rsid w:val="00B86E09"/>
    <w:rsid w:val="00BC1A0D"/>
    <w:rsid w:val="00BF7973"/>
    <w:rsid w:val="00C3392F"/>
    <w:rsid w:val="00C522B6"/>
    <w:rsid w:val="00C94F41"/>
    <w:rsid w:val="00CA2F59"/>
    <w:rsid w:val="00D15629"/>
    <w:rsid w:val="00D821C6"/>
    <w:rsid w:val="00DA1E10"/>
    <w:rsid w:val="00DB0F83"/>
    <w:rsid w:val="00DB4D9F"/>
    <w:rsid w:val="00DC67C8"/>
    <w:rsid w:val="00E93D57"/>
    <w:rsid w:val="00ED7774"/>
    <w:rsid w:val="00F029CC"/>
    <w:rsid w:val="00F4775F"/>
    <w:rsid w:val="00FB7A89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40B"/>
    <w:rPr>
      <w:sz w:val="24"/>
      <w:szCs w:val="24"/>
    </w:rPr>
  </w:style>
  <w:style w:type="paragraph" w:styleId="2">
    <w:name w:val="heading 2"/>
    <w:basedOn w:val="a"/>
    <w:next w:val="a"/>
    <w:qFormat/>
    <w:rsid w:val="005E003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1A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94F41"/>
    <w:pPr>
      <w:spacing w:before="100" w:beforeAutospacing="1" w:after="100" w:afterAutospacing="1"/>
    </w:pPr>
  </w:style>
  <w:style w:type="character" w:styleId="a6">
    <w:name w:val="Strong"/>
    <w:basedOn w:val="a0"/>
    <w:qFormat/>
    <w:rsid w:val="00C94F41"/>
    <w:rPr>
      <w:b/>
      <w:bCs/>
    </w:rPr>
  </w:style>
  <w:style w:type="character" w:styleId="a7">
    <w:name w:val="Hyperlink"/>
    <w:basedOn w:val="a0"/>
    <w:rsid w:val="008F1D2E"/>
    <w:rPr>
      <w:color w:val="0000FF"/>
      <w:u w:val="single"/>
    </w:rPr>
  </w:style>
  <w:style w:type="paragraph" w:styleId="a8">
    <w:name w:val="No Spacing"/>
    <w:qFormat/>
    <w:rsid w:val="00B30456"/>
  </w:style>
  <w:style w:type="paragraph" w:customStyle="1" w:styleId="a9">
    <w:name w:val="Знак"/>
    <w:basedOn w:val="a"/>
    <w:rsid w:val="00DA1E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DA1E1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"/>
    <w:basedOn w:val="a"/>
    <w:autoRedefine/>
    <w:rsid w:val="00481915"/>
    <w:pPr>
      <w:spacing w:after="160" w:line="240" w:lineRule="exac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Customer</dc:creator>
  <cp:lastModifiedBy>секратарь</cp:lastModifiedBy>
  <cp:revision>3</cp:revision>
  <cp:lastPrinted>2016-03-30T12:53:00Z</cp:lastPrinted>
  <dcterms:created xsi:type="dcterms:W3CDTF">2020-01-27T05:06:00Z</dcterms:created>
  <dcterms:modified xsi:type="dcterms:W3CDTF">2020-01-27T05:12:00Z</dcterms:modified>
</cp:coreProperties>
</file>