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E5" w:rsidRDefault="007648E5" w:rsidP="007648E5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ОПЕРАТИВНОЕ ПРЕДУПРЕЖДЕНИЕ</w:t>
      </w:r>
    </w:p>
    <w:p w:rsidR="007648E5" w:rsidRDefault="007648E5" w:rsidP="007648E5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 увеличении вероятности возникновения чрезвычайных ситуаций</w:t>
      </w:r>
    </w:p>
    <w:p w:rsidR="007648E5" w:rsidRDefault="007648E5" w:rsidP="007648E5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 территориях муниципальных образований Оренбургской области</w:t>
      </w:r>
    </w:p>
    <w:p w:rsidR="007648E5" w:rsidRDefault="007648E5" w:rsidP="007648E5">
      <w:pPr>
        <w:pStyle w:val="Default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(подготовлен отделом мониторинга, моделирования и организации проведения превентивных мероприятий ЦУКС ГУ МЧС России по Оренбургской области на основе информации, предоставленной ФГБУ «Оренбургский областной центр по гидрометеорологии и мониторингу окружающей среды»)</w:t>
      </w:r>
    </w:p>
    <w:p w:rsidR="007648E5" w:rsidRDefault="007648E5" w:rsidP="007648E5">
      <w:pPr>
        <w:pStyle w:val="Default"/>
        <w:jc w:val="center"/>
        <w:rPr>
          <w:sz w:val="26"/>
          <w:szCs w:val="26"/>
        </w:rPr>
      </w:pPr>
    </w:p>
    <w:p w:rsidR="007648E5" w:rsidRDefault="007648E5" w:rsidP="007648E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>
        <w:rPr>
          <w:sz w:val="26"/>
          <w:szCs w:val="26"/>
        </w:rPr>
        <w:t>20.02.2020 в ОДС ЦУКС от дежурного синоптика Оренбургского ЦГМС - филиала ФГБУ «</w:t>
      </w:r>
      <w:proofErr w:type="gramStart"/>
      <w:r>
        <w:rPr>
          <w:sz w:val="26"/>
          <w:szCs w:val="26"/>
        </w:rPr>
        <w:t>Приволжское</w:t>
      </w:r>
      <w:proofErr w:type="gramEnd"/>
      <w:r>
        <w:rPr>
          <w:sz w:val="26"/>
          <w:szCs w:val="26"/>
        </w:rPr>
        <w:t xml:space="preserve"> УГМС» поступила информация о неблагоприятных метеорологических явлениях погоды следующего содержания: </w:t>
      </w:r>
    </w:p>
    <w:p w:rsidR="007648E5" w:rsidRDefault="007648E5" w:rsidP="007648E5">
      <w:pPr>
        <w:pStyle w:val="Default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Сегодня до конца ночи с сохранением днем 20.02.2020г. местами по области преимущественно в западных и центральных районах сохранится туман видимостью 500 метров и менее. </w:t>
      </w:r>
    </w:p>
    <w:p w:rsidR="007648E5" w:rsidRDefault="007648E5" w:rsidP="007648E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основе полученной информации дежурным специалистом отдела мониторинга, моделирования и организации проведения превентивных мероприятий рассмотрены возможные риски возникновения ЧС и подготовлены рекомендации по минимизации их последствий. </w:t>
      </w:r>
    </w:p>
    <w:p w:rsidR="007648E5" w:rsidRDefault="007648E5" w:rsidP="007648E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Прогноз возникновения ЧС: </w:t>
      </w:r>
    </w:p>
    <w:p w:rsidR="007648E5" w:rsidRDefault="007648E5" w:rsidP="007648E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Повышается вероятность возникновения чрезвычайных ситуаций, связанных с нарушениями в работе транспорта, дорожных и коммунальных служб. Из-за снижения видимости на дорогах, увеличивается вероятность возникновения чрезвычайных ситуаций, обусловленных скоплениями легкового и большегрузного транспорта, увеличением количества крупных ДТП на участках с ограниченной видимостью, крутыми поворотами, спусками и подъемами. Возможны задержки авиарейсов. </w:t>
      </w:r>
    </w:p>
    <w:p w:rsidR="007648E5" w:rsidRDefault="007648E5" w:rsidP="007648E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(Источник ЧС – туман) </w:t>
      </w:r>
    </w:p>
    <w:p w:rsidR="007648E5" w:rsidRDefault="007648E5" w:rsidP="007648E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Подробную информацию по погодным условиям и проводимым мероприятиям необходимо уточнять на сайте ГУ МЧС России по Оренбургской области или по телефону 308-112. </w:t>
      </w:r>
    </w:p>
    <w:sectPr w:rsidR="007648E5" w:rsidSect="007648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8E5"/>
    <w:rsid w:val="007648E5"/>
    <w:rsid w:val="00E6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2020-02-20T01:27:00Z</dcterms:created>
  <dcterms:modified xsi:type="dcterms:W3CDTF">2020-02-20T01:33:00Z</dcterms:modified>
</cp:coreProperties>
</file>