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17" w:rsidRDefault="00752C17" w:rsidP="00752C17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485C0C" w:rsidRDefault="00485C0C" w:rsidP="00485C0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485C0C" w:rsidRDefault="00485C0C" w:rsidP="00485C0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485C0C" w:rsidRDefault="00485C0C" w:rsidP="00485C0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485C0C" w:rsidRDefault="00485C0C" w:rsidP="00485C0C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5C0C" w:rsidRDefault="00485C0C" w:rsidP="00485C0C">
      <w:pPr>
        <w:ind w:right="142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485C0C" w:rsidRDefault="00485C0C" w:rsidP="00485C0C">
      <w:pPr>
        <w:rPr>
          <w:rFonts w:ascii="Times New Roman" w:hAnsi="Times New Roman"/>
        </w:rPr>
      </w:pPr>
    </w:p>
    <w:p w:rsidR="00485C0C" w:rsidRDefault="00485C0C" w:rsidP="00485C0C"/>
    <w:p w:rsidR="00485C0C" w:rsidRDefault="00485C0C" w:rsidP="00485C0C"/>
    <w:p w:rsidR="00485C0C" w:rsidRDefault="00485C0C" w:rsidP="00485C0C"/>
    <w:p w:rsidR="00485C0C" w:rsidRDefault="00485C0C" w:rsidP="00485C0C">
      <w:pPr>
        <w:pStyle w:val="a3"/>
        <w:spacing w:after="0" w:line="240" w:lineRule="atLeast"/>
        <w:jc w:val="center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Об утверждении Правил работы с обезличенными данными в случае обезличивания персональных данных в администрации Георгиевского сельсовета </w:t>
      </w:r>
      <w:r>
        <w:rPr>
          <w:color w:val="000000"/>
          <w:sz w:val="28"/>
          <w:szCs w:val="28"/>
        </w:rPr>
        <w:t>Александровского  района Оренбургской области</w:t>
      </w:r>
    </w:p>
    <w:p w:rsidR="00485C0C" w:rsidRDefault="00485C0C" w:rsidP="00485C0C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:rsidR="00485C0C" w:rsidRDefault="00485C0C" w:rsidP="00485C0C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:rsidR="00485C0C" w:rsidRDefault="00485C0C" w:rsidP="00485C0C">
      <w:pPr>
        <w:pStyle w:val="a3"/>
        <w:spacing w:after="0" w:line="240" w:lineRule="atLeast"/>
        <w:jc w:val="both"/>
        <w:rPr>
          <w:color w:val="000000"/>
          <w:sz w:val="28"/>
          <w:szCs w:val="28"/>
        </w:rPr>
      </w:pPr>
    </w:p>
    <w:p w:rsidR="00485C0C" w:rsidRDefault="00485C0C" w:rsidP="00485C0C">
      <w:pPr>
        <w:pStyle w:val="a3"/>
        <w:spacing w:after="0" w:line="240" w:lineRule="atLeast"/>
        <w:ind w:firstLine="708"/>
        <w:jc w:val="both"/>
        <w:rPr>
          <w:rStyle w:val="11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</w:t>
      </w:r>
      <w:proofErr w:type="gramStart"/>
      <w:r>
        <w:rPr>
          <w:color w:val="000000"/>
          <w:sz w:val="28"/>
          <w:szCs w:val="28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Style w:val="11"/>
          <w:color w:val="000000"/>
          <w:sz w:val="28"/>
          <w:szCs w:val="28"/>
        </w:rPr>
        <w:t>, руководствуясь Уставом муниципального образования Георгиевский сельсовет Александровского района Оренбургской области:</w:t>
      </w:r>
      <w:proofErr w:type="gramEnd"/>
    </w:p>
    <w:p w:rsidR="00485C0C" w:rsidRDefault="00485C0C" w:rsidP="00485C0C">
      <w:pPr>
        <w:pStyle w:val="a3"/>
        <w:spacing w:after="0" w:line="240" w:lineRule="atLeast"/>
        <w:ind w:firstLine="708"/>
        <w:jc w:val="both"/>
      </w:pPr>
      <w:r>
        <w:rPr>
          <w:sz w:val="28"/>
          <w:szCs w:val="28"/>
        </w:rPr>
        <w:t xml:space="preserve">1.Утвердить Правила </w:t>
      </w:r>
      <w:r>
        <w:rPr>
          <w:rStyle w:val="11"/>
          <w:color w:val="000000"/>
          <w:sz w:val="28"/>
          <w:szCs w:val="28"/>
        </w:rPr>
        <w:t>работы с обезличенными данными в случае обезличивания персональных данных в администрации Георгиевского сельсовета Александровского района Оренбургской  области согласно приложению.</w:t>
      </w:r>
    </w:p>
    <w:p w:rsidR="00485C0C" w:rsidRDefault="00485C0C" w:rsidP="00485C0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5C0C" w:rsidRDefault="00485C0C" w:rsidP="00485C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 и подлежит размещению на официальном сайте муниципального образования Георгиевский сельсовет.</w:t>
      </w:r>
    </w:p>
    <w:p w:rsidR="00485C0C" w:rsidRDefault="00485C0C" w:rsidP="00485C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Т.М. Абдразаков</w:t>
      </w:r>
    </w:p>
    <w:p w:rsidR="00485C0C" w:rsidRDefault="00485C0C" w:rsidP="00485C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</w:p>
    <w:p w:rsidR="00485C0C" w:rsidRDefault="00485C0C" w:rsidP="00485C0C">
      <w:pPr>
        <w:ind w:firstLine="0"/>
        <w:rPr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Разослано: в дело, на сайт, прокурору района              </w:t>
      </w:r>
    </w:p>
    <w:tbl>
      <w:tblPr>
        <w:tblW w:w="0" w:type="auto"/>
        <w:tblLook w:val="04A0"/>
      </w:tblPr>
      <w:tblGrid>
        <w:gridCol w:w="4514"/>
        <w:gridCol w:w="5057"/>
      </w:tblGrid>
      <w:tr w:rsidR="00485C0C" w:rsidTr="00485C0C">
        <w:tc>
          <w:tcPr>
            <w:tcW w:w="4514" w:type="dxa"/>
          </w:tcPr>
          <w:p w:rsidR="00485C0C" w:rsidRDefault="00485C0C" w:rsidP="007E7413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7" w:type="dxa"/>
          </w:tcPr>
          <w:p w:rsidR="00485C0C" w:rsidRDefault="00485C0C" w:rsidP="007E7413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 </w:t>
            </w:r>
          </w:p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Георгиевского сельсовета</w:t>
            </w:r>
          </w:p>
          <w:p w:rsidR="00485C0C" w:rsidRDefault="00485C0C" w:rsidP="00485C0C">
            <w:pPr>
              <w:spacing w:line="240" w:lineRule="atLeast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_____2020 № __-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485C0C" w:rsidRDefault="00485C0C" w:rsidP="007E7413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5C0C" w:rsidRDefault="00485C0C" w:rsidP="00485C0C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85C0C" w:rsidRDefault="00485C0C" w:rsidP="00485C0C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85C0C" w:rsidRPr="00485C0C" w:rsidRDefault="00485C0C" w:rsidP="00485C0C">
      <w:pPr>
        <w:spacing w:line="240" w:lineRule="atLeast"/>
        <w:jc w:val="center"/>
        <w:rPr>
          <w:rStyle w:val="11"/>
          <w:rFonts w:ascii="Times New Roman" w:hAnsi="Times New Roman"/>
          <w:bCs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ПРАВИЛА </w:t>
      </w:r>
    </w:p>
    <w:p w:rsidR="00485C0C" w:rsidRPr="00485C0C" w:rsidRDefault="00485C0C" w:rsidP="00485C0C">
      <w:pPr>
        <w:spacing w:line="240" w:lineRule="atLeast"/>
        <w:jc w:val="center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>работы с обезличенными данными</w:t>
      </w:r>
    </w:p>
    <w:p w:rsidR="00485C0C" w:rsidRPr="00485C0C" w:rsidRDefault="00485C0C" w:rsidP="00485C0C">
      <w:pPr>
        <w:suppressAutoHyphens/>
        <w:spacing w:line="240" w:lineRule="atLeast"/>
        <w:jc w:val="center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в случае обезличивания персональных данных в администрации </w:t>
      </w:r>
    </w:p>
    <w:p w:rsidR="00485C0C" w:rsidRPr="00485C0C" w:rsidRDefault="00485C0C" w:rsidP="00485C0C">
      <w:pPr>
        <w:spacing w:line="240" w:lineRule="atLeast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>Георгиевского</w:t>
      </w: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 xml:space="preserve">Александровского  района </w:t>
      </w:r>
    </w:p>
    <w:p w:rsidR="00485C0C" w:rsidRPr="00485C0C" w:rsidRDefault="00485C0C" w:rsidP="00485C0C">
      <w:pPr>
        <w:spacing w:line="240" w:lineRule="atLeast"/>
        <w:jc w:val="center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485C0C">
        <w:rPr>
          <w:rStyle w:val="11"/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485C0C" w:rsidRDefault="00485C0C" w:rsidP="00485C0C">
      <w:pPr>
        <w:spacing w:line="240" w:lineRule="atLeast"/>
        <w:jc w:val="center"/>
      </w:pP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rStyle w:val="11"/>
        </w:rPr>
      </w:pP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 xml:space="preserve">Настоящие Правила работы </w:t>
      </w:r>
      <w:r>
        <w:rPr>
          <w:rStyle w:val="11"/>
          <w:color w:val="000000"/>
          <w:sz w:val="28"/>
          <w:szCs w:val="28"/>
        </w:rPr>
        <w:t>с обезличенными данными в случае обезличивания персональных данных</w:t>
      </w:r>
      <w:r>
        <w:rPr>
          <w:color w:val="000000"/>
          <w:sz w:val="28"/>
          <w:szCs w:val="28"/>
        </w:rPr>
        <w:t xml:space="preserve"> в </w:t>
      </w:r>
      <w:r>
        <w:rPr>
          <w:rStyle w:val="11"/>
          <w:color w:val="000000"/>
          <w:sz w:val="28"/>
          <w:szCs w:val="28"/>
        </w:rPr>
        <w:t xml:space="preserve">администрации Георгиевского сельсовета (далее - Правила) разработаны с учетом требований </w:t>
      </w:r>
      <w:r>
        <w:rPr>
          <w:color w:val="000000"/>
          <w:sz w:val="28"/>
          <w:szCs w:val="28"/>
        </w:rPr>
        <w:t xml:space="preserve">Федерального закона от 27 июля 2006 года № 152 - ФЗ «О персональных данных» (далее - Федеральный закон № 152 - ФЗ) и определяют порядок работы с обезличенными данными в </w:t>
      </w:r>
      <w:r>
        <w:rPr>
          <w:rStyle w:val="11"/>
          <w:color w:val="000000"/>
          <w:sz w:val="28"/>
          <w:szCs w:val="28"/>
        </w:rPr>
        <w:t>администрации Георгиевского сельсовета (далее - орган местного самоуправления).</w:t>
      </w:r>
      <w:proofErr w:type="gramEnd"/>
    </w:p>
    <w:p w:rsidR="00485C0C" w:rsidRDefault="00485C0C" w:rsidP="00485C0C">
      <w:pPr>
        <w:pStyle w:val="a3"/>
        <w:spacing w:after="0" w:line="240" w:lineRule="atLeast"/>
        <w:ind w:firstLine="709"/>
        <w:jc w:val="both"/>
      </w:pPr>
      <w:r>
        <w:rPr>
          <w:sz w:val="28"/>
          <w:szCs w:val="28"/>
        </w:rPr>
        <w:t>2. Обезличенные  данные конфиденциальны и не подлежат разглашению.</w:t>
      </w: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парольной политики;</w:t>
      </w:r>
    </w:p>
    <w:p w:rsidR="00485C0C" w:rsidRDefault="00485C0C" w:rsidP="00485C0C">
      <w:pPr>
        <w:pStyle w:val="a3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антивирусной политики. 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При обработке обезличенных данных в органе местного самоуправления обеспечивается: 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процедур обезличивания/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процедур обезличивания/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условиям и целям обработки персональных данных;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>, а также при последующей обработке обезличенных данных.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При хранении обезличенных данных в органе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обеспечивается: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процессе обработки обезличенных данных органом местного самоуправления, при необходимости, может проводиться 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В ходе процедуры 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органе местного самоуправления: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>
        <w:rPr>
          <w:rFonts w:ascii="Times New Roman" w:hAnsi="Times New Roman"/>
          <w:sz w:val="28"/>
          <w:szCs w:val="28"/>
        </w:rPr>
        <w:t>деобезличивания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обработке </w:t>
      </w:r>
      <w:proofErr w:type="spellStart"/>
      <w:r>
        <w:rPr>
          <w:rFonts w:ascii="Times New Roman" w:hAnsi="Times New Roman"/>
          <w:sz w:val="28"/>
          <w:szCs w:val="28"/>
        </w:rPr>
        <w:t>деобезличенных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данных;</w:t>
      </w:r>
    </w:p>
    <w:p w:rsidR="00485C0C" w:rsidRDefault="00485C0C" w:rsidP="00485C0C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обработка и защита </w:t>
      </w:r>
      <w:proofErr w:type="spellStart"/>
      <w:r>
        <w:rPr>
          <w:rFonts w:ascii="Times New Roman" w:hAnsi="Times New Roman"/>
          <w:sz w:val="28"/>
          <w:szCs w:val="28"/>
        </w:rPr>
        <w:t>деобезличенных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осуществляется в соответствии с требованиями Федерального закона  № 152-ФЗ.</w:t>
      </w:r>
    </w:p>
    <w:p w:rsidR="00485C0C" w:rsidRDefault="00485C0C" w:rsidP="00485C0C">
      <w:pPr>
        <w:rPr>
          <w:rFonts w:ascii="Times New Roman" w:hAnsi="Times New Roman"/>
          <w:sz w:val="28"/>
          <w:szCs w:val="28"/>
        </w:rPr>
      </w:pPr>
    </w:p>
    <w:p w:rsidR="00485C0C" w:rsidRDefault="00485C0C" w:rsidP="00485C0C">
      <w:pPr>
        <w:rPr>
          <w:rFonts w:ascii="Times New Roman" w:hAnsi="Times New Roman"/>
          <w:sz w:val="28"/>
          <w:szCs w:val="28"/>
        </w:rPr>
      </w:pPr>
    </w:p>
    <w:p w:rsidR="00485C0C" w:rsidRDefault="00485C0C" w:rsidP="00485C0C">
      <w:bookmarkStart w:id="0" w:name="_GoBack"/>
      <w:bookmarkEnd w:id="0"/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0C"/>
    <w:rsid w:val="00315C72"/>
    <w:rsid w:val="003F5DBA"/>
    <w:rsid w:val="00485C0C"/>
    <w:rsid w:val="005855C3"/>
    <w:rsid w:val="00616B9E"/>
    <w:rsid w:val="00636150"/>
    <w:rsid w:val="00752C17"/>
    <w:rsid w:val="00776D75"/>
    <w:rsid w:val="00AA79D7"/>
    <w:rsid w:val="00FA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C0C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85C0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485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48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2020-03-11T09:24:00Z</dcterms:created>
  <dcterms:modified xsi:type="dcterms:W3CDTF">2020-03-12T04:26:00Z</dcterms:modified>
</cp:coreProperties>
</file>