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1" w:rsidRDefault="000C5701" w:rsidP="000C5701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352FF2" w:rsidRDefault="00352FF2" w:rsidP="00352F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352FF2" w:rsidRDefault="00352FF2" w:rsidP="00352FF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352FF2" w:rsidRDefault="00352FF2" w:rsidP="00352FF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352FF2" w:rsidRDefault="00352FF2" w:rsidP="00352FF2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2FF2" w:rsidRDefault="00352FF2" w:rsidP="00352FF2">
      <w:pPr>
        <w:ind w:right="142"/>
        <w:rPr>
          <w:rFonts w:ascii="Times New Roman" w:hAnsi="Times New Roman"/>
          <w:sz w:val="28"/>
          <w:szCs w:val="28"/>
        </w:rPr>
      </w:pPr>
    </w:p>
    <w:p w:rsidR="00352FF2" w:rsidRDefault="00352FF2" w:rsidP="00352FF2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должностей служащих, ответственных за проведение мероприятий по обезличиванию персональных данных.</w:t>
      </w: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</w:p>
    <w:p w:rsidR="00352FF2" w:rsidRPr="00352FF2" w:rsidRDefault="00352FF2" w:rsidP="00352FF2">
      <w:pPr>
        <w:tabs>
          <w:tab w:val="left" w:pos="675"/>
        </w:tabs>
        <w:ind w:firstLine="709"/>
        <w:rPr>
          <w:rFonts w:ascii="Times New Roman" w:hAnsi="Times New Roman"/>
          <w:sz w:val="28"/>
          <w:szCs w:val="28"/>
        </w:rPr>
      </w:pPr>
      <w:r w:rsidRPr="00352FF2">
        <w:rPr>
          <w:rFonts w:ascii="Times New Roman" w:hAnsi="Times New Roman"/>
          <w:sz w:val="28"/>
          <w:szCs w:val="28"/>
        </w:rPr>
        <w:t xml:space="preserve"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</w:t>
      </w:r>
      <w:proofErr w:type="gramStart"/>
      <w:r w:rsidRPr="00352FF2">
        <w:rPr>
          <w:rFonts w:ascii="Times New Roman" w:hAnsi="Times New Roman"/>
          <w:sz w:val="28"/>
          <w:szCs w:val="28"/>
        </w:rPr>
        <w:t>принятыми в соответствии с ним нормативными правовыми актами, операторами, являющимися государственными или му</w:t>
      </w:r>
      <w:r>
        <w:rPr>
          <w:rFonts w:ascii="Times New Roman" w:hAnsi="Times New Roman"/>
          <w:sz w:val="28"/>
          <w:szCs w:val="28"/>
        </w:rPr>
        <w:t>ниципальными органами»,</w:t>
      </w:r>
      <w:r w:rsidRPr="00352FF2">
        <w:rPr>
          <w:rFonts w:ascii="Times New Roman" w:hAnsi="Times New Roman"/>
          <w:sz w:val="28"/>
          <w:szCs w:val="28"/>
        </w:rPr>
        <w:t xml:space="preserve"> </w:t>
      </w:r>
      <w:r w:rsidRPr="00352FF2"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вом муниципального образования Георгиевский</w:t>
      </w:r>
      <w:r w:rsidRPr="00352FF2">
        <w:rPr>
          <w:rStyle w:val="11"/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области:</w:t>
      </w:r>
      <w:proofErr w:type="gramEnd"/>
    </w:p>
    <w:p w:rsidR="00352FF2" w:rsidRPr="00352FF2" w:rsidRDefault="00352FF2" w:rsidP="00352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FF2">
        <w:rPr>
          <w:sz w:val="28"/>
          <w:szCs w:val="28"/>
        </w:rPr>
        <w:t>1.Утвердить прилагаемый Перечень должностей служащих ответственных за проведение мероприятий по обезличиванию пер</w:t>
      </w:r>
      <w:r>
        <w:rPr>
          <w:sz w:val="28"/>
          <w:szCs w:val="28"/>
        </w:rPr>
        <w:t xml:space="preserve">сональных данных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 w:rsidRPr="00352FF2">
        <w:rPr>
          <w:sz w:val="28"/>
          <w:szCs w:val="28"/>
        </w:rPr>
        <w:t xml:space="preserve"> сельсовета.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2. </w:t>
      </w:r>
      <w:proofErr w:type="gramStart"/>
      <w:r w:rsidRPr="00352FF2">
        <w:rPr>
          <w:sz w:val="28"/>
          <w:szCs w:val="28"/>
        </w:rPr>
        <w:t>Контроль за</w:t>
      </w:r>
      <w:proofErr w:type="gramEnd"/>
      <w:r w:rsidRPr="00352F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3. Постановление вступает в силу со дня его подписания и подлежит размещению на сайте муниципального образования </w:t>
      </w:r>
      <w:r>
        <w:rPr>
          <w:sz w:val="28"/>
          <w:szCs w:val="28"/>
        </w:rPr>
        <w:t>Георгиевский</w:t>
      </w:r>
      <w:r w:rsidRPr="00352FF2">
        <w:rPr>
          <w:sz w:val="28"/>
          <w:szCs w:val="28"/>
        </w:rPr>
        <w:t xml:space="preserve"> сельсовет.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> 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FF2">
        <w:rPr>
          <w:rStyle w:val="a3"/>
          <w:b w:val="0"/>
          <w:sz w:val="28"/>
          <w:szCs w:val="28"/>
        </w:rPr>
        <w:t xml:space="preserve">Глава администрации                           </w:t>
      </w:r>
      <w:r>
        <w:rPr>
          <w:rStyle w:val="a3"/>
          <w:b w:val="0"/>
          <w:sz w:val="28"/>
          <w:szCs w:val="28"/>
        </w:rPr>
        <w:t xml:space="preserve">                              Т.М. Абдразаков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ind w:firstLine="0"/>
        <w:rPr>
          <w:rFonts w:ascii="Times New Roman" w:hAnsi="Times New Roman"/>
          <w:bCs/>
          <w:sz w:val="28"/>
          <w:szCs w:val="28"/>
        </w:rPr>
      </w:pPr>
      <w:r w:rsidRPr="00352FF2">
        <w:rPr>
          <w:rFonts w:ascii="Times New Roman" w:hAnsi="Times New Roman"/>
          <w:bCs/>
          <w:sz w:val="28"/>
          <w:szCs w:val="28"/>
        </w:rPr>
        <w:t xml:space="preserve">Разослано: в администрацию Александровского района, на сайт, прокурору, в </w:t>
      </w:r>
      <w:r w:rsidRPr="00352FF2">
        <w:rPr>
          <w:rFonts w:ascii="Times New Roman" w:hAnsi="Times New Roman"/>
          <w:bCs/>
          <w:sz w:val="28"/>
          <w:szCs w:val="28"/>
        </w:rPr>
        <w:lastRenderedPageBreak/>
        <w:t>дело</w:t>
      </w:r>
    </w:p>
    <w:p w:rsid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352FF2">
        <w:rPr>
          <w:sz w:val="28"/>
          <w:szCs w:val="28"/>
        </w:rPr>
        <w:t>Приложение</w:t>
      </w:r>
    </w:p>
    <w:p w:rsid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352FF2">
        <w:rPr>
          <w:sz w:val="28"/>
          <w:szCs w:val="28"/>
        </w:rPr>
        <w:t>к постановлению администрации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Pr="00352FF2">
        <w:rPr>
          <w:sz w:val="28"/>
          <w:szCs w:val="28"/>
        </w:rPr>
        <w:t>сельсовета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left="4248" w:firstLine="708"/>
        <w:jc w:val="right"/>
        <w:rPr>
          <w:sz w:val="28"/>
          <w:szCs w:val="28"/>
        </w:rPr>
      </w:pPr>
      <w:r w:rsidRPr="00352F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 2020 № </w:t>
      </w:r>
      <w:proofErr w:type="spellStart"/>
      <w:r>
        <w:rPr>
          <w:sz w:val="28"/>
          <w:szCs w:val="28"/>
        </w:rPr>
        <w:t>__</w:t>
      </w:r>
      <w:r w:rsidRPr="00352FF2">
        <w:rPr>
          <w:sz w:val="28"/>
          <w:szCs w:val="28"/>
        </w:rPr>
        <w:t>-</w:t>
      </w:r>
      <w:proofErr w:type="gramStart"/>
      <w:r w:rsidRPr="00352FF2">
        <w:rPr>
          <w:sz w:val="28"/>
          <w:szCs w:val="28"/>
        </w:rPr>
        <w:t>п</w:t>
      </w:r>
      <w:proofErr w:type="spellEnd"/>
      <w:proofErr w:type="gramEnd"/>
    </w:p>
    <w:p w:rsidR="00352FF2" w:rsidRDefault="00352FF2" w:rsidP="00352FF2">
      <w:pPr>
        <w:pStyle w:val="a4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52FF2">
        <w:rPr>
          <w:rStyle w:val="a3"/>
          <w:sz w:val="28"/>
          <w:szCs w:val="28"/>
        </w:rPr>
        <w:t>Перечень должностей служащих ответственных за проведение мероприятий по обезличиванию персональных д</w:t>
      </w:r>
      <w:r>
        <w:rPr>
          <w:rStyle w:val="a3"/>
          <w:sz w:val="28"/>
          <w:szCs w:val="28"/>
        </w:rPr>
        <w:t xml:space="preserve">анных администрации </w:t>
      </w:r>
      <w:proofErr w:type="gramStart"/>
      <w:r>
        <w:rPr>
          <w:rStyle w:val="a3"/>
          <w:sz w:val="28"/>
          <w:szCs w:val="28"/>
        </w:rPr>
        <w:t>Георгиевского</w:t>
      </w:r>
      <w:proofErr w:type="gramEnd"/>
      <w:r w:rsidRPr="00352FF2">
        <w:rPr>
          <w:rStyle w:val="a3"/>
          <w:sz w:val="28"/>
          <w:szCs w:val="28"/>
        </w:rPr>
        <w:t xml:space="preserve"> сельсовета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1. Глава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r w:rsidRPr="00352FF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52FF2">
        <w:rPr>
          <w:sz w:val="28"/>
          <w:szCs w:val="28"/>
        </w:rPr>
        <w:t>–</w:t>
      </w:r>
      <w:r>
        <w:rPr>
          <w:sz w:val="28"/>
          <w:szCs w:val="28"/>
        </w:rPr>
        <w:t xml:space="preserve"> 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Мухтарович.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2. Специалист 1 категории администрации </w:t>
      </w:r>
      <w:r>
        <w:rPr>
          <w:sz w:val="28"/>
          <w:szCs w:val="28"/>
        </w:rPr>
        <w:t>Георгиевского</w:t>
      </w:r>
      <w:r w:rsidRPr="00352FF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– Саитова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Янгизовна</w:t>
      </w:r>
      <w:proofErr w:type="spellEnd"/>
      <w:r w:rsidRPr="00352FF2">
        <w:rPr>
          <w:sz w:val="28"/>
          <w:szCs w:val="28"/>
        </w:rPr>
        <w:t>.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3. Специалист 1 категории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– Култыгина Галина Николаевна</w:t>
      </w:r>
      <w:r w:rsidRPr="00352FF2">
        <w:rPr>
          <w:sz w:val="28"/>
          <w:szCs w:val="28"/>
        </w:rPr>
        <w:t>.</w:t>
      </w:r>
    </w:p>
    <w:p w:rsidR="00352FF2" w:rsidRPr="00352FF2" w:rsidRDefault="00352FF2" w:rsidP="00352FF2">
      <w:pPr>
        <w:tabs>
          <w:tab w:val="left" w:pos="1200"/>
        </w:tabs>
        <w:rPr>
          <w:rFonts w:ascii="Times New Roman" w:hAnsi="Times New Roman"/>
        </w:rPr>
      </w:pPr>
    </w:p>
    <w:p w:rsidR="00352FF2" w:rsidRPr="00352FF2" w:rsidRDefault="00352FF2" w:rsidP="00352FF2">
      <w:pPr>
        <w:rPr>
          <w:rFonts w:ascii="Times New Roman" w:hAnsi="Times New Roman"/>
        </w:rPr>
      </w:pPr>
      <w:bookmarkStart w:id="0" w:name="_GoBack"/>
      <w:bookmarkEnd w:id="0"/>
    </w:p>
    <w:p w:rsidR="00AA79D7" w:rsidRPr="00352FF2" w:rsidRDefault="00AA79D7" w:rsidP="00352FF2">
      <w:pPr>
        <w:rPr>
          <w:rFonts w:ascii="Times New Roman" w:hAnsi="Times New Roman"/>
        </w:rPr>
      </w:pPr>
    </w:p>
    <w:sectPr w:rsidR="00AA79D7" w:rsidRPr="00352FF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F2"/>
    <w:rsid w:val="000C5701"/>
    <w:rsid w:val="00151D8E"/>
    <w:rsid w:val="00315C72"/>
    <w:rsid w:val="00352FF2"/>
    <w:rsid w:val="003F5DBA"/>
    <w:rsid w:val="005855C3"/>
    <w:rsid w:val="00636150"/>
    <w:rsid w:val="006407B3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FF2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F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352FF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52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35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2020-03-11T10:30:00Z</dcterms:created>
  <dcterms:modified xsi:type="dcterms:W3CDTF">2020-03-12T04:27:00Z</dcterms:modified>
</cp:coreProperties>
</file>