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A" w:rsidRDefault="009D6E5A" w:rsidP="009D6E5A">
      <w:pPr>
        <w:jc w:val="center"/>
        <w:rPr>
          <w:b/>
        </w:rPr>
      </w:pPr>
      <w:r>
        <w:rPr>
          <w:b/>
        </w:rPr>
        <w:t>СОВЕТ ДЕПУТАТОВ</w:t>
      </w:r>
    </w:p>
    <w:p w:rsidR="009D6E5A" w:rsidRDefault="009D6E5A" w:rsidP="009D6E5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9D6E5A" w:rsidRDefault="009D6E5A" w:rsidP="009D6E5A">
      <w:pPr>
        <w:jc w:val="center"/>
        <w:rPr>
          <w:b/>
        </w:rPr>
      </w:pPr>
      <w:r>
        <w:rPr>
          <w:b/>
        </w:rPr>
        <w:t>ТРЕТИЙ СОЗЫВ</w:t>
      </w:r>
    </w:p>
    <w:p w:rsidR="009D6E5A" w:rsidRDefault="009D6E5A" w:rsidP="009D6E5A">
      <w:pPr>
        <w:jc w:val="center"/>
        <w:rPr>
          <w:b/>
        </w:rPr>
      </w:pPr>
    </w:p>
    <w:p w:rsidR="009D6E5A" w:rsidRDefault="009D6E5A" w:rsidP="009D6E5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D6E5A" w:rsidRDefault="009D6E5A" w:rsidP="009D6E5A">
      <w:pPr>
        <w:jc w:val="center"/>
        <w:rPr>
          <w:b/>
        </w:rPr>
      </w:pPr>
    </w:p>
    <w:p w:rsidR="009D6E5A" w:rsidRDefault="009D6E5A" w:rsidP="009D6E5A">
      <w:pPr>
        <w:jc w:val="center"/>
        <w:rPr>
          <w:b/>
        </w:rPr>
      </w:pPr>
    </w:p>
    <w:p w:rsidR="009D6E5A" w:rsidRDefault="00157789" w:rsidP="00157789">
      <w:pPr>
        <w:spacing w:line="240" w:lineRule="atLeas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20.03.</w:t>
      </w:r>
      <w:r w:rsidR="009D6E5A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2020                                  с. Георгиевка          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№137</w:t>
      </w:r>
    </w:p>
    <w:p w:rsidR="009D6E5A" w:rsidRDefault="009D6E5A" w:rsidP="009D6E5A">
      <w:pPr>
        <w:spacing w:line="20" w:lineRule="atLeast"/>
        <w:jc w:val="center"/>
        <w:rPr>
          <w:sz w:val="28"/>
          <w:szCs w:val="28"/>
        </w:rPr>
      </w:pPr>
    </w:p>
    <w:p w:rsidR="009D6E5A" w:rsidRDefault="009D6E5A" w:rsidP="009D6E5A">
      <w:pPr>
        <w:rPr>
          <w:sz w:val="28"/>
          <w:szCs w:val="28"/>
        </w:rPr>
      </w:pPr>
    </w:p>
    <w:p w:rsidR="009D6E5A" w:rsidRDefault="009D6E5A" w:rsidP="009D6E5A">
      <w:pPr>
        <w:rPr>
          <w:sz w:val="28"/>
          <w:szCs w:val="28"/>
        </w:rPr>
      </w:pPr>
    </w:p>
    <w:p w:rsidR="009D6E5A" w:rsidRDefault="009D6E5A" w:rsidP="009D6E5A">
      <w:pPr>
        <w:rPr>
          <w:sz w:val="28"/>
          <w:szCs w:val="28"/>
        </w:rPr>
      </w:pPr>
    </w:p>
    <w:p w:rsidR="009D6E5A" w:rsidRDefault="009D6E5A" w:rsidP="009D6E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№101 от 06.09.2018</w:t>
      </w:r>
    </w:p>
    <w:p w:rsidR="009D6E5A" w:rsidRPr="0049369D" w:rsidRDefault="009D6E5A" w:rsidP="009D6E5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F7A23">
        <w:rPr>
          <w:bCs/>
          <w:sz w:val="28"/>
          <w:szCs w:val="28"/>
          <w:lang w:eastAsia="ru-RU"/>
        </w:rPr>
        <w:t xml:space="preserve">Об </w:t>
      </w:r>
      <w:r>
        <w:rPr>
          <w:bCs/>
          <w:sz w:val="28"/>
          <w:szCs w:val="28"/>
          <w:lang w:eastAsia="ru-RU"/>
        </w:rPr>
        <w:t xml:space="preserve">утверждении </w:t>
      </w:r>
      <w:r w:rsidRPr="00AF7A23">
        <w:rPr>
          <w:bCs/>
          <w:sz w:val="28"/>
          <w:szCs w:val="28"/>
          <w:lang w:eastAsia="ru-RU"/>
        </w:rPr>
        <w:t xml:space="preserve">Положения </w:t>
      </w:r>
      <w:r>
        <w:rPr>
          <w:bCs/>
          <w:sz w:val="28"/>
          <w:szCs w:val="28"/>
          <w:lang w:eastAsia="ru-RU"/>
        </w:rPr>
        <w:t xml:space="preserve">о </w:t>
      </w:r>
      <w:r w:rsidRPr="00AF7A23">
        <w:rPr>
          <w:bCs/>
          <w:sz w:val="28"/>
          <w:szCs w:val="28"/>
          <w:lang w:eastAsia="ru-RU"/>
        </w:rPr>
        <w:t>муниципальном</w:t>
      </w:r>
      <w:r>
        <w:rPr>
          <w:bCs/>
          <w:sz w:val="28"/>
          <w:szCs w:val="28"/>
          <w:lang w:eastAsia="ru-RU"/>
        </w:rPr>
        <w:t xml:space="preserve"> </w:t>
      </w:r>
      <w:r w:rsidRPr="00AF7A23">
        <w:rPr>
          <w:bCs/>
          <w:sz w:val="28"/>
          <w:szCs w:val="28"/>
          <w:lang w:eastAsia="ru-RU"/>
        </w:rPr>
        <w:t>з</w:t>
      </w:r>
      <w:r>
        <w:rPr>
          <w:bCs/>
          <w:sz w:val="28"/>
          <w:szCs w:val="28"/>
          <w:lang w:eastAsia="ru-RU"/>
        </w:rPr>
        <w:t>емельном контроле на территории</w:t>
      </w:r>
      <w:r w:rsidRPr="00AF7A2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 Георгиевский сельсовет</w:t>
      </w:r>
      <w:r>
        <w:rPr>
          <w:sz w:val="28"/>
          <w:szCs w:val="28"/>
        </w:rPr>
        <w:t>»</w:t>
      </w:r>
    </w:p>
    <w:p w:rsidR="009D6E5A" w:rsidRDefault="009D6E5A" w:rsidP="009D6E5A">
      <w:pPr>
        <w:jc w:val="center"/>
        <w:rPr>
          <w:sz w:val="28"/>
          <w:szCs w:val="28"/>
        </w:rPr>
      </w:pPr>
    </w:p>
    <w:p w:rsidR="009D6E5A" w:rsidRDefault="009D6E5A" w:rsidP="009D6E5A">
      <w:pPr>
        <w:rPr>
          <w:sz w:val="28"/>
          <w:szCs w:val="28"/>
        </w:rPr>
      </w:pPr>
    </w:p>
    <w:p w:rsidR="009D6E5A" w:rsidRDefault="009D6E5A" w:rsidP="009D6E5A">
      <w:pPr>
        <w:rPr>
          <w:sz w:val="28"/>
          <w:szCs w:val="28"/>
        </w:rPr>
      </w:pPr>
    </w:p>
    <w:p w:rsidR="00092A26" w:rsidRDefault="00092A26" w:rsidP="009D6E5A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2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746B6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Земельным кодексом </w:t>
      </w:r>
      <w:r w:rsidRPr="00092A26">
        <w:rPr>
          <w:rFonts w:ascii="Times New Roman" w:hAnsi="Times New Roman" w:cs="Times New Roman"/>
          <w:sz w:val="28"/>
          <w:szCs w:val="28"/>
          <w:lang w:eastAsia="ru-RU"/>
        </w:rPr>
        <w:t xml:space="preserve">РФ, Федеральными законами </w:t>
      </w:r>
      <w:proofErr w:type="gramStart"/>
      <w:r w:rsidRPr="00092A2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92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A26">
        <w:rPr>
          <w:rFonts w:ascii="Times New Roman" w:hAnsi="Times New Roman" w:cs="Times New Roman"/>
          <w:sz w:val="28"/>
          <w:szCs w:val="28"/>
          <w:lang w:eastAsia="ru-RU"/>
        </w:rPr>
        <w:t>06.10.2003 №131-ФЗ «Об общих принципах организации мес</w:t>
      </w:r>
      <w:r w:rsidR="009746B6">
        <w:rPr>
          <w:rFonts w:ascii="Times New Roman" w:hAnsi="Times New Roman" w:cs="Times New Roman"/>
          <w:sz w:val="28"/>
          <w:szCs w:val="28"/>
          <w:lang w:eastAsia="ru-RU"/>
        </w:rPr>
        <w:t xml:space="preserve">тного самоуправления </w:t>
      </w:r>
      <w:r w:rsidRPr="00092A26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Pr="00092A26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4" w:history="1">
        <w:r w:rsidRPr="00092A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294-ФЗ</w:t>
        </w:r>
      </w:hyperlink>
      <w:r w:rsidRPr="00092A26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B6">
        <w:rPr>
          <w:rFonts w:ascii="Times New Roman" w:hAnsi="Times New Roman" w:cs="Times New Roman"/>
          <w:sz w:val="28"/>
          <w:szCs w:val="28"/>
        </w:rPr>
        <w:t>Правительство РФ от 28.11.2019 № 1522 «О внесении изменений в правила взаимодействия федеральных органов исполнительной власти, осуществляющих государственный земельный контроль, с органами, осуществляющими муниципальный земельный контроль», внесены изменение в п</w:t>
      </w:r>
      <w:proofErr w:type="gramEnd"/>
      <w:r w:rsidR="009746B6">
        <w:rPr>
          <w:rFonts w:ascii="Times New Roman" w:hAnsi="Times New Roman" w:cs="Times New Roman"/>
          <w:sz w:val="28"/>
          <w:szCs w:val="28"/>
        </w:rPr>
        <w:t xml:space="preserve">.12 </w:t>
      </w:r>
      <w:r w:rsidR="009746B6" w:rsidRPr="00092A26">
        <w:rPr>
          <w:rFonts w:ascii="Times New Roman" w:hAnsi="Times New Roman" w:cs="Times New Roman"/>
          <w:sz w:val="28"/>
          <w:szCs w:val="28"/>
        </w:rPr>
        <w:t>Постановлением</w:t>
      </w:r>
      <w:r w:rsidR="009746B6">
        <w:rPr>
          <w:rFonts w:ascii="Times New Roman" w:hAnsi="Times New Roman" w:cs="Times New Roman"/>
          <w:sz w:val="28"/>
          <w:szCs w:val="28"/>
        </w:rPr>
        <w:t xml:space="preserve"> Правительство РФ от 26.12.2014 № 15</w:t>
      </w:r>
      <w:r w:rsidR="00213C73">
        <w:rPr>
          <w:rFonts w:ascii="Times New Roman" w:hAnsi="Times New Roman" w:cs="Times New Roman"/>
          <w:sz w:val="28"/>
          <w:szCs w:val="28"/>
        </w:rPr>
        <w:t>15, на основании внесенных изменений</w:t>
      </w:r>
      <w:r w:rsidR="009746B6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213C73" w:rsidRDefault="00213C73" w:rsidP="00213C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№101 от 06.09.2018 «</w:t>
      </w:r>
      <w:r w:rsidRPr="00AF7A23">
        <w:rPr>
          <w:bCs/>
          <w:sz w:val="28"/>
          <w:szCs w:val="28"/>
          <w:lang w:eastAsia="ru-RU"/>
        </w:rPr>
        <w:t xml:space="preserve">Об </w:t>
      </w:r>
      <w:r>
        <w:rPr>
          <w:bCs/>
          <w:sz w:val="28"/>
          <w:szCs w:val="28"/>
          <w:lang w:eastAsia="ru-RU"/>
        </w:rPr>
        <w:t xml:space="preserve">утверждении </w:t>
      </w:r>
      <w:r w:rsidRPr="00AF7A23">
        <w:rPr>
          <w:bCs/>
          <w:sz w:val="28"/>
          <w:szCs w:val="28"/>
          <w:lang w:eastAsia="ru-RU"/>
        </w:rPr>
        <w:t xml:space="preserve">Положения </w:t>
      </w:r>
      <w:r>
        <w:rPr>
          <w:bCs/>
          <w:sz w:val="28"/>
          <w:szCs w:val="28"/>
          <w:lang w:eastAsia="ru-RU"/>
        </w:rPr>
        <w:t xml:space="preserve">о </w:t>
      </w:r>
      <w:r w:rsidRPr="00AF7A23">
        <w:rPr>
          <w:bCs/>
          <w:sz w:val="28"/>
          <w:szCs w:val="28"/>
          <w:lang w:eastAsia="ru-RU"/>
        </w:rPr>
        <w:t>муниципальном</w:t>
      </w:r>
      <w:r>
        <w:rPr>
          <w:bCs/>
          <w:sz w:val="28"/>
          <w:szCs w:val="28"/>
          <w:lang w:eastAsia="ru-RU"/>
        </w:rPr>
        <w:t xml:space="preserve"> </w:t>
      </w:r>
      <w:r w:rsidRPr="00AF7A23">
        <w:rPr>
          <w:bCs/>
          <w:sz w:val="28"/>
          <w:szCs w:val="28"/>
          <w:lang w:eastAsia="ru-RU"/>
        </w:rPr>
        <w:t>з</w:t>
      </w:r>
      <w:r>
        <w:rPr>
          <w:bCs/>
          <w:sz w:val="28"/>
          <w:szCs w:val="28"/>
          <w:lang w:eastAsia="ru-RU"/>
        </w:rPr>
        <w:t>емельном контроле на территории</w:t>
      </w:r>
      <w:r w:rsidRPr="00AF7A2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 Георгиевский сельсовет</w:t>
      </w:r>
      <w:r>
        <w:rPr>
          <w:sz w:val="28"/>
          <w:szCs w:val="28"/>
        </w:rPr>
        <w:t>»</w:t>
      </w:r>
    </w:p>
    <w:p w:rsidR="00213C73" w:rsidRDefault="00213C73" w:rsidP="00213C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3C73">
        <w:rPr>
          <w:sz w:val="28"/>
          <w:szCs w:val="28"/>
        </w:rPr>
        <w:t xml:space="preserve">2. Пункт 8 </w:t>
      </w:r>
      <w:r>
        <w:rPr>
          <w:sz w:val="28"/>
          <w:szCs w:val="28"/>
        </w:rPr>
        <w:t>«</w:t>
      </w:r>
      <w:r w:rsidRPr="00213C73">
        <w:rPr>
          <w:sz w:val="28"/>
          <w:szCs w:val="28"/>
        </w:rPr>
        <w:t xml:space="preserve">Порядок передачи материалов проверок в межмуниципальный отдел по Александровскому, Октябрьскому и </w:t>
      </w:r>
      <w:proofErr w:type="spellStart"/>
      <w:r w:rsidRPr="00213C73">
        <w:rPr>
          <w:sz w:val="28"/>
          <w:szCs w:val="28"/>
        </w:rPr>
        <w:t>Сакмарскому</w:t>
      </w:r>
      <w:proofErr w:type="spellEnd"/>
      <w:r w:rsidRPr="00213C73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Оренбургской области</w:t>
      </w:r>
      <w:r>
        <w:rPr>
          <w:sz w:val="28"/>
          <w:szCs w:val="28"/>
        </w:rPr>
        <w:t xml:space="preserve">» изложить в новой редакции: </w:t>
      </w:r>
    </w:p>
    <w:p w:rsidR="00701547" w:rsidRDefault="00701547" w:rsidP="007015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</w:t>
      </w:r>
      <w:r>
        <w:rPr>
          <w:sz w:val="28"/>
          <w:szCs w:val="28"/>
        </w:rPr>
        <w:lastRenderedPageBreak/>
        <w:t>(при наличии) результатов выполненных в</w:t>
      </w:r>
      <w:proofErr w:type="gramEnd"/>
      <w:r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701547" w:rsidRDefault="00701547" w:rsidP="007015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носителе».</w:t>
      </w:r>
    </w:p>
    <w:p w:rsidR="009D6E5A" w:rsidRDefault="009D6E5A" w:rsidP="009D6E5A">
      <w:pPr>
        <w:pStyle w:val="a4"/>
        <w:widowControl/>
        <w:autoSpaceDE/>
        <w:autoSpaceDN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rStyle w:val="FontStyle13"/>
          <w:rFonts w:eastAsia="TimesNewRomanPSMT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>
        <w:rPr>
          <w:color w:val="000000"/>
          <w:sz w:val="28"/>
        </w:rPr>
        <w:t>Георгиевский</w:t>
      </w:r>
      <w:r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9D6E5A" w:rsidRDefault="009D6E5A" w:rsidP="009D6E5A">
      <w:pPr>
        <w:pStyle w:val="a4"/>
        <w:ind w:left="840"/>
        <w:jc w:val="both"/>
        <w:rPr>
          <w:sz w:val="28"/>
          <w:szCs w:val="28"/>
          <w:lang w:val="ru-RU"/>
        </w:rPr>
      </w:pPr>
    </w:p>
    <w:p w:rsidR="009D6E5A" w:rsidRDefault="009D6E5A" w:rsidP="009D6E5A">
      <w:pPr>
        <w:pStyle w:val="a4"/>
        <w:ind w:left="840"/>
        <w:jc w:val="both"/>
        <w:rPr>
          <w:sz w:val="28"/>
          <w:szCs w:val="28"/>
          <w:lang w:val="ru-RU"/>
        </w:rPr>
      </w:pPr>
    </w:p>
    <w:p w:rsidR="009D6E5A" w:rsidRDefault="009D6E5A" w:rsidP="009D6E5A">
      <w:pPr>
        <w:pStyle w:val="a4"/>
        <w:ind w:left="840"/>
        <w:jc w:val="both"/>
        <w:rPr>
          <w:sz w:val="28"/>
          <w:szCs w:val="28"/>
          <w:lang w:val="ru-RU"/>
        </w:rPr>
      </w:pPr>
    </w:p>
    <w:p w:rsidR="009D6E5A" w:rsidRDefault="009D6E5A" w:rsidP="009D6E5A">
      <w:pPr>
        <w:jc w:val="both"/>
        <w:rPr>
          <w:sz w:val="28"/>
          <w:szCs w:val="28"/>
        </w:rPr>
      </w:pPr>
    </w:p>
    <w:p w:rsidR="00701547" w:rsidRDefault="00701547" w:rsidP="009D6E5A">
      <w:pPr>
        <w:jc w:val="both"/>
        <w:rPr>
          <w:sz w:val="28"/>
          <w:szCs w:val="28"/>
        </w:rPr>
      </w:pPr>
    </w:p>
    <w:p w:rsidR="00701547" w:rsidRDefault="00701547" w:rsidP="009D6E5A">
      <w:pPr>
        <w:jc w:val="both"/>
        <w:rPr>
          <w:sz w:val="28"/>
          <w:szCs w:val="28"/>
        </w:rPr>
      </w:pPr>
    </w:p>
    <w:p w:rsidR="00701547" w:rsidRPr="009F53DF" w:rsidRDefault="00701547" w:rsidP="009D6E5A">
      <w:pPr>
        <w:jc w:val="both"/>
        <w:rPr>
          <w:sz w:val="28"/>
          <w:szCs w:val="28"/>
        </w:rPr>
      </w:pPr>
    </w:p>
    <w:p w:rsidR="009D6E5A" w:rsidRPr="009F53DF" w:rsidRDefault="009D6E5A" w:rsidP="00725A5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701547" w:rsidRDefault="00701547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701547" w:rsidRDefault="00701547" w:rsidP="009D6E5A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9D6E5A" w:rsidRDefault="009D6E5A" w:rsidP="009D6E5A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9D6E5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5A"/>
    <w:rsid w:val="00092A26"/>
    <w:rsid w:val="00157789"/>
    <w:rsid w:val="00213C73"/>
    <w:rsid w:val="00315C72"/>
    <w:rsid w:val="003F5DBA"/>
    <w:rsid w:val="005855C3"/>
    <w:rsid w:val="0062655E"/>
    <w:rsid w:val="00636150"/>
    <w:rsid w:val="00701547"/>
    <w:rsid w:val="00725A54"/>
    <w:rsid w:val="00776D75"/>
    <w:rsid w:val="009746B6"/>
    <w:rsid w:val="009D6E5A"/>
    <w:rsid w:val="00AA79D7"/>
    <w:rsid w:val="00D7661A"/>
    <w:rsid w:val="00F7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A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E5A"/>
    <w:pPr>
      <w:spacing w:before="280" w:after="119"/>
    </w:pPr>
    <w:rPr>
      <w:rFonts w:ascii="Liberation Serif" w:eastAsia="SimSun" w:hAnsi="Liberation Serif" w:cs="Mangal"/>
      <w:color w:val="000000"/>
      <w:kern w:val="1"/>
      <w:lang w:eastAsia="zh-CN" w:bidi="hi-IN"/>
    </w:rPr>
  </w:style>
  <w:style w:type="character" w:customStyle="1" w:styleId="FontStyle12">
    <w:name w:val="Font Style12"/>
    <w:rsid w:val="009D6E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9D6E5A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1"/>
    <w:qFormat/>
    <w:rsid w:val="009D6E5A"/>
    <w:pPr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092A26"/>
    <w:rPr>
      <w:color w:val="0000FF"/>
      <w:u w:val="single"/>
    </w:rPr>
  </w:style>
  <w:style w:type="paragraph" w:customStyle="1" w:styleId="a6">
    <w:name w:val="Знак"/>
    <w:basedOn w:val="a"/>
    <w:rsid w:val="00701547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A13BC9F64B119F3E3E2693A7473848EFFDB73647C1B37665B565298Ce9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2020-03-26T11:05:00Z</cp:lastPrinted>
  <dcterms:created xsi:type="dcterms:W3CDTF">2020-03-16T10:11:00Z</dcterms:created>
  <dcterms:modified xsi:type="dcterms:W3CDTF">2020-03-26T11:13:00Z</dcterms:modified>
</cp:coreProperties>
</file>