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3" w:rsidRDefault="003F1FB3" w:rsidP="003F1FB3">
      <w:pPr>
        <w:jc w:val="center"/>
        <w:rPr>
          <w:b/>
        </w:rPr>
      </w:pPr>
      <w:r>
        <w:rPr>
          <w:b/>
        </w:rPr>
        <w:t>СОВЕТ ДЕПУТАТОВ</w:t>
      </w:r>
    </w:p>
    <w:p w:rsidR="003F1FB3" w:rsidRDefault="003F1FB3" w:rsidP="003F1FB3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3F1FB3" w:rsidRDefault="003F1FB3" w:rsidP="003F1FB3">
      <w:pPr>
        <w:jc w:val="center"/>
        <w:rPr>
          <w:b/>
        </w:rPr>
      </w:pPr>
      <w:r>
        <w:rPr>
          <w:b/>
        </w:rPr>
        <w:t>ТРЕТИЙ СОЗЫВ</w:t>
      </w:r>
    </w:p>
    <w:p w:rsidR="003F1FB3" w:rsidRDefault="003F1FB3" w:rsidP="003F1FB3">
      <w:pPr>
        <w:jc w:val="center"/>
        <w:rPr>
          <w:b/>
        </w:rPr>
      </w:pPr>
    </w:p>
    <w:p w:rsidR="003F1FB3" w:rsidRDefault="003F1FB3" w:rsidP="003F1FB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F1FB3" w:rsidRDefault="003F1FB3" w:rsidP="003F1FB3"/>
    <w:p w:rsidR="003F1FB3" w:rsidRDefault="003F1FB3" w:rsidP="003F1FB3"/>
    <w:p w:rsidR="003F1FB3" w:rsidRDefault="003F1FB3" w:rsidP="003F1FB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23.06.2020г.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№14</w:t>
      </w:r>
      <w:r w:rsidR="00294635">
        <w:rPr>
          <w:sz w:val="28"/>
          <w:szCs w:val="28"/>
        </w:rPr>
        <w:t>8</w:t>
      </w:r>
    </w:p>
    <w:p w:rsidR="003F1FB3" w:rsidRDefault="003F1FB3" w:rsidP="003F1FB3">
      <w:pPr>
        <w:ind w:right="-1"/>
        <w:jc w:val="center"/>
        <w:rPr>
          <w:sz w:val="20"/>
          <w:szCs w:val="20"/>
        </w:rPr>
      </w:pPr>
    </w:p>
    <w:p w:rsidR="003F1FB3" w:rsidRDefault="003F1FB3" w:rsidP="003F1FB3">
      <w:pPr>
        <w:ind w:right="-1"/>
        <w:jc w:val="center"/>
        <w:rPr>
          <w:sz w:val="20"/>
          <w:szCs w:val="20"/>
        </w:rPr>
      </w:pPr>
    </w:p>
    <w:p w:rsidR="003F1FB3" w:rsidRDefault="003F1FB3" w:rsidP="003F1FB3">
      <w:pPr>
        <w:ind w:right="-1"/>
        <w:jc w:val="center"/>
        <w:rPr>
          <w:sz w:val="20"/>
          <w:szCs w:val="20"/>
        </w:rPr>
      </w:pPr>
    </w:p>
    <w:p w:rsidR="003F1FB3" w:rsidRPr="00655608" w:rsidRDefault="003F1FB3" w:rsidP="003F1FB3">
      <w:pPr>
        <w:ind w:right="-1"/>
        <w:jc w:val="center"/>
        <w:rPr>
          <w:sz w:val="20"/>
          <w:szCs w:val="20"/>
        </w:rPr>
      </w:pPr>
    </w:p>
    <w:p w:rsidR="00294635" w:rsidRPr="00616994" w:rsidRDefault="00294635" w:rsidP="006C27BF">
      <w:pPr>
        <w:pStyle w:val="1"/>
        <w:ind w:left="0" w:firstLine="851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внесении изменений в решение Совета депутатов муниципального образования </w:t>
      </w:r>
      <w:r w:rsidR="006C27BF">
        <w:rPr>
          <w:rFonts w:ascii="Times New Roman" w:hAnsi="Times New Roman"/>
          <w:color w:val="000000"/>
          <w:sz w:val="28"/>
          <w:szCs w:val="28"/>
          <w:lang w:eastAsia="zh-CN"/>
        </w:rPr>
        <w:t>Георгиевски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й сельсовет от </w:t>
      </w:r>
      <w:r w:rsidRPr="006C27BF">
        <w:rPr>
          <w:rFonts w:ascii="Times New Roman" w:hAnsi="Times New Roman"/>
          <w:sz w:val="28"/>
          <w:szCs w:val="28"/>
          <w:lang w:eastAsia="zh-CN"/>
        </w:rPr>
        <w:t>24.12.2010 №</w:t>
      </w:r>
      <w:r w:rsidR="006C27BF" w:rsidRPr="006C27BF">
        <w:rPr>
          <w:rFonts w:ascii="Times New Roman" w:hAnsi="Times New Roman"/>
          <w:sz w:val="28"/>
          <w:szCs w:val="28"/>
          <w:lang w:eastAsia="zh-CN"/>
        </w:rPr>
        <w:t>19</w:t>
      </w:r>
    </w:p>
    <w:p w:rsidR="00294635" w:rsidRDefault="00294635" w:rsidP="00294635">
      <w:pPr>
        <w:pStyle w:val="1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94635" w:rsidRDefault="00294635" w:rsidP="00294635">
      <w:pPr>
        <w:pStyle w:val="1"/>
        <w:ind w:left="708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94635" w:rsidRDefault="006C27BF" w:rsidP="006C27BF">
      <w:pPr>
        <w:pStyle w:val="1"/>
        <w:ind w:left="0" w:firstLine="85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соответствии </w:t>
      </w:r>
      <w:r w:rsidR="00294635">
        <w:rPr>
          <w:rFonts w:ascii="Times New Roman" w:hAnsi="Times New Roman"/>
          <w:color w:val="000000"/>
          <w:sz w:val="28"/>
          <w:szCs w:val="28"/>
          <w:lang w:eastAsia="zh-CN"/>
        </w:rPr>
        <w:t>с Федеральным законом  №342- ФЗ от 03.08.2018 «О внесении измен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ений в Градостроительный кодекс РФ </w:t>
      </w:r>
      <w:r w:rsidR="0029463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 в отдельные законодательные акты РФ» Совет депутатов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РЕШИЛ</w:t>
      </w:r>
      <w:r w:rsidR="00294635"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:rsidR="00294635" w:rsidRDefault="00294635" w:rsidP="006C27BF">
      <w:pPr>
        <w:pStyle w:val="1"/>
        <w:ind w:left="0" w:firstLine="85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Внести изменения в решение Совета депутатов муницип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ального образования </w:t>
      </w:r>
      <w:r w:rsidR="006C27BF">
        <w:rPr>
          <w:rFonts w:ascii="Times New Roman" w:hAnsi="Times New Roman"/>
          <w:color w:val="000000"/>
          <w:sz w:val="28"/>
          <w:szCs w:val="28"/>
          <w:lang w:eastAsia="zh-CN"/>
        </w:rPr>
        <w:t>Георгиевский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сельсовет Александровского ра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йона Оренбур</w:t>
      </w:r>
      <w:r w:rsidR="006C27BF">
        <w:rPr>
          <w:rFonts w:ascii="Times New Roman" w:hAnsi="Times New Roman"/>
          <w:color w:val="000000"/>
          <w:sz w:val="28"/>
          <w:szCs w:val="28"/>
          <w:lang w:eastAsia="zh-CN"/>
        </w:rPr>
        <w:t>гской области от 24.12.2010 № 19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«О передаче осуществления части полномочий ор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ганов местного самоуправления муниципального образования </w:t>
      </w:r>
      <w:r w:rsidR="006C27BF">
        <w:rPr>
          <w:rFonts w:ascii="Times New Roman" w:hAnsi="Times New Roman"/>
          <w:color w:val="000000"/>
          <w:sz w:val="28"/>
          <w:szCs w:val="28"/>
          <w:lang w:eastAsia="zh-CN"/>
        </w:rPr>
        <w:t>Георгиевски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й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сельсовет Александровского района Оренбургской области органам местного самоуправления муниципального образования Александро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вский район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», изложив приложение к Решению в новой редакции, согласно приложению.</w:t>
      </w:r>
    </w:p>
    <w:p w:rsidR="00294635" w:rsidRPr="00616994" w:rsidRDefault="00294635" w:rsidP="006C27BF">
      <w:pPr>
        <w:pStyle w:val="1"/>
        <w:ind w:left="0" w:firstLine="85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2. Контроль за</w:t>
      </w:r>
      <w:r w:rsidR="00326C1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оставляю за собой.</w:t>
      </w:r>
    </w:p>
    <w:p w:rsidR="00294635" w:rsidRPr="00616994" w:rsidRDefault="00294635" w:rsidP="006C27BF">
      <w:pPr>
        <w:pStyle w:val="1"/>
        <w:ind w:left="0" w:firstLine="85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3 .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Установить, что настоящее Решение вступает в силу после его обнародования и распространяется на правоотношения, возникшие с 04.08.2018.</w:t>
      </w:r>
    </w:p>
    <w:p w:rsidR="00294635" w:rsidRDefault="00294635" w:rsidP="00294635">
      <w:pPr>
        <w:autoSpaceDE w:val="0"/>
        <w:autoSpaceDN w:val="0"/>
        <w:adjustRightInd w:val="0"/>
        <w:ind w:firstLine="426"/>
      </w:pPr>
    </w:p>
    <w:p w:rsidR="00294635" w:rsidRDefault="00294635" w:rsidP="00294635">
      <w:pPr>
        <w:autoSpaceDE w:val="0"/>
        <w:autoSpaceDN w:val="0"/>
        <w:adjustRightInd w:val="0"/>
        <w:ind w:firstLine="426"/>
      </w:pPr>
    </w:p>
    <w:p w:rsidR="006C27BF" w:rsidRDefault="006C27BF" w:rsidP="00294635">
      <w:pPr>
        <w:autoSpaceDE w:val="0"/>
        <w:autoSpaceDN w:val="0"/>
        <w:adjustRightInd w:val="0"/>
        <w:ind w:firstLine="426"/>
      </w:pPr>
    </w:p>
    <w:p w:rsidR="006C27BF" w:rsidRDefault="006C27BF" w:rsidP="006C27B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C27BF" w:rsidRPr="00805C62" w:rsidRDefault="006C27BF" w:rsidP="006C27B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Т.М. Абдразаков</w:t>
      </w:r>
    </w:p>
    <w:p w:rsidR="006C27BF" w:rsidRDefault="006C27BF" w:rsidP="006C27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C27BF" w:rsidRDefault="006C27BF" w:rsidP="006C27BF">
      <w:pPr>
        <w:jc w:val="both"/>
        <w:rPr>
          <w:sz w:val="28"/>
          <w:szCs w:val="28"/>
        </w:rPr>
      </w:pPr>
    </w:p>
    <w:p w:rsidR="006C27BF" w:rsidRDefault="006C27BF" w:rsidP="006C27BF">
      <w:pPr>
        <w:jc w:val="both"/>
        <w:rPr>
          <w:sz w:val="28"/>
          <w:szCs w:val="28"/>
        </w:rPr>
      </w:pPr>
    </w:p>
    <w:p w:rsidR="006C27BF" w:rsidRDefault="006C27BF" w:rsidP="006C27BF">
      <w:pPr>
        <w:jc w:val="both"/>
        <w:rPr>
          <w:sz w:val="28"/>
          <w:szCs w:val="28"/>
        </w:rPr>
      </w:pPr>
    </w:p>
    <w:p w:rsidR="006C27BF" w:rsidRDefault="006C27BF" w:rsidP="006C27BF">
      <w:pPr>
        <w:jc w:val="both"/>
        <w:rPr>
          <w:sz w:val="28"/>
          <w:szCs w:val="28"/>
        </w:rPr>
      </w:pPr>
    </w:p>
    <w:p w:rsidR="006C27BF" w:rsidRDefault="006C27BF" w:rsidP="006C27BF">
      <w:pPr>
        <w:jc w:val="both"/>
        <w:rPr>
          <w:sz w:val="28"/>
          <w:szCs w:val="28"/>
        </w:rPr>
      </w:pPr>
    </w:p>
    <w:p w:rsidR="006C27BF" w:rsidRDefault="006C27BF" w:rsidP="006C27BF">
      <w:pPr>
        <w:jc w:val="both"/>
        <w:rPr>
          <w:sz w:val="28"/>
          <w:szCs w:val="28"/>
        </w:rPr>
      </w:pPr>
    </w:p>
    <w:p w:rsidR="00294635" w:rsidRDefault="006C27BF" w:rsidP="00326C11">
      <w:pPr>
        <w:autoSpaceDE w:val="0"/>
        <w:autoSpaceDN w:val="0"/>
        <w:adjustRightInd w:val="0"/>
        <w:jc w:val="both"/>
      </w:pPr>
      <w:r w:rsidRPr="00E82FE9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D72EF8">
        <w:rPr>
          <w:sz w:val="28"/>
          <w:szCs w:val="28"/>
        </w:rPr>
        <w:t>в дело, отделам и организациям администрации Александровского района, прокурору</w:t>
      </w:r>
      <w:r w:rsidR="00326C11">
        <w:rPr>
          <w:sz w:val="28"/>
          <w:szCs w:val="28"/>
        </w:rPr>
        <w:t>.</w:t>
      </w:r>
    </w:p>
    <w:p w:rsidR="00294635" w:rsidRDefault="00294635" w:rsidP="00326C11">
      <w:pPr>
        <w:autoSpaceDE w:val="0"/>
        <w:autoSpaceDN w:val="0"/>
        <w:adjustRightInd w:val="0"/>
        <w:jc w:val="both"/>
      </w:pPr>
    </w:p>
    <w:p w:rsidR="00294635" w:rsidRDefault="00294635" w:rsidP="00326C11">
      <w:pPr>
        <w:autoSpaceDE w:val="0"/>
        <w:autoSpaceDN w:val="0"/>
        <w:adjustRightInd w:val="0"/>
        <w:ind w:firstLine="426"/>
        <w:jc w:val="both"/>
      </w:pPr>
    </w:p>
    <w:p w:rsidR="00294635" w:rsidRPr="00430C11" w:rsidRDefault="00294635" w:rsidP="006C27BF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</w:t>
      </w:r>
      <w:r w:rsidRPr="00430C11">
        <w:rPr>
          <w:color w:val="000000"/>
          <w:sz w:val="28"/>
          <w:szCs w:val="28"/>
          <w:lang w:eastAsia="zh-CN"/>
        </w:rPr>
        <w:t>Приложение</w:t>
      </w:r>
    </w:p>
    <w:p w:rsidR="00294635" w:rsidRPr="00430C11" w:rsidRDefault="00294635" w:rsidP="006C27BF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</w:t>
      </w:r>
      <w:r w:rsidR="006C27BF">
        <w:rPr>
          <w:color w:val="000000"/>
          <w:sz w:val="28"/>
          <w:szCs w:val="28"/>
          <w:lang w:eastAsia="zh-CN"/>
        </w:rPr>
        <w:t xml:space="preserve">                             к </w:t>
      </w:r>
      <w:r>
        <w:rPr>
          <w:color w:val="000000"/>
          <w:sz w:val="28"/>
          <w:szCs w:val="28"/>
          <w:lang w:eastAsia="zh-CN"/>
        </w:rPr>
        <w:t>р</w:t>
      </w:r>
      <w:r w:rsidRPr="00430C11">
        <w:rPr>
          <w:color w:val="000000"/>
          <w:sz w:val="28"/>
          <w:szCs w:val="28"/>
          <w:lang w:eastAsia="zh-CN"/>
        </w:rPr>
        <w:t>е</w:t>
      </w:r>
      <w:r w:rsidR="006C27BF">
        <w:rPr>
          <w:color w:val="000000"/>
          <w:sz w:val="28"/>
          <w:szCs w:val="28"/>
          <w:lang w:eastAsia="zh-CN"/>
        </w:rPr>
        <w:t>шению Совета депутатов</w:t>
      </w:r>
    </w:p>
    <w:p w:rsidR="00294635" w:rsidRPr="00430C11" w:rsidRDefault="00294635" w:rsidP="006C27BF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                      муниципального образования</w:t>
      </w:r>
    </w:p>
    <w:p w:rsidR="00294635" w:rsidRPr="00430C11" w:rsidRDefault="00294635" w:rsidP="006C27BF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</w:t>
      </w:r>
      <w:r w:rsidR="006C27BF">
        <w:rPr>
          <w:color w:val="000000"/>
          <w:sz w:val="28"/>
          <w:szCs w:val="28"/>
          <w:lang w:eastAsia="zh-CN"/>
        </w:rPr>
        <w:t xml:space="preserve">                      Георгиевский</w:t>
      </w:r>
      <w:r>
        <w:rPr>
          <w:color w:val="000000"/>
          <w:sz w:val="28"/>
          <w:szCs w:val="28"/>
          <w:lang w:eastAsia="zh-CN"/>
        </w:rPr>
        <w:t xml:space="preserve"> сельсовет</w:t>
      </w:r>
    </w:p>
    <w:p w:rsidR="00294635" w:rsidRPr="00430C11" w:rsidRDefault="00294635" w:rsidP="006C27BF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       </w:t>
      </w:r>
      <w:r w:rsidR="006C27BF">
        <w:rPr>
          <w:color w:val="000000"/>
          <w:sz w:val="28"/>
          <w:szCs w:val="28"/>
          <w:lang w:eastAsia="zh-CN"/>
        </w:rPr>
        <w:t xml:space="preserve">               от 23.06.2020 №148</w:t>
      </w:r>
    </w:p>
    <w:p w:rsidR="00294635" w:rsidRPr="00430C11" w:rsidRDefault="00294635" w:rsidP="00294635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94635" w:rsidRDefault="00294635" w:rsidP="00294635">
      <w:pPr>
        <w:autoSpaceDE w:val="0"/>
        <w:autoSpaceDN w:val="0"/>
        <w:adjustRightInd w:val="0"/>
        <w:ind w:firstLine="426"/>
      </w:pPr>
    </w:p>
    <w:p w:rsidR="00294635" w:rsidRPr="00430C11" w:rsidRDefault="00294635" w:rsidP="00294635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94635" w:rsidRPr="00430C11" w:rsidRDefault="00294635" w:rsidP="00294635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  <w:lang w:eastAsia="zh-CN"/>
        </w:rPr>
      </w:pPr>
      <w:r w:rsidRPr="00430C11">
        <w:rPr>
          <w:color w:val="000000"/>
          <w:sz w:val="28"/>
          <w:szCs w:val="28"/>
          <w:lang w:eastAsia="zh-CN"/>
        </w:rPr>
        <w:t>ПОЛНОМОЧИЯ</w:t>
      </w:r>
    </w:p>
    <w:p w:rsidR="00294635" w:rsidRPr="00430C11" w:rsidRDefault="00294635" w:rsidP="00294635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</w:t>
      </w:r>
      <w:r w:rsidRPr="00430C11">
        <w:rPr>
          <w:color w:val="000000"/>
          <w:sz w:val="28"/>
          <w:szCs w:val="28"/>
          <w:lang w:eastAsia="zh-CN"/>
        </w:rPr>
        <w:t>ередаваемые органами местного самоуправления</w:t>
      </w:r>
      <w:r w:rsidR="00326C11">
        <w:rPr>
          <w:color w:val="000000"/>
          <w:sz w:val="28"/>
          <w:szCs w:val="28"/>
          <w:lang w:eastAsia="zh-CN"/>
        </w:rPr>
        <w:t xml:space="preserve"> </w:t>
      </w:r>
      <w:r w:rsidR="006C27BF">
        <w:rPr>
          <w:color w:val="000000"/>
          <w:sz w:val="28"/>
          <w:szCs w:val="28"/>
          <w:lang w:eastAsia="zh-CN"/>
        </w:rPr>
        <w:t>Георгиевский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430C11">
        <w:rPr>
          <w:color w:val="000000"/>
          <w:sz w:val="28"/>
          <w:szCs w:val="28"/>
          <w:lang w:eastAsia="zh-CN"/>
        </w:rPr>
        <w:t>сельсовет Александровского района Оренбургской области органам местного самоуправления муниципального образования Александровский район Оренбургской области</w:t>
      </w:r>
    </w:p>
    <w:p w:rsidR="00294635" w:rsidRPr="00430C11" w:rsidRDefault="00294635" w:rsidP="00294635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94635" w:rsidRPr="00430C11" w:rsidRDefault="00294635" w:rsidP="00326C1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zh-CN"/>
        </w:rPr>
      </w:pPr>
      <w:proofErr w:type="gramStart"/>
      <w:r w:rsidRPr="00430C11">
        <w:rPr>
          <w:sz w:val="28"/>
          <w:szCs w:val="28"/>
        </w:rPr>
        <w:t xml:space="preserve">1.1. – </w:t>
      </w:r>
      <w:r w:rsidRPr="00430C11">
        <w:rPr>
          <w:color w:val="000000"/>
          <w:sz w:val="28"/>
          <w:szCs w:val="28"/>
          <w:lang w:eastAsia="zh-CN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End"/>
    </w:p>
    <w:p w:rsidR="00294635" w:rsidRPr="00430C11" w:rsidRDefault="00326C11" w:rsidP="00326C11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1.2. –</w:t>
      </w:r>
      <w:r w:rsidR="00294635" w:rsidRPr="00430C11">
        <w:rPr>
          <w:sz w:val="28"/>
          <w:szCs w:val="28"/>
        </w:rPr>
        <w:t xml:space="preserve"> направление уведомления о несоответствии указанных в </w:t>
      </w:r>
      <w:hyperlink r:id="rId4" w:history="1">
        <w:r w:rsidR="00294635" w:rsidRPr="00430C11">
          <w:rPr>
            <w:sz w:val="28"/>
            <w:szCs w:val="28"/>
          </w:rPr>
          <w:t>уведомлении</w:t>
        </w:r>
      </w:hyperlink>
      <w:r w:rsidR="00294635" w:rsidRPr="00430C11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294635" w:rsidRPr="00430C11" w:rsidRDefault="00294635" w:rsidP="00294635">
      <w:pPr>
        <w:pStyle w:val="a3"/>
        <w:spacing w:before="0" w:after="0"/>
        <w:ind w:firstLine="426"/>
        <w:rPr>
          <w:sz w:val="28"/>
          <w:szCs w:val="28"/>
        </w:rPr>
      </w:pPr>
      <w:r w:rsidRPr="00430C11">
        <w:rPr>
          <w:sz w:val="28"/>
          <w:szCs w:val="28"/>
        </w:rPr>
        <w:t>1.3. – направление уведомления о соответствии или несоответствии построенны</w:t>
      </w:r>
      <w:r>
        <w:rPr>
          <w:sz w:val="28"/>
          <w:szCs w:val="28"/>
        </w:rPr>
        <w:t>х или реконструированных объектов</w:t>
      </w:r>
      <w:r w:rsidRPr="00430C11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294635" w:rsidRPr="00430C11" w:rsidRDefault="00294635" w:rsidP="00326C1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zh-CN"/>
        </w:rPr>
      </w:pPr>
      <w:r w:rsidRPr="00430C11">
        <w:rPr>
          <w:color w:val="000000"/>
          <w:sz w:val="28"/>
          <w:szCs w:val="28"/>
          <w:lang w:eastAsia="zh-CN"/>
        </w:rPr>
        <w:t>1.4. –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94635" w:rsidRPr="00430C11" w:rsidRDefault="00294635" w:rsidP="00326C11">
      <w:pPr>
        <w:pStyle w:val="a3"/>
        <w:spacing w:before="0" w:after="0"/>
        <w:ind w:firstLine="426"/>
        <w:rPr>
          <w:sz w:val="28"/>
          <w:szCs w:val="28"/>
        </w:rPr>
      </w:pPr>
      <w:r w:rsidRPr="00430C11">
        <w:rPr>
          <w:sz w:val="28"/>
          <w:szCs w:val="28"/>
        </w:rPr>
        <w:t>1.5. - выдача градостроительного плана земельного участка, расположенного в границах поселения, подготовка и выдача дубликатов градостроительных планов земельных участков, расположенных на территории поселения.</w:t>
      </w:r>
    </w:p>
    <w:p w:rsidR="00294635" w:rsidRPr="00430C11" w:rsidRDefault="00294635" w:rsidP="00294635">
      <w:pPr>
        <w:rPr>
          <w:sz w:val="28"/>
          <w:szCs w:val="28"/>
        </w:rPr>
      </w:pPr>
    </w:p>
    <w:p w:rsidR="003F1FB3" w:rsidRPr="003F1FB3" w:rsidRDefault="00326C11" w:rsidP="00326C11">
      <w:pPr>
        <w:ind w:firstLine="851"/>
        <w:jc w:val="center"/>
      </w:pPr>
      <w:r>
        <w:t>___________________________</w:t>
      </w:r>
    </w:p>
    <w:sectPr w:rsidR="003F1FB3" w:rsidRPr="003F1FB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B3"/>
    <w:rsid w:val="00294635"/>
    <w:rsid w:val="00315C72"/>
    <w:rsid w:val="00326C11"/>
    <w:rsid w:val="00337E3D"/>
    <w:rsid w:val="003F1FB3"/>
    <w:rsid w:val="003F5DBA"/>
    <w:rsid w:val="004270CF"/>
    <w:rsid w:val="005855C3"/>
    <w:rsid w:val="00636150"/>
    <w:rsid w:val="00692A9D"/>
    <w:rsid w:val="006C27BF"/>
    <w:rsid w:val="00776D75"/>
    <w:rsid w:val="00A757F1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4635"/>
    <w:pPr>
      <w:suppressAutoHyphens/>
      <w:spacing w:before="280" w:after="119"/>
      <w:ind w:firstLine="539"/>
      <w:jc w:val="both"/>
    </w:pPr>
    <w:rPr>
      <w:color w:val="000000"/>
      <w:lang w:eastAsia="zh-CN"/>
    </w:rPr>
  </w:style>
  <w:style w:type="paragraph" w:customStyle="1" w:styleId="1">
    <w:name w:val="Абзац списка1"/>
    <w:basedOn w:val="a"/>
    <w:uiPriority w:val="34"/>
    <w:qFormat/>
    <w:rsid w:val="00294635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6C27BF"/>
    <w:pPr>
      <w:ind w:left="720"/>
    </w:pPr>
    <w:rPr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6C27BF"/>
    <w:pPr>
      <w:suppressAutoHyphens/>
      <w:jc w:val="left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link w:val="a5"/>
    <w:uiPriority w:val="1"/>
    <w:rsid w:val="006C27B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BAEA7E277F347D195EF447F61F3CC9C3DCF31C3D76E4A8638A1E8472FE44756B40928325C383410768CEAB9051ED8B4597F991DB5AyA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2020-06-22T11:31:00Z</dcterms:created>
  <dcterms:modified xsi:type="dcterms:W3CDTF">2020-07-08T06:48:00Z</dcterms:modified>
</cp:coreProperties>
</file>