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133D" w:rsidRDefault="003A133D" w:rsidP="00055102">
      <w:pPr>
        <w:jc w:val="center"/>
        <w:rPr>
          <w:b/>
        </w:rPr>
      </w:pPr>
    </w:p>
    <w:p w:rsidR="00055102" w:rsidRDefault="00055102" w:rsidP="00055102">
      <w:pPr>
        <w:jc w:val="center"/>
        <w:rPr>
          <w:b/>
        </w:rPr>
      </w:pPr>
      <w:r>
        <w:rPr>
          <w:b/>
        </w:rPr>
        <w:t>СОВЕТ ДЕПУТАТОВ</w:t>
      </w:r>
    </w:p>
    <w:p w:rsidR="00055102" w:rsidRDefault="00055102" w:rsidP="00055102">
      <w:pPr>
        <w:jc w:val="center"/>
        <w:rPr>
          <w:b/>
        </w:rPr>
      </w:pPr>
      <w:r>
        <w:rPr>
          <w:b/>
        </w:rPr>
        <w:t>МУНИЦИПАЛЬНОГО ОБРАЗОВАНИЯ ГЕОРГИЕВСКИЙ СЕЛЬСОВЕТ АЛЕКСАНДРОВСКОГО РАЙОНА ОРЕНБУРГСКОЙ ОБЛАСТИ</w:t>
      </w:r>
    </w:p>
    <w:p w:rsidR="00055102" w:rsidRDefault="00055102" w:rsidP="00055102">
      <w:pPr>
        <w:jc w:val="center"/>
        <w:rPr>
          <w:b/>
        </w:rPr>
      </w:pPr>
      <w:r>
        <w:rPr>
          <w:b/>
        </w:rPr>
        <w:t>ТРЕТИЙ СОЗЫВ</w:t>
      </w:r>
    </w:p>
    <w:p w:rsidR="00055102" w:rsidRDefault="00055102" w:rsidP="00055102">
      <w:pPr>
        <w:jc w:val="center"/>
        <w:rPr>
          <w:b/>
        </w:rPr>
      </w:pPr>
    </w:p>
    <w:p w:rsidR="00055102" w:rsidRDefault="00055102" w:rsidP="00055102">
      <w:pPr>
        <w:jc w:val="center"/>
        <w:rPr>
          <w:b/>
        </w:rPr>
      </w:pPr>
      <w:proofErr w:type="gramStart"/>
      <w:r>
        <w:rPr>
          <w:b/>
        </w:rPr>
        <w:t>Р</w:t>
      </w:r>
      <w:proofErr w:type="gramEnd"/>
      <w:r>
        <w:rPr>
          <w:b/>
        </w:rPr>
        <w:t xml:space="preserve"> Е Ш Е Н И Е</w:t>
      </w:r>
    </w:p>
    <w:p w:rsidR="00055102" w:rsidRDefault="00055102" w:rsidP="00055102"/>
    <w:p w:rsidR="00055102" w:rsidRDefault="00055102" w:rsidP="00055102"/>
    <w:p w:rsidR="00055102" w:rsidRDefault="00055102" w:rsidP="00055102">
      <w:pPr>
        <w:ind w:right="-1"/>
        <w:rPr>
          <w:sz w:val="28"/>
          <w:szCs w:val="28"/>
        </w:rPr>
      </w:pPr>
      <w:r>
        <w:rPr>
          <w:sz w:val="28"/>
          <w:szCs w:val="28"/>
        </w:rPr>
        <w:t xml:space="preserve">25.12.2020г.                                 </w:t>
      </w:r>
      <w:proofErr w:type="gramStart"/>
      <w:r>
        <w:rPr>
          <w:sz w:val="28"/>
          <w:szCs w:val="28"/>
        </w:rPr>
        <w:t>с</w:t>
      </w:r>
      <w:proofErr w:type="gramEnd"/>
      <w:r>
        <w:rPr>
          <w:sz w:val="28"/>
          <w:szCs w:val="28"/>
        </w:rPr>
        <w:t>. Георгиевка                                            №13</w:t>
      </w:r>
    </w:p>
    <w:p w:rsidR="00055102" w:rsidRDefault="00055102" w:rsidP="00055102">
      <w:pPr>
        <w:ind w:right="-1"/>
        <w:jc w:val="center"/>
        <w:rPr>
          <w:sz w:val="28"/>
          <w:szCs w:val="28"/>
        </w:rPr>
      </w:pPr>
    </w:p>
    <w:p w:rsidR="00B076F1" w:rsidRDefault="00B076F1" w:rsidP="00055102">
      <w:pPr>
        <w:ind w:right="-1"/>
        <w:jc w:val="center"/>
        <w:rPr>
          <w:sz w:val="28"/>
          <w:szCs w:val="28"/>
        </w:rPr>
      </w:pPr>
    </w:p>
    <w:p w:rsidR="00B076F1" w:rsidRDefault="00B076F1" w:rsidP="00055102">
      <w:pPr>
        <w:ind w:right="-1"/>
        <w:jc w:val="center"/>
        <w:rPr>
          <w:sz w:val="28"/>
          <w:szCs w:val="28"/>
        </w:rPr>
      </w:pPr>
    </w:p>
    <w:p w:rsidR="00B076F1" w:rsidRDefault="00B076F1" w:rsidP="00055102">
      <w:pPr>
        <w:ind w:right="-1"/>
        <w:jc w:val="center"/>
        <w:rPr>
          <w:sz w:val="28"/>
          <w:szCs w:val="28"/>
        </w:rPr>
      </w:pPr>
    </w:p>
    <w:p w:rsidR="00055102" w:rsidRDefault="00055102" w:rsidP="00055102">
      <w:pPr>
        <w:ind w:right="-1"/>
        <w:jc w:val="center"/>
        <w:rPr>
          <w:bCs/>
          <w:sz w:val="28"/>
          <w:szCs w:val="28"/>
        </w:rPr>
      </w:pPr>
      <w:r>
        <w:rPr>
          <w:sz w:val="28"/>
          <w:szCs w:val="28"/>
        </w:rPr>
        <w:t xml:space="preserve">О бюджете муниципального образования Георгиевский  сельсовет Александровского района Оренбургской области </w:t>
      </w:r>
      <w:r>
        <w:rPr>
          <w:bCs/>
          <w:sz w:val="28"/>
          <w:szCs w:val="28"/>
        </w:rPr>
        <w:t>на 20</w:t>
      </w:r>
      <w:r w:rsidRPr="005A17CB">
        <w:rPr>
          <w:bCs/>
          <w:sz w:val="28"/>
          <w:szCs w:val="28"/>
        </w:rPr>
        <w:t>2</w:t>
      </w:r>
      <w:r>
        <w:rPr>
          <w:bCs/>
          <w:sz w:val="28"/>
          <w:szCs w:val="28"/>
        </w:rPr>
        <w:t>1 год и плановый период 2022-2023 годов.</w:t>
      </w:r>
    </w:p>
    <w:p w:rsidR="00B076F1" w:rsidRDefault="00B076F1" w:rsidP="00055102">
      <w:pPr>
        <w:ind w:right="-1"/>
        <w:jc w:val="center"/>
        <w:rPr>
          <w:bCs/>
          <w:sz w:val="28"/>
          <w:szCs w:val="28"/>
        </w:rPr>
      </w:pPr>
    </w:p>
    <w:p w:rsidR="00B076F1" w:rsidRDefault="00B076F1" w:rsidP="00055102">
      <w:pPr>
        <w:ind w:right="-1"/>
        <w:jc w:val="center"/>
        <w:rPr>
          <w:bCs/>
          <w:sz w:val="28"/>
          <w:szCs w:val="28"/>
        </w:rPr>
      </w:pPr>
    </w:p>
    <w:p w:rsidR="00B076F1" w:rsidRDefault="00B076F1" w:rsidP="00055102">
      <w:pPr>
        <w:ind w:right="-1"/>
        <w:jc w:val="center"/>
        <w:rPr>
          <w:sz w:val="28"/>
          <w:szCs w:val="28"/>
        </w:rPr>
      </w:pPr>
    </w:p>
    <w:p w:rsidR="00B076F1" w:rsidRDefault="00B076F1" w:rsidP="00055102">
      <w:pPr>
        <w:ind w:right="-1"/>
        <w:jc w:val="center"/>
        <w:rPr>
          <w:sz w:val="28"/>
          <w:szCs w:val="28"/>
        </w:rPr>
      </w:pPr>
    </w:p>
    <w:p w:rsidR="00B076F1" w:rsidRDefault="00B076F1" w:rsidP="00055102">
      <w:pPr>
        <w:ind w:right="-1"/>
        <w:jc w:val="center"/>
        <w:rPr>
          <w:sz w:val="28"/>
          <w:szCs w:val="28"/>
        </w:rPr>
      </w:pPr>
    </w:p>
    <w:p w:rsidR="00B076F1" w:rsidRDefault="00B076F1" w:rsidP="00B076F1">
      <w:pPr>
        <w:ind w:firstLine="851"/>
        <w:jc w:val="both"/>
        <w:rPr>
          <w:sz w:val="28"/>
          <w:szCs w:val="28"/>
        </w:rPr>
      </w:pPr>
      <w:r>
        <w:rPr>
          <w:sz w:val="28"/>
          <w:szCs w:val="28"/>
        </w:rPr>
        <w:t>На основании Федерального Закона от 06.10.2003  № 131-ФЗ «Об общих принципах организации местного самоуправления в Российской Федерации», Федерального Закона «О финансовых основах местного самоуправления», в целях обеспечения финансирования вопросов местного значения и руководствуясь Уставом муниципального образования Георгиевский сельсовет, Совет депутатов  РЕШИЛ</w:t>
      </w:r>
    </w:p>
    <w:p w:rsidR="00B076F1" w:rsidRDefault="00B076F1" w:rsidP="00B076F1">
      <w:pPr>
        <w:ind w:firstLine="851"/>
        <w:jc w:val="both"/>
        <w:rPr>
          <w:sz w:val="28"/>
          <w:szCs w:val="28"/>
        </w:rPr>
      </w:pPr>
      <w:r>
        <w:rPr>
          <w:sz w:val="28"/>
          <w:szCs w:val="28"/>
        </w:rPr>
        <w:t>1. Утв</w:t>
      </w:r>
      <w:r w:rsidR="00C82BAF">
        <w:rPr>
          <w:sz w:val="28"/>
          <w:szCs w:val="28"/>
        </w:rPr>
        <w:t xml:space="preserve">ердить основные характеристики </w:t>
      </w:r>
      <w:r>
        <w:rPr>
          <w:sz w:val="28"/>
          <w:szCs w:val="28"/>
        </w:rPr>
        <w:t xml:space="preserve">бюджета </w:t>
      </w:r>
      <w:r>
        <w:rPr>
          <w:bCs/>
          <w:sz w:val="28"/>
          <w:szCs w:val="28"/>
        </w:rPr>
        <w:t>на 2021 год и плановый период 2022-2023 годов</w:t>
      </w:r>
      <w:r>
        <w:rPr>
          <w:sz w:val="28"/>
          <w:szCs w:val="28"/>
        </w:rPr>
        <w:t>:</w:t>
      </w:r>
    </w:p>
    <w:p w:rsidR="00B076F1" w:rsidRDefault="00B076F1" w:rsidP="00B076F1">
      <w:pPr>
        <w:ind w:firstLine="708"/>
        <w:jc w:val="both"/>
        <w:rPr>
          <w:sz w:val="28"/>
          <w:szCs w:val="28"/>
        </w:rPr>
      </w:pPr>
      <w:r>
        <w:rPr>
          <w:sz w:val="28"/>
          <w:szCs w:val="28"/>
        </w:rPr>
        <w:t>а) прогнозируемый общий объем доходов бюджета муниципального образования Георгиевский сельсовет на 2021 год в сумме 4822,38074 тыс. рублей, на 2022 год в сумме 2719,6220тыс. рублей, на 2023 года в сумме 2789,206 тыс. рублей;</w:t>
      </w:r>
    </w:p>
    <w:p w:rsidR="00B076F1" w:rsidRDefault="00B076F1" w:rsidP="00B076F1">
      <w:pPr>
        <w:ind w:firstLine="708"/>
        <w:jc w:val="both"/>
        <w:rPr>
          <w:sz w:val="28"/>
          <w:szCs w:val="28"/>
        </w:rPr>
      </w:pPr>
      <w:r>
        <w:rPr>
          <w:sz w:val="28"/>
          <w:szCs w:val="28"/>
        </w:rPr>
        <w:lastRenderedPageBreak/>
        <w:t>б) объем расходов бюджета муниципального образования Георгиевский сельсовет на 2021 год в сумме 4822,38074 тыс. рублей, на 2022 год в сумме 2719,62220 тыс. рублей, в том числе условно утвержденные расходы – 63,00000 тыс. руб.; на 2023 года в сумме 2789,2060 тыс. рублей, в том числе условно утвержденные расходы – 129,00000 тыс. руб.;</w:t>
      </w:r>
    </w:p>
    <w:p w:rsidR="00B076F1" w:rsidRDefault="00B076F1" w:rsidP="00B076F1">
      <w:pPr>
        <w:jc w:val="both"/>
        <w:rPr>
          <w:sz w:val="28"/>
          <w:szCs w:val="28"/>
        </w:rPr>
      </w:pPr>
      <w:r>
        <w:rPr>
          <w:sz w:val="28"/>
          <w:szCs w:val="28"/>
        </w:rPr>
        <w:t xml:space="preserve">          в) прогнозируемый дефицит бюджета муниципального образования Георгиевский сельсовет в сумме 0,00 рублей;</w:t>
      </w:r>
    </w:p>
    <w:p w:rsidR="00B076F1" w:rsidRDefault="00B076F1" w:rsidP="00B076F1">
      <w:pPr>
        <w:ind w:firstLine="708"/>
        <w:jc w:val="both"/>
        <w:rPr>
          <w:sz w:val="28"/>
          <w:szCs w:val="28"/>
        </w:rPr>
      </w:pPr>
      <w:r>
        <w:rPr>
          <w:sz w:val="28"/>
          <w:szCs w:val="28"/>
        </w:rPr>
        <w:t xml:space="preserve"> </w:t>
      </w:r>
      <w:r w:rsidRPr="00E53A38">
        <w:rPr>
          <w:sz w:val="28"/>
          <w:szCs w:val="28"/>
        </w:rPr>
        <w:t>г) верхний предел государственного</w:t>
      </w:r>
      <w:r w:rsidRPr="002B6F63">
        <w:rPr>
          <w:sz w:val="28"/>
          <w:szCs w:val="28"/>
        </w:rPr>
        <w:t xml:space="preserve"> внутреннего долга</w:t>
      </w:r>
      <w:r w:rsidRPr="00E812A9">
        <w:rPr>
          <w:sz w:val="28"/>
          <w:szCs w:val="28"/>
        </w:rPr>
        <w:t xml:space="preserve"> </w:t>
      </w:r>
      <w:r>
        <w:rPr>
          <w:sz w:val="28"/>
          <w:szCs w:val="28"/>
        </w:rPr>
        <w:t xml:space="preserve">муниципального образования Георгиевский сельсовет </w:t>
      </w:r>
      <w:r w:rsidRPr="00E812A9">
        <w:rPr>
          <w:sz w:val="28"/>
          <w:szCs w:val="28"/>
        </w:rPr>
        <w:t>на 1 января 202</w:t>
      </w:r>
      <w:r>
        <w:rPr>
          <w:sz w:val="28"/>
          <w:szCs w:val="28"/>
        </w:rPr>
        <w:t>1</w:t>
      </w:r>
      <w:r w:rsidRPr="00E812A9">
        <w:rPr>
          <w:sz w:val="28"/>
          <w:szCs w:val="28"/>
        </w:rPr>
        <w:t xml:space="preserve"> года </w:t>
      </w:r>
      <w:r w:rsidRPr="00F166C4">
        <w:rPr>
          <w:sz w:val="28"/>
          <w:szCs w:val="28"/>
        </w:rPr>
        <w:t xml:space="preserve">– </w:t>
      </w:r>
      <w:r>
        <w:rPr>
          <w:sz w:val="28"/>
          <w:szCs w:val="28"/>
        </w:rPr>
        <w:t xml:space="preserve">0,0 </w:t>
      </w:r>
      <w:r w:rsidRPr="00E812A9">
        <w:rPr>
          <w:spacing w:val="-4"/>
          <w:sz w:val="28"/>
          <w:szCs w:val="28"/>
        </w:rPr>
        <w:t>тыс. рублей</w:t>
      </w:r>
      <w:r w:rsidRPr="00F166C4">
        <w:rPr>
          <w:sz w:val="28"/>
          <w:szCs w:val="28"/>
        </w:rPr>
        <w:t xml:space="preserve">, </w:t>
      </w:r>
      <w:r>
        <w:rPr>
          <w:sz w:val="28"/>
          <w:szCs w:val="28"/>
        </w:rPr>
        <w:t>на 1 января 2022</w:t>
      </w:r>
      <w:r w:rsidRPr="00F166C4">
        <w:rPr>
          <w:sz w:val="28"/>
          <w:szCs w:val="28"/>
        </w:rPr>
        <w:t xml:space="preserve"> года – </w:t>
      </w:r>
      <w:r>
        <w:rPr>
          <w:sz w:val="28"/>
          <w:szCs w:val="28"/>
        </w:rPr>
        <w:t xml:space="preserve">0,0 </w:t>
      </w:r>
      <w:r w:rsidRPr="00F166C4">
        <w:rPr>
          <w:sz w:val="28"/>
          <w:szCs w:val="28"/>
        </w:rPr>
        <w:t xml:space="preserve">тыс. рублей, </w:t>
      </w:r>
      <w:r w:rsidRPr="00E812A9">
        <w:rPr>
          <w:spacing w:val="-4"/>
          <w:sz w:val="28"/>
          <w:szCs w:val="28"/>
        </w:rPr>
        <w:t>на 1</w:t>
      </w:r>
      <w:r>
        <w:rPr>
          <w:spacing w:val="-4"/>
          <w:sz w:val="28"/>
          <w:szCs w:val="28"/>
        </w:rPr>
        <w:t> </w:t>
      </w:r>
      <w:r w:rsidRPr="00E812A9">
        <w:rPr>
          <w:spacing w:val="-4"/>
          <w:sz w:val="28"/>
          <w:szCs w:val="28"/>
        </w:rPr>
        <w:t>января 202</w:t>
      </w:r>
      <w:r>
        <w:rPr>
          <w:spacing w:val="-4"/>
          <w:sz w:val="28"/>
          <w:szCs w:val="28"/>
        </w:rPr>
        <w:t>3</w:t>
      </w:r>
      <w:r w:rsidRPr="00E812A9">
        <w:rPr>
          <w:spacing w:val="-4"/>
          <w:sz w:val="28"/>
          <w:szCs w:val="28"/>
        </w:rPr>
        <w:t xml:space="preserve"> года – </w:t>
      </w:r>
      <w:r>
        <w:rPr>
          <w:sz w:val="28"/>
          <w:szCs w:val="28"/>
        </w:rPr>
        <w:t xml:space="preserve">0,0 </w:t>
      </w:r>
      <w:r w:rsidRPr="00E812A9">
        <w:rPr>
          <w:spacing w:val="-4"/>
          <w:sz w:val="28"/>
          <w:szCs w:val="28"/>
        </w:rPr>
        <w:t>тыс. рублей.</w:t>
      </w:r>
    </w:p>
    <w:p w:rsidR="00B076F1" w:rsidRDefault="00B076F1" w:rsidP="00B076F1">
      <w:pPr>
        <w:jc w:val="both"/>
        <w:rPr>
          <w:sz w:val="28"/>
          <w:szCs w:val="28"/>
        </w:rPr>
      </w:pPr>
      <w:r>
        <w:rPr>
          <w:sz w:val="28"/>
          <w:szCs w:val="28"/>
        </w:rPr>
        <w:t xml:space="preserve">       2.  Установить, что доходы местного бюджета, поступающие в </w:t>
      </w:r>
      <w:r>
        <w:rPr>
          <w:bCs/>
          <w:sz w:val="28"/>
          <w:szCs w:val="28"/>
        </w:rPr>
        <w:t xml:space="preserve"> 2021 году и плановом периоде 2022-2023 годов</w:t>
      </w:r>
      <w:r>
        <w:rPr>
          <w:sz w:val="28"/>
          <w:szCs w:val="28"/>
        </w:rPr>
        <w:t xml:space="preserve">, формируются за счет доходов по нормативам, установленным законодательными актами Российской Федерации, субъекта Российской Федерации и настоящим решением: </w:t>
      </w:r>
    </w:p>
    <w:p w:rsidR="00B076F1" w:rsidRDefault="00B076F1" w:rsidP="00B076F1">
      <w:pPr>
        <w:jc w:val="both"/>
        <w:rPr>
          <w:sz w:val="28"/>
          <w:szCs w:val="28"/>
        </w:rPr>
      </w:pPr>
      <w:r>
        <w:rPr>
          <w:sz w:val="28"/>
          <w:szCs w:val="28"/>
        </w:rPr>
        <w:t xml:space="preserve">        - налога на доходы физических лиц - по нормативу 15 процентов;</w:t>
      </w:r>
    </w:p>
    <w:p w:rsidR="00B076F1" w:rsidRDefault="00B076F1" w:rsidP="00B076F1">
      <w:pPr>
        <w:jc w:val="both"/>
        <w:rPr>
          <w:sz w:val="28"/>
          <w:szCs w:val="28"/>
        </w:rPr>
      </w:pPr>
      <w:r>
        <w:rPr>
          <w:sz w:val="28"/>
          <w:szCs w:val="28"/>
        </w:rPr>
        <w:t xml:space="preserve">        - налога на имущество физических лиц – 100 процентов;</w:t>
      </w:r>
    </w:p>
    <w:p w:rsidR="00B076F1" w:rsidRDefault="00B076F1" w:rsidP="00B076F1">
      <w:pPr>
        <w:jc w:val="both"/>
        <w:rPr>
          <w:sz w:val="28"/>
          <w:szCs w:val="28"/>
        </w:rPr>
      </w:pPr>
      <w:r>
        <w:rPr>
          <w:sz w:val="28"/>
          <w:szCs w:val="28"/>
        </w:rPr>
        <w:t xml:space="preserve">        - земельного налога – по нормативу 100 процентов;</w:t>
      </w:r>
    </w:p>
    <w:p w:rsidR="00B076F1" w:rsidRDefault="00B076F1" w:rsidP="00B076F1">
      <w:pPr>
        <w:jc w:val="both"/>
        <w:rPr>
          <w:color w:val="000000"/>
          <w:sz w:val="28"/>
          <w:szCs w:val="28"/>
        </w:rPr>
      </w:pPr>
      <w:r>
        <w:rPr>
          <w:sz w:val="28"/>
          <w:szCs w:val="28"/>
        </w:rPr>
        <w:t xml:space="preserve">        - единого сельскохозяйственного налога - по нормативу 50  процентов;</w:t>
      </w:r>
    </w:p>
    <w:p w:rsidR="00B076F1" w:rsidRDefault="00B076F1" w:rsidP="00B076F1">
      <w:pPr>
        <w:jc w:val="both"/>
        <w:rPr>
          <w:sz w:val="28"/>
          <w:szCs w:val="28"/>
        </w:rPr>
      </w:pPr>
      <w:r>
        <w:rPr>
          <w:color w:val="000000"/>
          <w:sz w:val="28"/>
          <w:szCs w:val="28"/>
        </w:rPr>
        <w:t xml:space="preserve">     - 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 по нормативу 100 процентов;</w:t>
      </w:r>
    </w:p>
    <w:p w:rsidR="00B076F1" w:rsidRDefault="00B076F1" w:rsidP="00B076F1">
      <w:pPr>
        <w:jc w:val="both"/>
        <w:rPr>
          <w:color w:val="000000"/>
          <w:sz w:val="28"/>
          <w:szCs w:val="28"/>
        </w:rPr>
      </w:pPr>
      <w:r>
        <w:rPr>
          <w:sz w:val="28"/>
          <w:szCs w:val="28"/>
        </w:rPr>
        <w:t xml:space="preserve"> </w:t>
      </w:r>
      <w:r>
        <w:rPr>
          <w:color w:val="000000"/>
          <w:sz w:val="28"/>
          <w:szCs w:val="28"/>
        </w:rPr>
        <w:t xml:space="preserve">        - доходы от продажи земельных участков, находящихся в собственности поселений (за исключением земельных участков муниципальных автономных учреждений, а также земельных участков муниципальных унитарных предприятий, в том числе казенных) – по нормативу 100 процентов; </w:t>
      </w:r>
    </w:p>
    <w:p w:rsidR="00B076F1" w:rsidRDefault="00B076F1" w:rsidP="00B076F1">
      <w:pPr>
        <w:ind w:firstLine="708"/>
        <w:jc w:val="both"/>
        <w:rPr>
          <w:sz w:val="28"/>
          <w:szCs w:val="28"/>
        </w:rPr>
      </w:pPr>
      <w:proofErr w:type="gramStart"/>
      <w:r>
        <w:rPr>
          <w:color w:val="000000"/>
          <w:sz w:val="28"/>
          <w:szCs w:val="28"/>
        </w:rPr>
        <w:t>- 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 (за исключением земельных участков муниципальных автономных учреждений, а также земельных участков муниципальных унитарных предприятий, в том числе казенных) – по нормативу 100 процентов;</w:t>
      </w:r>
      <w:proofErr w:type="gramEnd"/>
    </w:p>
    <w:p w:rsidR="00B076F1" w:rsidRDefault="00B076F1" w:rsidP="00B076F1">
      <w:pPr>
        <w:ind w:firstLine="708"/>
        <w:jc w:val="both"/>
        <w:rPr>
          <w:sz w:val="28"/>
          <w:szCs w:val="28"/>
        </w:rPr>
      </w:pPr>
      <w:r>
        <w:rPr>
          <w:sz w:val="28"/>
          <w:szCs w:val="28"/>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автономных учреждений) – по нормативу 100 процентов;</w:t>
      </w:r>
    </w:p>
    <w:p w:rsidR="00B076F1" w:rsidRDefault="00B076F1" w:rsidP="00B076F1">
      <w:pPr>
        <w:ind w:firstLine="708"/>
        <w:jc w:val="both"/>
        <w:rPr>
          <w:color w:val="000000"/>
          <w:sz w:val="28"/>
          <w:szCs w:val="28"/>
        </w:rPr>
      </w:pPr>
      <w:r>
        <w:rPr>
          <w:sz w:val="28"/>
          <w:szCs w:val="28"/>
        </w:rPr>
        <w:t>-поступления от продажи имущества, находящегося в  собственности поселени</w:t>
      </w:r>
      <w:proofErr w:type="gramStart"/>
      <w:r>
        <w:rPr>
          <w:sz w:val="28"/>
          <w:szCs w:val="28"/>
        </w:rPr>
        <w:t>й-</w:t>
      </w:r>
      <w:proofErr w:type="gramEnd"/>
      <w:r>
        <w:rPr>
          <w:color w:val="000000"/>
          <w:sz w:val="28"/>
          <w:szCs w:val="28"/>
        </w:rPr>
        <w:t xml:space="preserve"> по нормативу 100 процентов.</w:t>
      </w:r>
    </w:p>
    <w:p w:rsidR="00B076F1" w:rsidRPr="00781AB9" w:rsidRDefault="00B076F1" w:rsidP="00B076F1">
      <w:pPr>
        <w:ind w:firstLine="709"/>
        <w:jc w:val="both"/>
        <w:rPr>
          <w:sz w:val="28"/>
          <w:szCs w:val="28"/>
        </w:rPr>
      </w:pPr>
      <w:r w:rsidRPr="00F801D5">
        <w:rPr>
          <w:sz w:val="28"/>
          <w:szCs w:val="28"/>
        </w:rPr>
        <w:lastRenderedPageBreak/>
        <w:t xml:space="preserve">Утвердить объем бюджетных </w:t>
      </w:r>
      <w:r>
        <w:rPr>
          <w:sz w:val="28"/>
          <w:szCs w:val="28"/>
        </w:rPr>
        <w:t>ассигнований дорожного фонда Муниципального образования Георгиевский сельсовет на 2021</w:t>
      </w:r>
      <w:r w:rsidRPr="00F801D5">
        <w:rPr>
          <w:sz w:val="28"/>
          <w:szCs w:val="28"/>
        </w:rPr>
        <w:t xml:space="preserve"> год в сумме</w:t>
      </w:r>
      <w:r>
        <w:rPr>
          <w:sz w:val="28"/>
          <w:szCs w:val="28"/>
        </w:rPr>
        <w:t xml:space="preserve"> –</w:t>
      </w:r>
      <w:r w:rsidRPr="00F801D5">
        <w:rPr>
          <w:sz w:val="28"/>
          <w:szCs w:val="28"/>
        </w:rPr>
        <w:t xml:space="preserve"> </w:t>
      </w:r>
      <w:r>
        <w:rPr>
          <w:sz w:val="28"/>
          <w:szCs w:val="28"/>
        </w:rPr>
        <w:t>546,31678 тыс. рублей, на 2022</w:t>
      </w:r>
      <w:r w:rsidRPr="00F801D5">
        <w:rPr>
          <w:sz w:val="28"/>
          <w:szCs w:val="28"/>
        </w:rPr>
        <w:t> год – в сумме</w:t>
      </w:r>
      <w:r>
        <w:rPr>
          <w:sz w:val="28"/>
          <w:szCs w:val="28"/>
        </w:rPr>
        <w:t xml:space="preserve"> –</w:t>
      </w:r>
      <w:r w:rsidRPr="00F801D5">
        <w:rPr>
          <w:sz w:val="28"/>
          <w:szCs w:val="28"/>
        </w:rPr>
        <w:t xml:space="preserve"> </w:t>
      </w:r>
      <w:r>
        <w:rPr>
          <w:sz w:val="28"/>
          <w:szCs w:val="28"/>
        </w:rPr>
        <w:t>546,31678 тыс. рублей, на 2023</w:t>
      </w:r>
      <w:r w:rsidRPr="00F801D5">
        <w:rPr>
          <w:sz w:val="28"/>
          <w:szCs w:val="28"/>
        </w:rPr>
        <w:t xml:space="preserve"> год – в сумме </w:t>
      </w:r>
      <w:r>
        <w:rPr>
          <w:sz w:val="28"/>
          <w:szCs w:val="28"/>
        </w:rPr>
        <w:t>– 546,31678</w:t>
      </w:r>
      <w:r w:rsidRPr="00F801D5">
        <w:rPr>
          <w:sz w:val="28"/>
          <w:szCs w:val="28"/>
        </w:rPr>
        <w:t> тыс. рублей.</w:t>
      </w:r>
    </w:p>
    <w:p w:rsidR="00B076F1" w:rsidRDefault="00B076F1" w:rsidP="00B076F1">
      <w:pPr>
        <w:ind w:firstLine="708"/>
        <w:jc w:val="both"/>
        <w:rPr>
          <w:sz w:val="28"/>
          <w:szCs w:val="28"/>
        </w:rPr>
      </w:pPr>
      <w:r>
        <w:rPr>
          <w:sz w:val="28"/>
          <w:szCs w:val="28"/>
        </w:rPr>
        <w:t xml:space="preserve">           3. Учесть в бюджете муниципального образования  Георгиевский сельсовет </w:t>
      </w:r>
      <w:r>
        <w:rPr>
          <w:bCs/>
          <w:sz w:val="28"/>
          <w:szCs w:val="28"/>
        </w:rPr>
        <w:t xml:space="preserve">на 2021 год и плановый период 2022-2023 годов </w:t>
      </w:r>
      <w:r>
        <w:rPr>
          <w:sz w:val="28"/>
          <w:szCs w:val="28"/>
        </w:rPr>
        <w:t xml:space="preserve">поступления доходов по кодам видов доходов, подвидов доходов согласно  приложению №  1. </w:t>
      </w:r>
    </w:p>
    <w:p w:rsidR="00B076F1" w:rsidRDefault="00B076F1" w:rsidP="00B076F1">
      <w:pPr>
        <w:jc w:val="both"/>
        <w:rPr>
          <w:sz w:val="28"/>
          <w:szCs w:val="28"/>
        </w:rPr>
      </w:pPr>
      <w:r>
        <w:rPr>
          <w:sz w:val="28"/>
          <w:szCs w:val="28"/>
        </w:rPr>
        <w:t xml:space="preserve">          4. Утвердить в бюджете муниципального образования  Георгиевский сельсовет распределение бюджетных ассигнований по разделам подразделам расходов  бюджета </w:t>
      </w:r>
      <w:r>
        <w:rPr>
          <w:bCs/>
          <w:sz w:val="28"/>
          <w:szCs w:val="28"/>
        </w:rPr>
        <w:t>на 2021 год и плановый период 2022-2023 годов</w:t>
      </w:r>
      <w:r>
        <w:rPr>
          <w:sz w:val="28"/>
          <w:szCs w:val="28"/>
        </w:rPr>
        <w:t xml:space="preserve"> согласно приложению № 2 </w:t>
      </w:r>
    </w:p>
    <w:p w:rsidR="00B076F1" w:rsidRDefault="00B076F1" w:rsidP="00B076F1">
      <w:pPr>
        <w:jc w:val="both"/>
        <w:rPr>
          <w:sz w:val="28"/>
          <w:szCs w:val="28"/>
        </w:rPr>
      </w:pPr>
      <w:r>
        <w:rPr>
          <w:sz w:val="28"/>
          <w:szCs w:val="28"/>
        </w:rPr>
        <w:t xml:space="preserve">     5. Утвердить ведомственную структуру расходов  бюджета муниципального образования Георгиевский сельсовет на </w:t>
      </w:r>
      <w:r>
        <w:rPr>
          <w:bCs/>
          <w:sz w:val="28"/>
          <w:szCs w:val="28"/>
        </w:rPr>
        <w:t xml:space="preserve">2021 год и плановый период 2022-2023 годов </w:t>
      </w:r>
      <w:r>
        <w:rPr>
          <w:sz w:val="28"/>
          <w:szCs w:val="28"/>
        </w:rPr>
        <w:t>согласно приложению № 3.</w:t>
      </w:r>
    </w:p>
    <w:p w:rsidR="00B076F1" w:rsidRDefault="00B076F1" w:rsidP="00B076F1">
      <w:pPr>
        <w:jc w:val="both"/>
        <w:rPr>
          <w:sz w:val="28"/>
          <w:szCs w:val="28"/>
        </w:rPr>
      </w:pPr>
      <w:r>
        <w:rPr>
          <w:sz w:val="28"/>
          <w:szCs w:val="28"/>
        </w:rPr>
        <w:t xml:space="preserve">          6. Утвердить р</w:t>
      </w:r>
      <w:r>
        <w:rPr>
          <w:bCs/>
          <w:sz w:val="28"/>
          <w:szCs w:val="28"/>
        </w:rPr>
        <w:t xml:space="preserve">аспределение бюджетных ассигнований бюджета муниципального образования </w:t>
      </w:r>
      <w:r>
        <w:rPr>
          <w:sz w:val="28"/>
          <w:szCs w:val="28"/>
        </w:rPr>
        <w:t>Георгиевский</w:t>
      </w:r>
      <w:r>
        <w:rPr>
          <w:bCs/>
          <w:sz w:val="28"/>
          <w:szCs w:val="28"/>
        </w:rPr>
        <w:t xml:space="preserve">   сельсовет по разделам, подразделам, целевым статьям (муниципальным программам и </w:t>
      </w:r>
      <w:proofErr w:type="spellStart"/>
      <w:r>
        <w:rPr>
          <w:bCs/>
          <w:sz w:val="28"/>
          <w:szCs w:val="28"/>
        </w:rPr>
        <w:t>непрограммным</w:t>
      </w:r>
      <w:proofErr w:type="spellEnd"/>
      <w:r>
        <w:rPr>
          <w:bCs/>
          <w:sz w:val="28"/>
          <w:szCs w:val="28"/>
        </w:rPr>
        <w:t xml:space="preserve"> направлениям деятельности), группам и подгруппам видов расходов классификации расходов на 2021 год и плановый период 2022-2023 годов </w:t>
      </w:r>
      <w:r>
        <w:rPr>
          <w:sz w:val="28"/>
          <w:szCs w:val="28"/>
        </w:rPr>
        <w:t xml:space="preserve">согласно приложению № 4.                                                  </w:t>
      </w:r>
    </w:p>
    <w:p w:rsidR="00B076F1" w:rsidRDefault="00B076F1" w:rsidP="00B076F1">
      <w:pPr>
        <w:jc w:val="both"/>
        <w:rPr>
          <w:sz w:val="28"/>
          <w:szCs w:val="28"/>
        </w:rPr>
      </w:pPr>
      <w:r>
        <w:rPr>
          <w:sz w:val="28"/>
          <w:szCs w:val="28"/>
        </w:rPr>
        <w:t xml:space="preserve">          7. Утвердить </w:t>
      </w:r>
      <w:r>
        <w:rPr>
          <w:bCs/>
          <w:sz w:val="28"/>
          <w:szCs w:val="28"/>
        </w:rPr>
        <w:t xml:space="preserve">распределение бюджетных ассигнований бюджета муниципального образования </w:t>
      </w:r>
      <w:r>
        <w:rPr>
          <w:sz w:val="28"/>
          <w:szCs w:val="28"/>
        </w:rPr>
        <w:t>Георгиевский</w:t>
      </w:r>
      <w:r>
        <w:rPr>
          <w:bCs/>
          <w:sz w:val="28"/>
          <w:szCs w:val="28"/>
        </w:rPr>
        <w:t xml:space="preserve"> сельсовет по целевым статьям (муниципальным программам и </w:t>
      </w:r>
      <w:proofErr w:type="spellStart"/>
      <w:r>
        <w:rPr>
          <w:bCs/>
          <w:sz w:val="28"/>
          <w:szCs w:val="28"/>
        </w:rPr>
        <w:t>непрограммным</w:t>
      </w:r>
      <w:proofErr w:type="spellEnd"/>
      <w:r>
        <w:rPr>
          <w:bCs/>
          <w:sz w:val="28"/>
          <w:szCs w:val="28"/>
        </w:rPr>
        <w:t xml:space="preserve"> направлениям деятельности), разделам, подразделам, группам и подгруппам видов расходов классификации расходов на 2021 год и плановый период 2022-2023   годов </w:t>
      </w:r>
      <w:r>
        <w:rPr>
          <w:sz w:val="28"/>
          <w:szCs w:val="28"/>
        </w:rPr>
        <w:t>согласно приложению № 5.</w:t>
      </w:r>
    </w:p>
    <w:p w:rsidR="00B076F1" w:rsidRDefault="00B076F1" w:rsidP="00B076F1">
      <w:pPr>
        <w:jc w:val="both"/>
        <w:rPr>
          <w:sz w:val="28"/>
          <w:szCs w:val="28"/>
        </w:rPr>
      </w:pPr>
      <w:r>
        <w:rPr>
          <w:sz w:val="28"/>
          <w:szCs w:val="28"/>
        </w:rPr>
        <w:t xml:space="preserve">         8. Утвердить распределение межбюджетных трансфертов, передаваемых из бюджета муниципального образования Георгиевский сельсовет в районный бюджет на осуществление части полномочий </w:t>
      </w:r>
      <w:proofErr w:type="gramStart"/>
      <w:r>
        <w:rPr>
          <w:sz w:val="28"/>
          <w:szCs w:val="28"/>
        </w:rPr>
        <w:t>по</w:t>
      </w:r>
      <w:proofErr w:type="gramEnd"/>
      <w:r>
        <w:rPr>
          <w:sz w:val="28"/>
          <w:szCs w:val="28"/>
        </w:rPr>
        <w:t xml:space="preserve"> </w:t>
      </w:r>
      <w:proofErr w:type="gramStart"/>
      <w:r>
        <w:rPr>
          <w:sz w:val="28"/>
          <w:szCs w:val="28"/>
        </w:rPr>
        <w:t>решении</w:t>
      </w:r>
      <w:proofErr w:type="gramEnd"/>
      <w:r>
        <w:rPr>
          <w:sz w:val="28"/>
          <w:szCs w:val="28"/>
        </w:rPr>
        <w:t xml:space="preserve"> вопросов местного значения, в соответствии с заключенными соглашениями  на </w:t>
      </w:r>
      <w:r>
        <w:rPr>
          <w:bCs/>
          <w:sz w:val="28"/>
          <w:szCs w:val="28"/>
        </w:rPr>
        <w:t xml:space="preserve">2021 год и плановый период 2022-2023 </w:t>
      </w:r>
      <w:r>
        <w:rPr>
          <w:sz w:val="28"/>
          <w:szCs w:val="28"/>
        </w:rPr>
        <w:t xml:space="preserve"> годов согласно приложению № 6.</w:t>
      </w:r>
    </w:p>
    <w:p w:rsidR="00B076F1" w:rsidRDefault="00B076F1" w:rsidP="00B076F1">
      <w:pPr>
        <w:jc w:val="both"/>
        <w:rPr>
          <w:sz w:val="28"/>
          <w:szCs w:val="28"/>
        </w:rPr>
      </w:pPr>
      <w:r>
        <w:rPr>
          <w:sz w:val="28"/>
          <w:szCs w:val="28"/>
        </w:rPr>
        <w:t xml:space="preserve">        9.  Утвердить источники</w:t>
      </w:r>
      <w:r>
        <w:rPr>
          <w:sz w:val="16"/>
          <w:szCs w:val="16"/>
        </w:rPr>
        <w:t xml:space="preserve"> </w:t>
      </w:r>
      <w:r>
        <w:rPr>
          <w:sz w:val="28"/>
          <w:szCs w:val="28"/>
        </w:rPr>
        <w:t xml:space="preserve">внутреннего финансирования дефицита бюджета  на </w:t>
      </w:r>
      <w:r>
        <w:rPr>
          <w:bCs/>
          <w:sz w:val="28"/>
          <w:szCs w:val="28"/>
        </w:rPr>
        <w:t xml:space="preserve">2021 год и плановый период 2022-2023 </w:t>
      </w:r>
      <w:r>
        <w:rPr>
          <w:sz w:val="28"/>
          <w:szCs w:val="28"/>
        </w:rPr>
        <w:t xml:space="preserve"> годов согласно приложению №7.                                      </w:t>
      </w:r>
    </w:p>
    <w:p w:rsidR="00B076F1" w:rsidRDefault="00B076F1" w:rsidP="00B076F1">
      <w:pPr>
        <w:jc w:val="both"/>
        <w:rPr>
          <w:sz w:val="28"/>
          <w:szCs w:val="28"/>
        </w:rPr>
      </w:pPr>
      <w:r>
        <w:rPr>
          <w:sz w:val="28"/>
          <w:szCs w:val="28"/>
        </w:rPr>
        <w:t xml:space="preserve">       10. Утвердить перечень главных  администраторов доходов бюджета на </w:t>
      </w:r>
      <w:r>
        <w:rPr>
          <w:bCs/>
          <w:sz w:val="28"/>
          <w:szCs w:val="28"/>
        </w:rPr>
        <w:t xml:space="preserve">2021 год и плановый период 2022-2023  годов </w:t>
      </w:r>
      <w:r>
        <w:rPr>
          <w:sz w:val="28"/>
          <w:szCs w:val="28"/>
        </w:rPr>
        <w:t xml:space="preserve">согласно приложению № 8. </w:t>
      </w:r>
    </w:p>
    <w:p w:rsidR="00B076F1" w:rsidRDefault="00B076F1" w:rsidP="00B076F1">
      <w:pPr>
        <w:jc w:val="both"/>
        <w:rPr>
          <w:sz w:val="28"/>
          <w:szCs w:val="28"/>
        </w:rPr>
      </w:pPr>
      <w:r>
        <w:rPr>
          <w:sz w:val="28"/>
          <w:szCs w:val="28"/>
        </w:rPr>
        <w:t xml:space="preserve">       11. Утвердить распределение бюджетных ассигнований, направленных на поддержку семьи и детей («Детский бюджет») на </w:t>
      </w:r>
      <w:r>
        <w:rPr>
          <w:bCs/>
          <w:sz w:val="28"/>
          <w:szCs w:val="28"/>
        </w:rPr>
        <w:t xml:space="preserve">2021 год и плановый период 2022-2023  годов </w:t>
      </w:r>
      <w:r>
        <w:rPr>
          <w:sz w:val="28"/>
          <w:szCs w:val="28"/>
        </w:rPr>
        <w:t xml:space="preserve">согласно приложению № 9. </w:t>
      </w:r>
    </w:p>
    <w:p w:rsidR="00B076F1" w:rsidRDefault="00B076F1" w:rsidP="00B076F1">
      <w:pPr>
        <w:jc w:val="both"/>
        <w:rPr>
          <w:sz w:val="28"/>
          <w:szCs w:val="28"/>
        </w:rPr>
      </w:pPr>
      <w:r>
        <w:rPr>
          <w:sz w:val="28"/>
          <w:szCs w:val="28"/>
        </w:rPr>
        <w:lastRenderedPageBreak/>
        <w:t xml:space="preserve">      12. </w:t>
      </w:r>
      <w:proofErr w:type="gramStart"/>
      <w:r>
        <w:rPr>
          <w:sz w:val="28"/>
          <w:szCs w:val="28"/>
        </w:rPr>
        <w:t>Установить, что заключение и оплата местными учреждениями и органами местного самоуправления муниципального образования договоров, исполнение которых осуществляется за счет средств местного бюджета, производятся в пределах утвержденных им лимитов бюджетных обязательств в соответствии с ведомственной, функциональной и экономической классификациями расходов местного бюджета и с учетом принятых и неисполненных обязательств.</w:t>
      </w:r>
      <w:proofErr w:type="gramEnd"/>
    </w:p>
    <w:p w:rsidR="00B076F1" w:rsidRDefault="00B076F1" w:rsidP="00B076F1">
      <w:pPr>
        <w:jc w:val="both"/>
        <w:rPr>
          <w:sz w:val="28"/>
          <w:szCs w:val="28"/>
        </w:rPr>
      </w:pPr>
      <w:r>
        <w:rPr>
          <w:sz w:val="28"/>
          <w:szCs w:val="28"/>
        </w:rPr>
        <w:t xml:space="preserve">   Обязательства, вытекающие из договоров, исполнение которых осуществляется за счет средств местного бюджета, принятые местными учреждениями и органами местного самоуправления муниципального образования сверх утвержденных им лимитов бюджетных обязательств, не подлежат оплате за счет средств местного бюджета </w:t>
      </w:r>
      <w:r>
        <w:rPr>
          <w:bCs/>
          <w:sz w:val="28"/>
          <w:szCs w:val="28"/>
        </w:rPr>
        <w:t>на 2021 год и плановый период 2022-2023  годов.</w:t>
      </w:r>
    </w:p>
    <w:p w:rsidR="00B076F1" w:rsidRDefault="00B076F1" w:rsidP="00B076F1">
      <w:pPr>
        <w:jc w:val="both"/>
        <w:rPr>
          <w:sz w:val="28"/>
          <w:szCs w:val="28"/>
        </w:rPr>
      </w:pPr>
      <w:r>
        <w:rPr>
          <w:sz w:val="28"/>
          <w:szCs w:val="28"/>
        </w:rPr>
        <w:t xml:space="preserve"> Учет обязательств, подлежащих исполнению за счет средств местного бюджета  органами местного самоуправления муниципального образования, финансируемыми из местного бюджета на основе смет доходов и расходов, обеспечивается через отдел №14 УФК по Оренбургской области, который осуществляет кассовое обслуживание исполнения местного бюджета.</w:t>
      </w:r>
    </w:p>
    <w:p w:rsidR="00B076F1" w:rsidRDefault="00B076F1" w:rsidP="00B076F1">
      <w:pPr>
        <w:jc w:val="both"/>
        <w:rPr>
          <w:sz w:val="28"/>
          <w:szCs w:val="28"/>
        </w:rPr>
      </w:pPr>
      <w:r>
        <w:rPr>
          <w:sz w:val="28"/>
          <w:szCs w:val="28"/>
        </w:rPr>
        <w:t xml:space="preserve">  Отдел № 14 УФК по Оренбургской области, осуществляющий кассовое обслуживание исполнения местного бюджета имеет право приостанавливать оплату расходов  органов местного самоуправления муниципального образования, нарушающих установленный администрацией муниципального образования порядок учета обязательств, подлежащих исполнению за счет средств местного бюджета.</w:t>
      </w:r>
    </w:p>
    <w:p w:rsidR="00B076F1" w:rsidRDefault="00B076F1" w:rsidP="00B076F1">
      <w:pPr>
        <w:jc w:val="both"/>
        <w:rPr>
          <w:sz w:val="28"/>
          <w:szCs w:val="28"/>
        </w:rPr>
      </w:pPr>
      <w:r>
        <w:rPr>
          <w:sz w:val="28"/>
          <w:szCs w:val="28"/>
        </w:rPr>
        <w:t xml:space="preserve">  Договор, заключенный  органом местного самоуправления муниципального образования с нарушением требований настоящей статьи, либо его часть, устанавливающая повышенные обязательства местного бюджета, подлежат признанию не </w:t>
      </w:r>
      <w:proofErr w:type="gramStart"/>
      <w:r>
        <w:rPr>
          <w:sz w:val="28"/>
          <w:szCs w:val="28"/>
        </w:rPr>
        <w:t>действительными</w:t>
      </w:r>
      <w:proofErr w:type="gramEnd"/>
      <w:r>
        <w:rPr>
          <w:sz w:val="28"/>
          <w:szCs w:val="28"/>
        </w:rPr>
        <w:t xml:space="preserve"> по иску вышестоящей организации или финансового органа администрации муниципального образования. </w:t>
      </w:r>
    </w:p>
    <w:p w:rsidR="00B076F1" w:rsidRDefault="00B076F1" w:rsidP="00B076F1">
      <w:pPr>
        <w:jc w:val="both"/>
        <w:rPr>
          <w:sz w:val="28"/>
          <w:szCs w:val="28"/>
        </w:rPr>
      </w:pPr>
      <w:r>
        <w:rPr>
          <w:sz w:val="28"/>
          <w:szCs w:val="28"/>
        </w:rPr>
        <w:t xml:space="preserve">  13. Органы местного самоуправления муниципального образования не вправе принимать в 2021 году решения по увеличению численности муниципальных служащих и работников учреждений и организаций бюджетной сферы, находящихся в ведении органов местного самоуправления муниципального образования.</w:t>
      </w:r>
    </w:p>
    <w:p w:rsidR="00B076F1" w:rsidRDefault="00B076F1" w:rsidP="00B076F1">
      <w:pPr>
        <w:jc w:val="both"/>
        <w:rPr>
          <w:sz w:val="28"/>
          <w:szCs w:val="28"/>
        </w:rPr>
      </w:pPr>
      <w:r>
        <w:rPr>
          <w:sz w:val="28"/>
          <w:szCs w:val="28"/>
        </w:rPr>
        <w:t xml:space="preserve"> 14. Установить, что исполнение местного бюджета по казначейской системе осуществляется отделом № 14 УФК по Оренбургской области с использованием лицевых счетов бюджетных средств, открытых в отделе №14 УФК по Оренбургской области, осуществляющем кассовое обслуживание исполнения местного бюджета и в соответствии с законодательством Российской Федерации, законодательством субъекта Федерации и Александровского района. </w:t>
      </w:r>
    </w:p>
    <w:p w:rsidR="00B076F1" w:rsidRDefault="00B076F1" w:rsidP="00B076F1">
      <w:pPr>
        <w:jc w:val="both"/>
        <w:rPr>
          <w:sz w:val="28"/>
          <w:szCs w:val="28"/>
        </w:rPr>
      </w:pPr>
      <w:r>
        <w:rPr>
          <w:sz w:val="28"/>
          <w:szCs w:val="28"/>
        </w:rPr>
        <w:lastRenderedPageBreak/>
        <w:t xml:space="preserve">  </w:t>
      </w:r>
      <w:proofErr w:type="gramStart"/>
      <w:r>
        <w:rPr>
          <w:sz w:val="28"/>
          <w:szCs w:val="28"/>
        </w:rPr>
        <w:t>Установить, что кассовое обслуживание исполнения  бюджета муниципального образования осуществляется отделом №14 УФК по Оренбургской области, осуществляющем кассовое обслуживание исполнения местного бюджета на основании соглашения и на безвозмездной основе.</w:t>
      </w:r>
      <w:proofErr w:type="gramEnd"/>
    </w:p>
    <w:p w:rsidR="00B076F1" w:rsidRDefault="00B076F1" w:rsidP="00B076F1">
      <w:pPr>
        <w:jc w:val="both"/>
        <w:rPr>
          <w:sz w:val="28"/>
          <w:szCs w:val="28"/>
        </w:rPr>
      </w:pPr>
      <w:r>
        <w:rPr>
          <w:sz w:val="28"/>
          <w:szCs w:val="28"/>
        </w:rPr>
        <w:t xml:space="preserve">  15. </w:t>
      </w:r>
      <w:proofErr w:type="gramStart"/>
      <w:r>
        <w:rPr>
          <w:sz w:val="28"/>
          <w:szCs w:val="28"/>
        </w:rPr>
        <w:t xml:space="preserve">Нормативные и иные правовые акты органов местного самоуправления муниципального   образования,   влекущие  дополнительные расходы  за   счет средств местного бюджета </w:t>
      </w:r>
      <w:r>
        <w:rPr>
          <w:bCs/>
          <w:sz w:val="28"/>
          <w:szCs w:val="28"/>
        </w:rPr>
        <w:t>на 2021 год и плановый период 2022-2023 годов</w:t>
      </w:r>
      <w:r>
        <w:rPr>
          <w:sz w:val="28"/>
          <w:szCs w:val="28"/>
        </w:rPr>
        <w:t xml:space="preserve">,  а  также сокращающие его  доходную базу,   реализуются и  применяются только при наличии соответствующих источников дополнительных поступлений в местный бюджет и (или) при сокращении расходов  по  конкретным   статьям местного  бюджета  </w:t>
      </w:r>
      <w:r>
        <w:rPr>
          <w:bCs/>
          <w:sz w:val="28"/>
          <w:szCs w:val="28"/>
        </w:rPr>
        <w:t>на  2021 год и плановый</w:t>
      </w:r>
      <w:proofErr w:type="gramEnd"/>
      <w:r>
        <w:rPr>
          <w:bCs/>
          <w:sz w:val="28"/>
          <w:szCs w:val="28"/>
        </w:rPr>
        <w:t xml:space="preserve"> период 2022-2023  годов</w:t>
      </w:r>
      <w:r>
        <w:rPr>
          <w:sz w:val="28"/>
          <w:szCs w:val="28"/>
        </w:rPr>
        <w:t>, а также после внесения соответствующих изменений в настоящее решение.</w:t>
      </w:r>
    </w:p>
    <w:p w:rsidR="00B076F1" w:rsidRDefault="00B076F1" w:rsidP="00B076F1">
      <w:pPr>
        <w:jc w:val="both"/>
        <w:rPr>
          <w:bCs/>
          <w:sz w:val="28"/>
          <w:szCs w:val="28"/>
        </w:rPr>
      </w:pPr>
      <w:r>
        <w:rPr>
          <w:sz w:val="28"/>
          <w:szCs w:val="28"/>
        </w:rPr>
        <w:t xml:space="preserve">       В случае если реализация правового акта частично (не в полной мере) обеспечена источниками финансирования в местном бюджете, такой правовой акт реализуется и применяется в пределах средств, предусмотренных на эти цели в местном  бюджете </w:t>
      </w:r>
      <w:r>
        <w:rPr>
          <w:bCs/>
          <w:sz w:val="28"/>
          <w:szCs w:val="28"/>
        </w:rPr>
        <w:t>на 2021 год и плановый период 2022-2023  годов.</w:t>
      </w:r>
    </w:p>
    <w:p w:rsidR="00B076F1" w:rsidRDefault="00B076F1" w:rsidP="00B076F1">
      <w:pPr>
        <w:jc w:val="both"/>
        <w:rPr>
          <w:sz w:val="28"/>
          <w:szCs w:val="28"/>
        </w:rPr>
      </w:pPr>
      <w:r>
        <w:rPr>
          <w:bCs/>
          <w:sz w:val="28"/>
          <w:szCs w:val="28"/>
        </w:rPr>
        <w:t xml:space="preserve">    </w:t>
      </w:r>
      <w:r>
        <w:rPr>
          <w:sz w:val="28"/>
          <w:szCs w:val="28"/>
        </w:rPr>
        <w:t xml:space="preserve">  16. Установить, что неиспользованные</w:t>
      </w:r>
      <w:r w:rsidRPr="004309C4">
        <w:rPr>
          <w:sz w:val="28"/>
          <w:szCs w:val="28"/>
        </w:rPr>
        <w:t xml:space="preserve"> </w:t>
      </w:r>
      <w:r>
        <w:rPr>
          <w:sz w:val="28"/>
          <w:szCs w:val="28"/>
        </w:rPr>
        <w:t>по состоянию на 1 января 2021года остатки межбюджетных трансфертов, передаваемых из районного бюджета бюджетам поселений в форме субвенций, субсидий, иных межбюджетных трансфертов, имеющих целевые направления, подлежат возврату в районный бюджет в течени</w:t>
      </w:r>
      <w:proofErr w:type="gramStart"/>
      <w:r>
        <w:rPr>
          <w:sz w:val="28"/>
          <w:szCs w:val="28"/>
        </w:rPr>
        <w:t>и</w:t>
      </w:r>
      <w:proofErr w:type="gramEnd"/>
      <w:r>
        <w:rPr>
          <w:sz w:val="28"/>
          <w:szCs w:val="28"/>
        </w:rPr>
        <w:t xml:space="preserve"> 15 рабочих дней 2021 года.</w:t>
      </w:r>
    </w:p>
    <w:p w:rsidR="00B076F1" w:rsidRDefault="00B076F1" w:rsidP="00B076F1">
      <w:pPr>
        <w:ind w:firstLine="708"/>
        <w:jc w:val="both"/>
        <w:rPr>
          <w:sz w:val="28"/>
          <w:szCs w:val="28"/>
        </w:rPr>
      </w:pPr>
      <w:r>
        <w:rPr>
          <w:sz w:val="28"/>
          <w:szCs w:val="28"/>
        </w:rPr>
        <w:t>17. Установить, что:</w:t>
      </w:r>
    </w:p>
    <w:p w:rsidR="00B076F1" w:rsidRDefault="00B076F1" w:rsidP="00B076F1">
      <w:pPr>
        <w:ind w:firstLine="708"/>
        <w:jc w:val="both"/>
        <w:rPr>
          <w:sz w:val="28"/>
          <w:szCs w:val="28"/>
        </w:rPr>
      </w:pPr>
      <w:r>
        <w:rPr>
          <w:sz w:val="28"/>
          <w:szCs w:val="28"/>
        </w:rPr>
        <w:t>а) заключение и оплата главными распорядителями и получателями средств местного бюджета договоров и муниципальных контрактов, исполнение которых осуществляется за счет средств местного бюджета, производится в пределах утвержденных им  лимитов бюджетных обязательств с учетом принятых, но не исполненных обязательств;</w:t>
      </w:r>
    </w:p>
    <w:p w:rsidR="00B076F1" w:rsidRDefault="00B076F1" w:rsidP="00B076F1">
      <w:pPr>
        <w:ind w:firstLine="708"/>
        <w:jc w:val="both"/>
        <w:rPr>
          <w:sz w:val="28"/>
          <w:szCs w:val="28"/>
        </w:rPr>
      </w:pPr>
      <w:r>
        <w:rPr>
          <w:sz w:val="28"/>
          <w:szCs w:val="28"/>
        </w:rPr>
        <w:t>б) получатели средств местного бюджета при заключении договоров (муниципальных контрактов) на поставку товаров, выполнение работ, оказание услуг вправе предусмотреть авансовые платежи, если иное не установлено законодательством Российской Федерации;</w:t>
      </w:r>
    </w:p>
    <w:p w:rsidR="00B076F1" w:rsidRDefault="00B076F1" w:rsidP="00B076F1">
      <w:pPr>
        <w:ind w:firstLine="708"/>
        <w:jc w:val="both"/>
        <w:rPr>
          <w:sz w:val="28"/>
          <w:szCs w:val="28"/>
        </w:rPr>
      </w:pPr>
      <w:proofErr w:type="gramStart"/>
      <w:r>
        <w:rPr>
          <w:sz w:val="28"/>
          <w:szCs w:val="28"/>
        </w:rPr>
        <w:t>в размере до 100 процентов суммы договора (контракта) – по договорам (контрактам) на приобретение основных средств и материальных запасов на оказание услуг связи, подписку на печатные издания и их приобретение, обучение на курсах повышения квалификации, приобретение авиа - и железнодорожных билетов, билетов для проезда городским и пригородным транспортом, путевок на санаторно-курортное лечение, по договорам обязательного страхования гражданской ответственности владельцев автотранспортных средств,  по</w:t>
      </w:r>
      <w:proofErr w:type="gramEnd"/>
      <w:r>
        <w:rPr>
          <w:sz w:val="28"/>
          <w:szCs w:val="28"/>
        </w:rPr>
        <w:t xml:space="preserve"> договорам на оплату товаров, работ, услуг по </w:t>
      </w:r>
      <w:r>
        <w:rPr>
          <w:sz w:val="28"/>
          <w:szCs w:val="28"/>
        </w:rPr>
        <w:lastRenderedPageBreak/>
        <w:t>подготовке учреждений и организаций к отопительному сезону, а также по договорам, подлежащим оплате за счет средств, полученных от оказания платных услуг и иной приносящей доход деятельности;</w:t>
      </w:r>
    </w:p>
    <w:p w:rsidR="00B076F1" w:rsidRDefault="00B076F1" w:rsidP="00B076F1">
      <w:pPr>
        <w:ind w:firstLine="708"/>
        <w:jc w:val="both"/>
        <w:rPr>
          <w:sz w:val="28"/>
          <w:szCs w:val="28"/>
        </w:rPr>
      </w:pPr>
      <w:r>
        <w:rPr>
          <w:sz w:val="28"/>
          <w:szCs w:val="28"/>
        </w:rPr>
        <w:t>в размере до 50 процентов суммы договора (контракта)- по договорам (контрактам) поставки товаров, оказания услуг и выполнение работ в случаях, если возникла потребность в определенных товарах, (работах, услугах) вследствие непреодолимой силы, в связи с чем применение иных способов размещения заказа, требующих затрат времени, нецелесообразно:</w:t>
      </w:r>
    </w:p>
    <w:p w:rsidR="00B076F1" w:rsidRDefault="00B076F1" w:rsidP="00B076F1">
      <w:pPr>
        <w:ind w:firstLine="708"/>
        <w:jc w:val="both"/>
        <w:rPr>
          <w:sz w:val="28"/>
          <w:szCs w:val="28"/>
        </w:rPr>
      </w:pPr>
      <w:r>
        <w:rPr>
          <w:sz w:val="28"/>
          <w:szCs w:val="28"/>
        </w:rPr>
        <w:t>в размере до 50 процентов суммы договора (контракта)- на строительство и ремонт автомобильных дорог общего пользования;</w:t>
      </w:r>
    </w:p>
    <w:p w:rsidR="00B076F1" w:rsidRDefault="00B076F1" w:rsidP="00B076F1">
      <w:pPr>
        <w:ind w:firstLine="708"/>
        <w:jc w:val="both"/>
        <w:rPr>
          <w:sz w:val="28"/>
          <w:szCs w:val="28"/>
        </w:rPr>
      </w:pPr>
      <w:r>
        <w:rPr>
          <w:sz w:val="28"/>
          <w:szCs w:val="28"/>
        </w:rPr>
        <w:t>в размере до 30 процентов суммы договора (контракта) до 10 числа текущего месяца, в размере 40 процентов до 25 числа текущего месяца, оставшуюся  сумму фактической задолженности – до 18 числа следующего месяца -  по договорам энергоснабжения;</w:t>
      </w:r>
    </w:p>
    <w:p w:rsidR="00B076F1" w:rsidRDefault="00B076F1" w:rsidP="00B076F1">
      <w:pPr>
        <w:ind w:firstLine="708"/>
        <w:jc w:val="both"/>
        <w:rPr>
          <w:sz w:val="28"/>
          <w:szCs w:val="28"/>
        </w:rPr>
      </w:pPr>
      <w:r>
        <w:rPr>
          <w:sz w:val="28"/>
          <w:szCs w:val="28"/>
        </w:rPr>
        <w:t>в размере до 30 процентов суммы договора (контракта)- по остальным договорам (контрактам).</w:t>
      </w:r>
    </w:p>
    <w:p w:rsidR="00B076F1" w:rsidRDefault="00B076F1" w:rsidP="00B076F1">
      <w:pPr>
        <w:jc w:val="both"/>
        <w:rPr>
          <w:color w:val="000000"/>
          <w:sz w:val="28"/>
          <w:szCs w:val="28"/>
        </w:rPr>
      </w:pPr>
      <w:r>
        <w:rPr>
          <w:sz w:val="28"/>
          <w:szCs w:val="28"/>
        </w:rPr>
        <w:t xml:space="preserve">         18. О</w:t>
      </w:r>
      <w:r>
        <w:rPr>
          <w:color w:val="000000"/>
          <w:sz w:val="28"/>
          <w:szCs w:val="28"/>
        </w:rPr>
        <w:t>бъем бюджетных ассигнований на исполнение публичных нормативных обязательств на 2021 год и плановый период 2022-2023 годов бюджетом не предусмотрен.</w:t>
      </w:r>
    </w:p>
    <w:p w:rsidR="00B076F1" w:rsidRDefault="00B076F1" w:rsidP="00B076F1">
      <w:pPr>
        <w:jc w:val="both"/>
        <w:rPr>
          <w:sz w:val="28"/>
          <w:szCs w:val="28"/>
        </w:rPr>
      </w:pPr>
      <w:r>
        <w:rPr>
          <w:sz w:val="28"/>
          <w:szCs w:val="28"/>
        </w:rPr>
        <w:t xml:space="preserve">         19. Настоящее решение вступает в силу после его обнародования и подлежит размещению на официальном сайте администрации  Георгиевский сельсовета  Александровского района Оренбургской области.</w:t>
      </w:r>
    </w:p>
    <w:p w:rsidR="00B076F1" w:rsidRPr="005F07F2" w:rsidRDefault="00B076F1" w:rsidP="00B076F1">
      <w:pPr>
        <w:jc w:val="both"/>
        <w:rPr>
          <w:b/>
        </w:rPr>
      </w:pPr>
      <w:r>
        <w:rPr>
          <w:sz w:val="28"/>
          <w:szCs w:val="28"/>
        </w:rPr>
        <w:t xml:space="preserve">         20. </w:t>
      </w:r>
      <w:proofErr w:type="gramStart"/>
      <w:r>
        <w:rPr>
          <w:sz w:val="28"/>
          <w:szCs w:val="28"/>
        </w:rPr>
        <w:t>Контроль за</w:t>
      </w:r>
      <w:proofErr w:type="gramEnd"/>
      <w:r>
        <w:rPr>
          <w:sz w:val="28"/>
          <w:szCs w:val="28"/>
        </w:rPr>
        <w:t xml:space="preserve"> исполнением настоящего решения возложить на постоянной комиссии по бюджетной, налоговой, финансовой политике, собственности и экономическим вопросам  Совета депутатов.          </w:t>
      </w:r>
    </w:p>
    <w:p w:rsidR="00055102" w:rsidRDefault="00055102" w:rsidP="00055102">
      <w:pPr>
        <w:ind w:firstLine="851"/>
        <w:jc w:val="both"/>
        <w:rPr>
          <w:sz w:val="28"/>
          <w:szCs w:val="28"/>
        </w:rPr>
      </w:pPr>
    </w:p>
    <w:p w:rsidR="00B076F1" w:rsidRDefault="00B076F1" w:rsidP="00055102">
      <w:pPr>
        <w:ind w:firstLine="851"/>
        <w:jc w:val="both"/>
        <w:rPr>
          <w:sz w:val="28"/>
          <w:szCs w:val="28"/>
        </w:rPr>
      </w:pPr>
    </w:p>
    <w:p w:rsidR="009A380B" w:rsidRDefault="009A380B" w:rsidP="00055102">
      <w:pPr>
        <w:ind w:firstLine="851"/>
        <w:jc w:val="both"/>
        <w:rPr>
          <w:sz w:val="28"/>
          <w:szCs w:val="28"/>
        </w:rPr>
      </w:pPr>
    </w:p>
    <w:p w:rsidR="009A380B" w:rsidRDefault="009A380B" w:rsidP="00055102">
      <w:pPr>
        <w:ind w:firstLine="851"/>
        <w:jc w:val="both"/>
        <w:rPr>
          <w:sz w:val="28"/>
          <w:szCs w:val="28"/>
        </w:rPr>
      </w:pPr>
    </w:p>
    <w:p w:rsidR="009A380B" w:rsidRDefault="009A380B" w:rsidP="00055102">
      <w:pPr>
        <w:ind w:firstLine="851"/>
        <w:jc w:val="both"/>
        <w:rPr>
          <w:sz w:val="28"/>
          <w:szCs w:val="28"/>
        </w:rPr>
      </w:pPr>
    </w:p>
    <w:p w:rsidR="009A380B" w:rsidRDefault="009A380B" w:rsidP="00055102">
      <w:pPr>
        <w:ind w:firstLine="851"/>
        <w:jc w:val="both"/>
        <w:rPr>
          <w:sz w:val="28"/>
          <w:szCs w:val="28"/>
        </w:rPr>
      </w:pPr>
    </w:p>
    <w:p w:rsidR="009A380B" w:rsidRDefault="009A380B" w:rsidP="009A380B">
      <w:pPr>
        <w:widowControl w:val="0"/>
        <w:jc w:val="both"/>
        <w:rPr>
          <w:sz w:val="28"/>
          <w:szCs w:val="28"/>
        </w:rPr>
      </w:pPr>
      <w:r>
        <w:rPr>
          <w:rFonts w:eastAsia="SimSun;宋体" w:cs="Mangal"/>
          <w:bCs/>
          <w:color w:val="00000A"/>
          <w:kern w:val="2"/>
          <w:sz w:val="28"/>
          <w:szCs w:val="28"/>
          <w:lang w:bidi="hi-IN"/>
        </w:rPr>
        <w:t xml:space="preserve">Председатель </w:t>
      </w:r>
      <w:r w:rsidRPr="006F04C8">
        <w:rPr>
          <w:rFonts w:eastAsia="SimSun;宋体" w:cs="Mangal"/>
          <w:bCs/>
          <w:color w:val="00000A"/>
          <w:kern w:val="2"/>
          <w:sz w:val="28"/>
          <w:szCs w:val="28"/>
          <w:lang w:bidi="hi-IN"/>
        </w:rPr>
        <w:t>Совета депутатов</w:t>
      </w:r>
      <w:r>
        <w:rPr>
          <w:rFonts w:eastAsia="SimSun;宋体" w:cs="Mangal"/>
          <w:bCs/>
          <w:color w:val="00000A"/>
          <w:kern w:val="2"/>
          <w:sz w:val="28"/>
          <w:szCs w:val="28"/>
          <w:lang w:bidi="hi-IN"/>
        </w:rPr>
        <w:t xml:space="preserve">                                      </w:t>
      </w:r>
      <w:r w:rsidRPr="009A380B">
        <w:rPr>
          <w:color w:val="00000A"/>
          <w:kern w:val="2"/>
          <w:sz w:val="28"/>
          <w:szCs w:val="28"/>
          <w:lang w:bidi="hi-IN"/>
        </w:rPr>
        <w:t xml:space="preserve"> </w:t>
      </w:r>
      <w:r w:rsidRPr="006F04C8">
        <w:rPr>
          <w:color w:val="00000A"/>
          <w:kern w:val="2"/>
          <w:sz w:val="28"/>
          <w:szCs w:val="28"/>
          <w:lang w:bidi="hi-IN"/>
        </w:rPr>
        <w:t>Л.Р. Абдразакова</w:t>
      </w:r>
    </w:p>
    <w:p w:rsidR="00B076F1" w:rsidRDefault="00B076F1" w:rsidP="00055102">
      <w:pPr>
        <w:ind w:firstLine="851"/>
        <w:jc w:val="both"/>
        <w:rPr>
          <w:sz w:val="28"/>
          <w:szCs w:val="28"/>
        </w:rPr>
      </w:pPr>
    </w:p>
    <w:p w:rsidR="00B076F1" w:rsidRDefault="00B076F1" w:rsidP="00055102">
      <w:pPr>
        <w:ind w:firstLine="851"/>
        <w:jc w:val="both"/>
        <w:rPr>
          <w:sz w:val="28"/>
          <w:szCs w:val="28"/>
        </w:rPr>
      </w:pPr>
    </w:p>
    <w:p w:rsidR="00B076F1" w:rsidRDefault="009A380B" w:rsidP="009A380B">
      <w:pPr>
        <w:widowControl w:val="0"/>
        <w:jc w:val="both"/>
        <w:rPr>
          <w:sz w:val="28"/>
          <w:szCs w:val="28"/>
        </w:rPr>
      </w:pPr>
      <w:r w:rsidRPr="006F04C8">
        <w:rPr>
          <w:rFonts w:eastAsia="SimSun;宋体" w:cs="Mangal"/>
          <w:bCs/>
          <w:color w:val="00000A"/>
          <w:kern w:val="2"/>
          <w:sz w:val="28"/>
          <w:szCs w:val="28"/>
          <w:lang w:bidi="hi-IN"/>
        </w:rPr>
        <w:t>Глава муниципального образования</w:t>
      </w:r>
      <w:r w:rsidRPr="009A380B">
        <w:rPr>
          <w:color w:val="00000A"/>
          <w:kern w:val="2"/>
          <w:sz w:val="28"/>
          <w:szCs w:val="28"/>
          <w:lang w:bidi="hi-IN"/>
        </w:rPr>
        <w:t xml:space="preserve"> </w:t>
      </w:r>
      <w:r>
        <w:rPr>
          <w:color w:val="00000A"/>
          <w:kern w:val="2"/>
          <w:sz w:val="28"/>
          <w:szCs w:val="28"/>
          <w:lang w:bidi="hi-IN"/>
        </w:rPr>
        <w:t xml:space="preserve">                               </w:t>
      </w:r>
      <w:r w:rsidRPr="006F04C8">
        <w:rPr>
          <w:color w:val="00000A"/>
          <w:kern w:val="2"/>
          <w:sz w:val="28"/>
          <w:szCs w:val="28"/>
          <w:lang w:bidi="hi-IN"/>
        </w:rPr>
        <w:t>Т.М. Абдразаков</w:t>
      </w:r>
    </w:p>
    <w:p w:rsidR="00B076F1" w:rsidRDefault="00B076F1" w:rsidP="00055102">
      <w:pPr>
        <w:ind w:firstLine="851"/>
        <w:jc w:val="both"/>
        <w:rPr>
          <w:sz w:val="28"/>
          <w:szCs w:val="28"/>
        </w:rPr>
      </w:pPr>
    </w:p>
    <w:p w:rsidR="009A380B" w:rsidRDefault="009A380B" w:rsidP="00055102">
      <w:pPr>
        <w:ind w:firstLine="851"/>
        <w:jc w:val="both"/>
        <w:rPr>
          <w:sz w:val="28"/>
          <w:szCs w:val="28"/>
        </w:rPr>
      </w:pPr>
    </w:p>
    <w:p w:rsidR="00055102" w:rsidRDefault="00055102"/>
    <w:p w:rsidR="00055102" w:rsidRDefault="00055102"/>
    <w:p w:rsidR="00055102" w:rsidRDefault="00055102"/>
    <w:p w:rsidR="00B076F1" w:rsidRDefault="00B076F1"/>
    <w:p w:rsidR="00B076F1" w:rsidRDefault="00B076F1"/>
    <w:p w:rsidR="00B076F1" w:rsidRDefault="00B076F1"/>
    <w:p w:rsidR="00B076F1" w:rsidRDefault="00B076F1"/>
    <w:p w:rsidR="00B076F1" w:rsidRDefault="00B076F1"/>
    <w:p w:rsidR="00B076F1" w:rsidRDefault="00B076F1"/>
    <w:p w:rsidR="00B076F1" w:rsidRDefault="00B076F1"/>
    <w:p w:rsidR="00B076F1" w:rsidRDefault="00B076F1"/>
    <w:p w:rsidR="00B076F1" w:rsidRDefault="00B076F1"/>
    <w:p w:rsidR="00B076F1" w:rsidRDefault="00B076F1"/>
    <w:p w:rsidR="00B076F1" w:rsidRDefault="00B076F1"/>
    <w:p w:rsidR="00B076F1" w:rsidRDefault="00B076F1"/>
    <w:p w:rsidR="00B076F1" w:rsidRDefault="00B076F1"/>
    <w:p w:rsidR="00B076F1" w:rsidRDefault="00B076F1"/>
    <w:p w:rsidR="00B076F1" w:rsidRDefault="00B076F1"/>
    <w:p w:rsidR="00B076F1" w:rsidRDefault="00B076F1"/>
    <w:p w:rsidR="00B076F1" w:rsidRDefault="00B076F1"/>
    <w:p w:rsidR="00B076F1" w:rsidRDefault="00B076F1"/>
    <w:p w:rsidR="00B076F1" w:rsidRDefault="00B076F1"/>
    <w:p w:rsidR="00B076F1" w:rsidRDefault="00B076F1"/>
    <w:p w:rsidR="005A439A" w:rsidRDefault="005A439A" w:rsidP="005A439A">
      <w:pPr>
        <w:tabs>
          <w:tab w:val="left" w:pos="4215"/>
        </w:tabs>
        <w:jc w:val="both"/>
      </w:pPr>
      <w:r w:rsidRPr="00E37B19">
        <w:rPr>
          <w:color w:val="000000"/>
          <w:sz w:val="28"/>
          <w:szCs w:val="28"/>
        </w:rPr>
        <w:t>Разослано:</w:t>
      </w:r>
      <w:r>
        <w:rPr>
          <w:color w:val="000000"/>
          <w:sz w:val="28"/>
          <w:szCs w:val="28"/>
        </w:rPr>
        <w:t xml:space="preserve"> </w:t>
      </w:r>
      <w:r>
        <w:rPr>
          <w:sz w:val="28"/>
          <w:szCs w:val="28"/>
        </w:rPr>
        <w:t>отделам и организациям администрации района, прокурору, в дело.</w:t>
      </w:r>
    </w:p>
    <w:p w:rsidR="005A439A" w:rsidRPr="00E37B19" w:rsidRDefault="005A439A" w:rsidP="005A439A">
      <w:pPr>
        <w:jc w:val="both"/>
        <w:rPr>
          <w:color w:val="000000"/>
          <w:sz w:val="28"/>
          <w:szCs w:val="28"/>
        </w:rPr>
      </w:pPr>
    </w:p>
    <w:p w:rsidR="00055102" w:rsidRDefault="00055102" w:rsidP="00055102">
      <w:pPr>
        <w:jc w:val="both"/>
        <w:rPr>
          <w:sz w:val="28"/>
          <w:szCs w:val="28"/>
        </w:rPr>
      </w:pPr>
    </w:p>
    <w:p w:rsidR="000056A1" w:rsidRDefault="000056A1" w:rsidP="00055102">
      <w:pPr>
        <w:jc w:val="both"/>
        <w:rPr>
          <w:sz w:val="28"/>
          <w:szCs w:val="28"/>
        </w:rPr>
      </w:pPr>
    </w:p>
    <w:p w:rsidR="000056A1" w:rsidRDefault="000056A1" w:rsidP="00055102">
      <w:pPr>
        <w:jc w:val="both"/>
        <w:rPr>
          <w:sz w:val="28"/>
          <w:szCs w:val="28"/>
        </w:rPr>
      </w:pPr>
    </w:p>
    <w:p w:rsidR="000056A1" w:rsidRDefault="000056A1" w:rsidP="00055102">
      <w:pPr>
        <w:jc w:val="both"/>
        <w:rPr>
          <w:sz w:val="28"/>
          <w:szCs w:val="28"/>
        </w:rPr>
      </w:pPr>
    </w:p>
    <w:p w:rsidR="000056A1" w:rsidRDefault="000056A1" w:rsidP="00055102">
      <w:pPr>
        <w:jc w:val="both"/>
        <w:rPr>
          <w:sz w:val="28"/>
          <w:szCs w:val="28"/>
        </w:rPr>
      </w:pPr>
    </w:p>
    <w:p w:rsidR="000056A1" w:rsidRDefault="000056A1" w:rsidP="00055102">
      <w:pPr>
        <w:jc w:val="both"/>
        <w:rPr>
          <w:sz w:val="28"/>
          <w:szCs w:val="28"/>
        </w:rPr>
      </w:pPr>
    </w:p>
    <w:p w:rsidR="000056A1" w:rsidRDefault="000056A1" w:rsidP="00055102">
      <w:pPr>
        <w:jc w:val="both"/>
        <w:rPr>
          <w:sz w:val="28"/>
          <w:szCs w:val="28"/>
        </w:rPr>
      </w:pPr>
    </w:p>
    <w:p w:rsidR="000056A1" w:rsidRDefault="000056A1" w:rsidP="00055102">
      <w:pPr>
        <w:jc w:val="both"/>
        <w:rPr>
          <w:sz w:val="28"/>
          <w:szCs w:val="28"/>
        </w:rPr>
        <w:sectPr w:rsidR="000056A1" w:rsidSect="00931CF0">
          <w:pgSz w:w="16838" w:h="11906" w:orient="landscape"/>
          <w:pgMar w:top="850" w:right="1134" w:bottom="1701" w:left="1134" w:header="708" w:footer="708" w:gutter="0"/>
          <w:cols w:space="708"/>
          <w:docGrid w:linePitch="360"/>
        </w:sectPr>
      </w:pPr>
    </w:p>
    <w:tbl>
      <w:tblPr>
        <w:tblW w:w="15220" w:type="dxa"/>
        <w:tblInd w:w="98" w:type="dxa"/>
        <w:tblLook w:val="04A0"/>
      </w:tblPr>
      <w:tblGrid>
        <w:gridCol w:w="3180"/>
        <w:gridCol w:w="5000"/>
        <w:gridCol w:w="2060"/>
        <w:gridCol w:w="1900"/>
        <w:gridCol w:w="2080"/>
        <w:gridCol w:w="1000"/>
      </w:tblGrid>
      <w:tr w:rsidR="000056A1" w:rsidRPr="000056A1" w:rsidTr="000056A1">
        <w:trPr>
          <w:trHeight w:val="1640"/>
        </w:trPr>
        <w:tc>
          <w:tcPr>
            <w:tcW w:w="3180" w:type="dxa"/>
            <w:tcBorders>
              <w:top w:val="nil"/>
              <w:left w:val="nil"/>
              <w:bottom w:val="nil"/>
              <w:right w:val="nil"/>
            </w:tcBorders>
            <w:shd w:val="clear" w:color="auto" w:fill="auto"/>
            <w:vAlign w:val="bottom"/>
            <w:hideMark/>
          </w:tcPr>
          <w:p w:rsidR="000056A1" w:rsidRPr="000056A1" w:rsidRDefault="000056A1" w:rsidP="000056A1"/>
        </w:tc>
        <w:tc>
          <w:tcPr>
            <w:tcW w:w="5000" w:type="dxa"/>
            <w:tcBorders>
              <w:top w:val="nil"/>
              <w:left w:val="nil"/>
              <w:bottom w:val="nil"/>
              <w:right w:val="nil"/>
            </w:tcBorders>
            <w:shd w:val="clear" w:color="auto" w:fill="auto"/>
            <w:vAlign w:val="bottom"/>
            <w:hideMark/>
          </w:tcPr>
          <w:p w:rsidR="000056A1" w:rsidRPr="000056A1" w:rsidRDefault="000056A1" w:rsidP="000056A1"/>
        </w:tc>
        <w:tc>
          <w:tcPr>
            <w:tcW w:w="3960" w:type="dxa"/>
            <w:gridSpan w:val="2"/>
            <w:tcBorders>
              <w:top w:val="nil"/>
              <w:left w:val="nil"/>
              <w:bottom w:val="nil"/>
              <w:right w:val="nil"/>
            </w:tcBorders>
            <w:shd w:val="clear" w:color="000000" w:fill="FFFFFF"/>
            <w:hideMark/>
          </w:tcPr>
          <w:p w:rsidR="000056A1" w:rsidRPr="000056A1" w:rsidRDefault="000056A1" w:rsidP="000056A1">
            <w:pPr>
              <w:jc w:val="right"/>
            </w:pPr>
            <w:r w:rsidRPr="000056A1">
              <w:t xml:space="preserve"> Приложение №1 решение СД №13 от 25.12.2020</w:t>
            </w:r>
          </w:p>
        </w:tc>
        <w:tc>
          <w:tcPr>
            <w:tcW w:w="3080" w:type="dxa"/>
            <w:gridSpan w:val="2"/>
            <w:tcBorders>
              <w:top w:val="nil"/>
              <w:left w:val="nil"/>
              <w:bottom w:val="nil"/>
              <w:right w:val="nil"/>
            </w:tcBorders>
            <w:shd w:val="clear" w:color="000000" w:fill="FFFFFF"/>
            <w:hideMark/>
          </w:tcPr>
          <w:p w:rsidR="000056A1" w:rsidRPr="000056A1" w:rsidRDefault="000056A1" w:rsidP="000056A1">
            <w:pPr>
              <w:jc w:val="right"/>
            </w:pPr>
            <w:r w:rsidRPr="000056A1">
              <w:t> </w:t>
            </w:r>
          </w:p>
        </w:tc>
      </w:tr>
      <w:tr w:rsidR="000056A1" w:rsidRPr="000056A1" w:rsidTr="000056A1">
        <w:trPr>
          <w:trHeight w:val="1350"/>
        </w:trPr>
        <w:tc>
          <w:tcPr>
            <w:tcW w:w="14220" w:type="dxa"/>
            <w:gridSpan w:val="5"/>
            <w:tcBorders>
              <w:top w:val="nil"/>
              <w:left w:val="nil"/>
              <w:bottom w:val="nil"/>
              <w:right w:val="nil"/>
            </w:tcBorders>
            <w:shd w:val="clear" w:color="auto" w:fill="auto"/>
            <w:vAlign w:val="bottom"/>
            <w:hideMark/>
          </w:tcPr>
          <w:p w:rsidR="000056A1" w:rsidRPr="000056A1" w:rsidRDefault="000056A1" w:rsidP="000056A1">
            <w:pPr>
              <w:jc w:val="center"/>
              <w:rPr>
                <w:b/>
                <w:bCs/>
                <w:sz w:val="28"/>
                <w:szCs w:val="28"/>
              </w:rPr>
            </w:pPr>
            <w:r w:rsidRPr="000056A1">
              <w:rPr>
                <w:b/>
                <w:bCs/>
                <w:sz w:val="28"/>
                <w:szCs w:val="28"/>
              </w:rPr>
              <w:t xml:space="preserve">Поступление доходов муниципального образования Георгиевский сельсовет  по кодам и выдам доходов на 2021 год  и плановый период 2022 -2023гг      </w:t>
            </w:r>
          </w:p>
        </w:tc>
        <w:tc>
          <w:tcPr>
            <w:tcW w:w="1000" w:type="dxa"/>
            <w:tcBorders>
              <w:top w:val="nil"/>
              <w:left w:val="nil"/>
              <w:bottom w:val="nil"/>
              <w:right w:val="nil"/>
            </w:tcBorders>
            <w:shd w:val="clear" w:color="auto" w:fill="auto"/>
            <w:vAlign w:val="bottom"/>
            <w:hideMark/>
          </w:tcPr>
          <w:p w:rsidR="000056A1" w:rsidRPr="000056A1" w:rsidRDefault="000056A1" w:rsidP="000056A1">
            <w:pPr>
              <w:rPr>
                <w:sz w:val="28"/>
                <w:szCs w:val="28"/>
              </w:rPr>
            </w:pPr>
          </w:p>
        </w:tc>
      </w:tr>
      <w:tr w:rsidR="000056A1" w:rsidRPr="000056A1" w:rsidTr="000056A1">
        <w:trPr>
          <w:trHeight w:val="310"/>
        </w:trPr>
        <w:tc>
          <w:tcPr>
            <w:tcW w:w="3180" w:type="dxa"/>
            <w:tcBorders>
              <w:top w:val="nil"/>
              <w:left w:val="nil"/>
              <w:bottom w:val="nil"/>
              <w:right w:val="nil"/>
            </w:tcBorders>
            <w:shd w:val="clear" w:color="auto" w:fill="auto"/>
            <w:vAlign w:val="bottom"/>
            <w:hideMark/>
          </w:tcPr>
          <w:p w:rsidR="000056A1" w:rsidRPr="000056A1" w:rsidRDefault="000056A1" w:rsidP="000056A1">
            <w:pPr>
              <w:rPr>
                <w:rFonts w:ascii="Arial" w:hAnsi="Arial" w:cs="Arial"/>
                <w:sz w:val="20"/>
                <w:szCs w:val="20"/>
              </w:rPr>
            </w:pPr>
          </w:p>
        </w:tc>
        <w:tc>
          <w:tcPr>
            <w:tcW w:w="5000" w:type="dxa"/>
            <w:tcBorders>
              <w:top w:val="nil"/>
              <w:left w:val="nil"/>
              <w:bottom w:val="nil"/>
              <w:right w:val="nil"/>
            </w:tcBorders>
            <w:shd w:val="clear" w:color="auto" w:fill="auto"/>
            <w:vAlign w:val="bottom"/>
            <w:hideMark/>
          </w:tcPr>
          <w:p w:rsidR="000056A1" w:rsidRPr="000056A1" w:rsidRDefault="000056A1" w:rsidP="000056A1">
            <w:pPr>
              <w:rPr>
                <w:rFonts w:ascii="Arial" w:hAnsi="Arial" w:cs="Arial"/>
                <w:sz w:val="20"/>
                <w:szCs w:val="20"/>
              </w:rPr>
            </w:pPr>
          </w:p>
        </w:tc>
        <w:tc>
          <w:tcPr>
            <w:tcW w:w="2060" w:type="dxa"/>
            <w:tcBorders>
              <w:top w:val="nil"/>
              <w:left w:val="nil"/>
              <w:bottom w:val="nil"/>
              <w:right w:val="nil"/>
            </w:tcBorders>
            <w:shd w:val="clear" w:color="auto" w:fill="auto"/>
            <w:vAlign w:val="bottom"/>
            <w:hideMark/>
          </w:tcPr>
          <w:p w:rsidR="000056A1" w:rsidRPr="000056A1" w:rsidRDefault="000056A1" w:rsidP="000056A1">
            <w:pPr>
              <w:rPr>
                <w:rFonts w:ascii="Arial" w:hAnsi="Arial" w:cs="Arial"/>
                <w:sz w:val="20"/>
                <w:szCs w:val="20"/>
              </w:rPr>
            </w:pPr>
          </w:p>
        </w:tc>
        <w:tc>
          <w:tcPr>
            <w:tcW w:w="1900" w:type="dxa"/>
            <w:tcBorders>
              <w:top w:val="nil"/>
              <w:left w:val="nil"/>
              <w:bottom w:val="nil"/>
              <w:right w:val="nil"/>
            </w:tcBorders>
            <w:shd w:val="clear" w:color="auto" w:fill="auto"/>
            <w:vAlign w:val="bottom"/>
            <w:hideMark/>
          </w:tcPr>
          <w:p w:rsidR="000056A1" w:rsidRPr="000056A1" w:rsidRDefault="000056A1" w:rsidP="000056A1">
            <w:pPr>
              <w:rPr>
                <w:rFonts w:ascii="Arial" w:hAnsi="Arial" w:cs="Arial"/>
                <w:sz w:val="20"/>
                <w:szCs w:val="20"/>
              </w:rPr>
            </w:pPr>
          </w:p>
        </w:tc>
        <w:tc>
          <w:tcPr>
            <w:tcW w:w="2080" w:type="dxa"/>
            <w:tcBorders>
              <w:top w:val="nil"/>
              <w:left w:val="nil"/>
              <w:bottom w:val="nil"/>
              <w:right w:val="nil"/>
            </w:tcBorders>
            <w:shd w:val="clear" w:color="auto" w:fill="auto"/>
            <w:vAlign w:val="bottom"/>
            <w:hideMark/>
          </w:tcPr>
          <w:p w:rsidR="000056A1" w:rsidRPr="000056A1" w:rsidRDefault="000056A1" w:rsidP="000056A1">
            <w:pPr>
              <w:rPr>
                <w:rFonts w:ascii="Arial" w:hAnsi="Arial" w:cs="Arial"/>
                <w:sz w:val="20"/>
                <w:szCs w:val="20"/>
              </w:rPr>
            </w:pPr>
          </w:p>
        </w:tc>
        <w:tc>
          <w:tcPr>
            <w:tcW w:w="1000" w:type="dxa"/>
            <w:tcBorders>
              <w:top w:val="nil"/>
              <w:left w:val="nil"/>
              <w:bottom w:val="nil"/>
              <w:right w:val="nil"/>
            </w:tcBorders>
            <w:shd w:val="clear" w:color="auto" w:fill="auto"/>
            <w:vAlign w:val="bottom"/>
            <w:hideMark/>
          </w:tcPr>
          <w:p w:rsidR="000056A1" w:rsidRPr="000056A1" w:rsidRDefault="000056A1" w:rsidP="000056A1">
            <w:pPr>
              <w:rPr>
                <w:rFonts w:ascii="Arial" w:hAnsi="Arial" w:cs="Arial"/>
                <w:sz w:val="20"/>
                <w:szCs w:val="20"/>
              </w:rPr>
            </w:pPr>
          </w:p>
        </w:tc>
      </w:tr>
      <w:tr w:rsidR="000056A1" w:rsidRPr="000056A1" w:rsidTr="000056A1">
        <w:trPr>
          <w:trHeight w:val="930"/>
        </w:trPr>
        <w:tc>
          <w:tcPr>
            <w:tcW w:w="31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056A1" w:rsidRPr="000056A1" w:rsidRDefault="000056A1" w:rsidP="000056A1">
            <w:r w:rsidRPr="000056A1">
              <w:t> </w:t>
            </w:r>
          </w:p>
        </w:tc>
        <w:tc>
          <w:tcPr>
            <w:tcW w:w="5000" w:type="dxa"/>
            <w:tcBorders>
              <w:top w:val="single" w:sz="4" w:space="0" w:color="auto"/>
              <w:left w:val="nil"/>
              <w:bottom w:val="single" w:sz="4" w:space="0" w:color="auto"/>
              <w:right w:val="single" w:sz="4" w:space="0" w:color="auto"/>
            </w:tcBorders>
            <w:shd w:val="clear" w:color="auto" w:fill="auto"/>
            <w:vAlign w:val="bottom"/>
            <w:hideMark/>
          </w:tcPr>
          <w:p w:rsidR="000056A1" w:rsidRPr="000056A1" w:rsidRDefault="000056A1" w:rsidP="000056A1">
            <w:r w:rsidRPr="000056A1">
              <w:t>Наименование групп, подгрупп</w:t>
            </w:r>
            <w:proofErr w:type="gramStart"/>
            <w:r w:rsidRPr="000056A1">
              <w:t xml:space="preserve"> ,</w:t>
            </w:r>
            <w:proofErr w:type="gramEnd"/>
            <w:r w:rsidRPr="000056A1">
              <w:t xml:space="preserve"> </w:t>
            </w:r>
            <w:proofErr w:type="spellStart"/>
            <w:r w:rsidRPr="000056A1">
              <w:t>стстей</w:t>
            </w:r>
            <w:proofErr w:type="spellEnd"/>
            <w:r w:rsidRPr="000056A1">
              <w:t xml:space="preserve"> и подстатей классификации доходов бюджетов Оренбургской области</w:t>
            </w:r>
          </w:p>
        </w:tc>
        <w:tc>
          <w:tcPr>
            <w:tcW w:w="2060" w:type="dxa"/>
            <w:tcBorders>
              <w:top w:val="single" w:sz="4" w:space="0" w:color="auto"/>
              <w:left w:val="nil"/>
              <w:bottom w:val="single" w:sz="4" w:space="0" w:color="auto"/>
              <w:right w:val="single" w:sz="4" w:space="0" w:color="auto"/>
            </w:tcBorders>
            <w:shd w:val="clear" w:color="auto" w:fill="auto"/>
            <w:vAlign w:val="bottom"/>
            <w:hideMark/>
          </w:tcPr>
          <w:p w:rsidR="000056A1" w:rsidRPr="000056A1" w:rsidRDefault="000056A1" w:rsidP="000056A1">
            <w:pPr>
              <w:jc w:val="right"/>
            </w:pPr>
            <w:r w:rsidRPr="000056A1">
              <w:t>2021</w:t>
            </w:r>
          </w:p>
        </w:tc>
        <w:tc>
          <w:tcPr>
            <w:tcW w:w="1900" w:type="dxa"/>
            <w:tcBorders>
              <w:top w:val="single" w:sz="4" w:space="0" w:color="auto"/>
              <w:left w:val="nil"/>
              <w:bottom w:val="single" w:sz="4" w:space="0" w:color="auto"/>
              <w:right w:val="single" w:sz="4" w:space="0" w:color="auto"/>
            </w:tcBorders>
            <w:shd w:val="clear" w:color="auto" w:fill="auto"/>
            <w:vAlign w:val="bottom"/>
            <w:hideMark/>
          </w:tcPr>
          <w:p w:rsidR="000056A1" w:rsidRPr="000056A1" w:rsidRDefault="000056A1" w:rsidP="000056A1">
            <w:pPr>
              <w:jc w:val="right"/>
            </w:pPr>
            <w:r w:rsidRPr="000056A1">
              <w:t>2022</w:t>
            </w:r>
          </w:p>
        </w:tc>
        <w:tc>
          <w:tcPr>
            <w:tcW w:w="2080" w:type="dxa"/>
            <w:tcBorders>
              <w:top w:val="single" w:sz="4" w:space="0" w:color="auto"/>
              <w:left w:val="nil"/>
              <w:bottom w:val="single" w:sz="4" w:space="0" w:color="auto"/>
              <w:right w:val="single" w:sz="4" w:space="0" w:color="auto"/>
            </w:tcBorders>
            <w:shd w:val="clear" w:color="auto" w:fill="auto"/>
            <w:vAlign w:val="bottom"/>
            <w:hideMark/>
          </w:tcPr>
          <w:p w:rsidR="000056A1" w:rsidRPr="000056A1" w:rsidRDefault="000056A1" w:rsidP="000056A1">
            <w:pPr>
              <w:jc w:val="right"/>
            </w:pPr>
            <w:r w:rsidRPr="000056A1">
              <w:t>2023</w:t>
            </w:r>
          </w:p>
        </w:tc>
        <w:tc>
          <w:tcPr>
            <w:tcW w:w="1000" w:type="dxa"/>
            <w:tcBorders>
              <w:top w:val="nil"/>
              <w:left w:val="nil"/>
              <w:bottom w:val="nil"/>
              <w:right w:val="nil"/>
            </w:tcBorders>
            <w:shd w:val="clear" w:color="auto" w:fill="auto"/>
            <w:vAlign w:val="bottom"/>
            <w:hideMark/>
          </w:tcPr>
          <w:p w:rsidR="000056A1" w:rsidRPr="000056A1" w:rsidRDefault="000056A1" w:rsidP="000056A1"/>
        </w:tc>
      </w:tr>
      <w:tr w:rsidR="000056A1" w:rsidRPr="000056A1" w:rsidTr="000056A1">
        <w:trPr>
          <w:trHeight w:val="310"/>
        </w:trPr>
        <w:tc>
          <w:tcPr>
            <w:tcW w:w="3180" w:type="dxa"/>
            <w:tcBorders>
              <w:top w:val="nil"/>
              <w:left w:val="single" w:sz="4" w:space="0" w:color="auto"/>
              <w:bottom w:val="single" w:sz="4" w:space="0" w:color="auto"/>
              <w:right w:val="single" w:sz="4" w:space="0" w:color="auto"/>
            </w:tcBorders>
            <w:shd w:val="clear" w:color="auto" w:fill="auto"/>
            <w:vAlign w:val="bottom"/>
            <w:hideMark/>
          </w:tcPr>
          <w:p w:rsidR="000056A1" w:rsidRPr="000056A1" w:rsidRDefault="000056A1" w:rsidP="000056A1">
            <w:pPr>
              <w:rPr>
                <w:b/>
                <w:bCs/>
              </w:rPr>
            </w:pPr>
            <w:r w:rsidRPr="000056A1">
              <w:rPr>
                <w:b/>
                <w:bCs/>
              </w:rPr>
              <w:t>000 1 01 02000 01 0000 110</w:t>
            </w:r>
          </w:p>
        </w:tc>
        <w:tc>
          <w:tcPr>
            <w:tcW w:w="5000" w:type="dxa"/>
            <w:tcBorders>
              <w:top w:val="nil"/>
              <w:left w:val="nil"/>
              <w:bottom w:val="single" w:sz="4" w:space="0" w:color="auto"/>
              <w:right w:val="single" w:sz="4" w:space="0" w:color="auto"/>
            </w:tcBorders>
            <w:shd w:val="clear" w:color="auto" w:fill="auto"/>
            <w:vAlign w:val="bottom"/>
            <w:hideMark/>
          </w:tcPr>
          <w:p w:rsidR="000056A1" w:rsidRPr="000056A1" w:rsidRDefault="000056A1" w:rsidP="000056A1">
            <w:pPr>
              <w:rPr>
                <w:b/>
                <w:bCs/>
              </w:rPr>
            </w:pPr>
            <w:r w:rsidRPr="000056A1">
              <w:rPr>
                <w:b/>
                <w:bCs/>
              </w:rPr>
              <w:t>Налог на доходы физических лиц</w:t>
            </w:r>
          </w:p>
        </w:tc>
        <w:tc>
          <w:tcPr>
            <w:tcW w:w="2060" w:type="dxa"/>
            <w:tcBorders>
              <w:top w:val="nil"/>
              <w:left w:val="nil"/>
              <w:bottom w:val="single" w:sz="4" w:space="0" w:color="auto"/>
              <w:right w:val="single" w:sz="4" w:space="0" w:color="auto"/>
            </w:tcBorders>
            <w:shd w:val="clear" w:color="auto" w:fill="auto"/>
            <w:vAlign w:val="bottom"/>
            <w:hideMark/>
          </w:tcPr>
          <w:p w:rsidR="000056A1" w:rsidRPr="000056A1" w:rsidRDefault="000056A1" w:rsidP="000056A1">
            <w:pPr>
              <w:jc w:val="right"/>
              <w:rPr>
                <w:b/>
                <w:bCs/>
              </w:rPr>
            </w:pPr>
            <w:r w:rsidRPr="000056A1">
              <w:rPr>
                <w:b/>
                <w:bCs/>
              </w:rPr>
              <w:t>110,00000</w:t>
            </w:r>
          </w:p>
        </w:tc>
        <w:tc>
          <w:tcPr>
            <w:tcW w:w="1900" w:type="dxa"/>
            <w:tcBorders>
              <w:top w:val="nil"/>
              <w:left w:val="nil"/>
              <w:bottom w:val="single" w:sz="4" w:space="0" w:color="auto"/>
              <w:right w:val="single" w:sz="4" w:space="0" w:color="auto"/>
            </w:tcBorders>
            <w:shd w:val="clear" w:color="auto" w:fill="auto"/>
            <w:vAlign w:val="bottom"/>
            <w:hideMark/>
          </w:tcPr>
          <w:p w:rsidR="000056A1" w:rsidRPr="000056A1" w:rsidRDefault="000056A1" w:rsidP="000056A1">
            <w:pPr>
              <w:jc w:val="right"/>
              <w:rPr>
                <w:b/>
                <w:bCs/>
              </w:rPr>
            </w:pPr>
            <w:r w:rsidRPr="000056A1">
              <w:rPr>
                <w:b/>
                <w:bCs/>
              </w:rPr>
              <w:t>117,00000</w:t>
            </w:r>
          </w:p>
        </w:tc>
        <w:tc>
          <w:tcPr>
            <w:tcW w:w="2080" w:type="dxa"/>
            <w:tcBorders>
              <w:top w:val="nil"/>
              <w:left w:val="nil"/>
              <w:bottom w:val="single" w:sz="4" w:space="0" w:color="auto"/>
              <w:right w:val="single" w:sz="4" w:space="0" w:color="auto"/>
            </w:tcBorders>
            <w:shd w:val="clear" w:color="auto" w:fill="auto"/>
            <w:vAlign w:val="bottom"/>
            <w:hideMark/>
          </w:tcPr>
          <w:p w:rsidR="000056A1" w:rsidRPr="000056A1" w:rsidRDefault="000056A1" w:rsidP="000056A1">
            <w:pPr>
              <w:jc w:val="right"/>
              <w:rPr>
                <w:b/>
                <w:bCs/>
              </w:rPr>
            </w:pPr>
            <w:r w:rsidRPr="000056A1">
              <w:rPr>
                <w:b/>
                <w:bCs/>
              </w:rPr>
              <w:t>123,00000</w:t>
            </w:r>
          </w:p>
        </w:tc>
        <w:tc>
          <w:tcPr>
            <w:tcW w:w="1000" w:type="dxa"/>
            <w:tcBorders>
              <w:top w:val="nil"/>
              <w:left w:val="nil"/>
              <w:bottom w:val="nil"/>
              <w:right w:val="nil"/>
            </w:tcBorders>
            <w:shd w:val="clear" w:color="auto" w:fill="auto"/>
            <w:vAlign w:val="bottom"/>
            <w:hideMark/>
          </w:tcPr>
          <w:p w:rsidR="000056A1" w:rsidRPr="000056A1" w:rsidRDefault="000056A1" w:rsidP="000056A1"/>
        </w:tc>
      </w:tr>
      <w:tr w:rsidR="000056A1" w:rsidRPr="000056A1" w:rsidTr="000056A1">
        <w:trPr>
          <w:trHeight w:val="1860"/>
        </w:trPr>
        <w:tc>
          <w:tcPr>
            <w:tcW w:w="3180" w:type="dxa"/>
            <w:tcBorders>
              <w:top w:val="nil"/>
              <w:left w:val="single" w:sz="4" w:space="0" w:color="auto"/>
              <w:bottom w:val="single" w:sz="4" w:space="0" w:color="auto"/>
              <w:right w:val="single" w:sz="4" w:space="0" w:color="auto"/>
            </w:tcBorders>
            <w:shd w:val="clear" w:color="auto" w:fill="auto"/>
            <w:vAlign w:val="bottom"/>
            <w:hideMark/>
          </w:tcPr>
          <w:p w:rsidR="000056A1" w:rsidRPr="000056A1" w:rsidRDefault="000056A1" w:rsidP="000056A1">
            <w:r w:rsidRPr="000056A1">
              <w:t>000 1 01 02010 01 0000 110</w:t>
            </w:r>
          </w:p>
        </w:tc>
        <w:tc>
          <w:tcPr>
            <w:tcW w:w="5000" w:type="dxa"/>
            <w:tcBorders>
              <w:top w:val="nil"/>
              <w:left w:val="nil"/>
              <w:bottom w:val="single" w:sz="4" w:space="0" w:color="auto"/>
              <w:right w:val="single" w:sz="4" w:space="0" w:color="auto"/>
            </w:tcBorders>
            <w:shd w:val="clear" w:color="auto" w:fill="auto"/>
            <w:vAlign w:val="bottom"/>
            <w:hideMark/>
          </w:tcPr>
          <w:p w:rsidR="000056A1" w:rsidRPr="000056A1" w:rsidRDefault="000056A1" w:rsidP="000056A1">
            <w:r w:rsidRPr="000056A1">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227» «227.1» и «228» НК РФ</w:t>
            </w:r>
          </w:p>
        </w:tc>
        <w:tc>
          <w:tcPr>
            <w:tcW w:w="2060" w:type="dxa"/>
            <w:tcBorders>
              <w:top w:val="nil"/>
              <w:left w:val="nil"/>
              <w:bottom w:val="single" w:sz="4" w:space="0" w:color="auto"/>
              <w:right w:val="single" w:sz="4" w:space="0" w:color="auto"/>
            </w:tcBorders>
            <w:shd w:val="clear" w:color="auto" w:fill="auto"/>
            <w:vAlign w:val="bottom"/>
            <w:hideMark/>
          </w:tcPr>
          <w:p w:rsidR="000056A1" w:rsidRPr="000056A1" w:rsidRDefault="000056A1" w:rsidP="000056A1">
            <w:pPr>
              <w:jc w:val="right"/>
            </w:pPr>
            <w:r w:rsidRPr="000056A1">
              <w:t>110,00000</w:t>
            </w:r>
          </w:p>
        </w:tc>
        <w:tc>
          <w:tcPr>
            <w:tcW w:w="1900" w:type="dxa"/>
            <w:tcBorders>
              <w:top w:val="nil"/>
              <w:left w:val="nil"/>
              <w:bottom w:val="single" w:sz="4" w:space="0" w:color="auto"/>
              <w:right w:val="single" w:sz="4" w:space="0" w:color="auto"/>
            </w:tcBorders>
            <w:shd w:val="clear" w:color="auto" w:fill="auto"/>
            <w:vAlign w:val="bottom"/>
            <w:hideMark/>
          </w:tcPr>
          <w:p w:rsidR="000056A1" w:rsidRPr="000056A1" w:rsidRDefault="000056A1" w:rsidP="000056A1">
            <w:pPr>
              <w:jc w:val="right"/>
            </w:pPr>
            <w:r w:rsidRPr="000056A1">
              <w:t>117,00000</w:t>
            </w:r>
          </w:p>
        </w:tc>
        <w:tc>
          <w:tcPr>
            <w:tcW w:w="2080" w:type="dxa"/>
            <w:tcBorders>
              <w:top w:val="nil"/>
              <w:left w:val="nil"/>
              <w:bottom w:val="single" w:sz="4" w:space="0" w:color="auto"/>
              <w:right w:val="single" w:sz="4" w:space="0" w:color="auto"/>
            </w:tcBorders>
            <w:shd w:val="clear" w:color="auto" w:fill="auto"/>
            <w:vAlign w:val="bottom"/>
            <w:hideMark/>
          </w:tcPr>
          <w:p w:rsidR="000056A1" w:rsidRPr="000056A1" w:rsidRDefault="000056A1" w:rsidP="000056A1">
            <w:pPr>
              <w:jc w:val="right"/>
            </w:pPr>
            <w:r w:rsidRPr="000056A1">
              <w:t>123,00000</w:t>
            </w:r>
          </w:p>
        </w:tc>
        <w:tc>
          <w:tcPr>
            <w:tcW w:w="1000" w:type="dxa"/>
            <w:tcBorders>
              <w:top w:val="nil"/>
              <w:left w:val="nil"/>
              <w:bottom w:val="nil"/>
              <w:right w:val="nil"/>
            </w:tcBorders>
            <w:shd w:val="clear" w:color="auto" w:fill="auto"/>
            <w:vAlign w:val="bottom"/>
            <w:hideMark/>
          </w:tcPr>
          <w:p w:rsidR="000056A1" w:rsidRPr="000056A1" w:rsidRDefault="000056A1" w:rsidP="000056A1"/>
        </w:tc>
      </w:tr>
      <w:tr w:rsidR="000056A1" w:rsidRPr="000056A1" w:rsidTr="000056A1">
        <w:trPr>
          <w:trHeight w:val="2790"/>
        </w:trPr>
        <w:tc>
          <w:tcPr>
            <w:tcW w:w="3180" w:type="dxa"/>
            <w:tcBorders>
              <w:top w:val="nil"/>
              <w:left w:val="single" w:sz="4" w:space="0" w:color="auto"/>
              <w:bottom w:val="single" w:sz="4" w:space="0" w:color="auto"/>
              <w:right w:val="single" w:sz="4" w:space="0" w:color="auto"/>
            </w:tcBorders>
            <w:shd w:val="clear" w:color="auto" w:fill="auto"/>
            <w:vAlign w:val="bottom"/>
            <w:hideMark/>
          </w:tcPr>
          <w:p w:rsidR="000056A1" w:rsidRPr="000056A1" w:rsidRDefault="000056A1" w:rsidP="000056A1">
            <w:r w:rsidRPr="000056A1">
              <w:t>000 1 01 02020 01 0000 110</w:t>
            </w:r>
          </w:p>
        </w:tc>
        <w:tc>
          <w:tcPr>
            <w:tcW w:w="5000" w:type="dxa"/>
            <w:tcBorders>
              <w:top w:val="nil"/>
              <w:left w:val="nil"/>
              <w:bottom w:val="single" w:sz="4" w:space="0" w:color="000000"/>
              <w:right w:val="single" w:sz="4" w:space="0" w:color="000000"/>
            </w:tcBorders>
            <w:shd w:val="clear" w:color="auto" w:fill="auto"/>
            <w:vAlign w:val="bottom"/>
            <w:hideMark/>
          </w:tcPr>
          <w:p w:rsidR="000056A1" w:rsidRPr="000056A1" w:rsidRDefault="000056A1" w:rsidP="000056A1">
            <w:pPr>
              <w:rPr>
                <w:color w:val="000000"/>
              </w:rPr>
            </w:pPr>
            <w:proofErr w:type="gramStart"/>
            <w:r w:rsidRPr="000056A1">
              <w:rPr>
                <w:color w:val="000000"/>
              </w:rPr>
              <w:t>Налог на доходы, физических лиц,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ст.227.1 НК РФ</w:t>
            </w:r>
            <w:proofErr w:type="gramEnd"/>
          </w:p>
        </w:tc>
        <w:tc>
          <w:tcPr>
            <w:tcW w:w="2060" w:type="dxa"/>
            <w:tcBorders>
              <w:top w:val="nil"/>
              <w:left w:val="nil"/>
              <w:bottom w:val="single" w:sz="4" w:space="0" w:color="auto"/>
              <w:right w:val="single" w:sz="4" w:space="0" w:color="auto"/>
            </w:tcBorders>
            <w:shd w:val="clear" w:color="auto" w:fill="auto"/>
            <w:vAlign w:val="bottom"/>
            <w:hideMark/>
          </w:tcPr>
          <w:p w:rsidR="000056A1" w:rsidRPr="000056A1" w:rsidRDefault="000056A1" w:rsidP="000056A1">
            <w:pPr>
              <w:jc w:val="right"/>
            </w:pPr>
            <w:r w:rsidRPr="000056A1">
              <w:t>0,00000</w:t>
            </w:r>
          </w:p>
        </w:tc>
        <w:tc>
          <w:tcPr>
            <w:tcW w:w="1900" w:type="dxa"/>
            <w:tcBorders>
              <w:top w:val="nil"/>
              <w:left w:val="nil"/>
              <w:bottom w:val="single" w:sz="4" w:space="0" w:color="auto"/>
              <w:right w:val="single" w:sz="4" w:space="0" w:color="auto"/>
            </w:tcBorders>
            <w:shd w:val="clear" w:color="auto" w:fill="auto"/>
            <w:vAlign w:val="bottom"/>
            <w:hideMark/>
          </w:tcPr>
          <w:p w:rsidR="000056A1" w:rsidRPr="000056A1" w:rsidRDefault="000056A1" w:rsidP="000056A1">
            <w:pPr>
              <w:jc w:val="right"/>
            </w:pPr>
            <w:r w:rsidRPr="000056A1">
              <w:t>0,00000</w:t>
            </w:r>
          </w:p>
        </w:tc>
        <w:tc>
          <w:tcPr>
            <w:tcW w:w="2080" w:type="dxa"/>
            <w:tcBorders>
              <w:top w:val="nil"/>
              <w:left w:val="nil"/>
              <w:bottom w:val="single" w:sz="4" w:space="0" w:color="auto"/>
              <w:right w:val="single" w:sz="4" w:space="0" w:color="auto"/>
            </w:tcBorders>
            <w:shd w:val="clear" w:color="auto" w:fill="auto"/>
            <w:vAlign w:val="bottom"/>
            <w:hideMark/>
          </w:tcPr>
          <w:p w:rsidR="000056A1" w:rsidRPr="000056A1" w:rsidRDefault="000056A1" w:rsidP="000056A1">
            <w:pPr>
              <w:jc w:val="right"/>
            </w:pPr>
            <w:r w:rsidRPr="000056A1">
              <w:t>0,00000</w:t>
            </w:r>
          </w:p>
        </w:tc>
        <w:tc>
          <w:tcPr>
            <w:tcW w:w="1000" w:type="dxa"/>
            <w:tcBorders>
              <w:top w:val="nil"/>
              <w:left w:val="nil"/>
              <w:bottom w:val="nil"/>
              <w:right w:val="nil"/>
            </w:tcBorders>
            <w:shd w:val="clear" w:color="auto" w:fill="auto"/>
            <w:vAlign w:val="bottom"/>
            <w:hideMark/>
          </w:tcPr>
          <w:p w:rsidR="000056A1" w:rsidRPr="000056A1" w:rsidRDefault="000056A1" w:rsidP="000056A1"/>
        </w:tc>
      </w:tr>
      <w:tr w:rsidR="000056A1" w:rsidRPr="000056A1" w:rsidTr="000056A1">
        <w:trPr>
          <w:trHeight w:val="900"/>
        </w:trPr>
        <w:tc>
          <w:tcPr>
            <w:tcW w:w="3180" w:type="dxa"/>
            <w:tcBorders>
              <w:top w:val="nil"/>
              <w:left w:val="single" w:sz="4" w:space="0" w:color="auto"/>
              <w:bottom w:val="single" w:sz="4" w:space="0" w:color="auto"/>
              <w:right w:val="single" w:sz="4" w:space="0" w:color="auto"/>
            </w:tcBorders>
            <w:shd w:val="clear" w:color="auto" w:fill="auto"/>
            <w:vAlign w:val="bottom"/>
            <w:hideMark/>
          </w:tcPr>
          <w:p w:rsidR="000056A1" w:rsidRPr="000056A1" w:rsidRDefault="000056A1" w:rsidP="000056A1">
            <w:pPr>
              <w:rPr>
                <w:b/>
                <w:bCs/>
              </w:rPr>
            </w:pPr>
            <w:r w:rsidRPr="000056A1">
              <w:rPr>
                <w:b/>
                <w:bCs/>
              </w:rPr>
              <w:lastRenderedPageBreak/>
              <w:t>000 1 03 00000 00 0000 000</w:t>
            </w:r>
          </w:p>
        </w:tc>
        <w:tc>
          <w:tcPr>
            <w:tcW w:w="5000" w:type="dxa"/>
            <w:tcBorders>
              <w:top w:val="nil"/>
              <w:left w:val="nil"/>
              <w:bottom w:val="single" w:sz="4" w:space="0" w:color="000000"/>
              <w:right w:val="single" w:sz="4" w:space="0" w:color="000000"/>
            </w:tcBorders>
            <w:shd w:val="clear" w:color="auto" w:fill="auto"/>
            <w:vAlign w:val="bottom"/>
            <w:hideMark/>
          </w:tcPr>
          <w:p w:rsidR="000056A1" w:rsidRPr="000056A1" w:rsidRDefault="000056A1" w:rsidP="000056A1">
            <w:pPr>
              <w:rPr>
                <w:b/>
                <w:bCs/>
                <w:color w:val="000000"/>
              </w:rPr>
            </w:pPr>
            <w:r w:rsidRPr="000056A1">
              <w:rPr>
                <w:b/>
                <w:bCs/>
                <w:color w:val="000000"/>
              </w:rPr>
              <w:t>Налоги на товары (работы</w:t>
            </w:r>
            <w:proofErr w:type="gramStart"/>
            <w:r w:rsidRPr="000056A1">
              <w:rPr>
                <w:b/>
                <w:bCs/>
                <w:color w:val="000000"/>
              </w:rPr>
              <w:t>.</w:t>
            </w:r>
            <w:proofErr w:type="gramEnd"/>
            <w:r w:rsidRPr="000056A1">
              <w:rPr>
                <w:b/>
                <w:bCs/>
                <w:color w:val="000000"/>
              </w:rPr>
              <w:t xml:space="preserve"> </w:t>
            </w:r>
            <w:proofErr w:type="gramStart"/>
            <w:r w:rsidRPr="000056A1">
              <w:rPr>
                <w:b/>
                <w:bCs/>
                <w:color w:val="000000"/>
              </w:rPr>
              <w:t>у</w:t>
            </w:r>
            <w:proofErr w:type="gramEnd"/>
            <w:r w:rsidRPr="000056A1">
              <w:rPr>
                <w:b/>
                <w:bCs/>
                <w:color w:val="000000"/>
              </w:rPr>
              <w:t>слуги) реализуемые на территории Российской Федерации</w:t>
            </w:r>
          </w:p>
        </w:tc>
        <w:tc>
          <w:tcPr>
            <w:tcW w:w="2060" w:type="dxa"/>
            <w:tcBorders>
              <w:top w:val="nil"/>
              <w:left w:val="nil"/>
              <w:bottom w:val="single" w:sz="4" w:space="0" w:color="auto"/>
              <w:right w:val="single" w:sz="4" w:space="0" w:color="auto"/>
            </w:tcBorders>
            <w:shd w:val="clear" w:color="000000" w:fill="FFFF00"/>
            <w:vAlign w:val="bottom"/>
            <w:hideMark/>
          </w:tcPr>
          <w:p w:rsidR="000056A1" w:rsidRPr="000056A1" w:rsidRDefault="000056A1" w:rsidP="000056A1">
            <w:pPr>
              <w:jc w:val="right"/>
              <w:rPr>
                <w:b/>
                <w:bCs/>
              </w:rPr>
            </w:pPr>
            <w:r w:rsidRPr="000056A1">
              <w:rPr>
                <w:b/>
                <w:bCs/>
              </w:rPr>
              <w:t>605,49774</w:t>
            </w:r>
          </w:p>
        </w:tc>
        <w:tc>
          <w:tcPr>
            <w:tcW w:w="1900" w:type="dxa"/>
            <w:tcBorders>
              <w:top w:val="nil"/>
              <w:left w:val="nil"/>
              <w:bottom w:val="single" w:sz="4" w:space="0" w:color="auto"/>
              <w:right w:val="single" w:sz="4" w:space="0" w:color="auto"/>
            </w:tcBorders>
            <w:shd w:val="clear" w:color="000000" w:fill="FFFF00"/>
            <w:vAlign w:val="bottom"/>
            <w:hideMark/>
          </w:tcPr>
          <w:p w:rsidR="000056A1" w:rsidRPr="000056A1" w:rsidRDefault="000056A1" w:rsidP="000056A1">
            <w:pPr>
              <w:jc w:val="right"/>
              <w:rPr>
                <w:b/>
                <w:bCs/>
              </w:rPr>
            </w:pPr>
            <w:r w:rsidRPr="000056A1">
              <w:rPr>
                <w:b/>
                <w:bCs/>
              </w:rPr>
              <w:t>625,50749</w:t>
            </w:r>
          </w:p>
        </w:tc>
        <w:tc>
          <w:tcPr>
            <w:tcW w:w="2080" w:type="dxa"/>
            <w:tcBorders>
              <w:top w:val="nil"/>
              <w:left w:val="nil"/>
              <w:bottom w:val="single" w:sz="4" w:space="0" w:color="auto"/>
              <w:right w:val="single" w:sz="4" w:space="0" w:color="auto"/>
            </w:tcBorders>
            <w:shd w:val="clear" w:color="000000" w:fill="FFFF00"/>
            <w:vAlign w:val="bottom"/>
            <w:hideMark/>
          </w:tcPr>
          <w:p w:rsidR="000056A1" w:rsidRPr="000056A1" w:rsidRDefault="000056A1" w:rsidP="000056A1">
            <w:pPr>
              <w:jc w:val="right"/>
              <w:rPr>
                <w:b/>
                <w:bCs/>
              </w:rPr>
            </w:pPr>
            <w:r w:rsidRPr="000056A1">
              <w:rPr>
                <w:b/>
                <w:bCs/>
              </w:rPr>
              <w:t>650,50329</w:t>
            </w:r>
          </w:p>
        </w:tc>
        <w:tc>
          <w:tcPr>
            <w:tcW w:w="1000" w:type="dxa"/>
            <w:tcBorders>
              <w:top w:val="nil"/>
              <w:left w:val="nil"/>
              <w:bottom w:val="nil"/>
              <w:right w:val="nil"/>
            </w:tcBorders>
            <w:shd w:val="clear" w:color="auto" w:fill="auto"/>
            <w:vAlign w:val="bottom"/>
            <w:hideMark/>
          </w:tcPr>
          <w:p w:rsidR="000056A1" w:rsidRPr="000056A1" w:rsidRDefault="000056A1" w:rsidP="000056A1">
            <w:pPr>
              <w:rPr>
                <w:b/>
                <w:bCs/>
              </w:rPr>
            </w:pPr>
          </w:p>
        </w:tc>
      </w:tr>
      <w:tr w:rsidR="000056A1" w:rsidRPr="000056A1" w:rsidTr="000056A1">
        <w:trPr>
          <w:trHeight w:val="1860"/>
        </w:trPr>
        <w:tc>
          <w:tcPr>
            <w:tcW w:w="3180" w:type="dxa"/>
            <w:tcBorders>
              <w:top w:val="nil"/>
              <w:left w:val="single" w:sz="4" w:space="0" w:color="auto"/>
              <w:bottom w:val="single" w:sz="4" w:space="0" w:color="auto"/>
              <w:right w:val="single" w:sz="4" w:space="0" w:color="auto"/>
            </w:tcBorders>
            <w:shd w:val="clear" w:color="auto" w:fill="auto"/>
            <w:vAlign w:val="bottom"/>
            <w:hideMark/>
          </w:tcPr>
          <w:p w:rsidR="000056A1" w:rsidRPr="000056A1" w:rsidRDefault="000056A1" w:rsidP="000056A1">
            <w:r w:rsidRPr="000056A1">
              <w:t>000 1 03 02230 01 0000 110</w:t>
            </w:r>
          </w:p>
        </w:tc>
        <w:tc>
          <w:tcPr>
            <w:tcW w:w="5000" w:type="dxa"/>
            <w:tcBorders>
              <w:top w:val="nil"/>
              <w:left w:val="nil"/>
              <w:bottom w:val="single" w:sz="4" w:space="0" w:color="000000"/>
              <w:right w:val="single" w:sz="4" w:space="0" w:color="000000"/>
            </w:tcBorders>
            <w:shd w:val="clear" w:color="auto" w:fill="auto"/>
            <w:vAlign w:val="bottom"/>
            <w:hideMark/>
          </w:tcPr>
          <w:p w:rsidR="000056A1" w:rsidRPr="000056A1" w:rsidRDefault="000056A1" w:rsidP="000056A1">
            <w:pPr>
              <w:rPr>
                <w:color w:val="000000"/>
              </w:rPr>
            </w:pPr>
            <w:r w:rsidRPr="000056A1">
              <w:rPr>
                <w:color w:val="000000"/>
              </w:rPr>
              <w:t>Доходы от уплаты акцизов на дизельное топливо,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w:t>
            </w:r>
          </w:p>
        </w:tc>
        <w:tc>
          <w:tcPr>
            <w:tcW w:w="2060" w:type="dxa"/>
            <w:tcBorders>
              <w:top w:val="nil"/>
              <w:left w:val="nil"/>
              <w:bottom w:val="single" w:sz="4" w:space="0" w:color="auto"/>
              <w:right w:val="single" w:sz="4" w:space="0" w:color="auto"/>
            </w:tcBorders>
            <w:shd w:val="clear" w:color="000000" w:fill="FFFF00"/>
            <w:vAlign w:val="bottom"/>
            <w:hideMark/>
          </w:tcPr>
          <w:p w:rsidR="000056A1" w:rsidRPr="000056A1" w:rsidRDefault="000056A1" w:rsidP="000056A1">
            <w:pPr>
              <w:jc w:val="right"/>
            </w:pPr>
            <w:r w:rsidRPr="000056A1">
              <w:t>278,02285</w:t>
            </w:r>
          </w:p>
        </w:tc>
        <w:tc>
          <w:tcPr>
            <w:tcW w:w="1900" w:type="dxa"/>
            <w:tcBorders>
              <w:top w:val="nil"/>
              <w:left w:val="nil"/>
              <w:bottom w:val="single" w:sz="4" w:space="0" w:color="auto"/>
              <w:right w:val="single" w:sz="4" w:space="0" w:color="auto"/>
            </w:tcBorders>
            <w:shd w:val="clear" w:color="000000" w:fill="FFFF00"/>
            <w:vAlign w:val="bottom"/>
            <w:hideMark/>
          </w:tcPr>
          <w:p w:rsidR="000056A1" w:rsidRPr="000056A1" w:rsidRDefault="000056A1" w:rsidP="000056A1">
            <w:pPr>
              <w:jc w:val="right"/>
            </w:pPr>
            <w:r w:rsidRPr="000056A1">
              <w:t>287,55745</w:t>
            </w:r>
          </w:p>
        </w:tc>
        <w:tc>
          <w:tcPr>
            <w:tcW w:w="2080" w:type="dxa"/>
            <w:tcBorders>
              <w:top w:val="nil"/>
              <w:left w:val="nil"/>
              <w:bottom w:val="single" w:sz="4" w:space="0" w:color="auto"/>
              <w:right w:val="single" w:sz="4" w:space="0" w:color="auto"/>
            </w:tcBorders>
            <w:shd w:val="clear" w:color="000000" w:fill="FFFF00"/>
            <w:vAlign w:val="bottom"/>
            <w:hideMark/>
          </w:tcPr>
          <w:p w:rsidR="000056A1" w:rsidRPr="000056A1" w:rsidRDefault="000056A1" w:rsidP="000056A1">
            <w:pPr>
              <w:jc w:val="right"/>
            </w:pPr>
            <w:r w:rsidRPr="000056A1">
              <w:t>301,17164</w:t>
            </w:r>
          </w:p>
        </w:tc>
        <w:tc>
          <w:tcPr>
            <w:tcW w:w="1000" w:type="dxa"/>
            <w:tcBorders>
              <w:top w:val="nil"/>
              <w:left w:val="nil"/>
              <w:bottom w:val="nil"/>
              <w:right w:val="nil"/>
            </w:tcBorders>
            <w:shd w:val="clear" w:color="auto" w:fill="auto"/>
            <w:vAlign w:val="bottom"/>
            <w:hideMark/>
          </w:tcPr>
          <w:p w:rsidR="000056A1" w:rsidRPr="000056A1" w:rsidRDefault="000056A1" w:rsidP="000056A1"/>
        </w:tc>
      </w:tr>
      <w:tr w:rsidR="000056A1" w:rsidRPr="000056A1" w:rsidTr="000056A1">
        <w:trPr>
          <w:trHeight w:val="2170"/>
        </w:trPr>
        <w:tc>
          <w:tcPr>
            <w:tcW w:w="3180" w:type="dxa"/>
            <w:tcBorders>
              <w:top w:val="nil"/>
              <w:left w:val="single" w:sz="4" w:space="0" w:color="auto"/>
              <w:bottom w:val="single" w:sz="4" w:space="0" w:color="auto"/>
              <w:right w:val="single" w:sz="4" w:space="0" w:color="auto"/>
            </w:tcBorders>
            <w:shd w:val="clear" w:color="auto" w:fill="auto"/>
            <w:vAlign w:val="bottom"/>
            <w:hideMark/>
          </w:tcPr>
          <w:p w:rsidR="000056A1" w:rsidRPr="000056A1" w:rsidRDefault="000056A1" w:rsidP="000056A1">
            <w:r w:rsidRPr="000056A1">
              <w:t>000 1 03 02240 01 0000 110</w:t>
            </w:r>
          </w:p>
        </w:tc>
        <w:tc>
          <w:tcPr>
            <w:tcW w:w="5000" w:type="dxa"/>
            <w:tcBorders>
              <w:top w:val="nil"/>
              <w:left w:val="nil"/>
              <w:bottom w:val="single" w:sz="4" w:space="0" w:color="000000"/>
              <w:right w:val="single" w:sz="4" w:space="0" w:color="000000"/>
            </w:tcBorders>
            <w:shd w:val="clear" w:color="auto" w:fill="auto"/>
            <w:vAlign w:val="bottom"/>
            <w:hideMark/>
          </w:tcPr>
          <w:p w:rsidR="000056A1" w:rsidRPr="000056A1" w:rsidRDefault="000056A1" w:rsidP="000056A1">
            <w:pPr>
              <w:rPr>
                <w:color w:val="000000"/>
              </w:rPr>
            </w:pPr>
            <w:r w:rsidRPr="000056A1">
              <w:rPr>
                <w:color w:val="000000"/>
              </w:rPr>
              <w:t>Доходы от уплаты акцизов на моторные масла для дизельных и (или) карбюраторных (</w:t>
            </w:r>
            <w:proofErr w:type="spellStart"/>
            <w:r w:rsidRPr="000056A1">
              <w:rPr>
                <w:color w:val="000000"/>
              </w:rPr>
              <w:t>инжекторных</w:t>
            </w:r>
            <w:proofErr w:type="spellEnd"/>
            <w:r w:rsidRPr="000056A1">
              <w:rPr>
                <w:color w:val="000000"/>
              </w:rPr>
              <w:t>) двигателей,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w:t>
            </w:r>
          </w:p>
        </w:tc>
        <w:tc>
          <w:tcPr>
            <w:tcW w:w="2060" w:type="dxa"/>
            <w:tcBorders>
              <w:top w:val="nil"/>
              <w:left w:val="nil"/>
              <w:bottom w:val="single" w:sz="4" w:space="0" w:color="auto"/>
              <w:right w:val="single" w:sz="4" w:space="0" w:color="auto"/>
            </w:tcBorders>
            <w:shd w:val="clear" w:color="000000" w:fill="FFFF00"/>
            <w:vAlign w:val="bottom"/>
            <w:hideMark/>
          </w:tcPr>
          <w:p w:rsidR="000056A1" w:rsidRPr="000056A1" w:rsidRDefault="000056A1" w:rsidP="000056A1">
            <w:pPr>
              <w:jc w:val="right"/>
            </w:pPr>
            <w:r w:rsidRPr="000056A1">
              <w:t>1,58440</w:t>
            </w:r>
          </w:p>
        </w:tc>
        <w:tc>
          <w:tcPr>
            <w:tcW w:w="1900" w:type="dxa"/>
            <w:tcBorders>
              <w:top w:val="nil"/>
              <w:left w:val="nil"/>
              <w:bottom w:val="single" w:sz="4" w:space="0" w:color="auto"/>
              <w:right w:val="single" w:sz="4" w:space="0" w:color="auto"/>
            </w:tcBorders>
            <w:shd w:val="clear" w:color="000000" w:fill="FFFF00"/>
            <w:vAlign w:val="bottom"/>
            <w:hideMark/>
          </w:tcPr>
          <w:p w:rsidR="000056A1" w:rsidRPr="000056A1" w:rsidRDefault="000056A1" w:rsidP="000056A1">
            <w:pPr>
              <w:jc w:val="right"/>
            </w:pPr>
            <w:r w:rsidRPr="000056A1">
              <w:t>1,62255</w:t>
            </w:r>
          </w:p>
        </w:tc>
        <w:tc>
          <w:tcPr>
            <w:tcW w:w="2080" w:type="dxa"/>
            <w:tcBorders>
              <w:top w:val="nil"/>
              <w:left w:val="nil"/>
              <w:bottom w:val="single" w:sz="4" w:space="0" w:color="auto"/>
              <w:right w:val="single" w:sz="4" w:space="0" w:color="auto"/>
            </w:tcBorders>
            <w:shd w:val="clear" w:color="000000" w:fill="FFFF00"/>
            <w:vAlign w:val="bottom"/>
            <w:hideMark/>
          </w:tcPr>
          <w:p w:rsidR="000056A1" w:rsidRPr="000056A1" w:rsidRDefault="000056A1" w:rsidP="000056A1">
            <w:pPr>
              <w:jc w:val="right"/>
            </w:pPr>
            <w:r w:rsidRPr="000056A1">
              <w:t>1,68206</w:t>
            </w:r>
          </w:p>
        </w:tc>
        <w:tc>
          <w:tcPr>
            <w:tcW w:w="1000" w:type="dxa"/>
            <w:tcBorders>
              <w:top w:val="nil"/>
              <w:left w:val="nil"/>
              <w:bottom w:val="nil"/>
              <w:right w:val="nil"/>
            </w:tcBorders>
            <w:shd w:val="clear" w:color="auto" w:fill="auto"/>
            <w:vAlign w:val="bottom"/>
            <w:hideMark/>
          </w:tcPr>
          <w:p w:rsidR="000056A1" w:rsidRPr="000056A1" w:rsidRDefault="000056A1" w:rsidP="000056A1"/>
        </w:tc>
      </w:tr>
      <w:tr w:rsidR="000056A1" w:rsidRPr="000056A1" w:rsidTr="000056A1">
        <w:trPr>
          <w:trHeight w:val="1860"/>
        </w:trPr>
        <w:tc>
          <w:tcPr>
            <w:tcW w:w="3180" w:type="dxa"/>
            <w:tcBorders>
              <w:top w:val="nil"/>
              <w:left w:val="single" w:sz="4" w:space="0" w:color="auto"/>
              <w:bottom w:val="single" w:sz="4" w:space="0" w:color="auto"/>
              <w:right w:val="single" w:sz="4" w:space="0" w:color="auto"/>
            </w:tcBorders>
            <w:shd w:val="clear" w:color="auto" w:fill="auto"/>
            <w:vAlign w:val="bottom"/>
            <w:hideMark/>
          </w:tcPr>
          <w:p w:rsidR="000056A1" w:rsidRPr="000056A1" w:rsidRDefault="000056A1" w:rsidP="000056A1">
            <w:r w:rsidRPr="000056A1">
              <w:t>000 1 03 02250 01 0000 110</w:t>
            </w:r>
          </w:p>
        </w:tc>
        <w:tc>
          <w:tcPr>
            <w:tcW w:w="5000" w:type="dxa"/>
            <w:tcBorders>
              <w:top w:val="nil"/>
              <w:left w:val="nil"/>
              <w:bottom w:val="single" w:sz="4" w:space="0" w:color="000000"/>
              <w:right w:val="single" w:sz="4" w:space="0" w:color="000000"/>
            </w:tcBorders>
            <w:shd w:val="clear" w:color="auto" w:fill="auto"/>
            <w:vAlign w:val="bottom"/>
            <w:hideMark/>
          </w:tcPr>
          <w:p w:rsidR="000056A1" w:rsidRPr="000056A1" w:rsidRDefault="000056A1" w:rsidP="000056A1">
            <w:pPr>
              <w:rPr>
                <w:color w:val="000000"/>
              </w:rPr>
            </w:pPr>
            <w:r w:rsidRPr="000056A1">
              <w:rPr>
                <w:color w:val="000000"/>
              </w:rPr>
              <w:t>Доходы от уплаты акцизов на автомобильный бензин,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w:t>
            </w:r>
          </w:p>
        </w:tc>
        <w:tc>
          <w:tcPr>
            <w:tcW w:w="2060" w:type="dxa"/>
            <w:tcBorders>
              <w:top w:val="nil"/>
              <w:left w:val="nil"/>
              <w:bottom w:val="single" w:sz="4" w:space="0" w:color="auto"/>
              <w:right w:val="single" w:sz="4" w:space="0" w:color="auto"/>
            </w:tcBorders>
            <w:shd w:val="clear" w:color="000000" w:fill="FFFF00"/>
            <w:vAlign w:val="bottom"/>
            <w:hideMark/>
          </w:tcPr>
          <w:p w:rsidR="000056A1" w:rsidRPr="000056A1" w:rsidRDefault="000056A1" w:rsidP="000056A1">
            <w:pPr>
              <w:jc w:val="right"/>
            </w:pPr>
            <w:r w:rsidRPr="000056A1">
              <w:t>365,72281</w:t>
            </w:r>
          </w:p>
        </w:tc>
        <w:tc>
          <w:tcPr>
            <w:tcW w:w="1900" w:type="dxa"/>
            <w:tcBorders>
              <w:top w:val="nil"/>
              <w:left w:val="nil"/>
              <w:bottom w:val="single" w:sz="4" w:space="0" w:color="auto"/>
              <w:right w:val="single" w:sz="4" w:space="0" w:color="auto"/>
            </w:tcBorders>
            <w:shd w:val="clear" w:color="000000" w:fill="FFFF00"/>
            <w:vAlign w:val="bottom"/>
            <w:hideMark/>
          </w:tcPr>
          <w:p w:rsidR="000056A1" w:rsidRPr="000056A1" w:rsidRDefault="000056A1" w:rsidP="000056A1">
            <w:pPr>
              <w:jc w:val="right"/>
            </w:pPr>
            <w:r w:rsidRPr="000056A1">
              <w:t>377,29039</w:t>
            </w:r>
          </w:p>
        </w:tc>
        <w:tc>
          <w:tcPr>
            <w:tcW w:w="2080" w:type="dxa"/>
            <w:tcBorders>
              <w:top w:val="nil"/>
              <w:left w:val="nil"/>
              <w:bottom w:val="single" w:sz="4" w:space="0" w:color="auto"/>
              <w:right w:val="single" w:sz="4" w:space="0" w:color="auto"/>
            </w:tcBorders>
            <w:shd w:val="clear" w:color="000000" w:fill="FFFF00"/>
            <w:vAlign w:val="bottom"/>
            <w:hideMark/>
          </w:tcPr>
          <w:p w:rsidR="000056A1" w:rsidRPr="000056A1" w:rsidRDefault="000056A1" w:rsidP="000056A1">
            <w:pPr>
              <w:jc w:val="right"/>
            </w:pPr>
            <w:r w:rsidRPr="000056A1">
              <w:t>393,88677</w:t>
            </w:r>
          </w:p>
        </w:tc>
        <w:tc>
          <w:tcPr>
            <w:tcW w:w="1000" w:type="dxa"/>
            <w:tcBorders>
              <w:top w:val="nil"/>
              <w:left w:val="nil"/>
              <w:bottom w:val="nil"/>
              <w:right w:val="nil"/>
            </w:tcBorders>
            <w:shd w:val="clear" w:color="auto" w:fill="auto"/>
            <w:vAlign w:val="bottom"/>
            <w:hideMark/>
          </w:tcPr>
          <w:p w:rsidR="000056A1" w:rsidRPr="000056A1" w:rsidRDefault="000056A1" w:rsidP="000056A1"/>
        </w:tc>
      </w:tr>
      <w:tr w:rsidR="000056A1" w:rsidRPr="000056A1" w:rsidTr="000056A1">
        <w:trPr>
          <w:trHeight w:val="1860"/>
        </w:trPr>
        <w:tc>
          <w:tcPr>
            <w:tcW w:w="3180" w:type="dxa"/>
            <w:tcBorders>
              <w:top w:val="nil"/>
              <w:left w:val="single" w:sz="4" w:space="0" w:color="auto"/>
              <w:bottom w:val="single" w:sz="4" w:space="0" w:color="auto"/>
              <w:right w:val="single" w:sz="4" w:space="0" w:color="auto"/>
            </w:tcBorders>
            <w:shd w:val="clear" w:color="auto" w:fill="auto"/>
            <w:vAlign w:val="bottom"/>
            <w:hideMark/>
          </w:tcPr>
          <w:p w:rsidR="000056A1" w:rsidRPr="000056A1" w:rsidRDefault="000056A1" w:rsidP="000056A1">
            <w:r w:rsidRPr="000056A1">
              <w:t>000 1 03 02260 01 0000 110</w:t>
            </w:r>
          </w:p>
        </w:tc>
        <w:tc>
          <w:tcPr>
            <w:tcW w:w="5000" w:type="dxa"/>
            <w:tcBorders>
              <w:top w:val="nil"/>
              <w:left w:val="nil"/>
              <w:bottom w:val="single" w:sz="4" w:space="0" w:color="auto"/>
              <w:right w:val="single" w:sz="4" w:space="0" w:color="auto"/>
            </w:tcBorders>
            <w:shd w:val="clear" w:color="auto" w:fill="auto"/>
            <w:vAlign w:val="bottom"/>
            <w:hideMark/>
          </w:tcPr>
          <w:p w:rsidR="000056A1" w:rsidRPr="000056A1" w:rsidRDefault="000056A1" w:rsidP="000056A1">
            <w:r w:rsidRPr="000056A1">
              <w:t>Доходы от уплаты акцизов на прямогонный бензин,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w:t>
            </w:r>
          </w:p>
        </w:tc>
        <w:tc>
          <w:tcPr>
            <w:tcW w:w="2060" w:type="dxa"/>
            <w:tcBorders>
              <w:top w:val="nil"/>
              <w:left w:val="nil"/>
              <w:bottom w:val="single" w:sz="4" w:space="0" w:color="auto"/>
              <w:right w:val="single" w:sz="4" w:space="0" w:color="auto"/>
            </w:tcBorders>
            <w:shd w:val="clear" w:color="000000" w:fill="FFFF00"/>
            <w:vAlign w:val="bottom"/>
            <w:hideMark/>
          </w:tcPr>
          <w:p w:rsidR="000056A1" w:rsidRPr="000056A1" w:rsidRDefault="000056A1" w:rsidP="000056A1">
            <w:pPr>
              <w:jc w:val="right"/>
            </w:pPr>
            <w:r w:rsidRPr="000056A1">
              <w:t>-39,83232</w:t>
            </w:r>
          </w:p>
        </w:tc>
        <w:tc>
          <w:tcPr>
            <w:tcW w:w="1900" w:type="dxa"/>
            <w:tcBorders>
              <w:top w:val="nil"/>
              <w:left w:val="nil"/>
              <w:bottom w:val="single" w:sz="4" w:space="0" w:color="auto"/>
              <w:right w:val="single" w:sz="4" w:space="0" w:color="auto"/>
            </w:tcBorders>
            <w:shd w:val="clear" w:color="000000" w:fill="FFFF00"/>
            <w:vAlign w:val="bottom"/>
            <w:hideMark/>
          </w:tcPr>
          <w:p w:rsidR="000056A1" w:rsidRPr="000056A1" w:rsidRDefault="000056A1" w:rsidP="000056A1">
            <w:pPr>
              <w:jc w:val="right"/>
            </w:pPr>
            <w:r w:rsidRPr="000056A1">
              <w:t>-40,96290</w:t>
            </w:r>
          </w:p>
        </w:tc>
        <w:tc>
          <w:tcPr>
            <w:tcW w:w="2080" w:type="dxa"/>
            <w:tcBorders>
              <w:top w:val="nil"/>
              <w:left w:val="nil"/>
              <w:bottom w:val="single" w:sz="4" w:space="0" w:color="auto"/>
              <w:right w:val="single" w:sz="4" w:space="0" w:color="auto"/>
            </w:tcBorders>
            <w:shd w:val="clear" w:color="000000" w:fill="FFFF00"/>
            <w:vAlign w:val="bottom"/>
            <w:hideMark/>
          </w:tcPr>
          <w:p w:rsidR="000056A1" w:rsidRPr="000056A1" w:rsidRDefault="000056A1" w:rsidP="000056A1">
            <w:pPr>
              <w:jc w:val="right"/>
            </w:pPr>
            <w:r w:rsidRPr="000056A1">
              <w:t>-46,23718</w:t>
            </w:r>
          </w:p>
        </w:tc>
        <w:tc>
          <w:tcPr>
            <w:tcW w:w="1000" w:type="dxa"/>
            <w:tcBorders>
              <w:top w:val="nil"/>
              <w:left w:val="nil"/>
              <w:bottom w:val="nil"/>
              <w:right w:val="nil"/>
            </w:tcBorders>
            <w:shd w:val="clear" w:color="auto" w:fill="auto"/>
            <w:vAlign w:val="bottom"/>
            <w:hideMark/>
          </w:tcPr>
          <w:p w:rsidR="000056A1" w:rsidRPr="000056A1" w:rsidRDefault="000056A1" w:rsidP="000056A1"/>
        </w:tc>
      </w:tr>
      <w:tr w:rsidR="000056A1" w:rsidRPr="000056A1" w:rsidTr="000056A1">
        <w:trPr>
          <w:trHeight w:val="310"/>
        </w:trPr>
        <w:tc>
          <w:tcPr>
            <w:tcW w:w="3180" w:type="dxa"/>
            <w:tcBorders>
              <w:top w:val="nil"/>
              <w:left w:val="single" w:sz="4" w:space="0" w:color="auto"/>
              <w:bottom w:val="single" w:sz="4" w:space="0" w:color="auto"/>
              <w:right w:val="single" w:sz="4" w:space="0" w:color="auto"/>
            </w:tcBorders>
            <w:shd w:val="clear" w:color="auto" w:fill="auto"/>
            <w:vAlign w:val="bottom"/>
            <w:hideMark/>
          </w:tcPr>
          <w:p w:rsidR="000056A1" w:rsidRPr="000056A1" w:rsidRDefault="000056A1" w:rsidP="000056A1">
            <w:pPr>
              <w:rPr>
                <w:b/>
                <w:bCs/>
              </w:rPr>
            </w:pPr>
            <w:r w:rsidRPr="000056A1">
              <w:rPr>
                <w:b/>
                <w:bCs/>
              </w:rPr>
              <w:t>000 1 05 00000 00 0000 000</w:t>
            </w:r>
          </w:p>
        </w:tc>
        <w:tc>
          <w:tcPr>
            <w:tcW w:w="5000" w:type="dxa"/>
            <w:tcBorders>
              <w:top w:val="nil"/>
              <w:left w:val="nil"/>
              <w:bottom w:val="single" w:sz="4" w:space="0" w:color="auto"/>
              <w:right w:val="single" w:sz="4" w:space="0" w:color="auto"/>
            </w:tcBorders>
            <w:shd w:val="clear" w:color="auto" w:fill="auto"/>
            <w:vAlign w:val="bottom"/>
            <w:hideMark/>
          </w:tcPr>
          <w:p w:rsidR="000056A1" w:rsidRPr="000056A1" w:rsidRDefault="000056A1" w:rsidP="000056A1">
            <w:pPr>
              <w:rPr>
                <w:b/>
                <w:bCs/>
              </w:rPr>
            </w:pPr>
            <w:r w:rsidRPr="000056A1">
              <w:rPr>
                <w:b/>
                <w:bCs/>
              </w:rPr>
              <w:t>Налоги на совокупный доход</w:t>
            </w:r>
          </w:p>
        </w:tc>
        <w:tc>
          <w:tcPr>
            <w:tcW w:w="2060" w:type="dxa"/>
            <w:tcBorders>
              <w:top w:val="nil"/>
              <w:left w:val="nil"/>
              <w:bottom w:val="single" w:sz="4" w:space="0" w:color="auto"/>
              <w:right w:val="single" w:sz="4" w:space="0" w:color="auto"/>
            </w:tcBorders>
            <w:shd w:val="clear" w:color="auto" w:fill="auto"/>
            <w:vAlign w:val="bottom"/>
            <w:hideMark/>
          </w:tcPr>
          <w:p w:rsidR="000056A1" w:rsidRPr="000056A1" w:rsidRDefault="000056A1" w:rsidP="000056A1">
            <w:pPr>
              <w:jc w:val="right"/>
              <w:rPr>
                <w:b/>
                <w:bCs/>
              </w:rPr>
            </w:pPr>
            <w:r w:rsidRPr="000056A1">
              <w:rPr>
                <w:b/>
                <w:bCs/>
              </w:rPr>
              <w:t>39,00000</w:t>
            </w:r>
          </w:p>
        </w:tc>
        <w:tc>
          <w:tcPr>
            <w:tcW w:w="1900" w:type="dxa"/>
            <w:tcBorders>
              <w:top w:val="nil"/>
              <w:left w:val="nil"/>
              <w:bottom w:val="single" w:sz="4" w:space="0" w:color="auto"/>
              <w:right w:val="single" w:sz="4" w:space="0" w:color="auto"/>
            </w:tcBorders>
            <w:shd w:val="clear" w:color="auto" w:fill="auto"/>
            <w:vAlign w:val="bottom"/>
            <w:hideMark/>
          </w:tcPr>
          <w:p w:rsidR="000056A1" w:rsidRPr="000056A1" w:rsidRDefault="000056A1" w:rsidP="000056A1">
            <w:pPr>
              <w:jc w:val="right"/>
              <w:rPr>
                <w:b/>
                <w:bCs/>
              </w:rPr>
            </w:pPr>
            <w:r w:rsidRPr="000056A1">
              <w:rPr>
                <w:b/>
                <w:bCs/>
              </w:rPr>
              <w:t>41,00000</w:t>
            </w:r>
          </w:p>
        </w:tc>
        <w:tc>
          <w:tcPr>
            <w:tcW w:w="2080" w:type="dxa"/>
            <w:tcBorders>
              <w:top w:val="nil"/>
              <w:left w:val="nil"/>
              <w:bottom w:val="single" w:sz="4" w:space="0" w:color="auto"/>
              <w:right w:val="single" w:sz="4" w:space="0" w:color="auto"/>
            </w:tcBorders>
            <w:shd w:val="clear" w:color="auto" w:fill="auto"/>
            <w:vAlign w:val="bottom"/>
            <w:hideMark/>
          </w:tcPr>
          <w:p w:rsidR="000056A1" w:rsidRPr="000056A1" w:rsidRDefault="000056A1" w:rsidP="000056A1">
            <w:pPr>
              <w:jc w:val="right"/>
              <w:rPr>
                <w:b/>
                <w:bCs/>
              </w:rPr>
            </w:pPr>
            <w:r w:rsidRPr="000056A1">
              <w:rPr>
                <w:b/>
                <w:bCs/>
              </w:rPr>
              <w:t>43,00000</w:t>
            </w:r>
          </w:p>
        </w:tc>
        <w:tc>
          <w:tcPr>
            <w:tcW w:w="1000" w:type="dxa"/>
            <w:tcBorders>
              <w:top w:val="nil"/>
              <w:left w:val="nil"/>
              <w:bottom w:val="nil"/>
              <w:right w:val="nil"/>
            </w:tcBorders>
            <w:shd w:val="clear" w:color="auto" w:fill="auto"/>
            <w:vAlign w:val="bottom"/>
            <w:hideMark/>
          </w:tcPr>
          <w:p w:rsidR="000056A1" w:rsidRPr="000056A1" w:rsidRDefault="000056A1" w:rsidP="000056A1"/>
        </w:tc>
      </w:tr>
      <w:tr w:rsidR="000056A1" w:rsidRPr="000056A1" w:rsidTr="000056A1">
        <w:trPr>
          <w:trHeight w:val="620"/>
        </w:trPr>
        <w:tc>
          <w:tcPr>
            <w:tcW w:w="3180" w:type="dxa"/>
            <w:tcBorders>
              <w:top w:val="nil"/>
              <w:left w:val="single" w:sz="4" w:space="0" w:color="auto"/>
              <w:bottom w:val="single" w:sz="4" w:space="0" w:color="auto"/>
              <w:right w:val="single" w:sz="4" w:space="0" w:color="auto"/>
            </w:tcBorders>
            <w:shd w:val="clear" w:color="auto" w:fill="auto"/>
            <w:vAlign w:val="bottom"/>
            <w:hideMark/>
          </w:tcPr>
          <w:p w:rsidR="000056A1" w:rsidRPr="000056A1" w:rsidRDefault="000056A1" w:rsidP="000056A1">
            <w:r w:rsidRPr="000056A1">
              <w:lastRenderedPageBreak/>
              <w:t>000 1 05 03000 01 0000 110</w:t>
            </w:r>
          </w:p>
        </w:tc>
        <w:tc>
          <w:tcPr>
            <w:tcW w:w="5000" w:type="dxa"/>
            <w:tcBorders>
              <w:top w:val="nil"/>
              <w:left w:val="nil"/>
              <w:bottom w:val="single" w:sz="4" w:space="0" w:color="auto"/>
              <w:right w:val="single" w:sz="4" w:space="0" w:color="auto"/>
            </w:tcBorders>
            <w:shd w:val="clear" w:color="auto" w:fill="auto"/>
            <w:vAlign w:val="bottom"/>
            <w:hideMark/>
          </w:tcPr>
          <w:p w:rsidR="000056A1" w:rsidRPr="000056A1" w:rsidRDefault="000056A1" w:rsidP="000056A1">
            <w:r w:rsidRPr="000056A1">
              <w:t>Единый сельскохозяйственный налог</w:t>
            </w:r>
          </w:p>
        </w:tc>
        <w:tc>
          <w:tcPr>
            <w:tcW w:w="2060" w:type="dxa"/>
            <w:tcBorders>
              <w:top w:val="nil"/>
              <w:left w:val="nil"/>
              <w:bottom w:val="single" w:sz="4" w:space="0" w:color="auto"/>
              <w:right w:val="single" w:sz="4" w:space="0" w:color="auto"/>
            </w:tcBorders>
            <w:shd w:val="clear" w:color="auto" w:fill="auto"/>
            <w:vAlign w:val="bottom"/>
            <w:hideMark/>
          </w:tcPr>
          <w:p w:rsidR="000056A1" w:rsidRPr="000056A1" w:rsidRDefault="000056A1" w:rsidP="000056A1">
            <w:pPr>
              <w:jc w:val="right"/>
            </w:pPr>
            <w:r w:rsidRPr="000056A1">
              <w:t>39,00000</w:t>
            </w:r>
          </w:p>
        </w:tc>
        <w:tc>
          <w:tcPr>
            <w:tcW w:w="1900" w:type="dxa"/>
            <w:tcBorders>
              <w:top w:val="nil"/>
              <w:left w:val="nil"/>
              <w:bottom w:val="single" w:sz="4" w:space="0" w:color="auto"/>
              <w:right w:val="single" w:sz="4" w:space="0" w:color="auto"/>
            </w:tcBorders>
            <w:shd w:val="clear" w:color="auto" w:fill="auto"/>
            <w:vAlign w:val="bottom"/>
            <w:hideMark/>
          </w:tcPr>
          <w:p w:rsidR="000056A1" w:rsidRPr="000056A1" w:rsidRDefault="000056A1" w:rsidP="000056A1">
            <w:pPr>
              <w:jc w:val="right"/>
            </w:pPr>
            <w:r w:rsidRPr="000056A1">
              <w:t>41,00000</w:t>
            </w:r>
          </w:p>
        </w:tc>
        <w:tc>
          <w:tcPr>
            <w:tcW w:w="2080" w:type="dxa"/>
            <w:tcBorders>
              <w:top w:val="nil"/>
              <w:left w:val="nil"/>
              <w:bottom w:val="single" w:sz="4" w:space="0" w:color="auto"/>
              <w:right w:val="single" w:sz="4" w:space="0" w:color="auto"/>
            </w:tcBorders>
            <w:shd w:val="clear" w:color="auto" w:fill="auto"/>
            <w:vAlign w:val="bottom"/>
            <w:hideMark/>
          </w:tcPr>
          <w:p w:rsidR="000056A1" w:rsidRPr="000056A1" w:rsidRDefault="000056A1" w:rsidP="000056A1">
            <w:pPr>
              <w:jc w:val="right"/>
            </w:pPr>
            <w:r w:rsidRPr="000056A1">
              <w:t>43,00000</w:t>
            </w:r>
          </w:p>
        </w:tc>
        <w:tc>
          <w:tcPr>
            <w:tcW w:w="1000" w:type="dxa"/>
            <w:tcBorders>
              <w:top w:val="nil"/>
              <w:left w:val="nil"/>
              <w:bottom w:val="nil"/>
              <w:right w:val="nil"/>
            </w:tcBorders>
            <w:shd w:val="clear" w:color="auto" w:fill="auto"/>
            <w:vAlign w:val="bottom"/>
            <w:hideMark/>
          </w:tcPr>
          <w:p w:rsidR="000056A1" w:rsidRPr="000056A1" w:rsidRDefault="000056A1" w:rsidP="000056A1"/>
        </w:tc>
      </w:tr>
      <w:tr w:rsidR="000056A1" w:rsidRPr="000056A1" w:rsidTr="000056A1">
        <w:trPr>
          <w:trHeight w:val="310"/>
        </w:trPr>
        <w:tc>
          <w:tcPr>
            <w:tcW w:w="3180" w:type="dxa"/>
            <w:tcBorders>
              <w:top w:val="nil"/>
              <w:left w:val="single" w:sz="4" w:space="0" w:color="auto"/>
              <w:bottom w:val="single" w:sz="4" w:space="0" w:color="auto"/>
              <w:right w:val="single" w:sz="4" w:space="0" w:color="auto"/>
            </w:tcBorders>
            <w:shd w:val="clear" w:color="auto" w:fill="auto"/>
            <w:vAlign w:val="bottom"/>
            <w:hideMark/>
          </w:tcPr>
          <w:p w:rsidR="000056A1" w:rsidRPr="000056A1" w:rsidRDefault="000056A1" w:rsidP="000056A1">
            <w:pPr>
              <w:rPr>
                <w:b/>
                <w:bCs/>
              </w:rPr>
            </w:pPr>
            <w:r w:rsidRPr="000056A1">
              <w:rPr>
                <w:b/>
                <w:bCs/>
              </w:rPr>
              <w:t>000 1 06 00000 00 0000 000</w:t>
            </w:r>
          </w:p>
        </w:tc>
        <w:tc>
          <w:tcPr>
            <w:tcW w:w="5000" w:type="dxa"/>
            <w:tcBorders>
              <w:top w:val="nil"/>
              <w:left w:val="nil"/>
              <w:bottom w:val="single" w:sz="4" w:space="0" w:color="auto"/>
              <w:right w:val="single" w:sz="4" w:space="0" w:color="auto"/>
            </w:tcBorders>
            <w:shd w:val="clear" w:color="auto" w:fill="auto"/>
            <w:vAlign w:val="bottom"/>
            <w:hideMark/>
          </w:tcPr>
          <w:p w:rsidR="000056A1" w:rsidRPr="000056A1" w:rsidRDefault="000056A1" w:rsidP="000056A1">
            <w:pPr>
              <w:rPr>
                <w:b/>
                <w:bCs/>
              </w:rPr>
            </w:pPr>
            <w:r w:rsidRPr="000056A1">
              <w:rPr>
                <w:b/>
                <w:bCs/>
              </w:rPr>
              <w:t>Налоги на имущество</w:t>
            </w:r>
          </w:p>
        </w:tc>
        <w:tc>
          <w:tcPr>
            <w:tcW w:w="2060" w:type="dxa"/>
            <w:tcBorders>
              <w:top w:val="nil"/>
              <w:left w:val="nil"/>
              <w:bottom w:val="single" w:sz="4" w:space="0" w:color="auto"/>
              <w:right w:val="single" w:sz="4" w:space="0" w:color="auto"/>
            </w:tcBorders>
            <w:shd w:val="clear" w:color="auto" w:fill="auto"/>
            <w:vAlign w:val="bottom"/>
            <w:hideMark/>
          </w:tcPr>
          <w:p w:rsidR="000056A1" w:rsidRPr="000056A1" w:rsidRDefault="000056A1" w:rsidP="000056A1">
            <w:pPr>
              <w:jc w:val="right"/>
              <w:rPr>
                <w:b/>
                <w:bCs/>
              </w:rPr>
            </w:pPr>
            <w:r w:rsidRPr="000056A1">
              <w:rPr>
                <w:b/>
                <w:bCs/>
              </w:rPr>
              <w:t>173,00000</w:t>
            </w:r>
          </w:p>
        </w:tc>
        <w:tc>
          <w:tcPr>
            <w:tcW w:w="1900" w:type="dxa"/>
            <w:tcBorders>
              <w:top w:val="nil"/>
              <w:left w:val="nil"/>
              <w:bottom w:val="single" w:sz="4" w:space="0" w:color="auto"/>
              <w:right w:val="single" w:sz="4" w:space="0" w:color="auto"/>
            </w:tcBorders>
            <w:shd w:val="clear" w:color="auto" w:fill="auto"/>
            <w:vAlign w:val="bottom"/>
            <w:hideMark/>
          </w:tcPr>
          <w:p w:rsidR="000056A1" w:rsidRPr="000056A1" w:rsidRDefault="000056A1" w:rsidP="000056A1">
            <w:pPr>
              <w:jc w:val="right"/>
              <w:rPr>
                <w:b/>
                <w:bCs/>
              </w:rPr>
            </w:pPr>
            <w:r w:rsidRPr="000056A1">
              <w:rPr>
                <w:b/>
                <w:bCs/>
              </w:rPr>
              <w:t>180,00000</w:t>
            </w:r>
          </w:p>
        </w:tc>
        <w:tc>
          <w:tcPr>
            <w:tcW w:w="2080" w:type="dxa"/>
            <w:tcBorders>
              <w:top w:val="nil"/>
              <w:left w:val="nil"/>
              <w:bottom w:val="single" w:sz="4" w:space="0" w:color="auto"/>
              <w:right w:val="single" w:sz="4" w:space="0" w:color="auto"/>
            </w:tcBorders>
            <w:shd w:val="clear" w:color="auto" w:fill="auto"/>
            <w:vAlign w:val="bottom"/>
            <w:hideMark/>
          </w:tcPr>
          <w:p w:rsidR="000056A1" w:rsidRPr="000056A1" w:rsidRDefault="000056A1" w:rsidP="000056A1">
            <w:pPr>
              <w:jc w:val="right"/>
              <w:rPr>
                <w:b/>
                <w:bCs/>
              </w:rPr>
            </w:pPr>
            <w:r w:rsidRPr="000056A1">
              <w:rPr>
                <w:b/>
                <w:bCs/>
              </w:rPr>
              <w:t>186,00000</w:t>
            </w:r>
          </w:p>
        </w:tc>
        <w:tc>
          <w:tcPr>
            <w:tcW w:w="1000" w:type="dxa"/>
            <w:tcBorders>
              <w:top w:val="nil"/>
              <w:left w:val="nil"/>
              <w:bottom w:val="nil"/>
              <w:right w:val="nil"/>
            </w:tcBorders>
            <w:shd w:val="clear" w:color="auto" w:fill="auto"/>
            <w:vAlign w:val="bottom"/>
            <w:hideMark/>
          </w:tcPr>
          <w:p w:rsidR="000056A1" w:rsidRPr="000056A1" w:rsidRDefault="000056A1" w:rsidP="000056A1"/>
        </w:tc>
      </w:tr>
      <w:tr w:rsidR="000056A1" w:rsidRPr="000056A1" w:rsidTr="000056A1">
        <w:trPr>
          <w:trHeight w:val="310"/>
        </w:trPr>
        <w:tc>
          <w:tcPr>
            <w:tcW w:w="3180" w:type="dxa"/>
            <w:tcBorders>
              <w:top w:val="nil"/>
              <w:left w:val="single" w:sz="4" w:space="0" w:color="auto"/>
              <w:bottom w:val="single" w:sz="4" w:space="0" w:color="auto"/>
              <w:right w:val="single" w:sz="4" w:space="0" w:color="auto"/>
            </w:tcBorders>
            <w:shd w:val="clear" w:color="auto" w:fill="auto"/>
            <w:vAlign w:val="bottom"/>
            <w:hideMark/>
          </w:tcPr>
          <w:p w:rsidR="000056A1" w:rsidRPr="000056A1" w:rsidRDefault="000056A1" w:rsidP="000056A1">
            <w:r w:rsidRPr="000056A1">
              <w:t>000 1 06 01030 10 0000 110</w:t>
            </w:r>
          </w:p>
        </w:tc>
        <w:tc>
          <w:tcPr>
            <w:tcW w:w="5000" w:type="dxa"/>
            <w:tcBorders>
              <w:top w:val="nil"/>
              <w:left w:val="nil"/>
              <w:bottom w:val="single" w:sz="4" w:space="0" w:color="auto"/>
              <w:right w:val="single" w:sz="4" w:space="0" w:color="auto"/>
            </w:tcBorders>
            <w:shd w:val="clear" w:color="auto" w:fill="auto"/>
            <w:vAlign w:val="bottom"/>
            <w:hideMark/>
          </w:tcPr>
          <w:p w:rsidR="000056A1" w:rsidRPr="000056A1" w:rsidRDefault="000056A1" w:rsidP="000056A1">
            <w:r w:rsidRPr="000056A1">
              <w:t>Налог на имущество физических лиц</w:t>
            </w:r>
          </w:p>
        </w:tc>
        <w:tc>
          <w:tcPr>
            <w:tcW w:w="2060" w:type="dxa"/>
            <w:tcBorders>
              <w:top w:val="nil"/>
              <w:left w:val="nil"/>
              <w:bottom w:val="single" w:sz="4" w:space="0" w:color="auto"/>
              <w:right w:val="single" w:sz="4" w:space="0" w:color="auto"/>
            </w:tcBorders>
            <w:shd w:val="clear" w:color="auto" w:fill="auto"/>
            <w:vAlign w:val="bottom"/>
            <w:hideMark/>
          </w:tcPr>
          <w:p w:rsidR="000056A1" w:rsidRPr="000056A1" w:rsidRDefault="000056A1" w:rsidP="000056A1">
            <w:pPr>
              <w:jc w:val="right"/>
            </w:pPr>
            <w:r w:rsidRPr="000056A1">
              <w:t>10,00000</w:t>
            </w:r>
          </w:p>
        </w:tc>
        <w:tc>
          <w:tcPr>
            <w:tcW w:w="1900" w:type="dxa"/>
            <w:tcBorders>
              <w:top w:val="nil"/>
              <w:left w:val="nil"/>
              <w:bottom w:val="single" w:sz="4" w:space="0" w:color="auto"/>
              <w:right w:val="single" w:sz="4" w:space="0" w:color="auto"/>
            </w:tcBorders>
            <w:shd w:val="clear" w:color="auto" w:fill="auto"/>
            <w:vAlign w:val="bottom"/>
            <w:hideMark/>
          </w:tcPr>
          <w:p w:rsidR="000056A1" w:rsidRPr="000056A1" w:rsidRDefault="000056A1" w:rsidP="000056A1">
            <w:pPr>
              <w:jc w:val="right"/>
            </w:pPr>
            <w:r w:rsidRPr="000056A1">
              <w:t>12,00000</w:t>
            </w:r>
          </w:p>
        </w:tc>
        <w:tc>
          <w:tcPr>
            <w:tcW w:w="2080" w:type="dxa"/>
            <w:tcBorders>
              <w:top w:val="nil"/>
              <w:left w:val="nil"/>
              <w:bottom w:val="single" w:sz="4" w:space="0" w:color="auto"/>
              <w:right w:val="single" w:sz="4" w:space="0" w:color="auto"/>
            </w:tcBorders>
            <w:shd w:val="clear" w:color="auto" w:fill="auto"/>
            <w:vAlign w:val="bottom"/>
            <w:hideMark/>
          </w:tcPr>
          <w:p w:rsidR="000056A1" w:rsidRPr="000056A1" w:rsidRDefault="000056A1" w:rsidP="000056A1">
            <w:pPr>
              <w:jc w:val="right"/>
            </w:pPr>
            <w:r w:rsidRPr="000056A1">
              <w:t>14,00000</w:t>
            </w:r>
          </w:p>
        </w:tc>
        <w:tc>
          <w:tcPr>
            <w:tcW w:w="1000" w:type="dxa"/>
            <w:tcBorders>
              <w:top w:val="nil"/>
              <w:left w:val="nil"/>
              <w:bottom w:val="nil"/>
              <w:right w:val="nil"/>
            </w:tcBorders>
            <w:shd w:val="clear" w:color="auto" w:fill="auto"/>
            <w:vAlign w:val="bottom"/>
            <w:hideMark/>
          </w:tcPr>
          <w:p w:rsidR="000056A1" w:rsidRPr="000056A1" w:rsidRDefault="000056A1" w:rsidP="000056A1"/>
        </w:tc>
      </w:tr>
      <w:tr w:rsidR="000056A1" w:rsidRPr="000056A1" w:rsidTr="000056A1">
        <w:trPr>
          <w:trHeight w:val="310"/>
        </w:trPr>
        <w:tc>
          <w:tcPr>
            <w:tcW w:w="3180" w:type="dxa"/>
            <w:tcBorders>
              <w:top w:val="nil"/>
              <w:left w:val="single" w:sz="4" w:space="0" w:color="auto"/>
              <w:bottom w:val="single" w:sz="4" w:space="0" w:color="auto"/>
              <w:right w:val="single" w:sz="4" w:space="0" w:color="auto"/>
            </w:tcBorders>
            <w:shd w:val="clear" w:color="auto" w:fill="auto"/>
            <w:vAlign w:val="bottom"/>
            <w:hideMark/>
          </w:tcPr>
          <w:p w:rsidR="000056A1" w:rsidRPr="000056A1" w:rsidRDefault="000056A1" w:rsidP="000056A1">
            <w:pPr>
              <w:rPr>
                <w:b/>
                <w:bCs/>
              </w:rPr>
            </w:pPr>
            <w:r w:rsidRPr="000056A1">
              <w:rPr>
                <w:b/>
                <w:bCs/>
              </w:rPr>
              <w:t>000 1 06 06000 00 0000 110</w:t>
            </w:r>
          </w:p>
        </w:tc>
        <w:tc>
          <w:tcPr>
            <w:tcW w:w="5000" w:type="dxa"/>
            <w:tcBorders>
              <w:top w:val="nil"/>
              <w:left w:val="nil"/>
              <w:bottom w:val="single" w:sz="4" w:space="0" w:color="auto"/>
              <w:right w:val="single" w:sz="4" w:space="0" w:color="auto"/>
            </w:tcBorders>
            <w:shd w:val="clear" w:color="auto" w:fill="auto"/>
            <w:vAlign w:val="bottom"/>
            <w:hideMark/>
          </w:tcPr>
          <w:p w:rsidR="000056A1" w:rsidRPr="000056A1" w:rsidRDefault="000056A1" w:rsidP="000056A1">
            <w:r w:rsidRPr="000056A1">
              <w:t>Земельный налог</w:t>
            </w:r>
          </w:p>
        </w:tc>
        <w:tc>
          <w:tcPr>
            <w:tcW w:w="2060" w:type="dxa"/>
            <w:tcBorders>
              <w:top w:val="nil"/>
              <w:left w:val="nil"/>
              <w:bottom w:val="single" w:sz="4" w:space="0" w:color="auto"/>
              <w:right w:val="single" w:sz="4" w:space="0" w:color="auto"/>
            </w:tcBorders>
            <w:shd w:val="clear" w:color="auto" w:fill="auto"/>
            <w:vAlign w:val="bottom"/>
            <w:hideMark/>
          </w:tcPr>
          <w:p w:rsidR="000056A1" w:rsidRPr="000056A1" w:rsidRDefault="000056A1" w:rsidP="000056A1">
            <w:pPr>
              <w:jc w:val="right"/>
              <w:rPr>
                <w:b/>
                <w:bCs/>
              </w:rPr>
            </w:pPr>
            <w:r w:rsidRPr="000056A1">
              <w:rPr>
                <w:b/>
                <w:bCs/>
              </w:rPr>
              <w:t>163,00000</w:t>
            </w:r>
          </w:p>
        </w:tc>
        <w:tc>
          <w:tcPr>
            <w:tcW w:w="1900" w:type="dxa"/>
            <w:tcBorders>
              <w:top w:val="nil"/>
              <w:left w:val="nil"/>
              <w:bottom w:val="single" w:sz="4" w:space="0" w:color="auto"/>
              <w:right w:val="single" w:sz="4" w:space="0" w:color="auto"/>
            </w:tcBorders>
            <w:shd w:val="clear" w:color="auto" w:fill="auto"/>
            <w:vAlign w:val="bottom"/>
            <w:hideMark/>
          </w:tcPr>
          <w:p w:rsidR="000056A1" w:rsidRPr="000056A1" w:rsidRDefault="000056A1" w:rsidP="000056A1">
            <w:pPr>
              <w:jc w:val="right"/>
              <w:rPr>
                <w:b/>
                <w:bCs/>
              </w:rPr>
            </w:pPr>
            <w:r w:rsidRPr="000056A1">
              <w:rPr>
                <w:b/>
                <w:bCs/>
              </w:rPr>
              <w:t>168,00000</w:t>
            </w:r>
          </w:p>
        </w:tc>
        <w:tc>
          <w:tcPr>
            <w:tcW w:w="2080" w:type="dxa"/>
            <w:tcBorders>
              <w:top w:val="nil"/>
              <w:left w:val="nil"/>
              <w:bottom w:val="single" w:sz="4" w:space="0" w:color="auto"/>
              <w:right w:val="single" w:sz="4" w:space="0" w:color="auto"/>
            </w:tcBorders>
            <w:shd w:val="clear" w:color="auto" w:fill="auto"/>
            <w:vAlign w:val="bottom"/>
            <w:hideMark/>
          </w:tcPr>
          <w:p w:rsidR="000056A1" w:rsidRPr="000056A1" w:rsidRDefault="000056A1" w:rsidP="000056A1">
            <w:pPr>
              <w:jc w:val="right"/>
              <w:rPr>
                <w:b/>
                <w:bCs/>
              </w:rPr>
            </w:pPr>
            <w:r w:rsidRPr="000056A1">
              <w:rPr>
                <w:b/>
                <w:bCs/>
              </w:rPr>
              <w:t>172,00000</w:t>
            </w:r>
          </w:p>
        </w:tc>
        <w:tc>
          <w:tcPr>
            <w:tcW w:w="1000" w:type="dxa"/>
            <w:tcBorders>
              <w:top w:val="nil"/>
              <w:left w:val="nil"/>
              <w:bottom w:val="nil"/>
              <w:right w:val="nil"/>
            </w:tcBorders>
            <w:shd w:val="clear" w:color="auto" w:fill="auto"/>
            <w:vAlign w:val="bottom"/>
            <w:hideMark/>
          </w:tcPr>
          <w:p w:rsidR="000056A1" w:rsidRPr="000056A1" w:rsidRDefault="000056A1" w:rsidP="000056A1">
            <w:pPr>
              <w:rPr>
                <w:b/>
                <w:bCs/>
              </w:rPr>
            </w:pPr>
          </w:p>
        </w:tc>
      </w:tr>
      <w:tr w:rsidR="000056A1" w:rsidRPr="000056A1" w:rsidTr="000056A1">
        <w:trPr>
          <w:trHeight w:val="930"/>
        </w:trPr>
        <w:tc>
          <w:tcPr>
            <w:tcW w:w="3180" w:type="dxa"/>
            <w:tcBorders>
              <w:top w:val="nil"/>
              <w:left w:val="single" w:sz="4" w:space="0" w:color="auto"/>
              <w:bottom w:val="single" w:sz="4" w:space="0" w:color="auto"/>
              <w:right w:val="single" w:sz="4" w:space="0" w:color="auto"/>
            </w:tcBorders>
            <w:shd w:val="clear" w:color="auto" w:fill="auto"/>
            <w:vAlign w:val="bottom"/>
            <w:hideMark/>
          </w:tcPr>
          <w:p w:rsidR="000056A1" w:rsidRPr="000056A1" w:rsidRDefault="000056A1" w:rsidP="000056A1">
            <w:r w:rsidRPr="000056A1">
              <w:t>000 1 06 06033 10 1000 110</w:t>
            </w:r>
          </w:p>
        </w:tc>
        <w:tc>
          <w:tcPr>
            <w:tcW w:w="5000" w:type="dxa"/>
            <w:tcBorders>
              <w:top w:val="nil"/>
              <w:left w:val="nil"/>
              <w:bottom w:val="single" w:sz="4" w:space="0" w:color="auto"/>
              <w:right w:val="single" w:sz="4" w:space="0" w:color="auto"/>
            </w:tcBorders>
            <w:shd w:val="clear" w:color="auto" w:fill="auto"/>
            <w:vAlign w:val="bottom"/>
            <w:hideMark/>
          </w:tcPr>
          <w:p w:rsidR="000056A1" w:rsidRPr="000056A1" w:rsidRDefault="000056A1" w:rsidP="000056A1">
            <w:proofErr w:type="spellStart"/>
            <w:r w:rsidRPr="000056A1">
              <w:t>Зеиельный</w:t>
            </w:r>
            <w:proofErr w:type="spellEnd"/>
            <w:r w:rsidRPr="000056A1">
              <w:t xml:space="preserve"> налог  с организаций, обладающих земельным участком, расположенным в границах сельских поселений</w:t>
            </w:r>
          </w:p>
        </w:tc>
        <w:tc>
          <w:tcPr>
            <w:tcW w:w="2060" w:type="dxa"/>
            <w:tcBorders>
              <w:top w:val="nil"/>
              <w:left w:val="nil"/>
              <w:bottom w:val="single" w:sz="4" w:space="0" w:color="auto"/>
              <w:right w:val="single" w:sz="4" w:space="0" w:color="auto"/>
            </w:tcBorders>
            <w:shd w:val="clear" w:color="auto" w:fill="auto"/>
            <w:vAlign w:val="bottom"/>
            <w:hideMark/>
          </w:tcPr>
          <w:p w:rsidR="000056A1" w:rsidRPr="000056A1" w:rsidRDefault="000056A1" w:rsidP="000056A1">
            <w:pPr>
              <w:jc w:val="right"/>
            </w:pPr>
            <w:r w:rsidRPr="000056A1">
              <w:t>5,00000</w:t>
            </w:r>
          </w:p>
        </w:tc>
        <w:tc>
          <w:tcPr>
            <w:tcW w:w="1900" w:type="dxa"/>
            <w:tcBorders>
              <w:top w:val="nil"/>
              <w:left w:val="nil"/>
              <w:bottom w:val="single" w:sz="4" w:space="0" w:color="auto"/>
              <w:right w:val="single" w:sz="4" w:space="0" w:color="auto"/>
            </w:tcBorders>
            <w:shd w:val="clear" w:color="auto" w:fill="auto"/>
            <w:vAlign w:val="bottom"/>
            <w:hideMark/>
          </w:tcPr>
          <w:p w:rsidR="000056A1" w:rsidRPr="000056A1" w:rsidRDefault="000056A1" w:rsidP="000056A1">
            <w:pPr>
              <w:jc w:val="right"/>
            </w:pPr>
            <w:r w:rsidRPr="000056A1">
              <w:t>6,00000</w:t>
            </w:r>
          </w:p>
        </w:tc>
        <w:tc>
          <w:tcPr>
            <w:tcW w:w="2080" w:type="dxa"/>
            <w:tcBorders>
              <w:top w:val="nil"/>
              <w:left w:val="nil"/>
              <w:bottom w:val="single" w:sz="4" w:space="0" w:color="auto"/>
              <w:right w:val="single" w:sz="4" w:space="0" w:color="auto"/>
            </w:tcBorders>
            <w:shd w:val="clear" w:color="auto" w:fill="auto"/>
            <w:vAlign w:val="bottom"/>
            <w:hideMark/>
          </w:tcPr>
          <w:p w:rsidR="000056A1" w:rsidRPr="000056A1" w:rsidRDefault="000056A1" w:rsidP="000056A1">
            <w:pPr>
              <w:jc w:val="right"/>
            </w:pPr>
            <w:r w:rsidRPr="000056A1">
              <w:t>7,00000</w:t>
            </w:r>
          </w:p>
        </w:tc>
        <w:tc>
          <w:tcPr>
            <w:tcW w:w="1000" w:type="dxa"/>
            <w:tcBorders>
              <w:top w:val="nil"/>
              <w:left w:val="nil"/>
              <w:bottom w:val="nil"/>
              <w:right w:val="nil"/>
            </w:tcBorders>
            <w:shd w:val="clear" w:color="auto" w:fill="auto"/>
            <w:vAlign w:val="bottom"/>
            <w:hideMark/>
          </w:tcPr>
          <w:p w:rsidR="000056A1" w:rsidRPr="000056A1" w:rsidRDefault="000056A1" w:rsidP="000056A1"/>
        </w:tc>
      </w:tr>
      <w:tr w:rsidR="000056A1" w:rsidRPr="000056A1" w:rsidTr="000056A1">
        <w:trPr>
          <w:trHeight w:val="1500"/>
        </w:trPr>
        <w:tc>
          <w:tcPr>
            <w:tcW w:w="3180" w:type="dxa"/>
            <w:tcBorders>
              <w:top w:val="nil"/>
              <w:left w:val="single" w:sz="4" w:space="0" w:color="auto"/>
              <w:bottom w:val="single" w:sz="4" w:space="0" w:color="auto"/>
              <w:right w:val="single" w:sz="4" w:space="0" w:color="auto"/>
            </w:tcBorders>
            <w:shd w:val="clear" w:color="auto" w:fill="auto"/>
            <w:vAlign w:val="bottom"/>
            <w:hideMark/>
          </w:tcPr>
          <w:p w:rsidR="000056A1" w:rsidRPr="000056A1" w:rsidRDefault="000056A1" w:rsidP="000056A1">
            <w:r w:rsidRPr="000056A1">
              <w:t>000 1 06 06043 10 1000 110</w:t>
            </w:r>
          </w:p>
        </w:tc>
        <w:tc>
          <w:tcPr>
            <w:tcW w:w="5000" w:type="dxa"/>
            <w:tcBorders>
              <w:top w:val="nil"/>
              <w:left w:val="nil"/>
              <w:bottom w:val="single" w:sz="4" w:space="0" w:color="auto"/>
              <w:right w:val="single" w:sz="4" w:space="0" w:color="auto"/>
            </w:tcBorders>
            <w:shd w:val="clear" w:color="auto" w:fill="auto"/>
            <w:vAlign w:val="bottom"/>
            <w:hideMark/>
          </w:tcPr>
          <w:p w:rsidR="000056A1" w:rsidRPr="000056A1" w:rsidRDefault="000056A1" w:rsidP="000056A1">
            <w:proofErr w:type="spellStart"/>
            <w:r w:rsidRPr="000056A1">
              <w:t>Зеиельный</w:t>
            </w:r>
            <w:proofErr w:type="spellEnd"/>
            <w:r w:rsidRPr="000056A1">
              <w:t xml:space="preserve"> налог  с физических лиц, обладающих земельным участком, расположенным в границах сельских поселений</w:t>
            </w:r>
          </w:p>
        </w:tc>
        <w:tc>
          <w:tcPr>
            <w:tcW w:w="2060" w:type="dxa"/>
            <w:tcBorders>
              <w:top w:val="nil"/>
              <w:left w:val="nil"/>
              <w:bottom w:val="nil"/>
              <w:right w:val="nil"/>
            </w:tcBorders>
            <w:shd w:val="clear" w:color="auto" w:fill="auto"/>
            <w:noWrap/>
            <w:vAlign w:val="bottom"/>
            <w:hideMark/>
          </w:tcPr>
          <w:p w:rsidR="000056A1" w:rsidRPr="000056A1" w:rsidRDefault="000056A1" w:rsidP="000056A1">
            <w:pPr>
              <w:jc w:val="right"/>
            </w:pPr>
            <w:r w:rsidRPr="000056A1">
              <w:t>158,0000</w:t>
            </w:r>
          </w:p>
        </w:tc>
        <w:tc>
          <w:tcPr>
            <w:tcW w:w="1900" w:type="dxa"/>
            <w:tcBorders>
              <w:top w:val="nil"/>
              <w:left w:val="single" w:sz="4" w:space="0" w:color="auto"/>
              <w:bottom w:val="single" w:sz="4" w:space="0" w:color="auto"/>
              <w:right w:val="single" w:sz="4" w:space="0" w:color="auto"/>
            </w:tcBorders>
            <w:shd w:val="clear" w:color="auto" w:fill="auto"/>
            <w:vAlign w:val="bottom"/>
            <w:hideMark/>
          </w:tcPr>
          <w:p w:rsidR="000056A1" w:rsidRPr="000056A1" w:rsidRDefault="000056A1" w:rsidP="000056A1">
            <w:pPr>
              <w:jc w:val="right"/>
            </w:pPr>
            <w:r w:rsidRPr="000056A1">
              <w:t>162,00000</w:t>
            </w:r>
          </w:p>
        </w:tc>
        <w:tc>
          <w:tcPr>
            <w:tcW w:w="2080" w:type="dxa"/>
            <w:tcBorders>
              <w:top w:val="nil"/>
              <w:left w:val="nil"/>
              <w:bottom w:val="single" w:sz="4" w:space="0" w:color="auto"/>
              <w:right w:val="single" w:sz="4" w:space="0" w:color="auto"/>
            </w:tcBorders>
            <w:shd w:val="clear" w:color="auto" w:fill="auto"/>
            <w:vAlign w:val="bottom"/>
            <w:hideMark/>
          </w:tcPr>
          <w:p w:rsidR="000056A1" w:rsidRPr="000056A1" w:rsidRDefault="000056A1" w:rsidP="000056A1">
            <w:pPr>
              <w:jc w:val="right"/>
            </w:pPr>
            <w:r w:rsidRPr="000056A1">
              <w:t>165,00000</w:t>
            </w:r>
          </w:p>
        </w:tc>
        <w:tc>
          <w:tcPr>
            <w:tcW w:w="1000" w:type="dxa"/>
            <w:tcBorders>
              <w:top w:val="nil"/>
              <w:left w:val="nil"/>
              <w:bottom w:val="nil"/>
              <w:right w:val="nil"/>
            </w:tcBorders>
            <w:shd w:val="clear" w:color="auto" w:fill="auto"/>
            <w:vAlign w:val="bottom"/>
            <w:hideMark/>
          </w:tcPr>
          <w:p w:rsidR="000056A1" w:rsidRPr="000056A1" w:rsidRDefault="000056A1" w:rsidP="000056A1"/>
        </w:tc>
      </w:tr>
      <w:tr w:rsidR="000056A1" w:rsidRPr="000056A1" w:rsidTr="000056A1">
        <w:trPr>
          <w:trHeight w:val="300"/>
        </w:trPr>
        <w:tc>
          <w:tcPr>
            <w:tcW w:w="3180" w:type="dxa"/>
            <w:tcBorders>
              <w:top w:val="nil"/>
              <w:left w:val="single" w:sz="4" w:space="0" w:color="auto"/>
              <w:bottom w:val="single" w:sz="4" w:space="0" w:color="auto"/>
              <w:right w:val="single" w:sz="4" w:space="0" w:color="auto"/>
            </w:tcBorders>
            <w:shd w:val="clear" w:color="auto" w:fill="auto"/>
            <w:vAlign w:val="bottom"/>
            <w:hideMark/>
          </w:tcPr>
          <w:p w:rsidR="000056A1" w:rsidRPr="000056A1" w:rsidRDefault="000056A1" w:rsidP="000056A1">
            <w:pPr>
              <w:rPr>
                <w:b/>
                <w:bCs/>
              </w:rPr>
            </w:pPr>
            <w:r w:rsidRPr="000056A1">
              <w:rPr>
                <w:b/>
                <w:bCs/>
              </w:rPr>
              <w:t>000 1 08 00000 00 0000 000</w:t>
            </w:r>
          </w:p>
        </w:tc>
        <w:tc>
          <w:tcPr>
            <w:tcW w:w="5000" w:type="dxa"/>
            <w:tcBorders>
              <w:top w:val="nil"/>
              <w:left w:val="nil"/>
              <w:bottom w:val="single" w:sz="4" w:space="0" w:color="auto"/>
              <w:right w:val="single" w:sz="4" w:space="0" w:color="auto"/>
            </w:tcBorders>
            <w:shd w:val="clear" w:color="auto" w:fill="auto"/>
            <w:vAlign w:val="bottom"/>
            <w:hideMark/>
          </w:tcPr>
          <w:p w:rsidR="000056A1" w:rsidRPr="000056A1" w:rsidRDefault="000056A1" w:rsidP="000056A1">
            <w:pPr>
              <w:rPr>
                <w:b/>
                <w:bCs/>
              </w:rPr>
            </w:pPr>
            <w:r w:rsidRPr="000056A1">
              <w:rPr>
                <w:b/>
                <w:bCs/>
              </w:rPr>
              <w:t>Государственная пошлина</w:t>
            </w:r>
          </w:p>
        </w:tc>
        <w:tc>
          <w:tcPr>
            <w:tcW w:w="2060" w:type="dxa"/>
            <w:tcBorders>
              <w:top w:val="single" w:sz="4" w:space="0" w:color="auto"/>
              <w:left w:val="nil"/>
              <w:bottom w:val="single" w:sz="4" w:space="0" w:color="auto"/>
              <w:right w:val="single" w:sz="4" w:space="0" w:color="auto"/>
            </w:tcBorders>
            <w:shd w:val="clear" w:color="auto" w:fill="auto"/>
            <w:vAlign w:val="bottom"/>
            <w:hideMark/>
          </w:tcPr>
          <w:p w:rsidR="000056A1" w:rsidRPr="000056A1" w:rsidRDefault="000056A1" w:rsidP="000056A1">
            <w:pPr>
              <w:jc w:val="right"/>
              <w:rPr>
                <w:b/>
                <w:bCs/>
              </w:rPr>
            </w:pPr>
            <w:r w:rsidRPr="000056A1">
              <w:rPr>
                <w:b/>
                <w:bCs/>
              </w:rPr>
              <w:t>10,00000</w:t>
            </w:r>
          </w:p>
        </w:tc>
        <w:tc>
          <w:tcPr>
            <w:tcW w:w="1900" w:type="dxa"/>
            <w:tcBorders>
              <w:top w:val="nil"/>
              <w:left w:val="nil"/>
              <w:bottom w:val="single" w:sz="4" w:space="0" w:color="auto"/>
              <w:right w:val="single" w:sz="4" w:space="0" w:color="auto"/>
            </w:tcBorders>
            <w:shd w:val="clear" w:color="auto" w:fill="auto"/>
            <w:vAlign w:val="bottom"/>
            <w:hideMark/>
          </w:tcPr>
          <w:p w:rsidR="000056A1" w:rsidRPr="000056A1" w:rsidRDefault="000056A1" w:rsidP="000056A1">
            <w:pPr>
              <w:jc w:val="right"/>
              <w:rPr>
                <w:b/>
                <w:bCs/>
              </w:rPr>
            </w:pPr>
            <w:r w:rsidRPr="000056A1">
              <w:rPr>
                <w:b/>
                <w:bCs/>
              </w:rPr>
              <w:t>12,00000</w:t>
            </w:r>
          </w:p>
        </w:tc>
        <w:tc>
          <w:tcPr>
            <w:tcW w:w="2080" w:type="dxa"/>
            <w:tcBorders>
              <w:top w:val="nil"/>
              <w:left w:val="nil"/>
              <w:bottom w:val="single" w:sz="4" w:space="0" w:color="auto"/>
              <w:right w:val="single" w:sz="4" w:space="0" w:color="auto"/>
            </w:tcBorders>
            <w:shd w:val="clear" w:color="auto" w:fill="auto"/>
            <w:vAlign w:val="bottom"/>
            <w:hideMark/>
          </w:tcPr>
          <w:p w:rsidR="000056A1" w:rsidRPr="000056A1" w:rsidRDefault="000056A1" w:rsidP="000056A1">
            <w:pPr>
              <w:jc w:val="right"/>
              <w:rPr>
                <w:b/>
                <w:bCs/>
              </w:rPr>
            </w:pPr>
            <w:r w:rsidRPr="000056A1">
              <w:rPr>
                <w:b/>
                <w:bCs/>
              </w:rPr>
              <w:t>13,00000</w:t>
            </w:r>
          </w:p>
        </w:tc>
        <w:tc>
          <w:tcPr>
            <w:tcW w:w="1000" w:type="dxa"/>
            <w:tcBorders>
              <w:top w:val="nil"/>
              <w:left w:val="nil"/>
              <w:bottom w:val="nil"/>
              <w:right w:val="nil"/>
            </w:tcBorders>
            <w:shd w:val="clear" w:color="auto" w:fill="auto"/>
            <w:vAlign w:val="bottom"/>
            <w:hideMark/>
          </w:tcPr>
          <w:p w:rsidR="000056A1" w:rsidRPr="000056A1" w:rsidRDefault="000056A1" w:rsidP="000056A1">
            <w:pPr>
              <w:rPr>
                <w:b/>
                <w:bCs/>
              </w:rPr>
            </w:pPr>
          </w:p>
        </w:tc>
      </w:tr>
      <w:tr w:rsidR="000056A1" w:rsidRPr="000056A1" w:rsidTr="000056A1">
        <w:trPr>
          <w:trHeight w:val="2170"/>
        </w:trPr>
        <w:tc>
          <w:tcPr>
            <w:tcW w:w="3180" w:type="dxa"/>
            <w:tcBorders>
              <w:top w:val="nil"/>
              <w:left w:val="single" w:sz="4" w:space="0" w:color="auto"/>
              <w:bottom w:val="single" w:sz="4" w:space="0" w:color="auto"/>
              <w:right w:val="single" w:sz="4" w:space="0" w:color="auto"/>
            </w:tcBorders>
            <w:shd w:val="clear" w:color="auto" w:fill="auto"/>
            <w:vAlign w:val="bottom"/>
            <w:hideMark/>
          </w:tcPr>
          <w:p w:rsidR="000056A1" w:rsidRPr="000056A1" w:rsidRDefault="000056A1" w:rsidP="000056A1">
            <w:pPr>
              <w:rPr>
                <w:b/>
                <w:bCs/>
              </w:rPr>
            </w:pPr>
            <w:r w:rsidRPr="000056A1">
              <w:rPr>
                <w:b/>
                <w:bCs/>
              </w:rPr>
              <w:t>000 1 08 04020 01 1000 110</w:t>
            </w:r>
          </w:p>
        </w:tc>
        <w:tc>
          <w:tcPr>
            <w:tcW w:w="5000" w:type="dxa"/>
            <w:tcBorders>
              <w:top w:val="nil"/>
              <w:left w:val="nil"/>
              <w:bottom w:val="single" w:sz="4" w:space="0" w:color="auto"/>
              <w:right w:val="single" w:sz="4" w:space="0" w:color="auto"/>
            </w:tcBorders>
            <w:shd w:val="clear" w:color="auto" w:fill="auto"/>
            <w:vAlign w:val="bottom"/>
            <w:hideMark/>
          </w:tcPr>
          <w:p w:rsidR="000056A1" w:rsidRPr="000056A1" w:rsidRDefault="000056A1" w:rsidP="000056A1">
            <w:r w:rsidRPr="000056A1">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2060" w:type="dxa"/>
            <w:tcBorders>
              <w:top w:val="nil"/>
              <w:left w:val="nil"/>
              <w:bottom w:val="single" w:sz="4" w:space="0" w:color="auto"/>
              <w:right w:val="single" w:sz="4" w:space="0" w:color="auto"/>
            </w:tcBorders>
            <w:shd w:val="clear" w:color="auto" w:fill="auto"/>
            <w:vAlign w:val="bottom"/>
            <w:hideMark/>
          </w:tcPr>
          <w:p w:rsidR="000056A1" w:rsidRPr="000056A1" w:rsidRDefault="000056A1" w:rsidP="000056A1">
            <w:pPr>
              <w:jc w:val="right"/>
              <w:rPr>
                <w:b/>
                <w:bCs/>
              </w:rPr>
            </w:pPr>
            <w:r w:rsidRPr="000056A1">
              <w:rPr>
                <w:b/>
                <w:bCs/>
              </w:rPr>
              <w:t>10,00000</w:t>
            </w:r>
          </w:p>
        </w:tc>
        <w:tc>
          <w:tcPr>
            <w:tcW w:w="1900" w:type="dxa"/>
            <w:tcBorders>
              <w:top w:val="nil"/>
              <w:left w:val="nil"/>
              <w:bottom w:val="single" w:sz="4" w:space="0" w:color="auto"/>
              <w:right w:val="single" w:sz="4" w:space="0" w:color="auto"/>
            </w:tcBorders>
            <w:shd w:val="clear" w:color="auto" w:fill="auto"/>
            <w:vAlign w:val="bottom"/>
            <w:hideMark/>
          </w:tcPr>
          <w:p w:rsidR="000056A1" w:rsidRPr="000056A1" w:rsidRDefault="000056A1" w:rsidP="000056A1">
            <w:pPr>
              <w:jc w:val="right"/>
              <w:rPr>
                <w:b/>
                <w:bCs/>
              </w:rPr>
            </w:pPr>
            <w:r w:rsidRPr="000056A1">
              <w:rPr>
                <w:b/>
                <w:bCs/>
              </w:rPr>
              <w:t>12,00000</w:t>
            </w:r>
          </w:p>
        </w:tc>
        <w:tc>
          <w:tcPr>
            <w:tcW w:w="2080" w:type="dxa"/>
            <w:tcBorders>
              <w:top w:val="nil"/>
              <w:left w:val="nil"/>
              <w:bottom w:val="single" w:sz="4" w:space="0" w:color="auto"/>
              <w:right w:val="single" w:sz="4" w:space="0" w:color="auto"/>
            </w:tcBorders>
            <w:shd w:val="clear" w:color="auto" w:fill="auto"/>
            <w:vAlign w:val="bottom"/>
            <w:hideMark/>
          </w:tcPr>
          <w:p w:rsidR="000056A1" w:rsidRPr="000056A1" w:rsidRDefault="000056A1" w:rsidP="000056A1">
            <w:pPr>
              <w:jc w:val="right"/>
              <w:rPr>
                <w:b/>
                <w:bCs/>
              </w:rPr>
            </w:pPr>
            <w:r w:rsidRPr="000056A1">
              <w:rPr>
                <w:b/>
                <w:bCs/>
              </w:rPr>
              <w:t>13,00000</w:t>
            </w:r>
          </w:p>
        </w:tc>
        <w:tc>
          <w:tcPr>
            <w:tcW w:w="1000" w:type="dxa"/>
            <w:tcBorders>
              <w:top w:val="nil"/>
              <w:left w:val="nil"/>
              <w:bottom w:val="nil"/>
              <w:right w:val="nil"/>
            </w:tcBorders>
            <w:shd w:val="clear" w:color="auto" w:fill="auto"/>
            <w:vAlign w:val="bottom"/>
            <w:hideMark/>
          </w:tcPr>
          <w:p w:rsidR="000056A1" w:rsidRPr="000056A1" w:rsidRDefault="000056A1" w:rsidP="000056A1">
            <w:pPr>
              <w:rPr>
                <w:b/>
                <w:bCs/>
              </w:rPr>
            </w:pPr>
          </w:p>
        </w:tc>
      </w:tr>
      <w:tr w:rsidR="000056A1" w:rsidRPr="000056A1" w:rsidTr="000056A1">
        <w:trPr>
          <w:trHeight w:val="1500"/>
        </w:trPr>
        <w:tc>
          <w:tcPr>
            <w:tcW w:w="3180" w:type="dxa"/>
            <w:tcBorders>
              <w:top w:val="nil"/>
              <w:left w:val="single" w:sz="4" w:space="0" w:color="auto"/>
              <w:bottom w:val="single" w:sz="4" w:space="0" w:color="auto"/>
              <w:right w:val="single" w:sz="4" w:space="0" w:color="auto"/>
            </w:tcBorders>
            <w:shd w:val="clear" w:color="auto" w:fill="auto"/>
            <w:vAlign w:val="bottom"/>
            <w:hideMark/>
          </w:tcPr>
          <w:p w:rsidR="000056A1" w:rsidRPr="000056A1" w:rsidRDefault="000056A1" w:rsidP="000056A1">
            <w:pPr>
              <w:rPr>
                <w:b/>
                <w:bCs/>
              </w:rPr>
            </w:pPr>
            <w:r w:rsidRPr="000056A1">
              <w:rPr>
                <w:b/>
                <w:bCs/>
              </w:rPr>
              <w:t>000 1 11 00000 00 0000 000</w:t>
            </w:r>
          </w:p>
        </w:tc>
        <w:tc>
          <w:tcPr>
            <w:tcW w:w="5000" w:type="dxa"/>
            <w:tcBorders>
              <w:top w:val="nil"/>
              <w:left w:val="nil"/>
              <w:bottom w:val="single" w:sz="4" w:space="0" w:color="auto"/>
              <w:right w:val="single" w:sz="4" w:space="0" w:color="auto"/>
            </w:tcBorders>
            <w:shd w:val="clear" w:color="auto" w:fill="auto"/>
            <w:vAlign w:val="bottom"/>
            <w:hideMark/>
          </w:tcPr>
          <w:p w:rsidR="000056A1" w:rsidRPr="000056A1" w:rsidRDefault="000056A1" w:rsidP="000056A1">
            <w:pPr>
              <w:rPr>
                <w:b/>
                <w:bCs/>
              </w:rPr>
            </w:pPr>
            <w:r w:rsidRPr="000056A1">
              <w:rPr>
                <w:b/>
                <w:bCs/>
              </w:rPr>
              <w:t xml:space="preserve">Доходы от использования </w:t>
            </w:r>
            <w:proofErr w:type="spellStart"/>
            <w:r w:rsidRPr="000056A1">
              <w:rPr>
                <w:b/>
                <w:bCs/>
              </w:rPr>
              <w:t>имущества</w:t>
            </w:r>
            <w:proofErr w:type="gramStart"/>
            <w:r w:rsidRPr="000056A1">
              <w:rPr>
                <w:b/>
                <w:bCs/>
              </w:rPr>
              <w:t>,н</w:t>
            </w:r>
            <w:proofErr w:type="gramEnd"/>
            <w:r w:rsidRPr="000056A1">
              <w:rPr>
                <w:b/>
                <w:bCs/>
              </w:rPr>
              <w:t>аходящегося</w:t>
            </w:r>
            <w:proofErr w:type="spellEnd"/>
            <w:r w:rsidRPr="000056A1">
              <w:rPr>
                <w:b/>
                <w:bCs/>
              </w:rPr>
              <w:t xml:space="preserve"> в государственной и муниципальной собственности</w:t>
            </w:r>
          </w:p>
        </w:tc>
        <w:tc>
          <w:tcPr>
            <w:tcW w:w="2060" w:type="dxa"/>
            <w:tcBorders>
              <w:top w:val="nil"/>
              <w:left w:val="nil"/>
              <w:bottom w:val="single" w:sz="4" w:space="0" w:color="auto"/>
              <w:right w:val="single" w:sz="4" w:space="0" w:color="auto"/>
            </w:tcBorders>
            <w:shd w:val="clear" w:color="auto" w:fill="auto"/>
            <w:vAlign w:val="bottom"/>
            <w:hideMark/>
          </w:tcPr>
          <w:p w:rsidR="000056A1" w:rsidRPr="000056A1" w:rsidRDefault="000056A1" w:rsidP="000056A1">
            <w:pPr>
              <w:jc w:val="right"/>
              <w:rPr>
                <w:b/>
                <w:bCs/>
              </w:rPr>
            </w:pPr>
            <w:r w:rsidRPr="000056A1">
              <w:rPr>
                <w:b/>
                <w:bCs/>
              </w:rPr>
              <w:t>575,49200</w:t>
            </w:r>
          </w:p>
        </w:tc>
        <w:tc>
          <w:tcPr>
            <w:tcW w:w="1900" w:type="dxa"/>
            <w:tcBorders>
              <w:top w:val="nil"/>
              <w:left w:val="nil"/>
              <w:bottom w:val="single" w:sz="4" w:space="0" w:color="auto"/>
              <w:right w:val="single" w:sz="4" w:space="0" w:color="auto"/>
            </w:tcBorders>
            <w:shd w:val="clear" w:color="auto" w:fill="auto"/>
            <w:vAlign w:val="bottom"/>
            <w:hideMark/>
          </w:tcPr>
          <w:p w:rsidR="000056A1" w:rsidRPr="000056A1" w:rsidRDefault="000056A1" w:rsidP="000056A1">
            <w:pPr>
              <w:jc w:val="right"/>
              <w:rPr>
                <w:b/>
                <w:bCs/>
              </w:rPr>
            </w:pPr>
            <w:r w:rsidRPr="000056A1">
              <w:rPr>
                <w:b/>
                <w:bCs/>
              </w:rPr>
              <w:t>406,09271</w:t>
            </w:r>
          </w:p>
        </w:tc>
        <w:tc>
          <w:tcPr>
            <w:tcW w:w="2080" w:type="dxa"/>
            <w:tcBorders>
              <w:top w:val="nil"/>
              <w:left w:val="nil"/>
              <w:bottom w:val="single" w:sz="4" w:space="0" w:color="auto"/>
              <w:right w:val="single" w:sz="4" w:space="0" w:color="auto"/>
            </w:tcBorders>
            <w:shd w:val="clear" w:color="auto" w:fill="auto"/>
            <w:vAlign w:val="bottom"/>
            <w:hideMark/>
          </w:tcPr>
          <w:p w:rsidR="000056A1" w:rsidRPr="000056A1" w:rsidRDefault="000056A1" w:rsidP="000056A1">
            <w:pPr>
              <w:jc w:val="right"/>
              <w:rPr>
                <w:b/>
                <w:bCs/>
              </w:rPr>
            </w:pPr>
            <w:r w:rsidRPr="000056A1">
              <w:rPr>
                <w:b/>
                <w:bCs/>
              </w:rPr>
              <w:t>466,59271</w:t>
            </w:r>
          </w:p>
        </w:tc>
        <w:tc>
          <w:tcPr>
            <w:tcW w:w="1000" w:type="dxa"/>
            <w:tcBorders>
              <w:top w:val="nil"/>
              <w:left w:val="nil"/>
              <w:bottom w:val="nil"/>
              <w:right w:val="nil"/>
            </w:tcBorders>
            <w:shd w:val="clear" w:color="auto" w:fill="auto"/>
            <w:vAlign w:val="bottom"/>
            <w:hideMark/>
          </w:tcPr>
          <w:p w:rsidR="000056A1" w:rsidRPr="000056A1" w:rsidRDefault="000056A1" w:rsidP="000056A1">
            <w:pPr>
              <w:rPr>
                <w:b/>
                <w:bCs/>
              </w:rPr>
            </w:pPr>
          </w:p>
        </w:tc>
      </w:tr>
      <w:tr w:rsidR="000056A1" w:rsidRPr="000056A1" w:rsidTr="000056A1">
        <w:trPr>
          <w:trHeight w:val="1240"/>
        </w:trPr>
        <w:tc>
          <w:tcPr>
            <w:tcW w:w="3180" w:type="dxa"/>
            <w:tcBorders>
              <w:top w:val="nil"/>
              <w:left w:val="single" w:sz="4" w:space="0" w:color="auto"/>
              <w:bottom w:val="single" w:sz="4" w:space="0" w:color="auto"/>
              <w:right w:val="single" w:sz="4" w:space="0" w:color="auto"/>
            </w:tcBorders>
            <w:shd w:val="clear" w:color="auto" w:fill="auto"/>
            <w:vAlign w:val="bottom"/>
            <w:hideMark/>
          </w:tcPr>
          <w:p w:rsidR="000056A1" w:rsidRPr="000056A1" w:rsidRDefault="000056A1" w:rsidP="000056A1">
            <w:r w:rsidRPr="000056A1">
              <w:t>000 1 11 05000 00 0000 120</w:t>
            </w:r>
          </w:p>
        </w:tc>
        <w:tc>
          <w:tcPr>
            <w:tcW w:w="5000" w:type="dxa"/>
            <w:tcBorders>
              <w:top w:val="nil"/>
              <w:left w:val="nil"/>
              <w:bottom w:val="single" w:sz="4" w:space="0" w:color="auto"/>
              <w:right w:val="single" w:sz="4" w:space="0" w:color="auto"/>
            </w:tcBorders>
            <w:shd w:val="clear" w:color="auto" w:fill="auto"/>
            <w:vAlign w:val="bottom"/>
            <w:hideMark/>
          </w:tcPr>
          <w:p w:rsidR="000056A1" w:rsidRPr="000056A1" w:rsidRDefault="000056A1" w:rsidP="000056A1">
            <w:r w:rsidRPr="000056A1">
              <w:t>Доходы, получаемые в виде арендной  либо иной платы за передачу в возмездное пользование государственного и муниципального имущества</w:t>
            </w:r>
          </w:p>
        </w:tc>
        <w:tc>
          <w:tcPr>
            <w:tcW w:w="2060" w:type="dxa"/>
            <w:tcBorders>
              <w:top w:val="nil"/>
              <w:left w:val="nil"/>
              <w:bottom w:val="single" w:sz="4" w:space="0" w:color="auto"/>
              <w:right w:val="single" w:sz="4" w:space="0" w:color="auto"/>
            </w:tcBorders>
            <w:shd w:val="clear" w:color="auto" w:fill="auto"/>
            <w:vAlign w:val="bottom"/>
            <w:hideMark/>
          </w:tcPr>
          <w:p w:rsidR="000056A1" w:rsidRPr="000056A1" w:rsidRDefault="000056A1" w:rsidP="000056A1">
            <w:pPr>
              <w:jc w:val="right"/>
              <w:rPr>
                <w:b/>
                <w:bCs/>
              </w:rPr>
            </w:pPr>
            <w:r w:rsidRPr="000056A1">
              <w:rPr>
                <w:b/>
                <w:bCs/>
              </w:rPr>
              <w:t>575,49200</w:t>
            </w:r>
          </w:p>
        </w:tc>
        <w:tc>
          <w:tcPr>
            <w:tcW w:w="1900" w:type="dxa"/>
            <w:tcBorders>
              <w:top w:val="nil"/>
              <w:left w:val="nil"/>
              <w:bottom w:val="single" w:sz="4" w:space="0" w:color="auto"/>
              <w:right w:val="single" w:sz="4" w:space="0" w:color="auto"/>
            </w:tcBorders>
            <w:shd w:val="clear" w:color="auto" w:fill="auto"/>
            <w:vAlign w:val="bottom"/>
            <w:hideMark/>
          </w:tcPr>
          <w:p w:rsidR="000056A1" w:rsidRPr="000056A1" w:rsidRDefault="000056A1" w:rsidP="000056A1">
            <w:pPr>
              <w:jc w:val="right"/>
              <w:rPr>
                <w:b/>
                <w:bCs/>
              </w:rPr>
            </w:pPr>
            <w:r w:rsidRPr="000056A1">
              <w:rPr>
                <w:b/>
                <w:bCs/>
              </w:rPr>
              <w:t>406,09271</w:t>
            </w:r>
          </w:p>
        </w:tc>
        <w:tc>
          <w:tcPr>
            <w:tcW w:w="2080" w:type="dxa"/>
            <w:tcBorders>
              <w:top w:val="nil"/>
              <w:left w:val="nil"/>
              <w:bottom w:val="single" w:sz="4" w:space="0" w:color="auto"/>
              <w:right w:val="single" w:sz="4" w:space="0" w:color="auto"/>
            </w:tcBorders>
            <w:shd w:val="clear" w:color="auto" w:fill="auto"/>
            <w:vAlign w:val="bottom"/>
            <w:hideMark/>
          </w:tcPr>
          <w:p w:rsidR="000056A1" w:rsidRPr="000056A1" w:rsidRDefault="000056A1" w:rsidP="000056A1">
            <w:pPr>
              <w:jc w:val="right"/>
              <w:rPr>
                <w:b/>
                <w:bCs/>
              </w:rPr>
            </w:pPr>
            <w:r w:rsidRPr="000056A1">
              <w:rPr>
                <w:b/>
                <w:bCs/>
              </w:rPr>
              <w:t>466,59271</w:t>
            </w:r>
          </w:p>
        </w:tc>
        <w:tc>
          <w:tcPr>
            <w:tcW w:w="1000" w:type="dxa"/>
            <w:tcBorders>
              <w:top w:val="nil"/>
              <w:left w:val="nil"/>
              <w:bottom w:val="nil"/>
              <w:right w:val="nil"/>
            </w:tcBorders>
            <w:shd w:val="clear" w:color="auto" w:fill="auto"/>
            <w:vAlign w:val="bottom"/>
            <w:hideMark/>
          </w:tcPr>
          <w:p w:rsidR="000056A1" w:rsidRPr="000056A1" w:rsidRDefault="000056A1" w:rsidP="000056A1">
            <w:pPr>
              <w:rPr>
                <w:b/>
                <w:bCs/>
              </w:rPr>
            </w:pPr>
          </w:p>
        </w:tc>
      </w:tr>
      <w:tr w:rsidR="000056A1" w:rsidRPr="000056A1" w:rsidTr="000056A1">
        <w:trPr>
          <w:trHeight w:val="1550"/>
        </w:trPr>
        <w:tc>
          <w:tcPr>
            <w:tcW w:w="3180" w:type="dxa"/>
            <w:tcBorders>
              <w:top w:val="nil"/>
              <w:left w:val="single" w:sz="4" w:space="0" w:color="auto"/>
              <w:bottom w:val="single" w:sz="4" w:space="0" w:color="auto"/>
              <w:right w:val="single" w:sz="4" w:space="0" w:color="auto"/>
            </w:tcBorders>
            <w:shd w:val="clear" w:color="auto" w:fill="auto"/>
            <w:vAlign w:val="bottom"/>
            <w:hideMark/>
          </w:tcPr>
          <w:p w:rsidR="000056A1" w:rsidRPr="000056A1" w:rsidRDefault="000056A1" w:rsidP="000056A1">
            <w:r w:rsidRPr="000056A1">
              <w:lastRenderedPageBreak/>
              <w:t>000 1 11 05025 10 0000 120</w:t>
            </w:r>
          </w:p>
        </w:tc>
        <w:tc>
          <w:tcPr>
            <w:tcW w:w="5000" w:type="dxa"/>
            <w:tcBorders>
              <w:top w:val="nil"/>
              <w:left w:val="nil"/>
              <w:bottom w:val="single" w:sz="4" w:space="0" w:color="auto"/>
              <w:right w:val="single" w:sz="4" w:space="0" w:color="auto"/>
            </w:tcBorders>
            <w:shd w:val="clear" w:color="auto" w:fill="auto"/>
            <w:vAlign w:val="bottom"/>
            <w:hideMark/>
          </w:tcPr>
          <w:p w:rsidR="000056A1" w:rsidRPr="000056A1" w:rsidRDefault="000056A1" w:rsidP="000056A1">
            <w:r w:rsidRPr="000056A1">
              <w:t>доходы, получаемые  в виде арендной платы, а также средства от продажи права на заключение договоров аренды на земли, находящиеся в собственности сельских поселений</w:t>
            </w:r>
          </w:p>
        </w:tc>
        <w:tc>
          <w:tcPr>
            <w:tcW w:w="2060" w:type="dxa"/>
            <w:tcBorders>
              <w:top w:val="nil"/>
              <w:left w:val="nil"/>
              <w:bottom w:val="single" w:sz="4" w:space="0" w:color="auto"/>
              <w:right w:val="single" w:sz="4" w:space="0" w:color="auto"/>
            </w:tcBorders>
            <w:shd w:val="clear" w:color="auto" w:fill="auto"/>
            <w:vAlign w:val="bottom"/>
            <w:hideMark/>
          </w:tcPr>
          <w:p w:rsidR="000056A1" w:rsidRPr="000056A1" w:rsidRDefault="000056A1" w:rsidP="000056A1">
            <w:pPr>
              <w:jc w:val="right"/>
              <w:rPr>
                <w:b/>
                <w:bCs/>
              </w:rPr>
            </w:pPr>
            <w:r w:rsidRPr="000056A1">
              <w:rPr>
                <w:b/>
                <w:bCs/>
              </w:rPr>
              <w:t>575,49200</w:t>
            </w:r>
          </w:p>
        </w:tc>
        <w:tc>
          <w:tcPr>
            <w:tcW w:w="1900" w:type="dxa"/>
            <w:tcBorders>
              <w:top w:val="nil"/>
              <w:left w:val="nil"/>
              <w:bottom w:val="single" w:sz="4" w:space="0" w:color="auto"/>
              <w:right w:val="single" w:sz="4" w:space="0" w:color="auto"/>
            </w:tcBorders>
            <w:shd w:val="clear" w:color="auto" w:fill="auto"/>
            <w:vAlign w:val="bottom"/>
            <w:hideMark/>
          </w:tcPr>
          <w:p w:rsidR="000056A1" w:rsidRPr="000056A1" w:rsidRDefault="000056A1" w:rsidP="000056A1">
            <w:pPr>
              <w:jc w:val="right"/>
              <w:rPr>
                <w:b/>
                <w:bCs/>
              </w:rPr>
            </w:pPr>
            <w:r w:rsidRPr="000056A1">
              <w:rPr>
                <w:b/>
                <w:bCs/>
              </w:rPr>
              <w:t>406,09271</w:t>
            </w:r>
          </w:p>
        </w:tc>
        <w:tc>
          <w:tcPr>
            <w:tcW w:w="2080" w:type="dxa"/>
            <w:tcBorders>
              <w:top w:val="nil"/>
              <w:left w:val="nil"/>
              <w:bottom w:val="single" w:sz="4" w:space="0" w:color="auto"/>
              <w:right w:val="single" w:sz="4" w:space="0" w:color="auto"/>
            </w:tcBorders>
            <w:shd w:val="clear" w:color="auto" w:fill="auto"/>
            <w:vAlign w:val="bottom"/>
            <w:hideMark/>
          </w:tcPr>
          <w:p w:rsidR="000056A1" w:rsidRPr="000056A1" w:rsidRDefault="000056A1" w:rsidP="000056A1">
            <w:pPr>
              <w:jc w:val="right"/>
              <w:rPr>
                <w:b/>
                <w:bCs/>
              </w:rPr>
            </w:pPr>
            <w:r w:rsidRPr="000056A1">
              <w:rPr>
                <w:b/>
                <w:bCs/>
              </w:rPr>
              <w:t>466,59271</w:t>
            </w:r>
          </w:p>
        </w:tc>
        <w:tc>
          <w:tcPr>
            <w:tcW w:w="1000" w:type="dxa"/>
            <w:tcBorders>
              <w:top w:val="nil"/>
              <w:left w:val="nil"/>
              <w:bottom w:val="nil"/>
              <w:right w:val="nil"/>
            </w:tcBorders>
            <w:shd w:val="clear" w:color="auto" w:fill="auto"/>
            <w:vAlign w:val="bottom"/>
            <w:hideMark/>
          </w:tcPr>
          <w:p w:rsidR="000056A1" w:rsidRPr="000056A1" w:rsidRDefault="000056A1" w:rsidP="000056A1">
            <w:pPr>
              <w:rPr>
                <w:b/>
                <w:bCs/>
              </w:rPr>
            </w:pPr>
          </w:p>
        </w:tc>
      </w:tr>
      <w:tr w:rsidR="000056A1" w:rsidRPr="000056A1" w:rsidTr="000056A1">
        <w:trPr>
          <w:trHeight w:val="310"/>
        </w:trPr>
        <w:tc>
          <w:tcPr>
            <w:tcW w:w="3180" w:type="dxa"/>
            <w:tcBorders>
              <w:top w:val="nil"/>
              <w:left w:val="single" w:sz="4" w:space="0" w:color="auto"/>
              <w:bottom w:val="single" w:sz="4" w:space="0" w:color="auto"/>
              <w:right w:val="single" w:sz="4" w:space="0" w:color="auto"/>
            </w:tcBorders>
            <w:shd w:val="clear" w:color="auto" w:fill="auto"/>
            <w:vAlign w:val="bottom"/>
            <w:hideMark/>
          </w:tcPr>
          <w:p w:rsidR="000056A1" w:rsidRPr="000056A1" w:rsidRDefault="000056A1" w:rsidP="000056A1">
            <w:r w:rsidRPr="000056A1">
              <w:t>000 1 17 00000 00 0000 000</w:t>
            </w:r>
          </w:p>
        </w:tc>
        <w:tc>
          <w:tcPr>
            <w:tcW w:w="5000" w:type="dxa"/>
            <w:tcBorders>
              <w:top w:val="nil"/>
              <w:left w:val="nil"/>
              <w:bottom w:val="single" w:sz="4" w:space="0" w:color="auto"/>
              <w:right w:val="single" w:sz="4" w:space="0" w:color="auto"/>
            </w:tcBorders>
            <w:shd w:val="clear" w:color="auto" w:fill="auto"/>
            <w:vAlign w:val="bottom"/>
            <w:hideMark/>
          </w:tcPr>
          <w:p w:rsidR="000056A1" w:rsidRPr="000056A1" w:rsidRDefault="000056A1" w:rsidP="000056A1">
            <w:pPr>
              <w:rPr>
                <w:b/>
                <w:bCs/>
              </w:rPr>
            </w:pPr>
            <w:r w:rsidRPr="000056A1">
              <w:rPr>
                <w:b/>
                <w:bCs/>
              </w:rPr>
              <w:t>Прочие неналоговые доходы</w:t>
            </w:r>
          </w:p>
        </w:tc>
        <w:tc>
          <w:tcPr>
            <w:tcW w:w="2060" w:type="dxa"/>
            <w:tcBorders>
              <w:top w:val="nil"/>
              <w:left w:val="nil"/>
              <w:bottom w:val="single" w:sz="4" w:space="0" w:color="auto"/>
              <w:right w:val="single" w:sz="4" w:space="0" w:color="auto"/>
            </w:tcBorders>
            <w:shd w:val="clear" w:color="auto" w:fill="auto"/>
            <w:vAlign w:val="bottom"/>
            <w:hideMark/>
          </w:tcPr>
          <w:p w:rsidR="000056A1" w:rsidRPr="000056A1" w:rsidRDefault="000056A1" w:rsidP="000056A1">
            <w:pPr>
              <w:jc w:val="right"/>
              <w:rPr>
                <w:b/>
                <w:bCs/>
              </w:rPr>
            </w:pPr>
            <w:r w:rsidRPr="000056A1">
              <w:rPr>
                <w:b/>
                <w:bCs/>
              </w:rPr>
              <w:t>41,49000</w:t>
            </w:r>
          </w:p>
        </w:tc>
        <w:tc>
          <w:tcPr>
            <w:tcW w:w="1900" w:type="dxa"/>
            <w:tcBorders>
              <w:top w:val="nil"/>
              <w:left w:val="nil"/>
              <w:bottom w:val="single" w:sz="4" w:space="0" w:color="auto"/>
              <w:right w:val="single" w:sz="4" w:space="0" w:color="auto"/>
            </w:tcBorders>
            <w:shd w:val="clear" w:color="auto" w:fill="auto"/>
            <w:vAlign w:val="bottom"/>
            <w:hideMark/>
          </w:tcPr>
          <w:p w:rsidR="000056A1" w:rsidRPr="000056A1" w:rsidRDefault="000056A1" w:rsidP="000056A1">
            <w:pPr>
              <w:jc w:val="right"/>
              <w:rPr>
                <w:b/>
                <w:bCs/>
              </w:rPr>
            </w:pPr>
            <w:r w:rsidRPr="000056A1">
              <w:rPr>
                <w:b/>
                <w:bCs/>
              </w:rPr>
              <w:t>0,00000</w:t>
            </w:r>
          </w:p>
        </w:tc>
        <w:tc>
          <w:tcPr>
            <w:tcW w:w="2080" w:type="dxa"/>
            <w:tcBorders>
              <w:top w:val="nil"/>
              <w:left w:val="nil"/>
              <w:bottom w:val="single" w:sz="4" w:space="0" w:color="auto"/>
              <w:right w:val="single" w:sz="4" w:space="0" w:color="auto"/>
            </w:tcBorders>
            <w:shd w:val="clear" w:color="auto" w:fill="auto"/>
            <w:vAlign w:val="bottom"/>
            <w:hideMark/>
          </w:tcPr>
          <w:p w:rsidR="000056A1" w:rsidRPr="000056A1" w:rsidRDefault="000056A1" w:rsidP="000056A1">
            <w:pPr>
              <w:jc w:val="right"/>
              <w:rPr>
                <w:b/>
                <w:bCs/>
              </w:rPr>
            </w:pPr>
            <w:r w:rsidRPr="000056A1">
              <w:rPr>
                <w:b/>
                <w:bCs/>
              </w:rPr>
              <w:t>0,00000</w:t>
            </w:r>
          </w:p>
        </w:tc>
        <w:tc>
          <w:tcPr>
            <w:tcW w:w="1000" w:type="dxa"/>
            <w:tcBorders>
              <w:top w:val="nil"/>
              <w:left w:val="nil"/>
              <w:bottom w:val="nil"/>
              <w:right w:val="nil"/>
            </w:tcBorders>
            <w:shd w:val="clear" w:color="auto" w:fill="auto"/>
            <w:vAlign w:val="bottom"/>
            <w:hideMark/>
          </w:tcPr>
          <w:p w:rsidR="000056A1" w:rsidRPr="000056A1" w:rsidRDefault="000056A1" w:rsidP="000056A1">
            <w:pPr>
              <w:rPr>
                <w:b/>
                <w:bCs/>
              </w:rPr>
            </w:pPr>
          </w:p>
        </w:tc>
      </w:tr>
      <w:tr w:rsidR="000056A1" w:rsidRPr="000056A1" w:rsidTr="000056A1">
        <w:trPr>
          <w:trHeight w:val="310"/>
        </w:trPr>
        <w:tc>
          <w:tcPr>
            <w:tcW w:w="3180" w:type="dxa"/>
            <w:tcBorders>
              <w:top w:val="nil"/>
              <w:left w:val="single" w:sz="4" w:space="0" w:color="auto"/>
              <w:bottom w:val="single" w:sz="4" w:space="0" w:color="auto"/>
              <w:right w:val="single" w:sz="4" w:space="0" w:color="auto"/>
            </w:tcBorders>
            <w:shd w:val="clear" w:color="auto" w:fill="auto"/>
            <w:vAlign w:val="bottom"/>
            <w:hideMark/>
          </w:tcPr>
          <w:p w:rsidR="000056A1" w:rsidRPr="000056A1" w:rsidRDefault="000056A1" w:rsidP="000056A1">
            <w:r w:rsidRPr="000056A1">
              <w:t>000 1 17 05000 00 0000 180</w:t>
            </w:r>
          </w:p>
        </w:tc>
        <w:tc>
          <w:tcPr>
            <w:tcW w:w="5000" w:type="dxa"/>
            <w:tcBorders>
              <w:top w:val="nil"/>
              <w:left w:val="nil"/>
              <w:bottom w:val="single" w:sz="4" w:space="0" w:color="auto"/>
              <w:right w:val="single" w:sz="4" w:space="0" w:color="auto"/>
            </w:tcBorders>
            <w:shd w:val="clear" w:color="auto" w:fill="auto"/>
            <w:vAlign w:val="bottom"/>
            <w:hideMark/>
          </w:tcPr>
          <w:p w:rsidR="000056A1" w:rsidRPr="000056A1" w:rsidRDefault="000056A1" w:rsidP="000056A1">
            <w:r w:rsidRPr="000056A1">
              <w:t>Прочие неналоговые доходы</w:t>
            </w:r>
          </w:p>
        </w:tc>
        <w:tc>
          <w:tcPr>
            <w:tcW w:w="2060" w:type="dxa"/>
            <w:tcBorders>
              <w:top w:val="nil"/>
              <w:left w:val="nil"/>
              <w:bottom w:val="single" w:sz="4" w:space="0" w:color="auto"/>
              <w:right w:val="single" w:sz="4" w:space="0" w:color="auto"/>
            </w:tcBorders>
            <w:shd w:val="clear" w:color="auto" w:fill="auto"/>
            <w:vAlign w:val="bottom"/>
            <w:hideMark/>
          </w:tcPr>
          <w:p w:rsidR="000056A1" w:rsidRPr="000056A1" w:rsidRDefault="000056A1" w:rsidP="000056A1">
            <w:pPr>
              <w:jc w:val="right"/>
              <w:rPr>
                <w:b/>
                <w:bCs/>
              </w:rPr>
            </w:pPr>
            <w:r w:rsidRPr="000056A1">
              <w:rPr>
                <w:b/>
                <w:bCs/>
              </w:rPr>
              <w:t>41,49000</w:t>
            </w:r>
          </w:p>
        </w:tc>
        <w:tc>
          <w:tcPr>
            <w:tcW w:w="1900" w:type="dxa"/>
            <w:tcBorders>
              <w:top w:val="nil"/>
              <w:left w:val="nil"/>
              <w:bottom w:val="single" w:sz="4" w:space="0" w:color="auto"/>
              <w:right w:val="single" w:sz="4" w:space="0" w:color="auto"/>
            </w:tcBorders>
            <w:shd w:val="clear" w:color="auto" w:fill="auto"/>
            <w:vAlign w:val="bottom"/>
            <w:hideMark/>
          </w:tcPr>
          <w:p w:rsidR="000056A1" w:rsidRPr="000056A1" w:rsidRDefault="000056A1" w:rsidP="000056A1">
            <w:pPr>
              <w:jc w:val="right"/>
              <w:rPr>
                <w:b/>
                <w:bCs/>
              </w:rPr>
            </w:pPr>
            <w:r w:rsidRPr="000056A1">
              <w:rPr>
                <w:b/>
                <w:bCs/>
              </w:rPr>
              <w:t>0,00000</w:t>
            </w:r>
          </w:p>
        </w:tc>
        <w:tc>
          <w:tcPr>
            <w:tcW w:w="2080" w:type="dxa"/>
            <w:tcBorders>
              <w:top w:val="nil"/>
              <w:left w:val="nil"/>
              <w:bottom w:val="single" w:sz="4" w:space="0" w:color="auto"/>
              <w:right w:val="single" w:sz="4" w:space="0" w:color="auto"/>
            </w:tcBorders>
            <w:shd w:val="clear" w:color="auto" w:fill="auto"/>
            <w:vAlign w:val="bottom"/>
            <w:hideMark/>
          </w:tcPr>
          <w:p w:rsidR="000056A1" w:rsidRPr="000056A1" w:rsidRDefault="000056A1" w:rsidP="000056A1">
            <w:pPr>
              <w:jc w:val="right"/>
              <w:rPr>
                <w:b/>
                <w:bCs/>
              </w:rPr>
            </w:pPr>
            <w:r w:rsidRPr="000056A1">
              <w:rPr>
                <w:b/>
                <w:bCs/>
              </w:rPr>
              <w:t>0,00000</w:t>
            </w:r>
          </w:p>
        </w:tc>
        <w:tc>
          <w:tcPr>
            <w:tcW w:w="1000" w:type="dxa"/>
            <w:tcBorders>
              <w:top w:val="nil"/>
              <w:left w:val="nil"/>
              <w:bottom w:val="nil"/>
              <w:right w:val="nil"/>
            </w:tcBorders>
            <w:shd w:val="clear" w:color="auto" w:fill="auto"/>
            <w:vAlign w:val="bottom"/>
            <w:hideMark/>
          </w:tcPr>
          <w:p w:rsidR="000056A1" w:rsidRPr="000056A1" w:rsidRDefault="000056A1" w:rsidP="000056A1">
            <w:pPr>
              <w:rPr>
                <w:b/>
                <w:bCs/>
              </w:rPr>
            </w:pPr>
          </w:p>
        </w:tc>
      </w:tr>
      <w:tr w:rsidR="000056A1" w:rsidRPr="000056A1" w:rsidTr="000056A1">
        <w:trPr>
          <w:trHeight w:val="620"/>
        </w:trPr>
        <w:tc>
          <w:tcPr>
            <w:tcW w:w="3180" w:type="dxa"/>
            <w:tcBorders>
              <w:top w:val="nil"/>
              <w:left w:val="single" w:sz="4" w:space="0" w:color="auto"/>
              <w:bottom w:val="single" w:sz="4" w:space="0" w:color="auto"/>
              <w:right w:val="single" w:sz="4" w:space="0" w:color="auto"/>
            </w:tcBorders>
            <w:shd w:val="clear" w:color="auto" w:fill="auto"/>
            <w:vAlign w:val="bottom"/>
            <w:hideMark/>
          </w:tcPr>
          <w:p w:rsidR="000056A1" w:rsidRPr="000056A1" w:rsidRDefault="000056A1" w:rsidP="000056A1">
            <w:r w:rsidRPr="000056A1">
              <w:t>000 1 17 05050 10 0000 180</w:t>
            </w:r>
          </w:p>
        </w:tc>
        <w:tc>
          <w:tcPr>
            <w:tcW w:w="5000" w:type="dxa"/>
            <w:tcBorders>
              <w:top w:val="nil"/>
              <w:left w:val="nil"/>
              <w:bottom w:val="single" w:sz="4" w:space="0" w:color="auto"/>
              <w:right w:val="single" w:sz="4" w:space="0" w:color="auto"/>
            </w:tcBorders>
            <w:shd w:val="clear" w:color="auto" w:fill="auto"/>
            <w:vAlign w:val="bottom"/>
            <w:hideMark/>
          </w:tcPr>
          <w:p w:rsidR="000056A1" w:rsidRPr="000056A1" w:rsidRDefault="000056A1" w:rsidP="000056A1">
            <w:r w:rsidRPr="000056A1">
              <w:t>Прочие неналоговые доходы бюджетов сельских поселений</w:t>
            </w:r>
          </w:p>
        </w:tc>
        <w:tc>
          <w:tcPr>
            <w:tcW w:w="2060" w:type="dxa"/>
            <w:tcBorders>
              <w:top w:val="nil"/>
              <w:left w:val="nil"/>
              <w:bottom w:val="single" w:sz="4" w:space="0" w:color="auto"/>
              <w:right w:val="single" w:sz="4" w:space="0" w:color="auto"/>
            </w:tcBorders>
            <w:shd w:val="clear" w:color="auto" w:fill="auto"/>
            <w:vAlign w:val="bottom"/>
            <w:hideMark/>
          </w:tcPr>
          <w:p w:rsidR="000056A1" w:rsidRPr="000056A1" w:rsidRDefault="000056A1" w:rsidP="000056A1">
            <w:pPr>
              <w:jc w:val="right"/>
              <w:rPr>
                <w:b/>
                <w:bCs/>
              </w:rPr>
            </w:pPr>
            <w:r w:rsidRPr="000056A1">
              <w:rPr>
                <w:b/>
                <w:bCs/>
              </w:rPr>
              <w:t>41,49000</w:t>
            </w:r>
          </w:p>
        </w:tc>
        <w:tc>
          <w:tcPr>
            <w:tcW w:w="1900" w:type="dxa"/>
            <w:tcBorders>
              <w:top w:val="nil"/>
              <w:left w:val="nil"/>
              <w:bottom w:val="single" w:sz="4" w:space="0" w:color="auto"/>
              <w:right w:val="single" w:sz="4" w:space="0" w:color="auto"/>
            </w:tcBorders>
            <w:shd w:val="clear" w:color="auto" w:fill="auto"/>
            <w:vAlign w:val="bottom"/>
            <w:hideMark/>
          </w:tcPr>
          <w:p w:rsidR="000056A1" w:rsidRPr="000056A1" w:rsidRDefault="000056A1" w:rsidP="000056A1">
            <w:pPr>
              <w:jc w:val="right"/>
              <w:rPr>
                <w:b/>
                <w:bCs/>
              </w:rPr>
            </w:pPr>
            <w:r w:rsidRPr="000056A1">
              <w:rPr>
                <w:b/>
                <w:bCs/>
              </w:rPr>
              <w:t>0,00000</w:t>
            </w:r>
          </w:p>
        </w:tc>
        <w:tc>
          <w:tcPr>
            <w:tcW w:w="2080" w:type="dxa"/>
            <w:tcBorders>
              <w:top w:val="nil"/>
              <w:left w:val="nil"/>
              <w:bottom w:val="single" w:sz="4" w:space="0" w:color="auto"/>
              <w:right w:val="single" w:sz="4" w:space="0" w:color="auto"/>
            </w:tcBorders>
            <w:shd w:val="clear" w:color="auto" w:fill="auto"/>
            <w:vAlign w:val="bottom"/>
            <w:hideMark/>
          </w:tcPr>
          <w:p w:rsidR="000056A1" w:rsidRPr="000056A1" w:rsidRDefault="000056A1" w:rsidP="000056A1">
            <w:pPr>
              <w:jc w:val="right"/>
              <w:rPr>
                <w:b/>
                <w:bCs/>
              </w:rPr>
            </w:pPr>
            <w:r w:rsidRPr="000056A1">
              <w:rPr>
                <w:b/>
                <w:bCs/>
              </w:rPr>
              <w:t>0,00000</w:t>
            </w:r>
          </w:p>
        </w:tc>
        <w:tc>
          <w:tcPr>
            <w:tcW w:w="1000" w:type="dxa"/>
            <w:tcBorders>
              <w:top w:val="nil"/>
              <w:left w:val="nil"/>
              <w:bottom w:val="nil"/>
              <w:right w:val="nil"/>
            </w:tcBorders>
            <w:shd w:val="clear" w:color="auto" w:fill="auto"/>
            <w:vAlign w:val="bottom"/>
            <w:hideMark/>
          </w:tcPr>
          <w:p w:rsidR="000056A1" w:rsidRPr="000056A1" w:rsidRDefault="000056A1" w:rsidP="000056A1">
            <w:pPr>
              <w:rPr>
                <w:b/>
                <w:bCs/>
              </w:rPr>
            </w:pPr>
          </w:p>
        </w:tc>
      </w:tr>
      <w:tr w:rsidR="000056A1" w:rsidRPr="000056A1" w:rsidTr="000056A1">
        <w:trPr>
          <w:trHeight w:val="300"/>
        </w:trPr>
        <w:tc>
          <w:tcPr>
            <w:tcW w:w="3180" w:type="dxa"/>
            <w:tcBorders>
              <w:top w:val="nil"/>
              <w:left w:val="single" w:sz="4" w:space="0" w:color="auto"/>
              <w:bottom w:val="single" w:sz="4" w:space="0" w:color="auto"/>
              <w:right w:val="single" w:sz="4" w:space="0" w:color="auto"/>
            </w:tcBorders>
            <w:shd w:val="clear" w:color="auto" w:fill="auto"/>
            <w:vAlign w:val="bottom"/>
            <w:hideMark/>
          </w:tcPr>
          <w:p w:rsidR="000056A1" w:rsidRPr="000056A1" w:rsidRDefault="000056A1" w:rsidP="000056A1">
            <w:pPr>
              <w:rPr>
                <w:b/>
                <w:bCs/>
              </w:rPr>
            </w:pPr>
            <w:r w:rsidRPr="000056A1">
              <w:rPr>
                <w:b/>
                <w:bCs/>
              </w:rPr>
              <w:t> </w:t>
            </w:r>
          </w:p>
        </w:tc>
        <w:tc>
          <w:tcPr>
            <w:tcW w:w="5000" w:type="dxa"/>
            <w:tcBorders>
              <w:top w:val="nil"/>
              <w:left w:val="nil"/>
              <w:bottom w:val="single" w:sz="4" w:space="0" w:color="auto"/>
              <w:right w:val="single" w:sz="4" w:space="0" w:color="auto"/>
            </w:tcBorders>
            <w:shd w:val="clear" w:color="auto" w:fill="auto"/>
            <w:vAlign w:val="bottom"/>
            <w:hideMark/>
          </w:tcPr>
          <w:p w:rsidR="000056A1" w:rsidRPr="000056A1" w:rsidRDefault="000056A1" w:rsidP="000056A1">
            <w:pPr>
              <w:rPr>
                <w:b/>
                <w:bCs/>
              </w:rPr>
            </w:pPr>
            <w:r w:rsidRPr="000056A1">
              <w:rPr>
                <w:b/>
                <w:bCs/>
              </w:rPr>
              <w:t>ИТОГО СОБСТВЕННЫХ ДОХОДОВ</w:t>
            </w:r>
          </w:p>
        </w:tc>
        <w:tc>
          <w:tcPr>
            <w:tcW w:w="2060" w:type="dxa"/>
            <w:tcBorders>
              <w:top w:val="nil"/>
              <w:left w:val="nil"/>
              <w:bottom w:val="single" w:sz="4" w:space="0" w:color="auto"/>
              <w:right w:val="single" w:sz="4" w:space="0" w:color="auto"/>
            </w:tcBorders>
            <w:shd w:val="clear" w:color="auto" w:fill="auto"/>
            <w:vAlign w:val="bottom"/>
            <w:hideMark/>
          </w:tcPr>
          <w:p w:rsidR="000056A1" w:rsidRPr="000056A1" w:rsidRDefault="000056A1" w:rsidP="000056A1">
            <w:pPr>
              <w:jc w:val="right"/>
              <w:rPr>
                <w:b/>
                <w:bCs/>
              </w:rPr>
            </w:pPr>
            <w:r w:rsidRPr="000056A1">
              <w:rPr>
                <w:b/>
                <w:bCs/>
              </w:rPr>
              <w:t>1554,47974</w:t>
            </w:r>
          </w:p>
        </w:tc>
        <w:tc>
          <w:tcPr>
            <w:tcW w:w="1900" w:type="dxa"/>
            <w:tcBorders>
              <w:top w:val="nil"/>
              <w:left w:val="nil"/>
              <w:bottom w:val="single" w:sz="4" w:space="0" w:color="auto"/>
              <w:right w:val="single" w:sz="4" w:space="0" w:color="auto"/>
            </w:tcBorders>
            <w:shd w:val="clear" w:color="auto" w:fill="auto"/>
            <w:vAlign w:val="bottom"/>
            <w:hideMark/>
          </w:tcPr>
          <w:p w:rsidR="000056A1" w:rsidRPr="000056A1" w:rsidRDefault="000056A1" w:rsidP="000056A1">
            <w:pPr>
              <w:jc w:val="right"/>
              <w:rPr>
                <w:b/>
                <w:bCs/>
              </w:rPr>
            </w:pPr>
            <w:r w:rsidRPr="000056A1">
              <w:rPr>
                <w:b/>
                <w:bCs/>
              </w:rPr>
              <w:t>1381,60020</w:t>
            </w:r>
          </w:p>
        </w:tc>
        <w:tc>
          <w:tcPr>
            <w:tcW w:w="2080" w:type="dxa"/>
            <w:tcBorders>
              <w:top w:val="nil"/>
              <w:left w:val="nil"/>
              <w:bottom w:val="single" w:sz="4" w:space="0" w:color="auto"/>
              <w:right w:val="single" w:sz="4" w:space="0" w:color="auto"/>
            </w:tcBorders>
            <w:shd w:val="clear" w:color="auto" w:fill="auto"/>
            <w:vAlign w:val="bottom"/>
            <w:hideMark/>
          </w:tcPr>
          <w:p w:rsidR="000056A1" w:rsidRPr="000056A1" w:rsidRDefault="000056A1" w:rsidP="000056A1">
            <w:pPr>
              <w:jc w:val="right"/>
              <w:rPr>
                <w:b/>
                <w:bCs/>
              </w:rPr>
            </w:pPr>
            <w:r w:rsidRPr="000056A1">
              <w:rPr>
                <w:b/>
                <w:bCs/>
              </w:rPr>
              <w:t>1482,09600</w:t>
            </w:r>
          </w:p>
        </w:tc>
        <w:tc>
          <w:tcPr>
            <w:tcW w:w="1000" w:type="dxa"/>
            <w:tcBorders>
              <w:top w:val="nil"/>
              <w:left w:val="nil"/>
              <w:bottom w:val="nil"/>
              <w:right w:val="nil"/>
            </w:tcBorders>
            <w:shd w:val="clear" w:color="auto" w:fill="auto"/>
            <w:vAlign w:val="bottom"/>
            <w:hideMark/>
          </w:tcPr>
          <w:p w:rsidR="000056A1" w:rsidRPr="000056A1" w:rsidRDefault="000056A1" w:rsidP="000056A1">
            <w:pPr>
              <w:rPr>
                <w:b/>
                <w:bCs/>
              </w:rPr>
            </w:pPr>
          </w:p>
        </w:tc>
      </w:tr>
      <w:tr w:rsidR="000056A1" w:rsidRPr="000056A1" w:rsidTr="000056A1">
        <w:trPr>
          <w:trHeight w:val="300"/>
        </w:trPr>
        <w:tc>
          <w:tcPr>
            <w:tcW w:w="3180" w:type="dxa"/>
            <w:tcBorders>
              <w:top w:val="nil"/>
              <w:left w:val="single" w:sz="4" w:space="0" w:color="auto"/>
              <w:bottom w:val="single" w:sz="4" w:space="0" w:color="auto"/>
              <w:right w:val="single" w:sz="4" w:space="0" w:color="auto"/>
            </w:tcBorders>
            <w:shd w:val="clear" w:color="auto" w:fill="auto"/>
            <w:vAlign w:val="bottom"/>
            <w:hideMark/>
          </w:tcPr>
          <w:p w:rsidR="000056A1" w:rsidRPr="000056A1" w:rsidRDefault="000056A1" w:rsidP="000056A1">
            <w:pPr>
              <w:rPr>
                <w:b/>
                <w:bCs/>
              </w:rPr>
            </w:pPr>
            <w:r w:rsidRPr="000056A1">
              <w:rPr>
                <w:b/>
                <w:bCs/>
              </w:rPr>
              <w:t>0 00 20000 00 0000 000</w:t>
            </w:r>
          </w:p>
        </w:tc>
        <w:tc>
          <w:tcPr>
            <w:tcW w:w="5000" w:type="dxa"/>
            <w:tcBorders>
              <w:top w:val="nil"/>
              <w:left w:val="nil"/>
              <w:bottom w:val="single" w:sz="4" w:space="0" w:color="auto"/>
              <w:right w:val="single" w:sz="4" w:space="0" w:color="auto"/>
            </w:tcBorders>
            <w:shd w:val="clear" w:color="auto" w:fill="auto"/>
            <w:vAlign w:val="bottom"/>
            <w:hideMark/>
          </w:tcPr>
          <w:p w:rsidR="000056A1" w:rsidRPr="000056A1" w:rsidRDefault="000056A1" w:rsidP="000056A1">
            <w:pPr>
              <w:rPr>
                <w:b/>
                <w:bCs/>
              </w:rPr>
            </w:pPr>
            <w:r w:rsidRPr="000056A1">
              <w:rPr>
                <w:b/>
                <w:bCs/>
              </w:rPr>
              <w:t>Безвозмездные поступления</w:t>
            </w:r>
          </w:p>
        </w:tc>
        <w:tc>
          <w:tcPr>
            <w:tcW w:w="2060" w:type="dxa"/>
            <w:tcBorders>
              <w:top w:val="nil"/>
              <w:left w:val="nil"/>
              <w:bottom w:val="single" w:sz="4" w:space="0" w:color="auto"/>
              <w:right w:val="single" w:sz="4" w:space="0" w:color="auto"/>
            </w:tcBorders>
            <w:shd w:val="clear" w:color="auto" w:fill="auto"/>
            <w:vAlign w:val="bottom"/>
            <w:hideMark/>
          </w:tcPr>
          <w:p w:rsidR="000056A1" w:rsidRPr="000056A1" w:rsidRDefault="000056A1" w:rsidP="000056A1">
            <w:pPr>
              <w:jc w:val="right"/>
              <w:rPr>
                <w:b/>
                <w:bCs/>
              </w:rPr>
            </w:pPr>
            <w:r w:rsidRPr="000056A1">
              <w:rPr>
                <w:b/>
                <w:bCs/>
              </w:rPr>
              <w:t>3267,90100</w:t>
            </w:r>
          </w:p>
        </w:tc>
        <w:tc>
          <w:tcPr>
            <w:tcW w:w="1900" w:type="dxa"/>
            <w:tcBorders>
              <w:top w:val="nil"/>
              <w:left w:val="nil"/>
              <w:bottom w:val="single" w:sz="4" w:space="0" w:color="auto"/>
              <w:right w:val="single" w:sz="4" w:space="0" w:color="auto"/>
            </w:tcBorders>
            <w:shd w:val="clear" w:color="auto" w:fill="auto"/>
            <w:vAlign w:val="bottom"/>
            <w:hideMark/>
          </w:tcPr>
          <w:p w:rsidR="000056A1" w:rsidRPr="000056A1" w:rsidRDefault="000056A1" w:rsidP="000056A1">
            <w:pPr>
              <w:jc w:val="right"/>
              <w:rPr>
                <w:b/>
                <w:bCs/>
              </w:rPr>
            </w:pPr>
            <w:r w:rsidRPr="000056A1">
              <w:rPr>
                <w:b/>
                <w:bCs/>
              </w:rPr>
              <w:t>1338,02200</w:t>
            </w:r>
          </w:p>
        </w:tc>
        <w:tc>
          <w:tcPr>
            <w:tcW w:w="2080" w:type="dxa"/>
            <w:tcBorders>
              <w:top w:val="nil"/>
              <w:left w:val="nil"/>
              <w:bottom w:val="single" w:sz="4" w:space="0" w:color="auto"/>
              <w:right w:val="single" w:sz="4" w:space="0" w:color="auto"/>
            </w:tcBorders>
            <w:shd w:val="clear" w:color="auto" w:fill="auto"/>
            <w:vAlign w:val="bottom"/>
            <w:hideMark/>
          </w:tcPr>
          <w:p w:rsidR="000056A1" w:rsidRPr="000056A1" w:rsidRDefault="000056A1" w:rsidP="000056A1">
            <w:pPr>
              <w:jc w:val="right"/>
              <w:rPr>
                <w:b/>
                <w:bCs/>
              </w:rPr>
            </w:pPr>
            <w:r w:rsidRPr="000056A1">
              <w:rPr>
                <w:b/>
                <w:bCs/>
              </w:rPr>
              <w:t>1307,11000</w:t>
            </w:r>
          </w:p>
        </w:tc>
        <w:tc>
          <w:tcPr>
            <w:tcW w:w="1000" w:type="dxa"/>
            <w:tcBorders>
              <w:top w:val="nil"/>
              <w:left w:val="nil"/>
              <w:bottom w:val="nil"/>
              <w:right w:val="nil"/>
            </w:tcBorders>
            <w:shd w:val="clear" w:color="auto" w:fill="auto"/>
            <w:vAlign w:val="bottom"/>
            <w:hideMark/>
          </w:tcPr>
          <w:p w:rsidR="000056A1" w:rsidRPr="000056A1" w:rsidRDefault="000056A1" w:rsidP="000056A1">
            <w:pPr>
              <w:rPr>
                <w:b/>
                <w:bCs/>
              </w:rPr>
            </w:pPr>
          </w:p>
        </w:tc>
      </w:tr>
      <w:tr w:rsidR="000056A1" w:rsidRPr="000056A1" w:rsidTr="000056A1">
        <w:trPr>
          <w:trHeight w:val="620"/>
        </w:trPr>
        <w:tc>
          <w:tcPr>
            <w:tcW w:w="3180" w:type="dxa"/>
            <w:tcBorders>
              <w:top w:val="nil"/>
              <w:left w:val="single" w:sz="4" w:space="0" w:color="auto"/>
              <w:bottom w:val="single" w:sz="4" w:space="0" w:color="auto"/>
              <w:right w:val="single" w:sz="4" w:space="0" w:color="auto"/>
            </w:tcBorders>
            <w:shd w:val="clear" w:color="auto" w:fill="auto"/>
            <w:vAlign w:val="bottom"/>
            <w:hideMark/>
          </w:tcPr>
          <w:p w:rsidR="000056A1" w:rsidRPr="000056A1" w:rsidRDefault="000056A1" w:rsidP="000056A1">
            <w:r w:rsidRPr="000056A1">
              <w:t>000 2 02 00000 00 0000 000</w:t>
            </w:r>
          </w:p>
        </w:tc>
        <w:tc>
          <w:tcPr>
            <w:tcW w:w="5000" w:type="dxa"/>
            <w:tcBorders>
              <w:top w:val="nil"/>
              <w:left w:val="nil"/>
              <w:bottom w:val="single" w:sz="4" w:space="0" w:color="auto"/>
              <w:right w:val="single" w:sz="4" w:space="0" w:color="auto"/>
            </w:tcBorders>
            <w:shd w:val="clear" w:color="auto" w:fill="auto"/>
            <w:vAlign w:val="bottom"/>
            <w:hideMark/>
          </w:tcPr>
          <w:p w:rsidR="000056A1" w:rsidRPr="000056A1" w:rsidRDefault="000056A1" w:rsidP="000056A1">
            <w:r w:rsidRPr="000056A1">
              <w:t>Безвозмездные поступления от других бюджетов бюджетной системы РФ</w:t>
            </w:r>
          </w:p>
        </w:tc>
        <w:tc>
          <w:tcPr>
            <w:tcW w:w="2060" w:type="dxa"/>
            <w:tcBorders>
              <w:top w:val="nil"/>
              <w:left w:val="nil"/>
              <w:bottom w:val="single" w:sz="4" w:space="0" w:color="auto"/>
              <w:right w:val="single" w:sz="4" w:space="0" w:color="auto"/>
            </w:tcBorders>
            <w:shd w:val="clear" w:color="auto" w:fill="auto"/>
            <w:vAlign w:val="bottom"/>
            <w:hideMark/>
          </w:tcPr>
          <w:p w:rsidR="000056A1" w:rsidRPr="000056A1" w:rsidRDefault="000056A1" w:rsidP="000056A1">
            <w:pPr>
              <w:jc w:val="right"/>
            </w:pPr>
            <w:r w:rsidRPr="000056A1">
              <w:t>3267,90100</w:t>
            </w:r>
          </w:p>
        </w:tc>
        <w:tc>
          <w:tcPr>
            <w:tcW w:w="1900" w:type="dxa"/>
            <w:tcBorders>
              <w:top w:val="nil"/>
              <w:left w:val="nil"/>
              <w:bottom w:val="single" w:sz="4" w:space="0" w:color="auto"/>
              <w:right w:val="single" w:sz="4" w:space="0" w:color="auto"/>
            </w:tcBorders>
            <w:shd w:val="clear" w:color="auto" w:fill="auto"/>
            <w:vAlign w:val="bottom"/>
            <w:hideMark/>
          </w:tcPr>
          <w:p w:rsidR="000056A1" w:rsidRPr="000056A1" w:rsidRDefault="000056A1" w:rsidP="000056A1">
            <w:pPr>
              <w:jc w:val="right"/>
            </w:pPr>
            <w:r w:rsidRPr="000056A1">
              <w:t>1338,02200</w:t>
            </w:r>
          </w:p>
        </w:tc>
        <w:tc>
          <w:tcPr>
            <w:tcW w:w="2080" w:type="dxa"/>
            <w:tcBorders>
              <w:top w:val="nil"/>
              <w:left w:val="nil"/>
              <w:bottom w:val="single" w:sz="4" w:space="0" w:color="auto"/>
              <w:right w:val="single" w:sz="4" w:space="0" w:color="auto"/>
            </w:tcBorders>
            <w:shd w:val="clear" w:color="auto" w:fill="auto"/>
            <w:vAlign w:val="bottom"/>
            <w:hideMark/>
          </w:tcPr>
          <w:p w:rsidR="000056A1" w:rsidRPr="000056A1" w:rsidRDefault="000056A1" w:rsidP="000056A1">
            <w:pPr>
              <w:jc w:val="right"/>
            </w:pPr>
            <w:r w:rsidRPr="000056A1">
              <w:t>1307,11000</w:t>
            </w:r>
          </w:p>
        </w:tc>
        <w:tc>
          <w:tcPr>
            <w:tcW w:w="1000" w:type="dxa"/>
            <w:tcBorders>
              <w:top w:val="nil"/>
              <w:left w:val="nil"/>
              <w:bottom w:val="nil"/>
              <w:right w:val="nil"/>
            </w:tcBorders>
            <w:shd w:val="clear" w:color="auto" w:fill="auto"/>
            <w:vAlign w:val="bottom"/>
            <w:hideMark/>
          </w:tcPr>
          <w:p w:rsidR="000056A1" w:rsidRPr="000056A1" w:rsidRDefault="000056A1" w:rsidP="000056A1"/>
        </w:tc>
      </w:tr>
      <w:tr w:rsidR="000056A1" w:rsidRPr="000056A1" w:rsidTr="000056A1">
        <w:trPr>
          <w:trHeight w:val="300"/>
        </w:trPr>
        <w:tc>
          <w:tcPr>
            <w:tcW w:w="3180" w:type="dxa"/>
            <w:tcBorders>
              <w:top w:val="nil"/>
              <w:left w:val="single" w:sz="4" w:space="0" w:color="auto"/>
              <w:bottom w:val="single" w:sz="4" w:space="0" w:color="auto"/>
              <w:right w:val="single" w:sz="4" w:space="0" w:color="auto"/>
            </w:tcBorders>
            <w:shd w:val="clear" w:color="auto" w:fill="auto"/>
            <w:vAlign w:val="bottom"/>
            <w:hideMark/>
          </w:tcPr>
          <w:p w:rsidR="000056A1" w:rsidRPr="000056A1" w:rsidRDefault="000056A1" w:rsidP="000056A1">
            <w:pPr>
              <w:rPr>
                <w:b/>
                <w:bCs/>
              </w:rPr>
            </w:pPr>
            <w:r w:rsidRPr="000056A1">
              <w:rPr>
                <w:b/>
                <w:bCs/>
              </w:rPr>
              <w:t>000 2 02 10000 00 0000 150</w:t>
            </w:r>
          </w:p>
        </w:tc>
        <w:tc>
          <w:tcPr>
            <w:tcW w:w="5000" w:type="dxa"/>
            <w:tcBorders>
              <w:top w:val="nil"/>
              <w:left w:val="nil"/>
              <w:bottom w:val="single" w:sz="4" w:space="0" w:color="auto"/>
              <w:right w:val="single" w:sz="4" w:space="0" w:color="auto"/>
            </w:tcBorders>
            <w:shd w:val="clear" w:color="auto" w:fill="auto"/>
            <w:vAlign w:val="bottom"/>
            <w:hideMark/>
          </w:tcPr>
          <w:p w:rsidR="000056A1" w:rsidRPr="000056A1" w:rsidRDefault="000056A1" w:rsidP="000056A1">
            <w:pPr>
              <w:rPr>
                <w:b/>
                <w:bCs/>
              </w:rPr>
            </w:pPr>
            <w:r w:rsidRPr="000056A1">
              <w:rPr>
                <w:b/>
                <w:bCs/>
              </w:rPr>
              <w:t>Дотации бюджетам бюджетной системы РФ</w:t>
            </w:r>
          </w:p>
        </w:tc>
        <w:tc>
          <w:tcPr>
            <w:tcW w:w="2060" w:type="dxa"/>
            <w:tcBorders>
              <w:top w:val="nil"/>
              <w:left w:val="nil"/>
              <w:bottom w:val="single" w:sz="4" w:space="0" w:color="auto"/>
              <w:right w:val="single" w:sz="4" w:space="0" w:color="auto"/>
            </w:tcBorders>
            <w:shd w:val="clear" w:color="auto" w:fill="auto"/>
            <w:vAlign w:val="bottom"/>
            <w:hideMark/>
          </w:tcPr>
          <w:p w:rsidR="000056A1" w:rsidRPr="000056A1" w:rsidRDefault="000056A1" w:rsidP="000056A1">
            <w:pPr>
              <w:jc w:val="right"/>
              <w:rPr>
                <w:b/>
                <w:bCs/>
              </w:rPr>
            </w:pPr>
            <w:r w:rsidRPr="000056A1">
              <w:rPr>
                <w:b/>
                <w:bCs/>
              </w:rPr>
              <w:t>1639,00000</w:t>
            </w:r>
          </w:p>
        </w:tc>
        <w:tc>
          <w:tcPr>
            <w:tcW w:w="1900" w:type="dxa"/>
            <w:tcBorders>
              <w:top w:val="nil"/>
              <w:left w:val="nil"/>
              <w:bottom w:val="single" w:sz="4" w:space="0" w:color="auto"/>
              <w:right w:val="single" w:sz="4" w:space="0" w:color="auto"/>
            </w:tcBorders>
            <w:shd w:val="clear" w:color="auto" w:fill="auto"/>
            <w:vAlign w:val="bottom"/>
            <w:hideMark/>
          </w:tcPr>
          <w:p w:rsidR="000056A1" w:rsidRPr="000056A1" w:rsidRDefault="000056A1" w:rsidP="000056A1">
            <w:pPr>
              <w:jc w:val="right"/>
              <w:rPr>
                <w:b/>
                <w:bCs/>
              </w:rPr>
            </w:pPr>
            <w:r w:rsidRPr="000056A1">
              <w:rPr>
                <w:b/>
                <w:bCs/>
              </w:rPr>
              <w:t>1235,00000</w:t>
            </w:r>
          </w:p>
        </w:tc>
        <w:tc>
          <w:tcPr>
            <w:tcW w:w="2080" w:type="dxa"/>
            <w:tcBorders>
              <w:top w:val="nil"/>
              <w:left w:val="nil"/>
              <w:bottom w:val="single" w:sz="4" w:space="0" w:color="auto"/>
              <w:right w:val="single" w:sz="4" w:space="0" w:color="auto"/>
            </w:tcBorders>
            <w:shd w:val="clear" w:color="auto" w:fill="auto"/>
            <w:vAlign w:val="bottom"/>
            <w:hideMark/>
          </w:tcPr>
          <w:p w:rsidR="000056A1" w:rsidRPr="000056A1" w:rsidRDefault="000056A1" w:rsidP="000056A1">
            <w:pPr>
              <w:jc w:val="right"/>
              <w:rPr>
                <w:b/>
                <w:bCs/>
              </w:rPr>
            </w:pPr>
            <w:r w:rsidRPr="000056A1">
              <w:rPr>
                <w:b/>
                <w:bCs/>
              </w:rPr>
              <w:t>1200,00000</w:t>
            </w:r>
          </w:p>
        </w:tc>
        <w:tc>
          <w:tcPr>
            <w:tcW w:w="1000" w:type="dxa"/>
            <w:tcBorders>
              <w:top w:val="nil"/>
              <w:left w:val="nil"/>
              <w:bottom w:val="nil"/>
              <w:right w:val="nil"/>
            </w:tcBorders>
            <w:shd w:val="clear" w:color="auto" w:fill="auto"/>
            <w:vAlign w:val="bottom"/>
            <w:hideMark/>
          </w:tcPr>
          <w:p w:rsidR="000056A1" w:rsidRPr="000056A1" w:rsidRDefault="000056A1" w:rsidP="000056A1">
            <w:pPr>
              <w:rPr>
                <w:b/>
                <w:bCs/>
              </w:rPr>
            </w:pPr>
          </w:p>
        </w:tc>
      </w:tr>
      <w:tr w:rsidR="000056A1" w:rsidRPr="000056A1" w:rsidTr="000056A1">
        <w:trPr>
          <w:trHeight w:val="930"/>
        </w:trPr>
        <w:tc>
          <w:tcPr>
            <w:tcW w:w="3180" w:type="dxa"/>
            <w:tcBorders>
              <w:top w:val="nil"/>
              <w:left w:val="single" w:sz="4" w:space="0" w:color="auto"/>
              <w:bottom w:val="single" w:sz="4" w:space="0" w:color="auto"/>
              <w:right w:val="single" w:sz="4" w:space="0" w:color="auto"/>
            </w:tcBorders>
            <w:shd w:val="clear" w:color="auto" w:fill="auto"/>
            <w:vAlign w:val="bottom"/>
            <w:hideMark/>
          </w:tcPr>
          <w:p w:rsidR="000056A1" w:rsidRPr="000056A1" w:rsidRDefault="000056A1" w:rsidP="000056A1">
            <w:r w:rsidRPr="000056A1">
              <w:t>000 2 02 15001 100000 150</w:t>
            </w:r>
          </w:p>
        </w:tc>
        <w:tc>
          <w:tcPr>
            <w:tcW w:w="5000" w:type="dxa"/>
            <w:tcBorders>
              <w:top w:val="nil"/>
              <w:left w:val="nil"/>
              <w:bottom w:val="single" w:sz="4" w:space="0" w:color="auto"/>
              <w:right w:val="single" w:sz="4" w:space="0" w:color="auto"/>
            </w:tcBorders>
            <w:shd w:val="clear" w:color="auto" w:fill="auto"/>
            <w:vAlign w:val="bottom"/>
            <w:hideMark/>
          </w:tcPr>
          <w:p w:rsidR="000056A1" w:rsidRPr="000056A1" w:rsidRDefault="000056A1" w:rsidP="000056A1">
            <w:r w:rsidRPr="000056A1">
              <w:t>Дотации бюджетам сельских поселений на выравнивание уровня бюджетной обеспеченности из бюджета субъекта РФ</w:t>
            </w:r>
          </w:p>
        </w:tc>
        <w:tc>
          <w:tcPr>
            <w:tcW w:w="2060" w:type="dxa"/>
            <w:tcBorders>
              <w:top w:val="nil"/>
              <w:left w:val="nil"/>
              <w:bottom w:val="single" w:sz="4" w:space="0" w:color="auto"/>
              <w:right w:val="single" w:sz="4" w:space="0" w:color="auto"/>
            </w:tcBorders>
            <w:shd w:val="clear" w:color="000000" w:fill="FFFF00"/>
            <w:vAlign w:val="bottom"/>
            <w:hideMark/>
          </w:tcPr>
          <w:p w:rsidR="000056A1" w:rsidRPr="000056A1" w:rsidRDefault="000056A1" w:rsidP="000056A1">
            <w:pPr>
              <w:jc w:val="right"/>
            </w:pPr>
            <w:r w:rsidRPr="000056A1">
              <w:t>1609,00000</w:t>
            </w:r>
          </w:p>
        </w:tc>
        <w:tc>
          <w:tcPr>
            <w:tcW w:w="1900" w:type="dxa"/>
            <w:tcBorders>
              <w:top w:val="nil"/>
              <w:left w:val="nil"/>
              <w:bottom w:val="single" w:sz="4" w:space="0" w:color="auto"/>
              <w:right w:val="single" w:sz="4" w:space="0" w:color="auto"/>
            </w:tcBorders>
            <w:shd w:val="clear" w:color="000000" w:fill="FFFF00"/>
            <w:vAlign w:val="bottom"/>
            <w:hideMark/>
          </w:tcPr>
          <w:p w:rsidR="000056A1" w:rsidRPr="000056A1" w:rsidRDefault="000056A1" w:rsidP="000056A1">
            <w:pPr>
              <w:jc w:val="right"/>
            </w:pPr>
            <w:r w:rsidRPr="000056A1">
              <w:t>1204,00000</w:t>
            </w:r>
          </w:p>
        </w:tc>
        <w:tc>
          <w:tcPr>
            <w:tcW w:w="2080" w:type="dxa"/>
            <w:tcBorders>
              <w:top w:val="nil"/>
              <w:left w:val="nil"/>
              <w:bottom w:val="single" w:sz="4" w:space="0" w:color="auto"/>
              <w:right w:val="single" w:sz="4" w:space="0" w:color="auto"/>
            </w:tcBorders>
            <w:shd w:val="clear" w:color="000000" w:fill="FFFF00"/>
            <w:vAlign w:val="bottom"/>
            <w:hideMark/>
          </w:tcPr>
          <w:p w:rsidR="000056A1" w:rsidRPr="000056A1" w:rsidRDefault="000056A1" w:rsidP="000056A1">
            <w:pPr>
              <w:jc w:val="right"/>
            </w:pPr>
            <w:r w:rsidRPr="000056A1">
              <w:t>1169,00000</w:t>
            </w:r>
          </w:p>
        </w:tc>
        <w:tc>
          <w:tcPr>
            <w:tcW w:w="1000" w:type="dxa"/>
            <w:tcBorders>
              <w:top w:val="nil"/>
              <w:left w:val="nil"/>
              <w:bottom w:val="nil"/>
              <w:right w:val="nil"/>
            </w:tcBorders>
            <w:shd w:val="clear" w:color="auto" w:fill="auto"/>
            <w:vAlign w:val="bottom"/>
            <w:hideMark/>
          </w:tcPr>
          <w:p w:rsidR="000056A1" w:rsidRPr="000056A1" w:rsidRDefault="000056A1" w:rsidP="000056A1"/>
        </w:tc>
      </w:tr>
      <w:tr w:rsidR="000056A1" w:rsidRPr="000056A1" w:rsidTr="000056A1">
        <w:trPr>
          <w:trHeight w:val="930"/>
        </w:trPr>
        <w:tc>
          <w:tcPr>
            <w:tcW w:w="3180" w:type="dxa"/>
            <w:tcBorders>
              <w:top w:val="nil"/>
              <w:left w:val="single" w:sz="4" w:space="0" w:color="auto"/>
              <w:bottom w:val="single" w:sz="4" w:space="0" w:color="auto"/>
              <w:right w:val="single" w:sz="4" w:space="0" w:color="auto"/>
            </w:tcBorders>
            <w:shd w:val="clear" w:color="auto" w:fill="auto"/>
            <w:vAlign w:val="bottom"/>
            <w:hideMark/>
          </w:tcPr>
          <w:p w:rsidR="000056A1" w:rsidRPr="000056A1" w:rsidRDefault="000056A1" w:rsidP="000056A1">
            <w:r w:rsidRPr="000056A1">
              <w:t>000 2 02 16001 100000 150</w:t>
            </w:r>
          </w:p>
        </w:tc>
        <w:tc>
          <w:tcPr>
            <w:tcW w:w="5000" w:type="dxa"/>
            <w:tcBorders>
              <w:top w:val="nil"/>
              <w:left w:val="nil"/>
              <w:bottom w:val="single" w:sz="4" w:space="0" w:color="auto"/>
              <w:right w:val="single" w:sz="4" w:space="0" w:color="auto"/>
            </w:tcBorders>
            <w:shd w:val="clear" w:color="auto" w:fill="auto"/>
            <w:vAlign w:val="bottom"/>
            <w:hideMark/>
          </w:tcPr>
          <w:p w:rsidR="000056A1" w:rsidRPr="000056A1" w:rsidRDefault="000056A1" w:rsidP="000056A1">
            <w:r w:rsidRPr="000056A1">
              <w:t>Дотации бюджетам сельских поселений на выравнивание бюджетной обеспеченности из бюджетов муниципальных районов</w:t>
            </w:r>
          </w:p>
        </w:tc>
        <w:tc>
          <w:tcPr>
            <w:tcW w:w="2060" w:type="dxa"/>
            <w:tcBorders>
              <w:top w:val="nil"/>
              <w:left w:val="nil"/>
              <w:bottom w:val="single" w:sz="4" w:space="0" w:color="auto"/>
              <w:right w:val="single" w:sz="4" w:space="0" w:color="auto"/>
            </w:tcBorders>
            <w:shd w:val="clear" w:color="000000" w:fill="FFFF00"/>
            <w:vAlign w:val="bottom"/>
            <w:hideMark/>
          </w:tcPr>
          <w:p w:rsidR="000056A1" w:rsidRPr="000056A1" w:rsidRDefault="000056A1" w:rsidP="000056A1">
            <w:pPr>
              <w:jc w:val="right"/>
            </w:pPr>
            <w:r w:rsidRPr="000056A1">
              <w:t>30,00000</w:t>
            </w:r>
          </w:p>
        </w:tc>
        <w:tc>
          <w:tcPr>
            <w:tcW w:w="1900" w:type="dxa"/>
            <w:tcBorders>
              <w:top w:val="nil"/>
              <w:left w:val="nil"/>
              <w:bottom w:val="single" w:sz="4" w:space="0" w:color="auto"/>
              <w:right w:val="single" w:sz="4" w:space="0" w:color="auto"/>
            </w:tcBorders>
            <w:shd w:val="clear" w:color="000000" w:fill="FFFF00"/>
            <w:vAlign w:val="bottom"/>
            <w:hideMark/>
          </w:tcPr>
          <w:p w:rsidR="000056A1" w:rsidRPr="000056A1" w:rsidRDefault="000056A1" w:rsidP="000056A1">
            <w:pPr>
              <w:jc w:val="right"/>
            </w:pPr>
            <w:r w:rsidRPr="000056A1">
              <w:t>31,00000</w:t>
            </w:r>
          </w:p>
        </w:tc>
        <w:tc>
          <w:tcPr>
            <w:tcW w:w="2080" w:type="dxa"/>
            <w:tcBorders>
              <w:top w:val="nil"/>
              <w:left w:val="nil"/>
              <w:bottom w:val="single" w:sz="4" w:space="0" w:color="auto"/>
              <w:right w:val="single" w:sz="4" w:space="0" w:color="auto"/>
            </w:tcBorders>
            <w:shd w:val="clear" w:color="000000" w:fill="FFFF00"/>
            <w:vAlign w:val="bottom"/>
            <w:hideMark/>
          </w:tcPr>
          <w:p w:rsidR="000056A1" w:rsidRPr="000056A1" w:rsidRDefault="000056A1" w:rsidP="000056A1">
            <w:pPr>
              <w:jc w:val="right"/>
            </w:pPr>
            <w:r w:rsidRPr="000056A1">
              <w:t>31,00000</w:t>
            </w:r>
          </w:p>
        </w:tc>
        <w:tc>
          <w:tcPr>
            <w:tcW w:w="1000" w:type="dxa"/>
            <w:tcBorders>
              <w:top w:val="nil"/>
              <w:left w:val="nil"/>
              <w:bottom w:val="nil"/>
              <w:right w:val="nil"/>
            </w:tcBorders>
            <w:shd w:val="clear" w:color="auto" w:fill="auto"/>
            <w:vAlign w:val="bottom"/>
            <w:hideMark/>
          </w:tcPr>
          <w:p w:rsidR="000056A1" w:rsidRPr="000056A1" w:rsidRDefault="000056A1" w:rsidP="000056A1"/>
        </w:tc>
      </w:tr>
      <w:tr w:rsidR="000056A1" w:rsidRPr="000056A1" w:rsidTr="000056A1">
        <w:trPr>
          <w:trHeight w:val="620"/>
        </w:trPr>
        <w:tc>
          <w:tcPr>
            <w:tcW w:w="3180" w:type="dxa"/>
            <w:tcBorders>
              <w:top w:val="nil"/>
              <w:left w:val="single" w:sz="4" w:space="0" w:color="auto"/>
              <w:bottom w:val="single" w:sz="4" w:space="0" w:color="auto"/>
              <w:right w:val="single" w:sz="4" w:space="0" w:color="auto"/>
            </w:tcBorders>
            <w:shd w:val="clear" w:color="auto" w:fill="auto"/>
            <w:vAlign w:val="bottom"/>
            <w:hideMark/>
          </w:tcPr>
          <w:p w:rsidR="000056A1" w:rsidRPr="000056A1" w:rsidRDefault="000056A1" w:rsidP="000056A1">
            <w:r w:rsidRPr="000056A1">
              <w:t>000 2 02 20000 00 0000 150</w:t>
            </w:r>
          </w:p>
        </w:tc>
        <w:tc>
          <w:tcPr>
            <w:tcW w:w="5000" w:type="dxa"/>
            <w:tcBorders>
              <w:top w:val="nil"/>
              <w:left w:val="nil"/>
              <w:bottom w:val="single" w:sz="4" w:space="0" w:color="auto"/>
              <w:right w:val="single" w:sz="4" w:space="0" w:color="auto"/>
            </w:tcBorders>
            <w:shd w:val="clear" w:color="auto" w:fill="auto"/>
            <w:vAlign w:val="bottom"/>
            <w:hideMark/>
          </w:tcPr>
          <w:p w:rsidR="000056A1" w:rsidRPr="000056A1" w:rsidRDefault="000056A1" w:rsidP="000056A1">
            <w:r w:rsidRPr="000056A1">
              <w:t>Субсидии бюджетам бюджетной систем РФ (межбюджетные субсидии)</w:t>
            </w:r>
          </w:p>
        </w:tc>
        <w:tc>
          <w:tcPr>
            <w:tcW w:w="2060" w:type="dxa"/>
            <w:tcBorders>
              <w:top w:val="nil"/>
              <w:left w:val="nil"/>
              <w:bottom w:val="single" w:sz="4" w:space="0" w:color="auto"/>
              <w:right w:val="single" w:sz="4" w:space="0" w:color="auto"/>
            </w:tcBorders>
            <w:shd w:val="clear" w:color="000000" w:fill="FFFF00"/>
            <w:vAlign w:val="bottom"/>
            <w:hideMark/>
          </w:tcPr>
          <w:p w:rsidR="000056A1" w:rsidRPr="000056A1" w:rsidRDefault="000056A1" w:rsidP="000056A1">
            <w:pPr>
              <w:jc w:val="right"/>
            </w:pPr>
            <w:r w:rsidRPr="000056A1">
              <w:t>290,40000</w:t>
            </w:r>
          </w:p>
        </w:tc>
        <w:tc>
          <w:tcPr>
            <w:tcW w:w="1900" w:type="dxa"/>
            <w:tcBorders>
              <w:top w:val="nil"/>
              <w:left w:val="nil"/>
              <w:bottom w:val="single" w:sz="4" w:space="0" w:color="auto"/>
              <w:right w:val="single" w:sz="4" w:space="0" w:color="auto"/>
            </w:tcBorders>
            <w:shd w:val="clear" w:color="000000" w:fill="FFFF00"/>
            <w:vAlign w:val="bottom"/>
            <w:hideMark/>
          </w:tcPr>
          <w:p w:rsidR="000056A1" w:rsidRPr="000056A1" w:rsidRDefault="000056A1" w:rsidP="000056A1">
            <w:pPr>
              <w:jc w:val="right"/>
            </w:pPr>
            <w:r w:rsidRPr="000056A1">
              <w:t>0,00000</w:t>
            </w:r>
          </w:p>
        </w:tc>
        <w:tc>
          <w:tcPr>
            <w:tcW w:w="2080" w:type="dxa"/>
            <w:tcBorders>
              <w:top w:val="nil"/>
              <w:left w:val="nil"/>
              <w:bottom w:val="single" w:sz="4" w:space="0" w:color="auto"/>
              <w:right w:val="single" w:sz="4" w:space="0" w:color="auto"/>
            </w:tcBorders>
            <w:shd w:val="clear" w:color="000000" w:fill="FFFF00"/>
            <w:vAlign w:val="bottom"/>
            <w:hideMark/>
          </w:tcPr>
          <w:p w:rsidR="000056A1" w:rsidRPr="000056A1" w:rsidRDefault="000056A1" w:rsidP="000056A1">
            <w:pPr>
              <w:jc w:val="right"/>
            </w:pPr>
            <w:r w:rsidRPr="000056A1">
              <w:t>0,00000</w:t>
            </w:r>
          </w:p>
        </w:tc>
        <w:tc>
          <w:tcPr>
            <w:tcW w:w="1000" w:type="dxa"/>
            <w:tcBorders>
              <w:top w:val="nil"/>
              <w:left w:val="nil"/>
              <w:bottom w:val="nil"/>
              <w:right w:val="nil"/>
            </w:tcBorders>
            <w:shd w:val="clear" w:color="auto" w:fill="auto"/>
            <w:vAlign w:val="bottom"/>
            <w:hideMark/>
          </w:tcPr>
          <w:p w:rsidR="000056A1" w:rsidRPr="000056A1" w:rsidRDefault="000056A1" w:rsidP="000056A1"/>
        </w:tc>
      </w:tr>
      <w:tr w:rsidR="000056A1" w:rsidRPr="000056A1" w:rsidTr="000056A1">
        <w:trPr>
          <w:trHeight w:val="1240"/>
        </w:trPr>
        <w:tc>
          <w:tcPr>
            <w:tcW w:w="3180" w:type="dxa"/>
            <w:tcBorders>
              <w:top w:val="nil"/>
              <w:left w:val="nil"/>
              <w:bottom w:val="nil"/>
              <w:right w:val="nil"/>
            </w:tcBorders>
            <w:shd w:val="clear" w:color="auto" w:fill="auto"/>
            <w:noWrap/>
            <w:vAlign w:val="bottom"/>
            <w:hideMark/>
          </w:tcPr>
          <w:p w:rsidR="000056A1" w:rsidRPr="000056A1" w:rsidRDefault="000056A1" w:rsidP="000056A1">
            <w:pPr>
              <w:rPr>
                <w:b/>
                <w:bCs/>
                <w:color w:val="333333"/>
              </w:rPr>
            </w:pPr>
            <w:r w:rsidRPr="000056A1">
              <w:rPr>
                <w:b/>
                <w:bCs/>
                <w:color w:val="333333"/>
              </w:rPr>
              <w:t>000 2 02 25576 10 0000 150</w:t>
            </w:r>
          </w:p>
        </w:tc>
        <w:tc>
          <w:tcPr>
            <w:tcW w:w="5000" w:type="dxa"/>
            <w:tcBorders>
              <w:top w:val="nil"/>
              <w:left w:val="single" w:sz="4" w:space="0" w:color="auto"/>
              <w:bottom w:val="single" w:sz="4" w:space="0" w:color="auto"/>
              <w:right w:val="single" w:sz="4" w:space="0" w:color="auto"/>
            </w:tcBorders>
            <w:shd w:val="clear" w:color="auto" w:fill="auto"/>
            <w:vAlign w:val="bottom"/>
            <w:hideMark/>
          </w:tcPr>
          <w:p w:rsidR="000056A1" w:rsidRPr="000056A1" w:rsidRDefault="000056A1" w:rsidP="000056A1">
            <w:r w:rsidRPr="000056A1">
              <w:t xml:space="preserve">  Субсидии бюджетам сельских поселений на обеспечение комплексного развития сельских территорий</w:t>
            </w:r>
            <w:r w:rsidRPr="000056A1">
              <w:br/>
              <w:t xml:space="preserve"> </w:t>
            </w:r>
          </w:p>
        </w:tc>
        <w:tc>
          <w:tcPr>
            <w:tcW w:w="2060" w:type="dxa"/>
            <w:tcBorders>
              <w:top w:val="nil"/>
              <w:left w:val="nil"/>
              <w:bottom w:val="single" w:sz="4" w:space="0" w:color="auto"/>
              <w:right w:val="single" w:sz="4" w:space="0" w:color="auto"/>
            </w:tcBorders>
            <w:shd w:val="clear" w:color="000000" w:fill="FFFF00"/>
            <w:vAlign w:val="bottom"/>
            <w:hideMark/>
          </w:tcPr>
          <w:p w:rsidR="000056A1" w:rsidRPr="000056A1" w:rsidRDefault="000056A1" w:rsidP="000056A1">
            <w:pPr>
              <w:jc w:val="right"/>
            </w:pPr>
            <w:r w:rsidRPr="000056A1">
              <w:t>290,40000</w:t>
            </w:r>
          </w:p>
        </w:tc>
        <w:tc>
          <w:tcPr>
            <w:tcW w:w="1900" w:type="dxa"/>
            <w:tcBorders>
              <w:top w:val="nil"/>
              <w:left w:val="nil"/>
              <w:bottom w:val="single" w:sz="4" w:space="0" w:color="auto"/>
              <w:right w:val="single" w:sz="4" w:space="0" w:color="auto"/>
            </w:tcBorders>
            <w:shd w:val="clear" w:color="000000" w:fill="FFFF00"/>
            <w:vAlign w:val="bottom"/>
            <w:hideMark/>
          </w:tcPr>
          <w:p w:rsidR="000056A1" w:rsidRPr="000056A1" w:rsidRDefault="000056A1" w:rsidP="000056A1">
            <w:pPr>
              <w:jc w:val="right"/>
            </w:pPr>
            <w:r w:rsidRPr="000056A1">
              <w:t>0,00000</w:t>
            </w:r>
          </w:p>
        </w:tc>
        <w:tc>
          <w:tcPr>
            <w:tcW w:w="2080" w:type="dxa"/>
            <w:tcBorders>
              <w:top w:val="nil"/>
              <w:left w:val="nil"/>
              <w:bottom w:val="single" w:sz="4" w:space="0" w:color="auto"/>
              <w:right w:val="single" w:sz="4" w:space="0" w:color="auto"/>
            </w:tcBorders>
            <w:shd w:val="clear" w:color="000000" w:fill="FFFF00"/>
            <w:vAlign w:val="bottom"/>
            <w:hideMark/>
          </w:tcPr>
          <w:p w:rsidR="000056A1" w:rsidRPr="000056A1" w:rsidRDefault="000056A1" w:rsidP="000056A1">
            <w:pPr>
              <w:jc w:val="right"/>
            </w:pPr>
            <w:r w:rsidRPr="000056A1">
              <w:t>0,00000</w:t>
            </w:r>
          </w:p>
        </w:tc>
        <w:tc>
          <w:tcPr>
            <w:tcW w:w="1000" w:type="dxa"/>
            <w:tcBorders>
              <w:top w:val="nil"/>
              <w:left w:val="nil"/>
              <w:bottom w:val="nil"/>
              <w:right w:val="nil"/>
            </w:tcBorders>
            <w:shd w:val="clear" w:color="auto" w:fill="auto"/>
            <w:vAlign w:val="bottom"/>
            <w:hideMark/>
          </w:tcPr>
          <w:p w:rsidR="000056A1" w:rsidRPr="000056A1" w:rsidRDefault="000056A1" w:rsidP="000056A1"/>
        </w:tc>
      </w:tr>
      <w:tr w:rsidR="000056A1" w:rsidRPr="000056A1" w:rsidTr="000056A1">
        <w:trPr>
          <w:trHeight w:val="600"/>
        </w:trPr>
        <w:tc>
          <w:tcPr>
            <w:tcW w:w="31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056A1" w:rsidRPr="000056A1" w:rsidRDefault="000056A1" w:rsidP="000056A1">
            <w:pPr>
              <w:rPr>
                <w:b/>
                <w:bCs/>
              </w:rPr>
            </w:pPr>
            <w:r w:rsidRPr="000056A1">
              <w:rPr>
                <w:b/>
                <w:bCs/>
              </w:rPr>
              <w:t>000 2 02 3000 00 0000 150</w:t>
            </w:r>
          </w:p>
        </w:tc>
        <w:tc>
          <w:tcPr>
            <w:tcW w:w="5000" w:type="dxa"/>
            <w:tcBorders>
              <w:top w:val="nil"/>
              <w:left w:val="nil"/>
              <w:bottom w:val="single" w:sz="4" w:space="0" w:color="auto"/>
              <w:right w:val="single" w:sz="4" w:space="0" w:color="auto"/>
            </w:tcBorders>
            <w:shd w:val="clear" w:color="auto" w:fill="auto"/>
            <w:vAlign w:val="bottom"/>
            <w:hideMark/>
          </w:tcPr>
          <w:p w:rsidR="000056A1" w:rsidRPr="000056A1" w:rsidRDefault="000056A1" w:rsidP="000056A1">
            <w:pPr>
              <w:rPr>
                <w:b/>
                <w:bCs/>
              </w:rPr>
            </w:pPr>
            <w:r w:rsidRPr="000056A1">
              <w:rPr>
                <w:b/>
                <w:bCs/>
              </w:rPr>
              <w:t>Субвенции бюджетам  бюджетной системы РФ</w:t>
            </w:r>
          </w:p>
        </w:tc>
        <w:tc>
          <w:tcPr>
            <w:tcW w:w="2060" w:type="dxa"/>
            <w:tcBorders>
              <w:top w:val="nil"/>
              <w:left w:val="nil"/>
              <w:bottom w:val="single" w:sz="4" w:space="0" w:color="auto"/>
              <w:right w:val="single" w:sz="4" w:space="0" w:color="auto"/>
            </w:tcBorders>
            <w:shd w:val="clear" w:color="auto" w:fill="auto"/>
            <w:vAlign w:val="bottom"/>
            <w:hideMark/>
          </w:tcPr>
          <w:p w:rsidR="000056A1" w:rsidRPr="000056A1" w:rsidRDefault="000056A1" w:rsidP="000056A1">
            <w:pPr>
              <w:jc w:val="right"/>
              <w:rPr>
                <w:b/>
                <w:bCs/>
              </w:rPr>
            </w:pPr>
            <w:r w:rsidRPr="000056A1">
              <w:rPr>
                <w:b/>
                <w:bCs/>
              </w:rPr>
              <w:t>101,96000</w:t>
            </w:r>
          </w:p>
        </w:tc>
        <w:tc>
          <w:tcPr>
            <w:tcW w:w="1900" w:type="dxa"/>
            <w:tcBorders>
              <w:top w:val="nil"/>
              <w:left w:val="nil"/>
              <w:bottom w:val="single" w:sz="4" w:space="0" w:color="auto"/>
              <w:right w:val="single" w:sz="4" w:space="0" w:color="auto"/>
            </w:tcBorders>
            <w:shd w:val="clear" w:color="auto" w:fill="auto"/>
            <w:vAlign w:val="bottom"/>
            <w:hideMark/>
          </w:tcPr>
          <w:p w:rsidR="000056A1" w:rsidRPr="000056A1" w:rsidRDefault="000056A1" w:rsidP="000056A1">
            <w:pPr>
              <w:jc w:val="right"/>
              <w:rPr>
                <w:b/>
                <w:bCs/>
              </w:rPr>
            </w:pPr>
            <w:r w:rsidRPr="000056A1">
              <w:rPr>
                <w:b/>
                <w:bCs/>
              </w:rPr>
              <w:t>103,02200</w:t>
            </w:r>
          </w:p>
        </w:tc>
        <w:tc>
          <w:tcPr>
            <w:tcW w:w="2080" w:type="dxa"/>
            <w:tcBorders>
              <w:top w:val="nil"/>
              <w:left w:val="nil"/>
              <w:bottom w:val="single" w:sz="4" w:space="0" w:color="auto"/>
              <w:right w:val="single" w:sz="4" w:space="0" w:color="auto"/>
            </w:tcBorders>
            <w:shd w:val="clear" w:color="auto" w:fill="auto"/>
            <w:vAlign w:val="bottom"/>
            <w:hideMark/>
          </w:tcPr>
          <w:p w:rsidR="000056A1" w:rsidRPr="000056A1" w:rsidRDefault="000056A1" w:rsidP="000056A1">
            <w:pPr>
              <w:jc w:val="right"/>
              <w:rPr>
                <w:b/>
                <w:bCs/>
              </w:rPr>
            </w:pPr>
            <w:r w:rsidRPr="000056A1">
              <w:rPr>
                <w:b/>
                <w:bCs/>
              </w:rPr>
              <w:t>107,11000</w:t>
            </w:r>
          </w:p>
        </w:tc>
        <w:tc>
          <w:tcPr>
            <w:tcW w:w="1000" w:type="dxa"/>
            <w:tcBorders>
              <w:top w:val="nil"/>
              <w:left w:val="nil"/>
              <w:bottom w:val="nil"/>
              <w:right w:val="nil"/>
            </w:tcBorders>
            <w:shd w:val="clear" w:color="auto" w:fill="auto"/>
            <w:vAlign w:val="bottom"/>
            <w:hideMark/>
          </w:tcPr>
          <w:p w:rsidR="000056A1" w:rsidRPr="000056A1" w:rsidRDefault="000056A1" w:rsidP="000056A1">
            <w:pPr>
              <w:rPr>
                <w:b/>
                <w:bCs/>
              </w:rPr>
            </w:pPr>
          </w:p>
        </w:tc>
      </w:tr>
      <w:tr w:rsidR="000056A1" w:rsidRPr="000056A1" w:rsidTr="000056A1">
        <w:trPr>
          <w:trHeight w:val="930"/>
        </w:trPr>
        <w:tc>
          <w:tcPr>
            <w:tcW w:w="3180" w:type="dxa"/>
            <w:tcBorders>
              <w:top w:val="nil"/>
              <w:left w:val="single" w:sz="4" w:space="0" w:color="auto"/>
              <w:bottom w:val="single" w:sz="4" w:space="0" w:color="auto"/>
              <w:right w:val="single" w:sz="4" w:space="0" w:color="auto"/>
            </w:tcBorders>
            <w:shd w:val="clear" w:color="auto" w:fill="auto"/>
            <w:vAlign w:val="bottom"/>
            <w:hideMark/>
          </w:tcPr>
          <w:p w:rsidR="000056A1" w:rsidRPr="000056A1" w:rsidRDefault="000056A1" w:rsidP="000056A1">
            <w:r w:rsidRPr="000056A1">
              <w:lastRenderedPageBreak/>
              <w:t>000 2 02 35118 00 0000 150</w:t>
            </w:r>
          </w:p>
        </w:tc>
        <w:tc>
          <w:tcPr>
            <w:tcW w:w="5000" w:type="dxa"/>
            <w:tcBorders>
              <w:top w:val="nil"/>
              <w:left w:val="nil"/>
              <w:bottom w:val="single" w:sz="4" w:space="0" w:color="auto"/>
              <w:right w:val="single" w:sz="4" w:space="0" w:color="auto"/>
            </w:tcBorders>
            <w:shd w:val="clear" w:color="auto" w:fill="auto"/>
            <w:vAlign w:val="bottom"/>
            <w:hideMark/>
          </w:tcPr>
          <w:p w:rsidR="000056A1" w:rsidRPr="000056A1" w:rsidRDefault="000056A1" w:rsidP="000056A1">
            <w:r w:rsidRPr="000056A1">
              <w:t>Субвенции бюджетам на осуществление первичного воинского учета на территориях, где отсутствуют военные комиссариаты</w:t>
            </w:r>
          </w:p>
        </w:tc>
        <w:tc>
          <w:tcPr>
            <w:tcW w:w="2060" w:type="dxa"/>
            <w:tcBorders>
              <w:top w:val="nil"/>
              <w:left w:val="nil"/>
              <w:bottom w:val="single" w:sz="4" w:space="0" w:color="auto"/>
              <w:right w:val="single" w:sz="4" w:space="0" w:color="auto"/>
            </w:tcBorders>
            <w:shd w:val="clear" w:color="auto" w:fill="auto"/>
            <w:vAlign w:val="bottom"/>
            <w:hideMark/>
          </w:tcPr>
          <w:p w:rsidR="000056A1" w:rsidRPr="000056A1" w:rsidRDefault="000056A1" w:rsidP="000056A1">
            <w:pPr>
              <w:jc w:val="right"/>
            </w:pPr>
            <w:r w:rsidRPr="000056A1">
              <w:t>101,96000</w:t>
            </w:r>
          </w:p>
        </w:tc>
        <w:tc>
          <w:tcPr>
            <w:tcW w:w="1900" w:type="dxa"/>
            <w:tcBorders>
              <w:top w:val="nil"/>
              <w:left w:val="nil"/>
              <w:bottom w:val="single" w:sz="4" w:space="0" w:color="auto"/>
              <w:right w:val="single" w:sz="4" w:space="0" w:color="auto"/>
            </w:tcBorders>
            <w:shd w:val="clear" w:color="auto" w:fill="auto"/>
            <w:vAlign w:val="bottom"/>
            <w:hideMark/>
          </w:tcPr>
          <w:p w:rsidR="000056A1" w:rsidRPr="000056A1" w:rsidRDefault="000056A1" w:rsidP="000056A1">
            <w:pPr>
              <w:jc w:val="right"/>
            </w:pPr>
            <w:r w:rsidRPr="000056A1">
              <w:t>103,02200</w:t>
            </w:r>
          </w:p>
        </w:tc>
        <w:tc>
          <w:tcPr>
            <w:tcW w:w="2080" w:type="dxa"/>
            <w:tcBorders>
              <w:top w:val="nil"/>
              <w:left w:val="nil"/>
              <w:bottom w:val="single" w:sz="4" w:space="0" w:color="auto"/>
              <w:right w:val="single" w:sz="4" w:space="0" w:color="auto"/>
            </w:tcBorders>
            <w:shd w:val="clear" w:color="auto" w:fill="auto"/>
            <w:vAlign w:val="bottom"/>
            <w:hideMark/>
          </w:tcPr>
          <w:p w:rsidR="000056A1" w:rsidRPr="000056A1" w:rsidRDefault="000056A1" w:rsidP="000056A1">
            <w:pPr>
              <w:jc w:val="right"/>
            </w:pPr>
            <w:r w:rsidRPr="000056A1">
              <w:t>107,11000</w:t>
            </w:r>
          </w:p>
        </w:tc>
        <w:tc>
          <w:tcPr>
            <w:tcW w:w="1000" w:type="dxa"/>
            <w:tcBorders>
              <w:top w:val="nil"/>
              <w:left w:val="nil"/>
              <w:bottom w:val="nil"/>
              <w:right w:val="nil"/>
            </w:tcBorders>
            <w:shd w:val="clear" w:color="auto" w:fill="auto"/>
            <w:vAlign w:val="bottom"/>
            <w:hideMark/>
          </w:tcPr>
          <w:p w:rsidR="000056A1" w:rsidRPr="000056A1" w:rsidRDefault="000056A1" w:rsidP="000056A1"/>
        </w:tc>
      </w:tr>
      <w:tr w:rsidR="000056A1" w:rsidRPr="000056A1" w:rsidTr="000056A1">
        <w:trPr>
          <w:trHeight w:val="1550"/>
        </w:trPr>
        <w:tc>
          <w:tcPr>
            <w:tcW w:w="3180" w:type="dxa"/>
            <w:tcBorders>
              <w:top w:val="nil"/>
              <w:left w:val="single" w:sz="4" w:space="0" w:color="auto"/>
              <w:bottom w:val="single" w:sz="4" w:space="0" w:color="auto"/>
              <w:right w:val="single" w:sz="4" w:space="0" w:color="auto"/>
            </w:tcBorders>
            <w:shd w:val="clear" w:color="auto" w:fill="auto"/>
            <w:vAlign w:val="bottom"/>
            <w:hideMark/>
          </w:tcPr>
          <w:p w:rsidR="000056A1" w:rsidRPr="000056A1" w:rsidRDefault="000056A1" w:rsidP="000056A1">
            <w:r w:rsidRPr="000056A1">
              <w:t>000 2 02 35118 10 0000 150</w:t>
            </w:r>
          </w:p>
        </w:tc>
        <w:tc>
          <w:tcPr>
            <w:tcW w:w="5000" w:type="dxa"/>
            <w:tcBorders>
              <w:top w:val="nil"/>
              <w:left w:val="nil"/>
              <w:bottom w:val="nil"/>
              <w:right w:val="single" w:sz="4" w:space="0" w:color="000000"/>
            </w:tcBorders>
            <w:shd w:val="clear" w:color="auto" w:fill="auto"/>
            <w:vAlign w:val="bottom"/>
            <w:hideMark/>
          </w:tcPr>
          <w:p w:rsidR="000056A1" w:rsidRPr="000056A1" w:rsidRDefault="000056A1" w:rsidP="000056A1">
            <w:pPr>
              <w:rPr>
                <w:color w:val="000000"/>
              </w:rPr>
            </w:pPr>
            <w:r w:rsidRPr="000056A1">
              <w:rPr>
                <w:color w:val="000000"/>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2060" w:type="dxa"/>
            <w:tcBorders>
              <w:top w:val="nil"/>
              <w:left w:val="nil"/>
              <w:bottom w:val="single" w:sz="4" w:space="0" w:color="auto"/>
              <w:right w:val="single" w:sz="4" w:space="0" w:color="auto"/>
            </w:tcBorders>
            <w:shd w:val="clear" w:color="000000" w:fill="FFFF00"/>
            <w:vAlign w:val="bottom"/>
            <w:hideMark/>
          </w:tcPr>
          <w:p w:rsidR="000056A1" w:rsidRPr="000056A1" w:rsidRDefault="000056A1" w:rsidP="000056A1">
            <w:pPr>
              <w:jc w:val="right"/>
            </w:pPr>
            <w:r w:rsidRPr="000056A1">
              <w:t>101,96000</w:t>
            </w:r>
          </w:p>
        </w:tc>
        <w:tc>
          <w:tcPr>
            <w:tcW w:w="1900" w:type="dxa"/>
            <w:tcBorders>
              <w:top w:val="nil"/>
              <w:left w:val="nil"/>
              <w:bottom w:val="single" w:sz="4" w:space="0" w:color="auto"/>
              <w:right w:val="single" w:sz="4" w:space="0" w:color="auto"/>
            </w:tcBorders>
            <w:shd w:val="clear" w:color="000000" w:fill="FFFF00"/>
            <w:vAlign w:val="bottom"/>
            <w:hideMark/>
          </w:tcPr>
          <w:p w:rsidR="000056A1" w:rsidRPr="000056A1" w:rsidRDefault="000056A1" w:rsidP="000056A1">
            <w:pPr>
              <w:jc w:val="right"/>
            </w:pPr>
            <w:r w:rsidRPr="000056A1">
              <w:t>103,02200</w:t>
            </w:r>
          </w:p>
        </w:tc>
        <w:tc>
          <w:tcPr>
            <w:tcW w:w="2080" w:type="dxa"/>
            <w:tcBorders>
              <w:top w:val="nil"/>
              <w:left w:val="nil"/>
              <w:bottom w:val="single" w:sz="4" w:space="0" w:color="auto"/>
              <w:right w:val="single" w:sz="4" w:space="0" w:color="auto"/>
            </w:tcBorders>
            <w:shd w:val="clear" w:color="000000" w:fill="FFFF00"/>
            <w:vAlign w:val="bottom"/>
            <w:hideMark/>
          </w:tcPr>
          <w:p w:rsidR="000056A1" w:rsidRPr="000056A1" w:rsidRDefault="000056A1" w:rsidP="000056A1">
            <w:pPr>
              <w:jc w:val="right"/>
            </w:pPr>
            <w:r w:rsidRPr="000056A1">
              <w:t>107,11000</w:t>
            </w:r>
          </w:p>
        </w:tc>
        <w:tc>
          <w:tcPr>
            <w:tcW w:w="1000" w:type="dxa"/>
            <w:tcBorders>
              <w:top w:val="nil"/>
              <w:left w:val="nil"/>
              <w:bottom w:val="nil"/>
              <w:right w:val="nil"/>
            </w:tcBorders>
            <w:shd w:val="clear" w:color="auto" w:fill="auto"/>
            <w:vAlign w:val="bottom"/>
            <w:hideMark/>
          </w:tcPr>
          <w:p w:rsidR="000056A1" w:rsidRPr="000056A1" w:rsidRDefault="000056A1" w:rsidP="000056A1"/>
        </w:tc>
      </w:tr>
      <w:tr w:rsidR="000056A1" w:rsidRPr="000056A1" w:rsidTr="000056A1">
        <w:trPr>
          <w:trHeight w:val="310"/>
        </w:trPr>
        <w:tc>
          <w:tcPr>
            <w:tcW w:w="3180" w:type="dxa"/>
            <w:tcBorders>
              <w:top w:val="nil"/>
              <w:left w:val="single" w:sz="4" w:space="0" w:color="auto"/>
              <w:bottom w:val="single" w:sz="4" w:space="0" w:color="auto"/>
              <w:right w:val="single" w:sz="4" w:space="0" w:color="auto"/>
            </w:tcBorders>
            <w:shd w:val="clear" w:color="auto" w:fill="auto"/>
            <w:vAlign w:val="bottom"/>
            <w:hideMark/>
          </w:tcPr>
          <w:p w:rsidR="000056A1" w:rsidRPr="000056A1" w:rsidRDefault="000056A1" w:rsidP="000056A1">
            <w:r w:rsidRPr="000056A1">
              <w:t>000 2 02 40000 00 0000 150</w:t>
            </w:r>
          </w:p>
        </w:tc>
        <w:tc>
          <w:tcPr>
            <w:tcW w:w="5000" w:type="dxa"/>
            <w:tcBorders>
              <w:top w:val="single" w:sz="4" w:space="0" w:color="auto"/>
              <w:left w:val="nil"/>
              <w:bottom w:val="single" w:sz="4" w:space="0" w:color="auto"/>
              <w:right w:val="single" w:sz="4" w:space="0" w:color="auto"/>
            </w:tcBorders>
            <w:shd w:val="clear" w:color="auto" w:fill="auto"/>
            <w:vAlign w:val="bottom"/>
            <w:hideMark/>
          </w:tcPr>
          <w:p w:rsidR="000056A1" w:rsidRPr="000056A1" w:rsidRDefault="000056A1" w:rsidP="000056A1">
            <w:pPr>
              <w:rPr>
                <w:color w:val="000000"/>
              </w:rPr>
            </w:pPr>
            <w:r w:rsidRPr="000056A1">
              <w:rPr>
                <w:color w:val="000000"/>
              </w:rPr>
              <w:t>Иные межбюджетные трансферты</w:t>
            </w:r>
          </w:p>
        </w:tc>
        <w:tc>
          <w:tcPr>
            <w:tcW w:w="2060" w:type="dxa"/>
            <w:tcBorders>
              <w:top w:val="nil"/>
              <w:left w:val="nil"/>
              <w:bottom w:val="single" w:sz="4" w:space="0" w:color="auto"/>
              <w:right w:val="single" w:sz="4" w:space="0" w:color="auto"/>
            </w:tcBorders>
            <w:shd w:val="clear" w:color="000000" w:fill="FFFF00"/>
            <w:vAlign w:val="bottom"/>
            <w:hideMark/>
          </w:tcPr>
          <w:p w:rsidR="000056A1" w:rsidRPr="000056A1" w:rsidRDefault="000056A1" w:rsidP="000056A1">
            <w:pPr>
              <w:jc w:val="right"/>
            </w:pPr>
            <w:r w:rsidRPr="000056A1">
              <w:t>1000,00000</w:t>
            </w:r>
          </w:p>
        </w:tc>
        <w:tc>
          <w:tcPr>
            <w:tcW w:w="1900" w:type="dxa"/>
            <w:tcBorders>
              <w:top w:val="nil"/>
              <w:left w:val="nil"/>
              <w:bottom w:val="single" w:sz="4" w:space="0" w:color="auto"/>
              <w:right w:val="single" w:sz="4" w:space="0" w:color="auto"/>
            </w:tcBorders>
            <w:shd w:val="clear" w:color="000000" w:fill="FFFF00"/>
            <w:vAlign w:val="bottom"/>
            <w:hideMark/>
          </w:tcPr>
          <w:p w:rsidR="000056A1" w:rsidRPr="000056A1" w:rsidRDefault="000056A1" w:rsidP="000056A1">
            <w:pPr>
              <w:jc w:val="right"/>
            </w:pPr>
            <w:r w:rsidRPr="000056A1">
              <w:t>0,00000</w:t>
            </w:r>
          </w:p>
        </w:tc>
        <w:tc>
          <w:tcPr>
            <w:tcW w:w="2080" w:type="dxa"/>
            <w:tcBorders>
              <w:top w:val="nil"/>
              <w:left w:val="nil"/>
              <w:bottom w:val="single" w:sz="4" w:space="0" w:color="auto"/>
              <w:right w:val="single" w:sz="4" w:space="0" w:color="auto"/>
            </w:tcBorders>
            <w:shd w:val="clear" w:color="000000" w:fill="FFFF00"/>
            <w:vAlign w:val="bottom"/>
            <w:hideMark/>
          </w:tcPr>
          <w:p w:rsidR="000056A1" w:rsidRPr="000056A1" w:rsidRDefault="000056A1" w:rsidP="000056A1">
            <w:pPr>
              <w:jc w:val="right"/>
            </w:pPr>
            <w:r w:rsidRPr="000056A1">
              <w:t>0,00000</w:t>
            </w:r>
          </w:p>
        </w:tc>
        <w:tc>
          <w:tcPr>
            <w:tcW w:w="1000" w:type="dxa"/>
            <w:tcBorders>
              <w:top w:val="nil"/>
              <w:left w:val="nil"/>
              <w:bottom w:val="nil"/>
              <w:right w:val="nil"/>
            </w:tcBorders>
            <w:shd w:val="clear" w:color="auto" w:fill="auto"/>
            <w:vAlign w:val="bottom"/>
            <w:hideMark/>
          </w:tcPr>
          <w:p w:rsidR="000056A1" w:rsidRPr="000056A1" w:rsidRDefault="000056A1" w:rsidP="000056A1"/>
        </w:tc>
      </w:tr>
      <w:tr w:rsidR="000056A1" w:rsidRPr="000056A1" w:rsidTr="000056A1">
        <w:trPr>
          <w:trHeight w:val="620"/>
        </w:trPr>
        <w:tc>
          <w:tcPr>
            <w:tcW w:w="3180" w:type="dxa"/>
            <w:tcBorders>
              <w:top w:val="nil"/>
              <w:left w:val="single" w:sz="4" w:space="0" w:color="auto"/>
              <w:bottom w:val="single" w:sz="4" w:space="0" w:color="auto"/>
              <w:right w:val="single" w:sz="4" w:space="0" w:color="auto"/>
            </w:tcBorders>
            <w:shd w:val="clear" w:color="auto" w:fill="auto"/>
            <w:noWrap/>
            <w:vAlign w:val="bottom"/>
            <w:hideMark/>
          </w:tcPr>
          <w:p w:rsidR="000056A1" w:rsidRPr="000056A1" w:rsidRDefault="000056A1" w:rsidP="000056A1">
            <w:pPr>
              <w:rPr>
                <w:color w:val="000000"/>
              </w:rPr>
            </w:pPr>
            <w:r w:rsidRPr="000056A1">
              <w:rPr>
                <w:color w:val="000000"/>
              </w:rPr>
              <w:t>000 2 02 49999 00 0000 150</w:t>
            </w:r>
          </w:p>
        </w:tc>
        <w:tc>
          <w:tcPr>
            <w:tcW w:w="5000" w:type="dxa"/>
            <w:tcBorders>
              <w:top w:val="nil"/>
              <w:left w:val="nil"/>
              <w:bottom w:val="single" w:sz="4" w:space="0" w:color="auto"/>
              <w:right w:val="single" w:sz="4" w:space="0" w:color="auto"/>
            </w:tcBorders>
            <w:shd w:val="clear" w:color="auto" w:fill="auto"/>
            <w:vAlign w:val="bottom"/>
            <w:hideMark/>
          </w:tcPr>
          <w:p w:rsidR="000056A1" w:rsidRPr="000056A1" w:rsidRDefault="000056A1" w:rsidP="000056A1">
            <w:pPr>
              <w:rPr>
                <w:color w:val="000000"/>
              </w:rPr>
            </w:pPr>
            <w:r w:rsidRPr="000056A1">
              <w:rPr>
                <w:color w:val="000000"/>
              </w:rPr>
              <w:t>Прочие межбюджетные трансферты передаваемые бюджетам</w:t>
            </w:r>
          </w:p>
        </w:tc>
        <w:tc>
          <w:tcPr>
            <w:tcW w:w="2060" w:type="dxa"/>
            <w:tcBorders>
              <w:top w:val="nil"/>
              <w:left w:val="nil"/>
              <w:bottom w:val="single" w:sz="4" w:space="0" w:color="auto"/>
              <w:right w:val="single" w:sz="4" w:space="0" w:color="auto"/>
            </w:tcBorders>
            <w:shd w:val="clear" w:color="000000" w:fill="FFFF00"/>
            <w:vAlign w:val="bottom"/>
            <w:hideMark/>
          </w:tcPr>
          <w:p w:rsidR="000056A1" w:rsidRPr="000056A1" w:rsidRDefault="000056A1" w:rsidP="000056A1">
            <w:pPr>
              <w:jc w:val="right"/>
            </w:pPr>
            <w:r w:rsidRPr="000056A1">
              <w:t>1000,00000</w:t>
            </w:r>
          </w:p>
        </w:tc>
        <w:tc>
          <w:tcPr>
            <w:tcW w:w="1900" w:type="dxa"/>
            <w:tcBorders>
              <w:top w:val="nil"/>
              <w:left w:val="nil"/>
              <w:bottom w:val="single" w:sz="4" w:space="0" w:color="auto"/>
              <w:right w:val="single" w:sz="4" w:space="0" w:color="auto"/>
            </w:tcBorders>
            <w:shd w:val="clear" w:color="000000" w:fill="FFFF00"/>
            <w:vAlign w:val="bottom"/>
            <w:hideMark/>
          </w:tcPr>
          <w:p w:rsidR="000056A1" w:rsidRPr="000056A1" w:rsidRDefault="000056A1" w:rsidP="000056A1">
            <w:pPr>
              <w:jc w:val="right"/>
            </w:pPr>
            <w:r w:rsidRPr="000056A1">
              <w:t>0,00000</w:t>
            </w:r>
          </w:p>
        </w:tc>
        <w:tc>
          <w:tcPr>
            <w:tcW w:w="2080" w:type="dxa"/>
            <w:tcBorders>
              <w:top w:val="nil"/>
              <w:left w:val="nil"/>
              <w:bottom w:val="single" w:sz="4" w:space="0" w:color="auto"/>
              <w:right w:val="single" w:sz="4" w:space="0" w:color="auto"/>
            </w:tcBorders>
            <w:shd w:val="clear" w:color="000000" w:fill="FFFF00"/>
            <w:vAlign w:val="bottom"/>
            <w:hideMark/>
          </w:tcPr>
          <w:p w:rsidR="000056A1" w:rsidRPr="000056A1" w:rsidRDefault="000056A1" w:rsidP="000056A1">
            <w:pPr>
              <w:jc w:val="right"/>
            </w:pPr>
            <w:r w:rsidRPr="000056A1">
              <w:t>0,00000</w:t>
            </w:r>
          </w:p>
        </w:tc>
        <w:tc>
          <w:tcPr>
            <w:tcW w:w="1000" w:type="dxa"/>
            <w:tcBorders>
              <w:top w:val="nil"/>
              <w:left w:val="nil"/>
              <w:bottom w:val="nil"/>
              <w:right w:val="nil"/>
            </w:tcBorders>
            <w:shd w:val="clear" w:color="auto" w:fill="auto"/>
            <w:vAlign w:val="bottom"/>
            <w:hideMark/>
          </w:tcPr>
          <w:p w:rsidR="000056A1" w:rsidRPr="000056A1" w:rsidRDefault="000056A1" w:rsidP="000056A1"/>
        </w:tc>
      </w:tr>
      <w:tr w:rsidR="000056A1" w:rsidRPr="000056A1" w:rsidTr="000056A1">
        <w:trPr>
          <w:trHeight w:val="620"/>
        </w:trPr>
        <w:tc>
          <w:tcPr>
            <w:tcW w:w="3180" w:type="dxa"/>
            <w:tcBorders>
              <w:top w:val="nil"/>
              <w:left w:val="single" w:sz="4" w:space="0" w:color="auto"/>
              <w:bottom w:val="single" w:sz="4" w:space="0" w:color="auto"/>
              <w:right w:val="single" w:sz="4" w:space="0" w:color="auto"/>
            </w:tcBorders>
            <w:shd w:val="clear" w:color="auto" w:fill="auto"/>
            <w:noWrap/>
            <w:vAlign w:val="bottom"/>
            <w:hideMark/>
          </w:tcPr>
          <w:p w:rsidR="000056A1" w:rsidRPr="000056A1" w:rsidRDefault="000056A1" w:rsidP="000056A1">
            <w:pPr>
              <w:rPr>
                <w:color w:val="000000"/>
              </w:rPr>
            </w:pPr>
            <w:r w:rsidRPr="000056A1">
              <w:rPr>
                <w:color w:val="000000"/>
              </w:rPr>
              <w:t>000 2 02 49999 10 0000 150</w:t>
            </w:r>
          </w:p>
        </w:tc>
        <w:tc>
          <w:tcPr>
            <w:tcW w:w="5000" w:type="dxa"/>
            <w:tcBorders>
              <w:top w:val="nil"/>
              <w:left w:val="nil"/>
              <w:bottom w:val="nil"/>
              <w:right w:val="nil"/>
            </w:tcBorders>
            <w:shd w:val="clear" w:color="auto" w:fill="auto"/>
            <w:vAlign w:val="bottom"/>
            <w:hideMark/>
          </w:tcPr>
          <w:p w:rsidR="000056A1" w:rsidRPr="000056A1" w:rsidRDefault="000056A1" w:rsidP="000056A1">
            <w:pPr>
              <w:rPr>
                <w:color w:val="000000"/>
              </w:rPr>
            </w:pPr>
            <w:r w:rsidRPr="000056A1">
              <w:rPr>
                <w:color w:val="000000"/>
              </w:rPr>
              <w:t>Прочие межбюджетные  трансферты</w:t>
            </w:r>
            <w:proofErr w:type="gramStart"/>
            <w:r w:rsidRPr="000056A1">
              <w:rPr>
                <w:color w:val="000000"/>
              </w:rPr>
              <w:t xml:space="preserve"> ,</w:t>
            </w:r>
            <w:proofErr w:type="gramEnd"/>
            <w:r w:rsidRPr="000056A1">
              <w:rPr>
                <w:color w:val="000000"/>
              </w:rPr>
              <w:t xml:space="preserve"> передаваемые  бюджетам поселений</w:t>
            </w:r>
          </w:p>
        </w:tc>
        <w:tc>
          <w:tcPr>
            <w:tcW w:w="2060" w:type="dxa"/>
            <w:tcBorders>
              <w:top w:val="nil"/>
              <w:left w:val="single" w:sz="4" w:space="0" w:color="auto"/>
              <w:bottom w:val="single" w:sz="4" w:space="0" w:color="auto"/>
              <w:right w:val="single" w:sz="4" w:space="0" w:color="auto"/>
            </w:tcBorders>
            <w:shd w:val="clear" w:color="auto" w:fill="auto"/>
            <w:vAlign w:val="bottom"/>
            <w:hideMark/>
          </w:tcPr>
          <w:p w:rsidR="000056A1" w:rsidRPr="000056A1" w:rsidRDefault="000056A1" w:rsidP="000056A1">
            <w:pPr>
              <w:jc w:val="right"/>
            </w:pPr>
            <w:r w:rsidRPr="000056A1">
              <w:t>1000,00000</w:t>
            </w:r>
          </w:p>
        </w:tc>
        <w:tc>
          <w:tcPr>
            <w:tcW w:w="1900" w:type="dxa"/>
            <w:tcBorders>
              <w:top w:val="nil"/>
              <w:left w:val="nil"/>
              <w:bottom w:val="single" w:sz="4" w:space="0" w:color="auto"/>
              <w:right w:val="single" w:sz="4" w:space="0" w:color="auto"/>
            </w:tcBorders>
            <w:shd w:val="clear" w:color="auto" w:fill="auto"/>
            <w:vAlign w:val="bottom"/>
            <w:hideMark/>
          </w:tcPr>
          <w:p w:rsidR="000056A1" w:rsidRPr="000056A1" w:rsidRDefault="000056A1" w:rsidP="000056A1">
            <w:pPr>
              <w:jc w:val="right"/>
            </w:pPr>
            <w:r w:rsidRPr="000056A1">
              <w:t>0,00000</w:t>
            </w:r>
          </w:p>
        </w:tc>
        <w:tc>
          <w:tcPr>
            <w:tcW w:w="2080" w:type="dxa"/>
            <w:tcBorders>
              <w:top w:val="nil"/>
              <w:left w:val="nil"/>
              <w:bottom w:val="single" w:sz="4" w:space="0" w:color="auto"/>
              <w:right w:val="single" w:sz="4" w:space="0" w:color="auto"/>
            </w:tcBorders>
            <w:shd w:val="clear" w:color="auto" w:fill="auto"/>
            <w:vAlign w:val="bottom"/>
            <w:hideMark/>
          </w:tcPr>
          <w:p w:rsidR="000056A1" w:rsidRPr="000056A1" w:rsidRDefault="000056A1" w:rsidP="000056A1">
            <w:pPr>
              <w:jc w:val="right"/>
            </w:pPr>
            <w:r w:rsidRPr="000056A1">
              <w:t>0,00000</w:t>
            </w:r>
          </w:p>
        </w:tc>
        <w:tc>
          <w:tcPr>
            <w:tcW w:w="1000" w:type="dxa"/>
            <w:tcBorders>
              <w:top w:val="nil"/>
              <w:left w:val="nil"/>
              <w:bottom w:val="nil"/>
              <w:right w:val="nil"/>
            </w:tcBorders>
            <w:shd w:val="clear" w:color="auto" w:fill="auto"/>
            <w:vAlign w:val="bottom"/>
            <w:hideMark/>
          </w:tcPr>
          <w:p w:rsidR="000056A1" w:rsidRPr="000056A1" w:rsidRDefault="000056A1" w:rsidP="000056A1"/>
        </w:tc>
      </w:tr>
      <w:tr w:rsidR="000056A1" w:rsidRPr="000056A1" w:rsidTr="000056A1">
        <w:trPr>
          <w:trHeight w:val="500"/>
        </w:trPr>
        <w:tc>
          <w:tcPr>
            <w:tcW w:w="3180" w:type="dxa"/>
            <w:tcBorders>
              <w:top w:val="nil"/>
              <w:left w:val="single" w:sz="4" w:space="0" w:color="000000"/>
              <w:bottom w:val="single" w:sz="4" w:space="0" w:color="000000"/>
              <w:right w:val="single" w:sz="4" w:space="0" w:color="000000"/>
            </w:tcBorders>
            <w:shd w:val="clear" w:color="000000" w:fill="FFFF00"/>
            <w:vAlign w:val="bottom"/>
            <w:hideMark/>
          </w:tcPr>
          <w:p w:rsidR="000056A1" w:rsidRPr="000056A1" w:rsidRDefault="000056A1" w:rsidP="000056A1">
            <w:pPr>
              <w:jc w:val="center"/>
              <w:rPr>
                <w:rFonts w:ascii="Arial" w:hAnsi="Arial" w:cs="Arial"/>
                <w:sz w:val="22"/>
                <w:szCs w:val="22"/>
              </w:rPr>
            </w:pPr>
            <w:r w:rsidRPr="000056A1">
              <w:rPr>
                <w:rFonts w:ascii="Arial" w:hAnsi="Arial" w:cs="Arial"/>
                <w:sz w:val="22"/>
                <w:szCs w:val="22"/>
              </w:rPr>
              <w:t>000 11710000000000150</w:t>
            </w:r>
          </w:p>
        </w:tc>
        <w:tc>
          <w:tcPr>
            <w:tcW w:w="5000" w:type="dxa"/>
            <w:tcBorders>
              <w:top w:val="single" w:sz="4" w:space="0" w:color="000000"/>
              <w:left w:val="nil"/>
              <w:bottom w:val="single" w:sz="4" w:space="0" w:color="000000"/>
              <w:right w:val="single" w:sz="4" w:space="0" w:color="000000"/>
            </w:tcBorders>
            <w:shd w:val="clear" w:color="000000" w:fill="FFFF00"/>
            <w:hideMark/>
          </w:tcPr>
          <w:p w:rsidR="000056A1" w:rsidRPr="000056A1" w:rsidRDefault="000056A1" w:rsidP="000056A1">
            <w:pPr>
              <w:rPr>
                <w:rFonts w:ascii="Arial" w:hAnsi="Arial" w:cs="Arial"/>
                <w:sz w:val="20"/>
                <w:szCs w:val="20"/>
              </w:rPr>
            </w:pPr>
            <w:r w:rsidRPr="000056A1">
              <w:rPr>
                <w:rFonts w:ascii="Arial" w:hAnsi="Arial" w:cs="Arial"/>
                <w:sz w:val="20"/>
                <w:szCs w:val="20"/>
              </w:rPr>
              <w:t xml:space="preserve">Инициативные платежи, зачисляемые в бюджеты сельских поселений </w:t>
            </w:r>
          </w:p>
        </w:tc>
        <w:tc>
          <w:tcPr>
            <w:tcW w:w="2060" w:type="dxa"/>
            <w:tcBorders>
              <w:top w:val="nil"/>
              <w:left w:val="nil"/>
              <w:bottom w:val="single" w:sz="4" w:space="0" w:color="auto"/>
              <w:right w:val="single" w:sz="4" w:space="0" w:color="auto"/>
            </w:tcBorders>
            <w:shd w:val="clear" w:color="auto" w:fill="auto"/>
            <w:vAlign w:val="bottom"/>
            <w:hideMark/>
          </w:tcPr>
          <w:p w:rsidR="000056A1" w:rsidRPr="000056A1" w:rsidRDefault="000056A1" w:rsidP="000056A1">
            <w:pPr>
              <w:jc w:val="right"/>
            </w:pPr>
            <w:r w:rsidRPr="000056A1">
              <w:t>0,00000</w:t>
            </w:r>
          </w:p>
        </w:tc>
        <w:tc>
          <w:tcPr>
            <w:tcW w:w="1900" w:type="dxa"/>
            <w:tcBorders>
              <w:top w:val="nil"/>
              <w:left w:val="nil"/>
              <w:bottom w:val="single" w:sz="4" w:space="0" w:color="auto"/>
              <w:right w:val="single" w:sz="4" w:space="0" w:color="auto"/>
            </w:tcBorders>
            <w:shd w:val="clear" w:color="auto" w:fill="auto"/>
            <w:vAlign w:val="bottom"/>
            <w:hideMark/>
          </w:tcPr>
          <w:p w:rsidR="000056A1" w:rsidRPr="000056A1" w:rsidRDefault="000056A1" w:rsidP="000056A1">
            <w:pPr>
              <w:jc w:val="right"/>
            </w:pPr>
            <w:r w:rsidRPr="000056A1">
              <w:t>0,00000</w:t>
            </w:r>
          </w:p>
        </w:tc>
        <w:tc>
          <w:tcPr>
            <w:tcW w:w="2080" w:type="dxa"/>
            <w:tcBorders>
              <w:top w:val="nil"/>
              <w:left w:val="nil"/>
              <w:bottom w:val="single" w:sz="4" w:space="0" w:color="auto"/>
              <w:right w:val="single" w:sz="4" w:space="0" w:color="auto"/>
            </w:tcBorders>
            <w:shd w:val="clear" w:color="auto" w:fill="auto"/>
            <w:vAlign w:val="bottom"/>
            <w:hideMark/>
          </w:tcPr>
          <w:p w:rsidR="000056A1" w:rsidRPr="000056A1" w:rsidRDefault="000056A1" w:rsidP="000056A1">
            <w:pPr>
              <w:jc w:val="right"/>
            </w:pPr>
            <w:r w:rsidRPr="000056A1">
              <w:t>0,00000</w:t>
            </w:r>
          </w:p>
        </w:tc>
        <w:tc>
          <w:tcPr>
            <w:tcW w:w="1000" w:type="dxa"/>
            <w:tcBorders>
              <w:top w:val="nil"/>
              <w:left w:val="nil"/>
              <w:bottom w:val="nil"/>
              <w:right w:val="nil"/>
            </w:tcBorders>
            <w:shd w:val="clear" w:color="auto" w:fill="auto"/>
            <w:vAlign w:val="bottom"/>
            <w:hideMark/>
          </w:tcPr>
          <w:p w:rsidR="000056A1" w:rsidRPr="000056A1" w:rsidRDefault="000056A1" w:rsidP="000056A1"/>
        </w:tc>
      </w:tr>
      <w:tr w:rsidR="000056A1" w:rsidRPr="000056A1" w:rsidTr="000056A1">
        <w:trPr>
          <w:trHeight w:val="750"/>
        </w:trPr>
        <w:tc>
          <w:tcPr>
            <w:tcW w:w="3180" w:type="dxa"/>
            <w:tcBorders>
              <w:top w:val="nil"/>
              <w:left w:val="single" w:sz="4" w:space="0" w:color="000000"/>
              <w:bottom w:val="single" w:sz="4" w:space="0" w:color="000000"/>
              <w:right w:val="single" w:sz="4" w:space="0" w:color="000000"/>
            </w:tcBorders>
            <w:shd w:val="clear" w:color="000000" w:fill="FFFF00"/>
            <w:vAlign w:val="bottom"/>
            <w:hideMark/>
          </w:tcPr>
          <w:p w:rsidR="000056A1" w:rsidRPr="000056A1" w:rsidRDefault="000056A1" w:rsidP="000056A1">
            <w:pPr>
              <w:jc w:val="center"/>
              <w:rPr>
                <w:rFonts w:ascii="Arial" w:hAnsi="Arial" w:cs="Arial"/>
                <w:sz w:val="22"/>
                <w:szCs w:val="22"/>
              </w:rPr>
            </w:pPr>
            <w:r w:rsidRPr="000056A1">
              <w:rPr>
                <w:rFonts w:ascii="Arial" w:hAnsi="Arial" w:cs="Arial"/>
                <w:sz w:val="22"/>
                <w:szCs w:val="22"/>
              </w:rPr>
              <w:t>000 11715030000000150</w:t>
            </w:r>
          </w:p>
        </w:tc>
        <w:tc>
          <w:tcPr>
            <w:tcW w:w="5000" w:type="dxa"/>
            <w:tcBorders>
              <w:top w:val="nil"/>
              <w:left w:val="nil"/>
              <w:bottom w:val="single" w:sz="4" w:space="0" w:color="000000"/>
              <w:right w:val="single" w:sz="4" w:space="0" w:color="000000"/>
            </w:tcBorders>
            <w:shd w:val="clear" w:color="000000" w:fill="FFFF00"/>
            <w:hideMark/>
          </w:tcPr>
          <w:p w:rsidR="000056A1" w:rsidRPr="000056A1" w:rsidRDefault="000056A1" w:rsidP="000056A1">
            <w:pPr>
              <w:rPr>
                <w:rFonts w:ascii="Arial" w:hAnsi="Arial" w:cs="Arial"/>
                <w:sz w:val="20"/>
                <w:szCs w:val="20"/>
              </w:rPr>
            </w:pPr>
            <w:r w:rsidRPr="000056A1">
              <w:rPr>
                <w:rFonts w:ascii="Arial" w:hAnsi="Arial" w:cs="Arial"/>
                <w:sz w:val="20"/>
                <w:szCs w:val="20"/>
              </w:rPr>
              <w:t>Инициативные платежи, зачисляемые в бюджеты сельских поселений (средства, поступающие на благоустройство мест захоронения)</w:t>
            </w:r>
          </w:p>
        </w:tc>
        <w:tc>
          <w:tcPr>
            <w:tcW w:w="2060" w:type="dxa"/>
            <w:tcBorders>
              <w:top w:val="nil"/>
              <w:left w:val="nil"/>
              <w:bottom w:val="single" w:sz="4" w:space="0" w:color="auto"/>
              <w:right w:val="single" w:sz="4" w:space="0" w:color="auto"/>
            </w:tcBorders>
            <w:shd w:val="clear" w:color="auto" w:fill="auto"/>
            <w:vAlign w:val="bottom"/>
            <w:hideMark/>
          </w:tcPr>
          <w:p w:rsidR="000056A1" w:rsidRPr="000056A1" w:rsidRDefault="000056A1" w:rsidP="000056A1">
            <w:pPr>
              <w:jc w:val="right"/>
            </w:pPr>
            <w:r w:rsidRPr="000056A1">
              <w:t>0,00000</w:t>
            </w:r>
          </w:p>
        </w:tc>
        <w:tc>
          <w:tcPr>
            <w:tcW w:w="1900" w:type="dxa"/>
            <w:tcBorders>
              <w:top w:val="nil"/>
              <w:left w:val="nil"/>
              <w:bottom w:val="single" w:sz="4" w:space="0" w:color="auto"/>
              <w:right w:val="single" w:sz="4" w:space="0" w:color="auto"/>
            </w:tcBorders>
            <w:shd w:val="clear" w:color="auto" w:fill="auto"/>
            <w:vAlign w:val="bottom"/>
            <w:hideMark/>
          </w:tcPr>
          <w:p w:rsidR="000056A1" w:rsidRPr="000056A1" w:rsidRDefault="000056A1" w:rsidP="000056A1">
            <w:pPr>
              <w:jc w:val="right"/>
            </w:pPr>
            <w:r w:rsidRPr="000056A1">
              <w:t>0,00000</w:t>
            </w:r>
          </w:p>
        </w:tc>
        <w:tc>
          <w:tcPr>
            <w:tcW w:w="2080" w:type="dxa"/>
            <w:tcBorders>
              <w:top w:val="nil"/>
              <w:left w:val="nil"/>
              <w:bottom w:val="single" w:sz="4" w:space="0" w:color="auto"/>
              <w:right w:val="single" w:sz="4" w:space="0" w:color="auto"/>
            </w:tcBorders>
            <w:shd w:val="clear" w:color="auto" w:fill="auto"/>
            <w:vAlign w:val="bottom"/>
            <w:hideMark/>
          </w:tcPr>
          <w:p w:rsidR="000056A1" w:rsidRPr="000056A1" w:rsidRDefault="000056A1" w:rsidP="000056A1">
            <w:pPr>
              <w:jc w:val="right"/>
            </w:pPr>
            <w:r w:rsidRPr="000056A1">
              <w:t>0,00000</w:t>
            </w:r>
          </w:p>
        </w:tc>
        <w:tc>
          <w:tcPr>
            <w:tcW w:w="1000" w:type="dxa"/>
            <w:tcBorders>
              <w:top w:val="nil"/>
              <w:left w:val="nil"/>
              <w:bottom w:val="nil"/>
              <w:right w:val="nil"/>
            </w:tcBorders>
            <w:shd w:val="clear" w:color="auto" w:fill="auto"/>
            <w:vAlign w:val="bottom"/>
            <w:hideMark/>
          </w:tcPr>
          <w:p w:rsidR="000056A1" w:rsidRPr="000056A1" w:rsidRDefault="000056A1" w:rsidP="000056A1"/>
        </w:tc>
      </w:tr>
      <w:tr w:rsidR="000056A1" w:rsidRPr="000056A1" w:rsidTr="000056A1">
        <w:trPr>
          <w:trHeight w:val="750"/>
        </w:trPr>
        <w:tc>
          <w:tcPr>
            <w:tcW w:w="3180" w:type="dxa"/>
            <w:tcBorders>
              <w:top w:val="nil"/>
              <w:left w:val="single" w:sz="4" w:space="0" w:color="000000"/>
              <w:bottom w:val="single" w:sz="4" w:space="0" w:color="000000"/>
              <w:right w:val="single" w:sz="4" w:space="0" w:color="000000"/>
            </w:tcBorders>
            <w:shd w:val="clear" w:color="000000" w:fill="FFFF00"/>
            <w:vAlign w:val="bottom"/>
            <w:hideMark/>
          </w:tcPr>
          <w:p w:rsidR="000056A1" w:rsidRPr="000056A1" w:rsidRDefault="000056A1" w:rsidP="000056A1">
            <w:pPr>
              <w:jc w:val="center"/>
              <w:rPr>
                <w:rFonts w:ascii="Arial" w:hAnsi="Arial" w:cs="Arial"/>
                <w:sz w:val="22"/>
                <w:szCs w:val="22"/>
              </w:rPr>
            </w:pPr>
            <w:r w:rsidRPr="000056A1">
              <w:rPr>
                <w:rFonts w:ascii="Arial" w:hAnsi="Arial" w:cs="Arial"/>
                <w:sz w:val="22"/>
                <w:szCs w:val="22"/>
              </w:rPr>
              <w:t>000 11715030100012150</w:t>
            </w:r>
          </w:p>
        </w:tc>
        <w:tc>
          <w:tcPr>
            <w:tcW w:w="5000" w:type="dxa"/>
            <w:tcBorders>
              <w:top w:val="nil"/>
              <w:left w:val="nil"/>
              <w:bottom w:val="single" w:sz="4" w:space="0" w:color="000000"/>
              <w:right w:val="single" w:sz="4" w:space="0" w:color="000000"/>
            </w:tcBorders>
            <w:shd w:val="clear" w:color="000000" w:fill="FFFF00"/>
            <w:hideMark/>
          </w:tcPr>
          <w:p w:rsidR="000056A1" w:rsidRPr="000056A1" w:rsidRDefault="000056A1" w:rsidP="000056A1">
            <w:pPr>
              <w:rPr>
                <w:rFonts w:ascii="Arial" w:hAnsi="Arial" w:cs="Arial"/>
                <w:sz w:val="20"/>
                <w:szCs w:val="20"/>
              </w:rPr>
            </w:pPr>
            <w:r w:rsidRPr="000056A1">
              <w:rPr>
                <w:rFonts w:ascii="Arial" w:hAnsi="Arial" w:cs="Arial"/>
                <w:sz w:val="20"/>
                <w:szCs w:val="20"/>
              </w:rPr>
              <w:t>Инициативные платежи, зачисляемые в бюджеты сельских поселений (средства, поступающие на благоустройство мест захоронения)</w:t>
            </w:r>
          </w:p>
        </w:tc>
        <w:tc>
          <w:tcPr>
            <w:tcW w:w="2060" w:type="dxa"/>
            <w:tcBorders>
              <w:top w:val="nil"/>
              <w:left w:val="nil"/>
              <w:bottom w:val="single" w:sz="4" w:space="0" w:color="auto"/>
              <w:right w:val="single" w:sz="4" w:space="0" w:color="auto"/>
            </w:tcBorders>
            <w:shd w:val="clear" w:color="auto" w:fill="auto"/>
            <w:vAlign w:val="bottom"/>
            <w:hideMark/>
          </w:tcPr>
          <w:p w:rsidR="000056A1" w:rsidRPr="000056A1" w:rsidRDefault="000056A1" w:rsidP="000056A1">
            <w:pPr>
              <w:jc w:val="right"/>
            </w:pPr>
            <w:r w:rsidRPr="000056A1">
              <w:t>0,00000</w:t>
            </w:r>
          </w:p>
        </w:tc>
        <w:tc>
          <w:tcPr>
            <w:tcW w:w="1900" w:type="dxa"/>
            <w:tcBorders>
              <w:top w:val="nil"/>
              <w:left w:val="nil"/>
              <w:bottom w:val="single" w:sz="4" w:space="0" w:color="auto"/>
              <w:right w:val="single" w:sz="4" w:space="0" w:color="auto"/>
            </w:tcBorders>
            <w:shd w:val="clear" w:color="auto" w:fill="auto"/>
            <w:vAlign w:val="bottom"/>
            <w:hideMark/>
          </w:tcPr>
          <w:p w:rsidR="000056A1" w:rsidRPr="000056A1" w:rsidRDefault="000056A1" w:rsidP="000056A1">
            <w:pPr>
              <w:jc w:val="right"/>
            </w:pPr>
            <w:r w:rsidRPr="000056A1">
              <w:t>0,00000</w:t>
            </w:r>
          </w:p>
        </w:tc>
        <w:tc>
          <w:tcPr>
            <w:tcW w:w="2080" w:type="dxa"/>
            <w:tcBorders>
              <w:top w:val="nil"/>
              <w:left w:val="nil"/>
              <w:bottom w:val="single" w:sz="4" w:space="0" w:color="auto"/>
              <w:right w:val="single" w:sz="4" w:space="0" w:color="auto"/>
            </w:tcBorders>
            <w:shd w:val="clear" w:color="auto" w:fill="auto"/>
            <w:vAlign w:val="bottom"/>
            <w:hideMark/>
          </w:tcPr>
          <w:p w:rsidR="000056A1" w:rsidRPr="000056A1" w:rsidRDefault="000056A1" w:rsidP="000056A1">
            <w:pPr>
              <w:jc w:val="right"/>
            </w:pPr>
            <w:r w:rsidRPr="000056A1">
              <w:t>0,00000</w:t>
            </w:r>
          </w:p>
        </w:tc>
        <w:tc>
          <w:tcPr>
            <w:tcW w:w="1000" w:type="dxa"/>
            <w:tcBorders>
              <w:top w:val="nil"/>
              <w:left w:val="nil"/>
              <w:bottom w:val="nil"/>
              <w:right w:val="nil"/>
            </w:tcBorders>
            <w:shd w:val="clear" w:color="auto" w:fill="auto"/>
            <w:vAlign w:val="bottom"/>
            <w:hideMark/>
          </w:tcPr>
          <w:p w:rsidR="000056A1" w:rsidRPr="000056A1" w:rsidRDefault="000056A1" w:rsidP="000056A1"/>
        </w:tc>
      </w:tr>
      <w:tr w:rsidR="000056A1" w:rsidRPr="000056A1" w:rsidTr="000056A1">
        <w:trPr>
          <w:trHeight w:val="500"/>
        </w:trPr>
        <w:tc>
          <w:tcPr>
            <w:tcW w:w="3180" w:type="dxa"/>
            <w:tcBorders>
              <w:top w:val="nil"/>
              <w:left w:val="single" w:sz="4" w:space="0" w:color="000000"/>
              <w:bottom w:val="single" w:sz="4" w:space="0" w:color="000000"/>
              <w:right w:val="single" w:sz="4" w:space="0" w:color="000000"/>
            </w:tcBorders>
            <w:shd w:val="clear" w:color="auto" w:fill="auto"/>
            <w:vAlign w:val="bottom"/>
            <w:hideMark/>
          </w:tcPr>
          <w:p w:rsidR="000056A1" w:rsidRPr="000056A1" w:rsidRDefault="000056A1" w:rsidP="000056A1">
            <w:pPr>
              <w:jc w:val="center"/>
              <w:rPr>
                <w:rFonts w:ascii="Arial" w:hAnsi="Arial" w:cs="Arial"/>
                <w:color w:val="000000"/>
                <w:sz w:val="22"/>
                <w:szCs w:val="22"/>
              </w:rPr>
            </w:pPr>
            <w:r w:rsidRPr="000056A1">
              <w:rPr>
                <w:rFonts w:ascii="Arial" w:hAnsi="Arial" w:cs="Arial"/>
                <w:color w:val="000000"/>
                <w:sz w:val="22"/>
                <w:szCs w:val="22"/>
              </w:rPr>
              <w:t>000 20400000000000000</w:t>
            </w:r>
          </w:p>
        </w:tc>
        <w:tc>
          <w:tcPr>
            <w:tcW w:w="5000" w:type="dxa"/>
            <w:tcBorders>
              <w:top w:val="nil"/>
              <w:left w:val="nil"/>
              <w:bottom w:val="single" w:sz="4" w:space="0" w:color="000000"/>
              <w:right w:val="single" w:sz="4" w:space="0" w:color="000000"/>
            </w:tcBorders>
            <w:shd w:val="clear" w:color="auto" w:fill="auto"/>
            <w:hideMark/>
          </w:tcPr>
          <w:p w:rsidR="000056A1" w:rsidRPr="000056A1" w:rsidRDefault="000056A1" w:rsidP="000056A1">
            <w:pPr>
              <w:rPr>
                <w:rFonts w:ascii="Arial" w:hAnsi="Arial" w:cs="Arial"/>
                <w:color w:val="000000"/>
                <w:sz w:val="20"/>
                <w:szCs w:val="20"/>
              </w:rPr>
            </w:pPr>
            <w:r w:rsidRPr="000056A1">
              <w:rPr>
                <w:rFonts w:ascii="Arial" w:hAnsi="Arial" w:cs="Arial"/>
                <w:color w:val="000000"/>
                <w:sz w:val="20"/>
                <w:szCs w:val="20"/>
              </w:rPr>
              <w:t>БЕЗВОЗМЕЗДНЫЕ ПОСТУПЛЕНИЯ ОТ НЕГОСУДАРСТВЕННЫХ ОРГАНИЗАЦИЙ</w:t>
            </w:r>
          </w:p>
        </w:tc>
        <w:tc>
          <w:tcPr>
            <w:tcW w:w="2060" w:type="dxa"/>
            <w:tcBorders>
              <w:top w:val="nil"/>
              <w:left w:val="nil"/>
              <w:bottom w:val="single" w:sz="4" w:space="0" w:color="auto"/>
              <w:right w:val="single" w:sz="4" w:space="0" w:color="auto"/>
            </w:tcBorders>
            <w:shd w:val="clear" w:color="auto" w:fill="auto"/>
            <w:vAlign w:val="bottom"/>
            <w:hideMark/>
          </w:tcPr>
          <w:p w:rsidR="000056A1" w:rsidRPr="000056A1" w:rsidRDefault="000056A1" w:rsidP="000056A1">
            <w:pPr>
              <w:jc w:val="right"/>
            </w:pPr>
            <w:r w:rsidRPr="000056A1">
              <w:t>0,00000</w:t>
            </w:r>
          </w:p>
        </w:tc>
        <w:tc>
          <w:tcPr>
            <w:tcW w:w="1900" w:type="dxa"/>
            <w:tcBorders>
              <w:top w:val="nil"/>
              <w:left w:val="nil"/>
              <w:bottom w:val="single" w:sz="4" w:space="0" w:color="auto"/>
              <w:right w:val="single" w:sz="4" w:space="0" w:color="auto"/>
            </w:tcBorders>
            <w:shd w:val="clear" w:color="auto" w:fill="auto"/>
            <w:vAlign w:val="bottom"/>
            <w:hideMark/>
          </w:tcPr>
          <w:p w:rsidR="000056A1" w:rsidRPr="000056A1" w:rsidRDefault="000056A1" w:rsidP="000056A1">
            <w:pPr>
              <w:jc w:val="right"/>
            </w:pPr>
            <w:r w:rsidRPr="000056A1">
              <w:t>0,00000</w:t>
            </w:r>
          </w:p>
        </w:tc>
        <w:tc>
          <w:tcPr>
            <w:tcW w:w="2080" w:type="dxa"/>
            <w:tcBorders>
              <w:top w:val="nil"/>
              <w:left w:val="nil"/>
              <w:bottom w:val="single" w:sz="4" w:space="0" w:color="auto"/>
              <w:right w:val="single" w:sz="4" w:space="0" w:color="auto"/>
            </w:tcBorders>
            <w:shd w:val="clear" w:color="auto" w:fill="auto"/>
            <w:vAlign w:val="bottom"/>
            <w:hideMark/>
          </w:tcPr>
          <w:p w:rsidR="000056A1" w:rsidRPr="000056A1" w:rsidRDefault="000056A1" w:rsidP="000056A1">
            <w:pPr>
              <w:jc w:val="right"/>
            </w:pPr>
            <w:r w:rsidRPr="000056A1">
              <w:t>0,00000</w:t>
            </w:r>
          </w:p>
        </w:tc>
        <w:tc>
          <w:tcPr>
            <w:tcW w:w="1000" w:type="dxa"/>
            <w:tcBorders>
              <w:top w:val="nil"/>
              <w:left w:val="nil"/>
              <w:bottom w:val="nil"/>
              <w:right w:val="nil"/>
            </w:tcBorders>
            <w:shd w:val="clear" w:color="auto" w:fill="auto"/>
            <w:vAlign w:val="bottom"/>
            <w:hideMark/>
          </w:tcPr>
          <w:p w:rsidR="000056A1" w:rsidRPr="000056A1" w:rsidRDefault="000056A1" w:rsidP="000056A1"/>
        </w:tc>
      </w:tr>
      <w:tr w:rsidR="000056A1" w:rsidRPr="000056A1" w:rsidTr="000056A1">
        <w:trPr>
          <w:trHeight w:val="500"/>
        </w:trPr>
        <w:tc>
          <w:tcPr>
            <w:tcW w:w="3180" w:type="dxa"/>
            <w:tcBorders>
              <w:top w:val="nil"/>
              <w:left w:val="single" w:sz="4" w:space="0" w:color="000000"/>
              <w:bottom w:val="single" w:sz="4" w:space="0" w:color="000000"/>
              <w:right w:val="single" w:sz="4" w:space="0" w:color="000000"/>
            </w:tcBorders>
            <w:shd w:val="clear" w:color="auto" w:fill="auto"/>
            <w:vAlign w:val="bottom"/>
            <w:hideMark/>
          </w:tcPr>
          <w:p w:rsidR="000056A1" w:rsidRPr="000056A1" w:rsidRDefault="000056A1" w:rsidP="000056A1">
            <w:pPr>
              <w:jc w:val="center"/>
              <w:rPr>
                <w:rFonts w:ascii="Arial" w:hAnsi="Arial" w:cs="Arial"/>
                <w:color w:val="000000"/>
                <w:sz w:val="22"/>
                <w:szCs w:val="22"/>
              </w:rPr>
            </w:pPr>
            <w:r w:rsidRPr="000056A1">
              <w:rPr>
                <w:rFonts w:ascii="Arial" w:hAnsi="Arial" w:cs="Arial"/>
                <w:color w:val="000000"/>
                <w:sz w:val="22"/>
                <w:szCs w:val="22"/>
              </w:rPr>
              <w:t>000 20405000100000150</w:t>
            </w:r>
          </w:p>
        </w:tc>
        <w:tc>
          <w:tcPr>
            <w:tcW w:w="5000" w:type="dxa"/>
            <w:tcBorders>
              <w:top w:val="nil"/>
              <w:left w:val="nil"/>
              <w:bottom w:val="single" w:sz="4" w:space="0" w:color="000000"/>
              <w:right w:val="single" w:sz="4" w:space="0" w:color="000000"/>
            </w:tcBorders>
            <w:shd w:val="clear" w:color="auto" w:fill="auto"/>
            <w:hideMark/>
          </w:tcPr>
          <w:p w:rsidR="000056A1" w:rsidRPr="000056A1" w:rsidRDefault="000056A1" w:rsidP="000056A1">
            <w:pPr>
              <w:rPr>
                <w:rFonts w:ascii="Arial" w:hAnsi="Arial" w:cs="Arial"/>
                <w:color w:val="000000"/>
                <w:sz w:val="20"/>
                <w:szCs w:val="20"/>
              </w:rPr>
            </w:pPr>
            <w:r w:rsidRPr="000056A1">
              <w:rPr>
                <w:rFonts w:ascii="Arial" w:hAnsi="Arial" w:cs="Arial"/>
                <w:color w:val="000000"/>
                <w:sz w:val="20"/>
                <w:szCs w:val="20"/>
              </w:rPr>
              <w:t>Безвозмездные поступления от негосударственных организаций в бюджеты сельских поселений</w:t>
            </w:r>
          </w:p>
        </w:tc>
        <w:tc>
          <w:tcPr>
            <w:tcW w:w="2060" w:type="dxa"/>
            <w:tcBorders>
              <w:top w:val="nil"/>
              <w:left w:val="nil"/>
              <w:bottom w:val="single" w:sz="4" w:space="0" w:color="auto"/>
              <w:right w:val="single" w:sz="4" w:space="0" w:color="auto"/>
            </w:tcBorders>
            <w:shd w:val="clear" w:color="auto" w:fill="auto"/>
            <w:vAlign w:val="bottom"/>
            <w:hideMark/>
          </w:tcPr>
          <w:p w:rsidR="000056A1" w:rsidRPr="000056A1" w:rsidRDefault="000056A1" w:rsidP="000056A1">
            <w:pPr>
              <w:jc w:val="right"/>
            </w:pPr>
            <w:r w:rsidRPr="000056A1">
              <w:t>0,00000</w:t>
            </w:r>
          </w:p>
        </w:tc>
        <w:tc>
          <w:tcPr>
            <w:tcW w:w="1900" w:type="dxa"/>
            <w:tcBorders>
              <w:top w:val="nil"/>
              <w:left w:val="nil"/>
              <w:bottom w:val="single" w:sz="4" w:space="0" w:color="auto"/>
              <w:right w:val="single" w:sz="4" w:space="0" w:color="auto"/>
            </w:tcBorders>
            <w:shd w:val="clear" w:color="auto" w:fill="auto"/>
            <w:vAlign w:val="bottom"/>
            <w:hideMark/>
          </w:tcPr>
          <w:p w:rsidR="000056A1" w:rsidRPr="000056A1" w:rsidRDefault="000056A1" w:rsidP="000056A1">
            <w:pPr>
              <w:jc w:val="right"/>
            </w:pPr>
            <w:r w:rsidRPr="000056A1">
              <w:t>0,00000</w:t>
            </w:r>
          </w:p>
        </w:tc>
        <w:tc>
          <w:tcPr>
            <w:tcW w:w="2080" w:type="dxa"/>
            <w:tcBorders>
              <w:top w:val="nil"/>
              <w:left w:val="nil"/>
              <w:bottom w:val="single" w:sz="4" w:space="0" w:color="auto"/>
              <w:right w:val="single" w:sz="4" w:space="0" w:color="auto"/>
            </w:tcBorders>
            <w:shd w:val="clear" w:color="auto" w:fill="auto"/>
            <w:vAlign w:val="bottom"/>
            <w:hideMark/>
          </w:tcPr>
          <w:p w:rsidR="000056A1" w:rsidRPr="000056A1" w:rsidRDefault="000056A1" w:rsidP="000056A1">
            <w:pPr>
              <w:jc w:val="right"/>
            </w:pPr>
            <w:r w:rsidRPr="000056A1">
              <w:t>0,00000</w:t>
            </w:r>
          </w:p>
        </w:tc>
        <w:tc>
          <w:tcPr>
            <w:tcW w:w="1000" w:type="dxa"/>
            <w:tcBorders>
              <w:top w:val="nil"/>
              <w:left w:val="nil"/>
              <w:bottom w:val="nil"/>
              <w:right w:val="nil"/>
            </w:tcBorders>
            <w:shd w:val="clear" w:color="auto" w:fill="auto"/>
            <w:vAlign w:val="bottom"/>
            <w:hideMark/>
          </w:tcPr>
          <w:p w:rsidR="000056A1" w:rsidRPr="000056A1" w:rsidRDefault="000056A1" w:rsidP="000056A1"/>
        </w:tc>
      </w:tr>
      <w:tr w:rsidR="000056A1" w:rsidRPr="000056A1" w:rsidTr="000056A1">
        <w:trPr>
          <w:trHeight w:val="750"/>
        </w:trPr>
        <w:tc>
          <w:tcPr>
            <w:tcW w:w="3180" w:type="dxa"/>
            <w:tcBorders>
              <w:top w:val="nil"/>
              <w:left w:val="single" w:sz="4" w:space="0" w:color="000000"/>
              <w:bottom w:val="single" w:sz="4" w:space="0" w:color="000000"/>
              <w:right w:val="single" w:sz="4" w:space="0" w:color="000000"/>
            </w:tcBorders>
            <w:shd w:val="clear" w:color="auto" w:fill="auto"/>
            <w:vAlign w:val="bottom"/>
            <w:hideMark/>
          </w:tcPr>
          <w:p w:rsidR="000056A1" w:rsidRPr="000056A1" w:rsidRDefault="000056A1" w:rsidP="000056A1">
            <w:pPr>
              <w:jc w:val="center"/>
              <w:rPr>
                <w:rFonts w:ascii="Arial" w:hAnsi="Arial" w:cs="Arial"/>
                <w:color w:val="000000"/>
                <w:sz w:val="22"/>
                <w:szCs w:val="22"/>
              </w:rPr>
            </w:pPr>
            <w:r w:rsidRPr="000056A1">
              <w:rPr>
                <w:rFonts w:ascii="Arial" w:hAnsi="Arial" w:cs="Arial"/>
                <w:color w:val="000000"/>
                <w:sz w:val="22"/>
                <w:szCs w:val="22"/>
              </w:rPr>
              <w:t>000 20405099100000150</w:t>
            </w:r>
          </w:p>
        </w:tc>
        <w:tc>
          <w:tcPr>
            <w:tcW w:w="5000" w:type="dxa"/>
            <w:tcBorders>
              <w:top w:val="nil"/>
              <w:left w:val="nil"/>
              <w:bottom w:val="single" w:sz="4" w:space="0" w:color="000000"/>
              <w:right w:val="single" w:sz="4" w:space="0" w:color="000000"/>
            </w:tcBorders>
            <w:shd w:val="clear" w:color="auto" w:fill="auto"/>
            <w:hideMark/>
          </w:tcPr>
          <w:p w:rsidR="000056A1" w:rsidRPr="000056A1" w:rsidRDefault="000056A1" w:rsidP="000056A1">
            <w:pPr>
              <w:rPr>
                <w:rFonts w:ascii="Arial" w:hAnsi="Arial" w:cs="Arial"/>
                <w:color w:val="000000"/>
                <w:sz w:val="20"/>
                <w:szCs w:val="20"/>
              </w:rPr>
            </w:pPr>
            <w:r w:rsidRPr="000056A1">
              <w:rPr>
                <w:rFonts w:ascii="Arial" w:hAnsi="Arial" w:cs="Arial"/>
                <w:color w:val="000000"/>
                <w:sz w:val="20"/>
                <w:szCs w:val="20"/>
              </w:rPr>
              <w:t>Прочие безвозмездные поступления от негосударственных организаций в бюджеты сельских поселений</w:t>
            </w:r>
          </w:p>
        </w:tc>
        <w:tc>
          <w:tcPr>
            <w:tcW w:w="2060" w:type="dxa"/>
            <w:tcBorders>
              <w:top w:val="nil"/>
              <w:left w:val="nil"/>
              <w:bottom w:val="single" w:sz="4" w:space="0" w:color="auto"/>
              <w:right w:val="single" w:sz="4" w:space="0" w:color="auto"/>
            </w:tcBorders>
            <w:shd w:val="clear" w:color="auto" w:fill="auto"/>
            <w:vAlign w:val="bottom"/>
            <w:hideMark/>
          </w:tcPr>
          <w:p w:rsidR="000056A1" w:rsidRPr="000056A1" w:rsidRDefault="000056A1" w:rsidP="000056A1">
            <w:pPr>
              <w:jc w:val="right"/>
            </w:pPr>
            <w:r w:rsidRPr="000056A1">
              <w:t>0,00000</w:t>
            </w:r>
          </w:p>
        </w:tc>
        <w:tc>
          <w:tcPr>
            <w:tcW w:w="1900" w:type="dxa"/>
            <w:tcBorders>
              <w:top w:val="nil"/>
              <w:left w:val="nil"/>
              <w:bottom w:val="single" w:sz="4" w:space="0" w:color="auto"/>
              <w:right w:val="single" w:sz="4" w:space="0" w:color="auto"/>
            </w:tcBorders>
            <w:shd w:val="clear" w:color="auto" w:fill="auto"/>
            <w:vAlign w:val="bottom"/>
            <w:hideMark/>
          </w:tcPr>
          <w:p w:rsidR="000056A1" w:rsidRPr="000056A1" w:rsidRDefault="000056A1" w:rsidP="000056A1">
            <w:pPr>
              <w:jc w:val="right"/>
            </w:pPr>
            <w:r w:rsidRPr="000056A1">
              <w:t>0,00000</w:t>
            </w:r>
          </w:p>
        </w:tc>
        <w:tc>
          <w:tcPr>
            <w:tcW w:w="2080" w:type="dxa"/>
            <w:tcBorders>
              <w:top w:val="nil"/>
              <w:left w:val="nil"/>
              <w:bottom w:val="single" w:sz="4" w:space="0" w:color="auto"/>
              <w:right w:val="single" w:sz="4" w:space="0" w:color="auto"/>
            </w:tcBorders>
            <w:shd w:val="clear" w:color="auto" w:fill="auto"/>
            <w:vAlign w:val="bottom"/>
            <w:hideMark/>
          </w:tcPr>
          <w:p w:rsidR="000056A1" w:rsidRPr="000056A1" w:rsidRDefault="000056A1" w:rsidP="000056A1">
            <w:pPr>
              <w:jc w:val="right"/>
            </w:pPr>
            <w:r w:rsidRPr="000056A1">
              <w:t>0,00000</w:t>
            </w:r>
          </w:p>
        </w:tc>
        <w:tc>
          <w:tcPr>
            <w:tcW w:w="1000" w:type="dxa"/>
            <w:tcBorders>
              <w:top w:val="nil"/>
              <w:left w:val="nil"/>
              <w:bottom w:val="nil"/>
              <w:right w:val="nil"/>
            </w:tcBorders>
            <w:shd w:val="clear" w:color="auto" w:fill="auto"/>
            <w:vAlign w:val="bottom"/>
            <w:hideMark/>
          </w:tcPr>
          <w:p w:rsidR="000056A1" w:rsidRPr="000056A1" w:rsidRDefault="000056A1" w:rsidP="000056A1"/>
        </w:tc>
      </w:tr>
      <w:tr w:rsidR="000056A1" w:rsidRPr="000056A1" w:rsidTr="000056A1">
        <w:trPr>
          <w:trHeight w:val="1250"/>
        </w:trPr>
        <w:tc>
          <w:tcPr>
            <w:tcW w:w="3180" w:type="dxa"/>
            <w:tcBorders>
              <w:top w:val="nil"/>
              <w:left w:val="single" w:sz="4" w:space="0" w:color="000000"/>
              <w:bottom w:val="single" w:sz="4" w:space="0" w:color="000000"/>
              <w:right w:val="single" w:sz="4" w:space="0" w:color="000000"/>
            </w:tcBorders>
            <w:shd w:val="clear" w:color="000000" w:fill="00B0F0"/>
            <w:vAlign w:val="bottom"/>
            <w:hideMark/>
          </w:tcPr>
          <w:p w:rsidR="000056A1" w:rsidRPr="000056A1" w:rsidRDefault="000056A1" w:rsidP="000056A1">
            <w:pPr>
              <w:jc w:val="center"/>
              <w:rPr>
                <w:rFonts w:ascii="Arial" w:hAnsi="Arial" w:cs="Arial"/>
                <w:sz w:val="22"/>
                <w:szCs w:val="22"/>
              </w:rPr>
            </w:pPr>
            <w:r w:rsidRPr="000056A1">
              <w:rPr>
                <w:rFonts w:ascii="Arial" w:hAnsi="Arial" w:cs="Arial"/>
                <w:sz w:val="22"/>
                <w:szCs w:val="22"/>
              </w:rPr>
              <w:t>000 20405099109000150</w:t>
            </w:r>
          </w:p>
        </w:tc>
        <w:tc>
          <w:tcPr>
            <w:tcW w:w="5000" w:type="dxa"/>
            <w:tcBorders>
              <w:top w:val="nil"/>
              <w:left w:val="nil"/>
              <w:bottom w:val="single" w:sz="4" w:space="0" w:color="000000"/>
              <w:right w:val="single" w:sz="4" w:space="0" w:color="000000"/>
            </w:tcBorders>
            <w:shd w:val="clear" w:color="auto" w:fill="auto"/>
            <w:hideMark/>
          </w:tcPr>
          <w:p w:rsidR="000056A1" w:rsidRPr="000056A1" w:rsidRDefault="000056A1" w:rsidP="000056A1">
            <w:pPr>
              <w:rPr>
                <w:rFonts w:ascii="Arial" w:hAnsi="Arial" w:cs="Arial"/>
                <w:color w:val="000000"/>
                <w:sz w:val="20"/>
                <w:szCs w:val="20"/>
              </w:rPr>
            </w:pPr>
            <w:r w:rsidRPr="000056A1">
              <w:rPr>
                <w:rFonts w:ascii="Arial" w:hAnsi="Arial" w:cs="Arial"/>
                <w:color w:val="000000"/>
                <w:sz w:val="20"/>
                <w:szCs w:val="20"/>
              </w:rPr>
              <w:t>Безвозмездные поступления от негосударственных организаций в бюджеты сельских поселений на реализацию проектов общественной инфраструктуры, основанных на местных инициативах</w:t>
            </w:r>
          </w:p>
        </w:tc>
        <w:tc>
          <w:tcPr>
            <w:tcW w:w="2060" w:type="dxa"/>
            <w:tcBorders>
              <w:top w:val="nil"/>
              <w:left w:val="nil"/>
              <w:bottom w:val="single" w:sz="4" w:space="0" w:color="auto"/>
              <w:right w:val="single" w:sz="4" w:space="0" w:color="auto"/>
            </w:tcBorders>
            <w:shd w:val="clear" w:color="auto" w:fill="auto"/>
            <w:vAlign w:val="bottom"/>
            <w:hideMark/>
          </w:tcPr>
          <w:p w:rsidR="000056A1" w:rsidRPr="000056A1" w:rsidRDefault="000056A1" w:rsidP="000056A1">
            <w:pPr>
              <w:jc w:val="right"/>
            </w:pPr>
            <w:r w:rsidRPr="000056A1">
              <w:t>0,00000</w:t>
            </w:r>
          </w:p>
        </w:tc>
        <w:tc>
          <w:tcPr>
            <w:tcW w:w="1900" w:type="dxa"/>
            <w:tcBorders>
              <w:top w:val="nil"/>
              <w:left w:val="nil"/>
              <w:bottom w:val="single" w:sz="4" w:space="0" w:color="auto"/>
              <w:right w:val="single" w:sz="4" w:space="0" w:color="auto"/>
            </w:tcBorders>
            <w:shd w:val="clear" w:color="auto" w:fill="auto"/>
            <w:vAlign w:val="bottom"/>
            <w:hideMark/>
          </w:tcPr>
          <w:p w:rsidR="000056A1" w:rsidRPr="000056A1" w:rsidRDefault="000056A1" w:rsidP="000056A1">
            <w:pPr>
              <w:jc w:val="right"/>
            </w:pPr>
            <w:r w:rsidRPr="000056A1">
              <w:t>0,00000</w:t>
            </w:r>
          </w:p>
        </w:tc>
        <w:tc>
          <w:tcPr>
            <w:tcW w:w="2080" w:type="dxa"/>
            <w:tcBorders>
              <w:top w:val="nil"/>
              <w:left w:val="nil"/>
              <w:bottom w:val="single" w:sz="4" w:space="0" w:color="auto"/>
              <w:right w:val="single" w:sz="4" w:space="0" w:color="auto"/>
            </w:tcBorders>
            <w:shd w:val="clear" w:color="auto" w:fill="auto"/>
            <w:vAlign w:val="bottom"/>
            <w:hideMark/>
          </w:tcPr>
          <w:p w:rsidR="000056A1" w:rsidRPr="000056A1" w:rsidRDefault="000056A1" w:rsidP="000056A1">
            <w:pPr>
              <w:jc w:val="right"/>
            </w:pPr>
            <w:r w:rsidRPr="000056A1">
              <w:t>0,00000</w:t>
            </w:r>
          </w:p>
        </w:tc>
        <w:tc>
          <w:tcPr>
            <w:tcW w:w="1000" w:type="dxa"/>
            <w:tcBorders>
              <w:top w:val="nil"/>
              <w:left w:val="nil"/>
              <w:bottom w:val="nil"/>
              <w:right w:val="nil"/>
            </w:tcBorders>
            <w:shd w:val="clear" w:color="auto" w:fill="auto"/>
            <w:vAlign w:val="bottom"/>
            <w:hideMark/>
          </w:tcPr>
          <w:p w:rsidR="000056A1" w:rsidRPr="000056A1" w:rsidRDefault="000056A1" w:rsidP="000056A1"/>
        </w:tc>
      </w:tr>
      <w:tr w:rsidR="000056A1" w:rsidRPr="000056A1" w:rsidTr="000056A1">
        <w:trPr>
          <w:trHeight w:val="310"/>
        </w:trPr>
        <w:tc>
          <w:tcPr>
            <w:tcW w:w="3180" w:type="dxa"/>
            <w:tcBorders>
              <w:top w:val="nil"/>
              <w:left w:val="single" w:sz="4" w:space="0" w:color="000000"/>
              <w:bottom w:val="single" w:sz="4" w:space="0" w:color="000000"/>
              <w:right w:val="single" w:sz="4" w:space="0" w:color="000000"/>
            </w:tcBorders>
            <w:shd w:val="clear" w:color="000000" w:fill="00B0F0"/>
            <w:vAlign w:val="bottom"/>
            <w:hideMark/>
          </w:tcPr>
          <w:p w:rsidR="000056A1" w:rsidRPr="000056A1" w:rsidRDefault="000056A1" w:rsidP="000056A1">
            <w:pPr>
              <w:jc w:val="center"/>
              <w:rPr>
                <w:rFonts w:ascii="Arial" w:hAnsi="Arial" w:cs="Arial"/>
                <w:sz w:val="22"/>
                <w:szCs w:val="22"/>
              </w:rPr>
            </w:pPr>
            <w:r w:rsidRPr="000056A1">
              <w:rPr>
                <w:rFonts w:ascii="Arial" w:hAnsi="Arial" w:cs="Arial"/>
                <w:sz w:val="22"/>
                <w:szCs w:val="22"/>
              </w:rPr>
              <w:lastRenderedPageBreak/>
              <w:t>000 20700000000000000</w:t>
            </w:r>
          </w:p>
        </w:tc>
        <w:tc>
          <w:tcPr>
            <w:tcW w:w="5000" w:type="dxa"/>
            <w:tcBorders>
              <w:top w:val="nil"/>
              <w:left w:val="nil"/>
              <w:bottom w:val="single" w:sz="4" w:space="0" w:color="000000"/>
              <w:right w:val="single" w:sz="4" w:space="0" w:color="000000"/>
            </w:tcBorders>
            <w:shd w:val="clear" w:color="auto" w:fill="auto"/>
            <w:hideMark/>
          </w:tcPr>
          <w:p w:rsidR="000056A1" w:rsidRPr="000056A1" w:rsidRDefault="000056A1" w:rsidP="000056A1">
            <w:pPr>
              <w:rPr>
                <w:rFonts w:ascii="Arial" w:hAnsi="Arial" w:cs="Arial"/>
                <w:color w:val="000000"/>
                <w:sz w:val="20"/>
                <w:szCs w:val="20"/>
              </w:rPr>
            </w:pPr>
            <w:r w:rsidRPr="000056A1">
              <w:rPr>
                <w:rFonts w:ascii="Arial" w:hAnsi="Arial" w:cs="Arial"/>
                <w:color w:val="000000"/>
                <w:sz w:val="20"/>
                <w:szCs w:val="20"/>
              </w:rPr>
              <w:t>ПРОЧИЕ БЕЗВОЗМЕЗДНЫЕ ПОСТУПЛЕНИЯ</w:t>
            </w:r>
          </w:p>
        </w:tc>
        <w:tc>
          <w:tcPr>
            <w:tcW w:w="2060" w:type="dxa"/>
            <w:tcBorders>
              <w:top w:val="nil"/>
              <w:left w:val="nil"/>
              <w:bottom w:val="single" w:sz="4" w:space="0" w:color="auto"/>
              <w:right w:val="single" w:sz="4" w:space="0" w:color="auto"/>
            </w:tcBorders>
            <w:shd w:val="clear" w:color="auto" w:fill="auto"/>
            <w:vAlign w:val="bottom"/>
            <w:hideMark/>
          </w:tcPr>
          <w:p w:rsidR="000056A1" w:rsidRPr="000056A1" w:rsidRDefault="000056A1" w:rsidP="000056A1">
            <w:pPr>
              <w:jc w:val="right"/>
            </w:pPr>
            <w:r w:rsidRPr="000056A1">
              <w:t>236,54100</w:t>
            </w:r>
          </w:p>
        </w:tc>
        <w:tc>
          <w:tcPr>
            <w:tcW w:w="1900" w:type="dxa"/>
            <w:tcBorders>
              <w:top w:val="nil"/>
              <w:left w:val="nil"/>
              <w:bottom w:val="single" w:sz="4" w:space="0" w:color="auto"/>
              <w:right w:val="single" w:sz="4" w:space="0" w:color="auto"/>
            </w:tcBorders>
            <w:shd w:val="clear" w:color="auto" w:fill="auto"/>
            <w:vAlign w:val="bottom"/>
            <w:hideMark/>
          </w:tcPr>
          <w:p w:rsidR="000056A1" w:rsidRPr="000056A1" w:rsidRDefault="000056A1" w:rsidP="000056A1">
            <w:pPr>
              <w:jc w:val="right"/>
            </w:pPr>
            <w:r w:rsidRPr="000056A1">
              <w:t>0,00000</w:t>
            </w:r>
          </w:p>
        </w:tc>
        <w:tc>
          <w:tcPr>
            <w:tcW w:w="2080" w:type="dxa"/>
            <w:tcBorders>
              <w:top w:val="nil"/>
              <w:left w:val="nil"/>
              <w:bottom w:val="single" w:sz="4" w:space="0" w:color="auto"/>
              <w:right w:val="single" w:sz="4" w:space="0" w:color="auto"/>
            </w:tcBorders>
            <w:shd w:val="clear" w:color="auto" w:fill="auto"/>
            <w:vAlign w:val="bottom"/>
            <w:hideMark/>
          </w:tcPr>
          <w:p w:rsidR="000056A1" w:rsidRPr="000056A1" w:rsidRDefault="000056A1" w:rsidP="000056A1">
            <w:pPr>
              <w:jc w:val="right"/>
            </w:pPr>
            <w:r w:rsidRPr="000056A1">
              <w:t>0,00000</w:t>
            </w:r>
          </w:p>
        </w:tc>
        <w:tc>
          <w:tcPr>
            <w:tcW w:w="1000" w:type="dxa"/>
            <w:tcBorders>
              <w:top w:val="nil"/>
              <w:left w:val="nil"/>
              <w:bottom w:val="nil"/>
              <w:right w:val="nil"/>
            </w:tcBorders>
            <w:shd w:val="clear" w:color="auto" w:fill="auto"/>
            <w:vAlign w:val="bottom"/>
            <w:hideMark/>
          </w:tcPr>
          <w:p w:rsidR="000056A1" w:rsidRPr="000056A1" w:rsidRDefault="000056A1" w:rsidP="000056A1"/>
        </w:tc>
      </w:tr>
      <w:tr w:rsidR="000056A1" w:rsidRPr="000056A1" w:rsidTr="000056A1">
        <w:trPr>
          <w:trHeight w:val="500"/>
        </w:trPr>
        <w:tc>
          <w:tcPr>
            <w:tcW w:w="3180" w:type="dxa"/>
            <w:tcBorders>
              <w:top w:val="nil"/>
              <w:left w:val="single" w:sz="4" w:space="0" w:color="000000"/>
              <w:bottom w:val="single" w:sz="4" w:space="0" w:color="000000"/>
              <w:right w:val="single" w:sz="4" w:space="0" w:color="000000"/>
            </w:tcBorders>
            <w:shd w:val="clear" w:color="000000" w:fill="00B0F0"/>
            <w:vAlign w:val="bottom"/>
            <w:hideMark/>
          </w:tcPr>
          <w:p w:rsidR="000056A1" w:rsidRPr="000056A1" w:rsidRDefault="000056A1" w:rsidP="000056A1">
            <w:pPr>
              <w:jc w:val="center"/>
              <w:rPr>
                <w:rFonts w:ascii="Arial" w:hAnsi="Arial" w:cs="Arial"/>
                <w:sz w:val="22"/>
                <w:szCs w:val="22"/>
              </w:rPr>
            </w:pPr>
            <w:r w:rsidRPr="000056A1">
              <w:rPr>
                <w:rFonts w:ascii="Arial" w:hAnsi="Arial" w:cs="Arial"/>
                <w:sz w:val="22"/>
                <w:szCs w:val="22"/>
              </w:rPr>
              <w:t>000 20705000100000150</w:t>
            </w:r>
          </w:p>
        </w:tc>
        <w:tc>
          <w:tcPr>
            <w:tcW w:w="5000" w:type="dxa"/>
            <w:tcBorders>
              <w:top w:val="nil"/>
              <w:left w:val="nil"/>
              <w:bottom w:val="single" w:sz="4" w:space="0" w:color="000000"/>
              <w:right w:val="single" w:sz="4" w:space="0" w:color="000000"/>
            </w:tcBorders>
            <w:shd w:val="clear" w:color="auto" w:fill="auto"/>
            <w:hideMark/>
          </w:tcPr>
          <w:p w:rsidR="000056A1" w:rsidRPr="000056A1" w:rsidRDefault="000056A1" w:rsidP="000056A1">
            <w:pPr>
              <w:rPr>
                <w:rFonts w:ascii="Arial" w:hAnsi="Arial" w:cs="Arial"/>
                <w:color w:val="000000"/>
                <w:sz w:val="20"/>
                <w:szCs w:val="20"/>
              </w:rPr>
            </w:pPr>
            <w:r w:rsidRPr="000056A1">
              <w:rPr>
                <w:rFonts w:ascii="Arial" w:hAnsi="Arial" w:cs="Arial"/>
                <w:color w:val="000000"/>
                <w:sz w:val="20"/>
                <w:szCs w:val="20"/>
              </w:rPr>
              <w:t>Прочие безвозмездные поступления в бюджеты сельских поселений</w:t>
            </w:r>
          </w:p>
        </w:tc>
        <w:tc>
          <w:tcPr>
            <w:tcW w:w="2060" w:type="dxa"/>
            <w:tcBorders>
              <w:top w:val="nil"/>
              <w:left w:val="nil"/>
              <w:bottom w:val="single" w:sz="4" w:space="0" w:color="auto"/>
              <w:right w:val="single" w:sz="4" w:space="0" w:color="auto"/>
            </w:tcBorders>
            <w:shd w:val="clear" w:color="auto" w:fill="auto"/>
            <w:vAlign w:val="bottom"/>
            <w:hideMark/>
          </w:tcPr>
          <w:p w:rsidR="000056A1" w:rsidRPr="000056A1" w:rsidRDefault="000056A1" w:rsidP="000056A1">
            <w:pPr>
              <w:jc w:val="right"/>
            </w:pPr>
            <w:r w:rsidRPr="000056A1">
              <w:t>236,54100</w:t>
            </w:r>
          </w:p>
        </w:tc>
        <w:tc>
          <w:tcPr>
            <w:tcW w:w="1900" w:type="dxa"/>
            <w:tcBorders>
              <w:top w:val="nil"/>
              <w:left w:val="nil"/>
              <w:bottom w:val="single" w:sz="4" w:space="0" w:color="auto"/>
              <w:right w:val="single" w:sz="4" w:space="0" w:color="auto"/>
            </w:tcBorders>
            <w:shd w:val="clear" w:color="auto" w:fill="auto"/>
            <w:vAlign w:val="bottom"/>
            <w:hideMark/>
          </w:tcPr>
          <w:p w:rsidR="000056A1" w:rsidRPr="000056A1" w:rsidRDefault="000056A1" w:rsidP="000056A1">
            <w:pPr>
              <w:jc w:val="right"/>
            </w:pPr>
            <w:r w:rsidRPr="000056A1">
              <w:t>0,00000</w:t>
            </w:r>
          </w:p>
        </w:tc>
        <w:tc>
          <w:tcPr>
            <w:tcW w:w="2080" w:type="dxa"/>
            <w:tcBorders>
              <w:top w:val="nil"/>
              <w:left w:val="nil"/>
              <w:bottom w:val="single" w:sz="4" w:space="0" w:color="auto"/>
              <w:right w:val="single" w:sz="4" w:space="0" w:color="auto"/>
            </w:tcBorders>
            <w:shd w:val="clear" w:color="auto" w:fill="auto"/>
            <w:vAlign w:val="bottom"/>
            <w:hideMark/>
          </w:tcPr>
          <w:p w:rsidR="000056A1" w:rsidRPr="000056A1" w:rsidRDefault="000056A1" w:rsidP="000056A1">
            <w:pPr>
              <w:jc w:val="right"/>
            </w:pPr>
            <w:r w:rsidRPr="000056A1">
              <w:t>0,00000</w:t>
            </w:r>
          </w:p>
        </w:tc>
        <w:tc>
          <w:tcPr>
            <w:tcW w:w="1000" w:type="dxa"/>
            <w:tcBorders>
              <w:top w:val="nil"/>
              <w:left w:val="nil"/>
              <w:bottom w:val="nil"/>
              <w:right w:val="nil"/>
            </w:tcBorders>
            <w:shd w:val="clear" w:color="auto" w:fill="auto"/>
            <w:vAlign w:val="bottom"/>
            <w:hideMark/>
          </w:tcPr>
          <w:p w:rsidR="000056A1" w:rsidRPr="000056A1" w:rsidRDefault="000056A1" w:rsidP="000056A1"/>
        </w:tc>
      </w:tr>
      <w:tr w:rsidR="000056A1" w:rsidRPr="000056A1" w:rsidTr="000056A1">
        <w:trPr>
          <w:trHeight w:val="500"/>
        </w:trPr>
        <w:tc>
          <w:tcPr>
            <w:tcW w:w="3180" w:type="dxa"/>
            <w:tcBorders>
              <w:top w:val="nil"/>
              <w:left w:val="single" w:sz="4" w:space="0" w:color="000000"/>
              <w:bottom w:val="single" w:sz="4" w:space="0" w:color="000000"/>
              <w:right w:val="single" w:sz="4" w:space="0" w:color="000000"/>
            </w:tcBorders>
            <w:shd w:val="clear" w:color="000000" w:fill="00B0F0"/>
            <w:vAlign w:val="bottom"/>
            <w:hideMark/>
          </w:tcPr>
          <w:p w:rsidR="000056A1" w:rsidRPr="000056A1" w:rsidRDefault="000056A1" w:rsidP="000056A1">
            <w:pPr>
              <w:jc w:val="center"/>
              <w:rPr>
                <w:rFonts w:ascii="Arial" w:hAnsi="Arial" w:cs="Arial"/>
                <w:sz w:val="22"/>
                <w:szCs w:val="22"/>
              </w:rPr>
            </w:pPr>
            <w:r w:rsidRPr="000056A1">
              <w:rPr>
                <w:rFonts w:ascii="Arial" w:hAnsi="Arial" w:cs="Arial"/>
                <w:sz w:val="22"/>
                <w:szCs w:val="22"/>
              </w:rPr>
              <w:t>000 20705030100000150</w:t>
            </w:r>
          </w:p>
        </w:tc>
        <w:tc>
          <w:tcPr>
            <w:tcW w:w="5000" w:type="dxa"/>
            <w:tcBorders>
              <w:top w:val="nil"/>
              <w:left w:val="nil"/>
              <w:bottom w:val="single" w:sz="4" w:space="0" w:color="000000"/>
              <w:right w:val="single" w:sz="4" w:space="0" w:color="000000"/>
            </w:tcBorders>
            <w:shd w:val="clear" w:color="auto" w:fill="auto"/>
            <w:hideMark/>
          </w:tcPr>
          <w:p w:rsidR="000056A1" w:rsidRPr="000056A1" w:rsidRDefault="000056A1" w:rsidP="000056A1">
            <w:pPr>
              <w:rPr>
                <w:rFonts w:ascii="Arial" w:hAnsi="Arial" w:cs="Arial"/>
                <w:color w:val="000000"/>
                <w:sz w:val="20"/>
                <w:szCs w:val="20"/>
              </w:rPr>
            </w:pPr>
            <w:r w:rsidRPr="000056A1">
              <w:rPr>
                <w:rFonts w:ascii="Arial" w:hAnsi="Arial" w:cs="Arial"/>
                <w:color w:val="000000"/>
                <w:sz w:val="20"/>
                <w:szCs w:val="20"/>
              </w:rPr>
              <w:t>Прочие безвозмездные поступления в бюджеты сельских поселений</w:t>
            </w:r>
          </w:p>
        </w:tc>
        <w:tc>
          <w:tcPr>
            <w:tcW w:w="2060" w:type="dxa"/>
            <w:tcBorders>
              <w:top w:val="nil"/>
              <w:left w:val="nil"/>
              <w:bottom w:val="single" w:sz="4" w:space="0" w:color="auto"/>
              <w:right w:val="single" w:sz="4" w:space="0" w:color="auto"/>
            </w:tcBorders>
            <w:shd w:val="clear" w:color="auto" w:fill="auto"/>
            <w:vAlign w:val="bottom"/>
            <w:hideMark/>
          </w:tcPr>
          <w:p w:rsidR="000056A1" w:rsidRPr="000056A1" w:rsidRDefault="000056A1" w:rsidP="000056A1">
            <w:pPr>
              <w:jc w:val="right"/>
            </w:pPr>
            <w:r w:rsidRPr="000056A1">
              <w:t>236,54100</w:t>
            </w:r>
          </w:p>
        </w:tc>
        <w:tc>
          <w:tcPr>
            <w:tcW w:w="1900" w:type="dxa"/>
            <w:tcBorders>
              <w:top w:val="nil"/>
              <w:left w:val="nil"/>
              <w:bottom w:val="single" w:sz="4" w:space="0" w:color="auto"/>
              <w:right w:val="single" w:sz="4" w:space="0" w:color="auto"/>
            </w:tcBorders>
            <w:shd w:val="clear" w:color="auto" w:fill="auto"/>
            <w:vAlign w:val="bottom"/>
            <w:hideMark/>
          </w:tcPr>
          <w:p w:rsidR="000056A1" w:rsidRPr="000056A1" w:rsidRDefault="000056A1" w:rsidP="000056A1">
            <w:pPr>
              <w:jc w:val="right"/>
            </w:pPr>
            <w:r w:rsidRPr="000056A1">
              <w:t>0,00000</w:t>
            </w:r>
          </w:p>
        </w:tc>
        <w:tc>
          <w:tcPr>
            <w:tcW w:w="2080" w:type="dxa"/>
            <w:tcBorders>
              <w:top w:val="nil"/>
              <w:left w:val="nil"/>
              <w:bottom w:val="single" w:sz="4" w:space="0" w:color="auto"/>
              <w:right w:val="single" w:sz="4" w:space="0" w:color="auto"/>
            </w:tcBorders>
            <w:shd w:val="clear" w:color="auto" w:fill="auto"/>
            <w:vAlign w:val="bottom"/>
            <w:hideMark/>
          </w:tcPr>
          <w:p w:rsidR="000056A1" w:rsidRPr="000056A1" w:rsidRDefault="000056A1" w:rsidP="000056A1">
            <w:pPr>
              <w:jc w:val="right"/>
            </w:pPr>
            <w:r w:rsidRPr="000056A1">
              <w:t>0,00000</w:t>
            </w:r>
          </w:p>
        </w:tc>
        <w:tc>
          <w:tcPr>
            <w:tcW w:w="1000" w:type="dxa"/>
            <w:tcBorders>
              <w:top w:val="nil"/>
              <w:left w:val="nil"/>
              <w:bottom w:val="nil"/>
              <w:right w:val="nil"/>
            </w:tcBorders>
            <w:shd w:val="clear" w:color="auto" w:fill="auto"/>
            <w:vAlign w:val="bottom"/>
            <w:hideMark/>
          </w:tcPr>
          <w:p w:rsidR="000056A1" w:rsidRPr="000056A1" w:rsidRDefault="000056A1" w:rsidP="000056A1"/>
        </w:tc>
      </w:tr>
      <w:tr w:rsidR="000056A1" w:rsidRPr="000056A1" w:rsidTr="000056A1">
        <w:trPr>
          <w:trHeight w:val="1000"/>
        </w:trPr>
        <w:tc>
          <w:tcPr>
            <w:tcW w:w="3180" w:type="dxa"/>
            <w:tcBorders>
              <w:top w:val="nil"/>
              <w:left w:val="single" w:sz="4" w:space="0" w:color="000000"/>
              <w:bottom w:val="single" w:sz="4" w:space="0" w:color="000000"/>
              <w:right w:val="single" w:sz="4" w:space="0" w:color="000000"/>
            </w:tcBorders>
            <w:shd w:val="clear" w:color="000000" w:fill="00B0F0"/>
            <w:vAlign w:val="bottom"/>
            <w:hideMark/>
          </w:tcPr>
          <w:p w:rsidR="000056A1" w:rsidRPr="000056A1" w:rsidRDefault="000056A1" w:rsidP="000056A1">
            <w:pPr>
              <w:jc w:val="center"/>
              <w:rPr>
                <w:rFonts w:ascii="Arial" w:hAnsi="Arial" w:cs="Arial"/>
                <w:sz w:val="22"/>
                <w:szCs w:val="22"/>
              </w:rPr>
            </w:pPr>
            <w:r w:rsidRPr="000056A1">
              <w:rPr>
                <w:rFonts w:ascii="Arial" w:hAnsi="Arial" w:cs="Arial"/>
                <w:sz w:val="22"/>
                <w:szCs w:val="22"/>
              </w:rPr>
              <w:t>000 20705030109000150</w:t>
            </w:r>
          </w:p>
        </w:tc>
        <w:tc>
          <w:tcPr>
            <w:tcW w:w="5000" w:type="dxa"/>
            <w:tcBorders>
              <w:top w:val="nil"/>
              <w:left w:val="nil"/>
              <w:bottom w:val="single" w:sz="4" w:space="0" w:color="000000"/>
              <w:right w:val="single" w:sz="4" w:space="0" w:color="000000"/>
            </w:tcBorders>
            <w:shd w:val="clear" w:color="auto" w:fill="auto"/>
            <w:hideMark/>
          </w:tcPr>
          <w:p w:rsidR="000056A1" w:rsidRPr="000056A1" w:rsidRDefault="000056A1" w:rsidP="000056A1">
            <w:pPr>
              <w:rPr>
                <w:rFonts w:ascii="Arial" w:hAnsi="Arial" w:cs="Arial"/>
                <w:color w:val="000000"/>
                <w:sz w:val="20"/>
                <w:szCs w:val="20"/>
              </w:rPr>
            </w:pPr>
            <w:r w:rsidRPr="000056A1">
              <w:rPr>
                <w:rFonts w:ascii="Arial" w:hAnsi="Arial" w:cs="Arial"/>
                <w:color w:val="000000"/>
                <w:sz w:val="20"/>
                <w:szCs w:val="20"/>
              </w:rPr>
              <w:t>Безвозмездные поступления в бюджеты сельских поселений на реализацию проектов общественной инфраструктуры, основанных на местных инициативах</w:t>
            </w:r>
          </w:p>
        </w:tc>
        <w:tc>
          <w:tcPr>
            <w:tcW w:w="2060" w:type="dxa"/>
            <w:tcBorders>
              <w:top w:val="nil"/>
              <w:left w:val="nil"/>
              <w:bottom w:val="single" w:sz="4" w:space="0" w:color="auto"/>
              <w:right w:val="single" w:sz="4" w:space="0" w:color="auto"/>
            </w:tcBorders>
            <w:shd w:val="clear" w:color="auto" w:fill="auto"/>
            <w:vAlign w:val="bottom"/>
            <w:hideMark/>
          </w:tcPr>
          <w:p w:rsidR="000056A1" w:rsidRPr="000056A1" w:rsidRDefault="000056A1" w:rsidP="000056A1">
            <w:pPr>
              <w:jc w:val="right"/>
            </w:pPr>
            <w:r w:rsidRPr="000056A1">
              <w:t>236,54100</w:t>
            </w:r>
          </w:p>
        </w:tc>
        <w:tc>
          <w:tcPr>
            <w:tcW w:w="1900" w:type="dxa"/>
            <w:tcBorders>
              <w:top w:val="nil"/>
              <w:left w:val="nil"/>
              <w:bottom w:val="single" w:sz="4" w:space="0" w:color="auto"/>
              <w:right w:val="single" w:sz="4" w:space="0" w:color="auto"/>
            </w:tcBorders>
            <w:shd w:val="clear" w:color="auto" w:fill="auto"/>
            <w:vAlign w:val="bottom"/>
            <w:hideMark/>
          </w:tcPr>
          <w:p w:rsidR="000056A1" w:rsidRPr="000056A1" w:rsidRDefault="000056A1" w:rsidP="000056A1">
            <w:pPr>
              <w:jc w:val="right"/>
            </w:pPr>
            <w:r w:rsidRPr="000056A1">
              <w:t>0,00000</w:t>
            </w:r>
          </w:p>
        </w:tc>
        <w:tc>
          <w:tcPr>
            <w:tcW w:w="2080" w:type="dxa"/>
            <w:tcBorders>
              <w:top w:val="nil"/>
              <w:left w:val="nil"/>
              <w:bottom w:val="single" w:sz="4" w:space="0" w:color="auto"/>
              <w:right w:val="single" w:sz="4" w:space="0" w:color="auto"/>
            </w:tcBorders>
            <w:shd w:val="clear" w:color="auto" w:fill="auto"/>
            <w:vAlign w:val="bottom"/>
            <w:hideMark/>
          </w:tcPr>
          <w:p w:rsidR="000056A1" w:rsidRPr="000056A1" w:rsidRDefault="000056A1" w:rsidP="000056A1">
            <w:pPr>
              <w:jc w:val="right"/>
            </w:pPr>
            <w:r w:rsidRPr="000056A1">
              <w:t>0,00000</w:t>
            </w:r>
          </w:p>
        </w:tc>
        <w:tc>
          <w:tcPr>
            <w:tcW w:w="1000" w:type="dxa"/>
            <w:tcBorders>
              <w:top w:val="nil"/>
              <w:left w:val="nil"/>
              <w:bottom w:val="nil"/>
              <w:right w:val="nil"/>
            </w:tcBorders>
            <w:shd w:val="clear" w:color="auto" w:fill="auto"/>
            <w:vAlign w:val="bottom"/>
            <w:hideMark/>
          </w:tcPr>
          <w:p w:rsidR="000056A1" w:rsidRPr="000056A1" w:rsidRDefault="000056A1" w:rsidP="000056A1"/>
        </w:tc>
      </w:tr>
      <w:tr w:rsidR="000056A1" w:rsidRPr="000056A1" w:rsidTr="000056A1">
        <w:trPr>
          <w:trHeight w:val="310"/>
        </w:trPr>
        <w:tc>
          <w:tcPr>
            <w:tcW w:w="3180" w:type="dxa"/>
            <w:tcBorders>
              <w:top w:val="nil"/>
              <w:left w:val="single" w:sz="4" w:space="0" w:color="auto"/>
              <w:bottom w:val="single" w:sz="4" w:space="0" w:color="auto"/>
              <w:right w:val="single" w:sz="4" w:space="0" w:color="auto"/>
            </w:tcBorders>
            <w:shd w:val="clear" w:color="auto" w:fill="auto"/>
            <w:vAlign w:val="bottom"/>
            <w:hideMark/>
          </w:tcPr>
          <w:p w:rsidR="000056A1" w:rsidRPr="000056A1" w:rsidRDefault="000056A1" w:rsidP="000056A1">
            <w:r w:rsidRPr="000056A1">
              <w:t> </w:t>
            </w:r>
          </w:p>
        </w:tc>
        <w:tc>
          <w:tcPr>
            <w:tcW w:w="5000" w:type="dxa"/>
            <w:tcBorders>
              <w:top w:val="nil"/>
              <w:left w:val="nil"/>
              <w:bottom w:val="single" w:sz="4" w:space="0" w:color="auto"/>
              <w:right w:val="single" w:sz="4" w:space="0" w:color="auto"/>
            </w:tcBorders>
            <w:shd w:val="clear" w:color="auto" w:fill="auto"/>
            <w:vAlign w:val="bottom"/>
            <w:hideMark/>
          </w:tcPr>
          <w:p w:rsidR="000056A1" w:rsidRPr="000056A1" w:rsidRDefault="000056A1" w:rsidP="000056A1">
            <w:r w:rsidRPr="000056A1">
              <w:t>ВСЕГО ДОХОДОВ</w:t>
            </w:r>
          </w:p>
        </w:tc>
        <w:tc>
          <w:tcPr>
            <w:tcW w:w="2060" w:type="dxa"/>
            <w:tcBorders>
              <w:top w:val="nil"/>
              <w:left w:val="nil"/>
              <w:bottom w:val="single" w:sz="4" w:space="0" w:color="auto"/>
              <w:right w:val="single" w:sz="4" w:space="0" w:color="auto"/>
            </w:tcBorders>
            <w:shd w:val="clear" w:color="auto" w:fill="auto"/>
            <w:vAlign w:val="bottom"/>
            <w:hideMark/>
          </w:tcPr>
          <w:p w:rsidR="000056A1" w:rsidRPr="000056A1" w:rsidRDefault="000056A1" w:rsidP="000056A1">
            <w:pPr>
              <w:jc w:val="right"/>
            </w:pPr>
            <w:r w:rsidRPr="000056A1">
              <w:t>4822,38074</w:t>
            </w:r>
          </w:p>
        </w:tc>
        <w:tc>
          <w:tcPr>
            <w:tcW w:w="1900" w:type="dxa"/>
            <w:tcBorders>
              <w:top w:val="nil"/>
              <w:left w:val="nil"/>
              <w:bottom w:val="single" w:sz="4" w:space="0" w:color="auto"/>
              <w:right w:val="single" w:sz="4" w:space="0" w:color="auto"/>
            </w:tcBorders>
            <w:shd w:val="clear" w:color="auto" w:fill="auto"/>
            <w:vAlign w:val="bottom"/>
            <w:hideMark/>
          </w:tcPr>
          <w:p w:rsidR="000056A1" w:rsidRPr="000056A1" w:rsidRDefault="000056A1" w:rsidP="000056A1">
            <w:pPr>
              <w:jc w:val="right"/>
            </w:pPr>
            <w:r w:rsidRPr="000056A1">
              <w:t>2719,62220</w:t>
            </w:r>
          </w:p>
        </w:tc>
        <w:tc>
          <w:tcPr>
            <w:tcW w:w="2080" w:type="dxa"/>
            <w:tcBorders>
              <w:top w:val="nil"/>
              <w:left w:val="nil"/>
              <w:bottom w:val="single" w:sz="4" w:space="0" w:color="auto"/>
              <w:right w:val="single" w:sz="4" w:space="0" w:color="auto"/>
            </w:tcBorders>
            <w:shd w:val="clear" w:color="auto" w:fill="auto"/>
            <w:vAlign w:val="bottom"/>
            <w:hideMark/>
          </w:tcPr>
          <w:p w:rsidR="000056A1" w:rsidRPr="000056A1" w:rsidRDefault="000056A1" w:rsidP="000056A1">
            <w:pPr>
              <w:jc w:val="right"/>
            </w:pPr>
            <w:r w:rsidRPr="000056A1">
              <w:t>2789,20600</w:t>
            </w:r>
          </w:p>
        </w:tc>
        <w:tc>
          <w:tcPr>
            <w:tcW w:w="1000" w:type="dxa"/>
            <w:tcBorders>
              <w:top w:val="nil"/>
              <w:left w:val="nil"/>
              <w:bottom w:val="nil"/>
              <w:right w:val="nil"/>
            </w:tcBorders>
            <w:shd w:val="clear" w:color="auto" w:fill="auto"/>
            <w:vAlign w:val="bottom"/>
            <w:hideMark/>
          </w:tcPr>
          <w:p w:rsidR="000056A1" w:rsidRPr="000056A1" w:rsidRDefault="000056A1" w:rsidP="000056A1"/>
        </w:tc>
      </w:tr>
    </w:tbl>
    <w:p w:rsidR="000056A1" w:rsidRDefault="000056A1" w:rsidP="00055102">
      <w:pPr>
        <w:jc w:val="both"/>
        <w:rPr>
          <w:sz w:val="28"/>
          <w:szCs w:val="28"/>
        </w:rPr>
      </w:pPr>
    </w:p>
    <w:p w:rsidR="000056A1" w:rsidRDefault="000056A1" w:rsidP="00055102">
      <w:pPr>
        <w:jc w:val="both"/>
        <w:rPr>
          <w:sz w:val="28"/>
          <w:szCs w:val="28"/>
        </w:rPr>
      </w:pPr>
    </w:p>
    <w:p w:rsidR="000056A1" w:rsidRDefault="000056A1" w:rsidP="00055102">
      <w:pPr>
        <w:jc w:val="both"/>
        <w:rPr>
          <w:sz w:val="28"/>
          <w:szCs w:val="28"/>
        </w:rPr>
      </w:pPr>
    </w:p>
    <w:p w:rsidR="000056A1" w:rsidRDefault="000056A1" w:rsidP="00055102">
      <w:pPr>
        <w:jc w:val="both"/>
        <w:rPr>
          <w:sz w:val="28"/>
          <w:szCs w:val="28"/>
        </w:rPr>
      </w:pPr>
    </w:p>
    <w:p w:rsidR="000056A1" w:rsidRDefault="000056A1" w:rsidP="00055102">
      <w:pPr>
        <w:jc w:val="both"/>
        <w:rPr>
          <w:sz w:val="28"/>
          <w:szCs w:val="28"/>
        </w:rPr>
      </w:pPr>
    </w:p>
    <w:p w:rsidR="000056A1" w:rsidRDefault="000056A1" w:rsidP="00055102">
      <w:pPr>
        <w:jc w:val="both"/>
        <w:rPr>
          <w:sz w:val="28"/>
          <w:szCs w:val="28"/>
        </w:rPr>
      </w:pPr>
    </w:p>
    <w:p w:rsidR="000056A1" w:rsidRDefault="000056A1" w:rsidP="00055102">
      <w:pPr>
        <w:jc w:val="both"/>
        <w:rPr>
          <w:sz w:val="28"/>
          <w:szCs w:val="28"/>
        </w:rPr>
      </w:pPr>
    </w:p>
    <w:p w:rsidR="000056A1" w:rsidRDefault="000056A1" w:rsidP="00055102">
      <w:pPr>
        <w:jc w:val="both"/>
        <w:rPr>
          <w:sz w:val="28"/>
          <w:szCs w:val="28"/>
        </w:rPr>
      </w:pPr>
    </w:p>
    <w:p w:rsidR="000056A1" w:rsidRDefault="000056A1" w:rsidP="00055102">
      <w:pPr>
        <w:jc w:val="both"/>
        <w:rPr>
          <w:sz w:val="28"/>
          <w:szCs w:val="28"/>
        </w:rPr>
      </w:pPr>
    </w:p>
    <w:p w:rsidR="000056A1" w:rsidRDefault="000056A1" w:rsidP="00055102">
      <w:pPr>
        <w:jc w:val="both"/>
        <w:rPr>
          <w:sz w:val="28"/>
          <w:szCs w:val="28"/>
        </w:rPr>
      </w:pPr>
    </w:p>
    <w:p w:rsidR="000056A1" w:rsidRDefault="000056A1" w:rsidP="00055102">
      <w:pPr>
        <w:jc w:val="both"/>
        <w:rPr>
          <w:sz w:val="28"/>
          <w:szCs w:val="28"/>
        </w:rPr>
      </w:pPr>
    </w:p>
    <w:p w:rsidR="000056A1" w:rsidRDefault="000056A1" w:rsidP="00055102">
      <w:pPr>
        <w:jc w:val="both"/>
        <w:rPr>
          <w:sz w:val="28"/>
          <w:szCs w:val="28"/>
        </w:rPr>
      </w:pPr>
    </w:p>
    <w:p w:rsidR="000056A1" w:rsidRDefault="000056A1" w:rsidP="00055102">
      <w:pPr>
        <w:jc w:val="both"/>
        <w:rPr>
          <w:sz w:val="28"/>
          <w:szCs w:val="28"/>
        </w:rPr>
      </w:pPr>
    </w:p>
    <w:p w:rsidR="000056A1" w:rsidRDefault="000056A1" w:rsidP="00055102">
      <w:pPr>
        <w:jc w:val="both"/>
        <w:rPr>
          <w:sz w:val="28"/>
          <w:szCs w:val="28"/>
        </w:rPr>
      </w:pPr>
    </w:p>
    <w:p w:rsidR="000056A1" w:rsidRDefault="000056A1" w:rsidP="00055102">
      <w:pPr>
        <w:jc w:val="both"/>
        <w:rPr>
          <w:sz w:val="28"/>
          <w:szCs w:val="28"/>
        </w:rPr>
      </w:pPr>
    </w:p>
    <w:p w:rsidR="000056A1" w:rsidRDefault="000056A1" w:rsidP="00055102">
      <w:pPr>
        <w:jc w:val="both"/>
        <w:rPr>
          <w:sz w:val="28"/>
          <w:szCs w:val="28"/>
        </w:rPr>
      </w:pPr>
    </w:p>
    <w:p w:rsidR="000056A1" w:rsidRDefault="000056A1" w:rsidP="00055102">
      <w:pPr>
        <w:jc w:val="both"/>
        <w:rPr>
          <w:sz w:val="28"/>
          <w:szCs w:val="28"/>
        </w:rPr>
      </w:pPr>
    </w:p>
    <w:p w:rsidR="000056A1" w:rsidRDefault="000056A1" w:rsidP="00055102">
      <w:pPr>
        <w:jc w:val="both"/>
        <w:rPr>
          <w:sz w:val="28"/>
          <w:szCs w:val="28"/>
        </w:rPr>
      </w:pPr>
    </w:p>
    <w:p w:rsidR="000056A1" w:rsidRDefault="000056A1" w:rsidP="00055102">
      <w:pPr>
        <w:jc w:val="both"/>
        <w:rPr>
          <w:sz w:val="28"/>
          <w:szCs w:val="28"/>
        </w:rPr>
      </w:pPr>
    </w:p>
    <w:p w:rsidR="000056A1" w:rsidRDefault="000056A1" w:rsidP="00055102">
      <w:pPr>
        <w:jc w:val="both"/>
        <w:rPr>
          <w:sz w:val="28"/>
          <w:szCs w:val="28"/>
        </w:rPr>
      </w:pPr>
    </w:p>
    <w:tbl>
      <w:tblPr>
        <w:tblW w:w="15180" w:type="dxa"/>
        <w:tblInd w:w="98" w:type="dxa"/>
        <w:tblLook w:val="04A0"/>
      </w:tblPr>
      <w:tblGrid>
        <w:gridCol w:w="1000"/>
        <w:gridCol w:w="6560"/>
        <w:gridCol w:w="2300"/>
        <w:gridCol w:w="2660"/>
        <w:gridCol w:w="2660"/>
      </w:tblGrid>
      <w:tr w:rsidR="000056A1" w:rsidRPr="000056A1" w:rsidTr="000056A1">
        <w:trPr>
          <w:trHeight w:val="1440"/>
        </w:trPr>
        <w:tc>
          <w:tcPr>
            <w:tcW w:w="1000" w:type="dxa"/>
            <w:tcBorders>
              <w:top w:val="nil"/>
              <w:left w:val="nil"/>
              <w:bottom w:val="nil"/>
              <w:right w:val="nil"/>
            </w:tcBorders>
            <w:shd w:val="clear" w:color="000000" w:fill="FFFFFF"/>
            <w:noWrap/>
            <w:vAlign w:val="bottom"/>
            <w:hideMark/>
          </w:tcPr>
          <w:p w:rsidR="000056A1" w:rsidRPr="000056A1" w:rsidRDefault="000056A1" w:rsidP="000056A1">
            <w:pPr>
              <w:jc w:val="center"/>
              <w:rPr>
                <w:sz w:val="28"/>
                <w:szCs w:val="28"/>
              </w:rPr>
            </w:pPr>
            <w:bookmarkStart w:id="0" w:name="RANGE!A1:E32"/>
            <w:r w:rsidRPr="000056A1">
              <w:rPr>
                <w:sz w:val="28"/>
                <w:szCs w:val="28"/>
              </w:rPr>
              <w:lastRenderedPageBreak/>
              <w:t> </w:t>
            </w:r>
            <w:bookmarkEnd w:id="0"/>
          </w:p>
        </w:tc>
        <w:tc>
          <w:tcPr>
            <w:tcW w:w="6560" w:type="dxa"/>
            <w:tcBorders>
              <w:top w:val="nil"/>
              <w:left w:val="nil"/>
              <w:bottom w:val="nil"/>
              <w:right w:val="nil"/>
            </w:tcBorders>
            <w:shd w:val="clear" w:color="000000" w:fill="FFFFFF"/>
            <w:vAlign w:val="bottom"/>
            <w:hideMark/>
          </w:tcPr>
          <w:p w:rsidR="000056A1" w:rsidRPr="000056A1" w:rsidRDefault="000056A1" w:rsidP="000056A1">
            <w:pPr>
              <w:jc w:val="center"/>
              <w:rPr>
                <w:sz w:val="28"/>
                <w:szCs w:val="28"/>
              </w:rPr>
            </w:pPr>
            <w:r w:rsidRPr="000056A1">
              <w:rPr>
                <w:sz w:val="28"/>
                <w:szCs w:val="28"/>
              </w:rPr>
              <w:t> </w:t>
            </w:r>
          </w:p>
        </w:tc>
        <w:tc>
          <w:tcPr>
            <w:tcW w:w="2300" w:type="dxa"/>
            <w:tcBorders>
              <w:top w:val="nil"/>
              <w:left w:val="nil"/>
              <w:bottom w:val="nil"/>
              <w:right w:val="nil"/>
            </w:tcBorders>
            <w:shd w:val="clear" w:color="000000" w:fill="FFFFFF"/>
            <w:noWrap/>
            <w:vAlign w:val="bottom"/>
            <w:hideMark/>
          </w:tcPr>
          <w:p w:rsidR="000056A1" w:rsidRPr="000056A1" w:rsidRDefault="000056A1" w:rsidP="000056A1">
            <w:pPr>
              <w:jc w:val="center"/>
              <w:rPr>
                <w:sz w:val="28"/>
                <w:szCs w:val="28"/>
              </w:rPr>
            </w:pPr>
            <w:r w:rsidRPr="000056A1">
              <w:rPr>
                <w:sz w:val="28"/>
                <w:szCs w:val="28"/>
              </w:rPr>
              <w:t> </w:t>
            </w:r>
          </w:p>
        </w:tc>
        <w:tc>
          <w:tcPr>
            <w:tcW w:w="5320" w:type="dxa"/>
            <w:gridSpan w:val="2"/>
            <w:tcBorders>
              <w:top w:val="nil"/>
              <w:left w:val="nil"/>
              <w:bottom w:val="nil"/>
              <w:right w:val="nil"/>
            </w:tcBorders>
            <w:shd w:val="clear" w:color="000000" w:fill="FFFFFF"/>
            <w:hideMark/>
          </w:tcPr>
          <w:p w:rsidR="000056A1" w:rsidRPr="000056A1" w:rsidRDefault="000056A1" w:rsidP="000056A1">
            <w:pPr>
              <w:jc w:val="right"/>
              <w:rPr>
                <w:sz w:val="28"/>
                <w:szCs w:val="28"/>
              </w:rPr>
            </w:pPr>
            <w:r w:rsidRPr="000056A1">
              <w:rPr>
                <w:sz w:val="28"/>
                <w:szCs w:val="28"/>
              </w:rPr>
              <w:t xml:space="preserve"> Приложение №2</w:t>
            </w:r>
            <w:r w:rsidRPr="000056A1">
              <w:rPr>
                <w:sz w:val="28"/>
                <w:szCs w:val="28"/>
              </w:rPr>
              <w:br/>
              <w:t xml:space="preserve">  к решению Совета депутатов</w:t>
            </w:r>
            <w:r w:rsidRPr="000056A1">
              <w:rPr>
                <w:sz w:val="28"/>
                <w:szCs w:val="28"/>
              </w:rPr>
              <w:br/>
              <w:t xml:space="preserve"> </w:t>
            </w:r>
            <w:r w:rsidRPr="000056A1">
              <w:rPr>
                <w:sz w:val="28"/>
                <w:szCs w:val="28"/>
              </w:rPr>
              <w:br/>
              <w:t>от 25.12.2020г. №13</w:t>
            </w:r>
          </w:p>
        </w:tc>
      </w:tr>
      <w:tr w:rsidR="000056A1" w:rsidRPr="000056A1" w:rsidTr="000056A1">
        <w:trPr>
          <w:trHeight w:val="547"/>
        </w:trPr>
        <w:tc>
          <w:tcPr>
            <w:tcW w:w="1000" w:type="dxa"/>
            <w:tcBorders>
              <w:top w:val="nil"/>
              <w:left w:val="nil"/>
              <w:bottom w:val="nil"/>
              <w:right w:val="nil"/>
            </w:tcBorders>
            <w:shd w:val="clear" w:color="000000" w:fill="FFFFFF"/>
            <w:noWrap/>
            <w:vAlign w:val="bottom"/>
            <w:hideMark/>
          </w:tcPr>
          <w:p w:rsidR="000056A1" w:rsidRPr="000056A1" w:rsidRDefault="000056A1" w:rsidP="000056A1">
            <w:pPr>
              <w:jc w:val="center"/>
              <w:rPr>
                <w:sz w:val="28"/>
                <w:szCs w:val="28"/>
              </w:rPr>
            </w:pPr>
            <w:r w:rsidRPr="000056A1">
              <w:rPr>
                <w:sz w:val="28"/>
                <w:szCs w:val="28"/>
              </w:rPr>
              <w:t> </w:t>
            </w:r>
          </w:p>
        </w:tc>
        <w:tc>
          <w:tcPr>
            <w:tcW w:w="6560" w:type="dxa"/>
            <w:tcBorders>
              <w:top w:val="nil"/>
              <w:left w:val="nil"/>
              <w:bottom w:val="nil"/>
              <w:right w:val="nil"/>
            </w:tcBorders>
            <w:shd w:val="clear" w:color="000000" w:fill="FFFFFF"/>
            <w:vAlign w:val="bottom"/>
            <w:hideMark/>
          </w:tcPr>
          <w:p w:rsidR="000056A1" w:rsidRPr="000056A1" w:rsidRDefault="000056A1" w:rsidP="000056A1">
            <w:pPr>
              <w:jc w:val="center"/>
              <w:rPr>
                <w:sz w:val="28"/>
                <w:szCs w:val="28"/>
              </w:rPr>
            </w:pPr>
            <w:r w:rsidRPr="000056A1">
              <w:rPr>
                <w:sz w:val="28"/>
                <w:szCs w:val="28"/>
              </w:rPr>
              <w:t> </w:t>
            </w:r>
          </w:p>
        </w:tc>
        <w:tc>
          <w:tcPr>
            <w:tcW w:w="2300" w:type="dxa"/>
            <w:tcBorders>
              <w:top w:val="nil"/>
              <w:left w:val="nil"/>
              <w:bottom w:val="nil"/>
              <w:right w:val="nil"/>
            </w:tcBorders>
            <w:shd w:val="clear" w:color="000000" w:fill="FFFFFF"/>
            <w:noWrap/>
            <w:vAlign w:val="bottom"/>
            <w:hideMark/>
          </w:tcPr>
          <w:p w:rsidR="000056A1" w:rsidRPr="000056A1" w:rsidRDefault="000056A1" w:rsidP="000056A1">
            <w:pPr>
              <w:jc w:val="center"/>
              <w:rPr>
                <w:sz w:val="28"/>
                <w:szCs w:val="28"/>
              </w:rPr>
            </w:pPr>
            <w:r w:rsidRPr="000056A1">
              <w:rPr>
                <w:sz w:val="28"/>
                <w:szCs w:val="28"/>
              </w:rPr>
              <w:t> </w:t>
            </w:r>
          </w:p>
        </w:tc>
        <w:tc>
          <w:tcPr>
            <w:tcW w:w="2660" w:type="dxa"/>
            <w:tcBorders>
              <w:top w:val="nil"/>
              <w:left w:val="nil"/>
              <w:bottom w:val="nil"/>
              <w:right w:val="nil"/>
            </w:tcBorders>
            <w:shd w:val="clear" w:color="000000" w:fill="FFFFFF"/>
            <w:noWrap/>
            <w:vAlign w:val="bottom"/>
            <w:hideMark/>
          </w:tcPr>
          <w:p w:rsidR="000056A1" w:rsidRPr="000056A1" w:rsidRDefault="000056A1" w:rsidP="000056A1">
            <w:pPr>
              <w:jc w:val="center"/>
              <w:rPr>
                <w:sz w:val="28"/>
                <w:szCs w:val="28"/>
              </w:rPr>
            </w:pPr>
            <w:r w:rsidRPr="000056A1">
              <w:rPr>
                <w:sz w:val="28"/>
                <w:szCs w:val="28"/>
              </w:rPr>
              <w:t> </w:t>
            </w:r>
          </w:p>
        </w:tc>
        <w:tc>
          <w:tcPr>
            <w:tcW w:w="2660" w:type="dxa"/>
            <w:tcBorders>
              <w:top w:val="nil"/>
              <w:left w:val="nil"/>
              <w:bottom w:val="nil"/>
              <w:right w:val="nil"/>
            </w:tcBorders>
            <w:shd w:val="clear" w:color="000000" w:fill="FFFFFF"/>
            <w:noWrap/>
            <w:vAlign w:val="bottom"/>
            <w:hideMark/>
          </w:tcPr>
          <w:p w:rsidR="000056A1" w:rsidRPr="000056A1" w:rsidRDefault="000056A1" w:rsidP="000056A1">
            <w:pPr>
              <w:jc w:val="center"/>
              <w:rPr>
                <w:sz w:val="28"/>
                <w:szCs w:val="28"/>
              </w:rPr>
            </w:pPr>
            <w:r w:rsidRPr="000056A1">
              <w:rPr>
                <w:sz w:val="28"/>
                <w:szCs w:val="28"/>
              </w:rPr>
              <w:t> </w:t>
            </w:r>
          </w:p>
        </w:tc>
      </w:tr>
      <w:tr w:rsidR="000056A1" w:rsidRPr="000056A1" w:rsidTr="000056A1">
        <w:trPr>
          <w:trHeight w:val="360"/>
        </w:trPr>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56A1" w:rsidRPr="000056A1" w:rsidRDefault="000056A1" w:rsidP="000056A1">
            <w:pPr>
              <w:jc w:val="center"/>
              <w:rPr>
                <w:sz w:val="28"/>
                <w:szCs w:val="28"/>
              </w:rPr>
            </w:pPr>
            <w:r w:rsidRPr="000056A1">
              <w:rPr>
                <w:sz w:val="28"/>
                <w:szCs w:val="28"/>
              </w:rPr>
              <w:t> </w:t>
            </w:r>
          </w:p>
        </w:tc>
        <w:tc>
          <w:tcPr>
            <w:tcW w:w="6560" w:type="dxa"/>
            <w:tcBorders>
              <w:top w:val="single" w:sz="4" w:space="0" w:color="auto"/>
              <w:left w:val="nil"/>
              <w:bottom w:val="single" w:sz="4" w:space="0" w:color="auto"/>
              <w:right w:val="single" w:sz="4" w:space="0" w:color="auto"/>
            </w:tcBorders>
            <w:shd w:val="clear" w:color="auto" w:fill="auto"/>
            <w:vAlign w:val="bottom"/>
            <w:hideMark/>
          </w:tcPr>
          <w:p w:rsidR="000056A1" w:rsidRPr="000056A1" w:rsidRDefault="000056A1" w:rsidP="000056A1">
            <w:pPr>
              <w:jc w:val="center"/>
              <w:rPr>
                <w:sz w:val="28"/>
                <w:szCs w:val="28"/>
              </w:rPr>
            </w:pPr>
            <w:r w:rsidRPr="000056A1">
              <w:rPr>
                <w:sz w:val="28"/>
                <w:szCs w:val="28"/>
              </w:rPr>
              <w:t>РАСХОДЫ</w:t>
            </w:r>
          </w:p>
        </w:tc>
        <w:tc>
          <w:tcPr>
            <w:tcW w:w="2300" w:type="dxa"/>
            <w:tcBorders>
              <w:top w:val="single" w:sz="4" w:space="0" w:color="auto"/>
              <w:left w:val="nil"/>
              <w:bottom w:val="single" w:sz="4" w:space="0" w:color="auto"/>
              <w:right w:val="single" w:sz="4" w:space="0" w:color="auto"/>
            </w:tcBorders>
            <w:shd w:val="clear" w:color="auto" w:fill="auto"/>
            <w:noWrap/>
            <w:vAlign w:val="bottom"/>
            <w:hideMark/>
          </w:tcPr>
          <w:p w:rsidR="000056A1" w:rsidRPr="000056A1" w:rsidRDefault="000056A1" w:rsidP="000056A1">
            <w:pPr>
              <w:jc w:val="center"/>
              <w:rPr>
                <w:sz w:val="28"/>
                <w:szCs w:val="28"/>
              </w:rPr>
            </w:pPr>
            <w:r w:rsidRPr="000056A1">
              <w:rPr>
                <w:sz w:val="28"/>
                <w:szCs w:val="28"/>
              </w:rPr>
              <w:t>2021</w:t>
            </w:r>
          </w:p>
        </w:tc>
        <w:tc>
          <w:tcPr>
            <w:tcW w:w="2660" w:type="dxa"/>
            <w:tcBorders>
              <w:top w:val="single" w:sz="4" w:space="0" w:color="auto"/>
              <w:left w:val="nil"/>
              <w:bottom w:val="single" w:sz="4" w:space="0" w:color="auto"/>
              <w:right w:val="single" w:sz="4" w:space="0" w:color="auto"/>
            </w:tcBorders>
            <w:shd w:val="clear" w:color="auto" w:fill="auto"/>
            <w:noWrap/>
            <w:vAlign w:val="bottom"/>
            <w:hideMark/>
          </w:tcPr>
          <w:p w:rsidR="000056A1" w:rsidRPr="000056A1" w:rsidRDefault="000056A1" w:rsidP="000056A1">
            <w:pPr>
              <w:jc w:val="center"/>
              <w:rPr>
                <w:sz w:val="28"/>
                <w:szCs w:val="28"/>
              </w:rPr>
            </w:pPr>
            <w:r w:rsidRPr="000056A1">
              <w:rPr>
                <w:sz w:val="28"/>
                <w:szCs w:val="28"/>
              </w:rPr>
              <w:t>2022</w:t>
            </w:r>
          </w:p>
        </w:tc>
        <w:tc>
          <w:tcPr>
            <w:tcW w:w="2660" w:type="dxa"/>
            <w:tcBorders>
              <w:top w:val="single" w:sz="4" w:space="0" w:color="auto"/>
              <w:left w:val="nil"/>
              <w:bottom w:val="single" w:sz="4" w:space="0" w:color="auto"/>
              <w:right w:val="single" w:sz="4" w:space="0" w:color="auto"/>
            </w:tcBorders>
            <w:shd w:val="clear" w:color="auto" w:fill="auto"/>
            <w:noWrap/>
            <w:vAlign w:val="bottom"/>
            <w:hideMark/>
          </w:tcPr>
          <w:p w:rsidR="000056A1" w:rsidRPr="000056A1" w:rsidRDefault="000056A1" w:rsidP="000056A1">
            <w:pPr>
              <w:jc w:val="center"/>
              <w:rPr>
                <w:sz w:val="28"/>
                <w:szCs w:val="28"/>
              </w:rPr>
            </w:pPr>
            <w:r w:rsidRPr="000056A1">
              <w:rPr>
                <w:sz w:val="28"/>
                <w:szCs w:val="28"/>
              </w:rPr>
              <w:t>2023</w:t>
            </w:r>
          </w:p>
        </w:tc>
      </w:tr>
      <w:tr w:rsidR="000056A1" w:rsidRPr="000056A1" w:rsidTr="000056A1">
        <w:trPr>
          <w:trHeight w:val="36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0056A1" w:rsidRPr="000056A1" w:rsidRDefault="000056A1" w:rsidP="000056A1">
            <w:pPr>
              <w:jc w:val="center"/>
              <w:rPr>
                <w:sz w:val="28"/>
                <w:szCs w:val="28"/>
              </w:rPr>
            </w:pPr>
            <w:r w:rsidRPr="000056A1">
              <w:rPr>
                <w:sz w:val="28"/>
                <w:szCs w:val="28"/>
              </w:rPr>
              <w:t>0100</w:t>
            </w:r>
          </w:p>
        </w:tc>
        <w:tc>
          <w:tcPr>
            <w:tcW w:w="6560" w:type="dxa"/>
            <w:tcBorders>
              <w:top w:val="nil"/>
              <w:left w:val="nil"/>
              <w:bottom w:val="single" w:sz="4" w:space="0" w:color="auto"/>
              <w:right w:val="single" w:sz="4" w:space="0" w:color="auto"/>
            </w:tcBorders>
            <w:shd w:val="clear" w:color="auto" w:fill="auto"/>
            <w:vAlign w:val="bottom"/>
            <w:hideMark/>
          </w:tcPr>
          <w:p w:rsidR="000056A1" w:rsidRPr="000056A1" w:rsidRDefault="000056A1" w:rsidP="000056A1">
            <w:pPr>
              <w:jc w:val="center"/>
              <w:rPr>
                <w:sz w:val="28"/>
                <w:szCs w:val="28"/>
              </w:rPr>
            </w:pPr>
            <w:r w:rsidRPr="000056A1">
              <w:rPr>
                <w:sz w:val="28"/>
                <w:szCs w:val="28"/>
              </w:rPr>
              <w:t>Общегосударственные вопросы</w:t>
            </w:r>
          </w:p>
        </w:tc>
        <w:tc>
          <w:tcPr>
            <w:tcW w:w="2300" w:type="dxa"/>
            <w:tcBorders>
              <w:top w:val="nil"/>
              <w:left w:val="nil"/>
              <w:bottom w:val="single" w:sz="4" w:space="0" w:color="auto"/>
              <w:right w:val="single" w:sz="4" w:space="0" w:color="auto"/>
            </w:tcBorders>
            <w:shd w:val="clear" w:color="auto" w:fill="auto"/>
            <w:noWrap/>
            <w:vAlign w:val="bottom"/>
            <w:hideMark/>
          </w:tcPr>
          <w:p w:rsidR="000056A1" w:rsidRPr="000056A1" w:rsidRDefault="000056A1" w:rsidP="000056A1">
            <w:pPr>
              <w:jc w:val="center"/>
              <w:rPr>
                <w:sz w:val="28"/>
                <w:szCs w:val="28"/>
              </w:rPr>
            </w:pPr>
            <w:r w:rsidRPr="000056A1">
              <w:rPr>
                <w:sz w:val="28"/>
                <w:szCs w:val="28"/>
              </w:rPr>
              <w:t>1644,52462</w:t>
            </w:r>
          </w:p>
        </w:tc>
        <w:tc>
          <w:tcPr>
            <w:tcW w:w="2660" w:type="dxa"/>
            <w:tcBorders>
              <w:top w:val="nil"/>
              <w:left w:val="nil"/>
              <w:bottom w:val="single" w:sz="4" w:space="0" w:color="auto"/>
              <w:right w:val="single" w:sz="4" w:space="0" w:color="auto"/>
            </w:tcBorders>
            <w:shd w:val="clear" w:color="auto" w:fill="auto"/>
            <w:noWrap/>
            <w:vAlign w:val="bottom"/>
            <w:hideMark/>
          </w:tcPr>
          <w:p w:rsidR="000056A1" w:rsidRPr="000056A1" w:rsidRDefault="000056A1" w:rsidP="000056A1">
            <w:pPr>
              <w:jc w:val="center"/>
              <w:rPr>
                <w:sz w:val="28"/>
                <w:szCs w:val="28"/>
              </w:rPr>
            </w:pPr>
            <w:r w:rsidRPr="000056A1">
              <w:rPr>
                <w:sz w:val="28"/>
                <w:szCs w:val="28"/>
              </w:rPr>
              <w:t>1554,13836</w:t>
            </w:r>
          </w:p>
        </w:tc>
        <w:tc>
          <w:tcPr>
            <w:tcW w:w="2660" w:type="dxa"/>
            <w:tcBorders>
              <w:top w:val="nil"/>
              <w:left w:val="nil"/>
              <w:bottom w:val="single" w:sz="4" w:space="0" w:color="auto"/>
              <w:right w:val="single" w:sz="4" w:space="0" w:color="auto"/>
            </w:tcBorders>
            <w:shd w:val="clear" w:color="auto" w:fill="auto"/>
            <w:noWrap/>
            <w:vAlign w:val="bottom"/>
            <w:hideMark/>
          </w:tcPr>
          <w:p w:rsidR="000056A1" w:rsidRPr="000056A1" w:rsidRDefault="000056A1" w:rsidP="000056A1">
            <w:pPr>
              <w:jc w:val="center"/>
              <w:rPr>
                <w:sz w:val="28"/>
                <w:szCs w:val="28"/>
              </w:rPr>
            </w:pPr>
            <w:r w:rsidRPr="000056A1">
              <w:rPr>
                <w:sz w:val="28"/>
                <w:szCs w:val="28"/>
              </w:rPr>
              <w:t>1542,13836</w:t>
            </w:r>
          </w:p>
        </w:tc>
      </w:tr>
      <w:tr w:rsidR="000056A1" w:rsidRPr="000056A1" w:rsidTr="000056A1">
        <w:trPr>
          <w:trHeight w:val="72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0056A1" w:rsidRPr="000056A1" w:rsidRDefault="000056A1" w:rsidP="000056A1">
            <w:pPr>
              <w:jc w:val="center"/>
              <w:rPr>
                <w:sz w:val="28"/>
                <w:szCs w:val="28"/>
              </w:rPr>
            </w:pPr>
            <w:r w:rsidRPr="000056A1">
              <w:rPr>
                <w:sz w:val="28"/>
                <w:szCs w:val="28"/>
              </w:rPr>
              <w:t>0102</w:t>
            </w:r>
          </w:p>
        </w:tc>
        <w:tc>
          <w:tcPr>
            <w:tcW w:w="6560" w:type="dxa"/>
            <w:tcBorders>
              <w:top w:val="nil"/>
              <w:left w:val="nil"/>
              <w:bottom w:val="single" w:sz="4" w:space="0" w:color="auto"/>
              <w:right w:val="single" w:sz="4" w:space="0" w:color="auto"/>
            </w:tcBorders>
            <w:shd w:val="clear" w:color="auto" w:fill="auto"/>
            <w:vAlign w:val="bottom"/>
            <w:hideMark/>
          </w:tcPr>
          <w:p w:rsidR="000056A1" w:rsidRPr="000056A1" w:rsidRDefault="000056A1" w:rsidP="000056A1">
            <w:pPr>
              <w:jc w:val="center"/>
              <w:rPr>
                <w:sz w:val="28"/>
                <w:szCs w:val="28"/>
              </w:rPr>
            </w:pPr>
            <w:r w:rsidRPr="000056A1">
              <w:rPr>
                <w:sz w:val="28"/>
                <w:szCs w:val="28"/>
              </w:rPr>
              <w:t>Функционирование высшего должностного лица субъекта Российской Федерации</w:t>
            </w:r>
          </w:p>
        </w:tc>
        <w:tc>
          <w:tcPr>
            <w:tcW w:w="2300" w:type="dxa"/>
            <w:tcBorders>
              <w:top w:val="nil"/>
              <w:left w:val="nil"/>
              <w:bottom w:val="single" w:sz="4" w:space="0" w:color="auto"/>
              <w:right w:val="single" w:sz="4" w:space="0" w:color="auto"/>
            </w:tcBorders>
            <w:shd w:val="clear" w:color="auto" w:fill="auto"/>
            <w:noWrap/>
            <w:vAlign w:val="bottom"/>
            <w:hideMark/>
          </w:tcPr>
          <w:p w:rsidR="000056A1" w:rsidRPr="000056A1" w:rsidRDefault="000056A1" w:rsidP="000056A1">
            <w:pPr>
              <w:jc w:val="center"/>
              <w:rPr>
                <w:sz w:val="28"/>
                <w:szCs w:val="28"/>
              </w:rPr>
            </w:pPr>
            <w:r w:rsidRPr="000056A1">
              <w:rPr>
                <w:sz w:val="28"/>
                <w:szCs w:val="28"/>
              </w:rPr>
              <w:t>552,53556</w:t>
            </w:r>
          </w:p>
        </w:tc>
        <w:tc>
          <w:tcPr>
            <w:tcW w:w="2660" w:type="dxa"/>
            <w:tcBorders>
              <w:top w:val="nil"/>
              <w:left w:val="nil"/>
              <w:bottom w:val="single" w:sz="4" w:space="0" w:color="auto"/>
              <w:right w:val="single" w:sz="4" w:space="0" w:color="auto"/>
            </w:tcBorders>
            <w:shd w:val="clear" w:color="auto" w:fill="auto"/>
            <w:noWrap/>
            <w:vAlign w:val="bottom"/>
            <w:hideMark/>
          </w:tcPr>
          <w:p w:rsidR="000056A1" w:rsidRPr="000056A1" w:rsidRDefault="000056A1" w:rsidP="000056A1">
            <w:pPr>
              <w:jc w:val="center"/>
              <w:rPr>
                <w:sz w:val="28"/>
                <w:szCs w:val="28"/>
              </w:rPr>
            </w:pPr>
            <w:r w:rsidRPr="000056A1">
              <w:rPr>
                <w:sz w:val="28"/>
                <w:szCs w:val="28"/>
              </w:rPr>
              <w:t>552,53556</w:t>
            </w:r>
          </w:p>
        </w:tc>
        <w:tc>
          <w:tcPr>
            <w:tcW w:w="2660" w:type="dxa"/>
            <w:tcBorders>
              <w:top w:val="nil"/>
              <w:left w:val="nil"/>
              <w:bottom w:val="single" w:sz="4" w:space="0" w:color="auto"/>
              <w:right w:val="single" w:sz="4" w:space="0" w:color="auto"/>
            </w:tcBorders>
            <w:shd w:val="clear" w:color="auto" w:fill="auto"/>
            <w:noWrap/>
            <w:vAlign w:val="bottom"/>
            <w:hideMark/>
          </w:tcPr>
          <w:p w:rsidR="000056A1" w:rsidRPr="000056A1" w:rsidRDefault="000056A1" w:rsidP="000056A1">
            <w:pPr>
              <w:jc w:val="center"/>
              <w:rPr>
                <w:sz w:val="28"/>
                <w:szCs w:val="28"/>
              </w:rPr>
            </w:pPr>
            <w:r w:rsidRPr="000056A1">
              <w:rPr>
                <w:sz w:val="28"/>
                <w:szCs w:val="28"/>
              </w:rPr>
              <w:t>552,53556</w:t>
            </w:r>
          </w:p>
        </w:tc>
      </w:tr>
      <w:tr w:rsidR="000056A1" w:rsidRPr="000056A1" w:rsidTr="000056A1">
        <w:trPr>
          <w:trHeight w:val="144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0056A1" w:rsidRPr="000056A1" w:rsidRDefault="000056A1" w:rsidP="000056A1">
            <w:pPr>
              <w:jc w:val="center"/>
              <w:rPr>
                <w:sz w:val="28"/>
                <w:szCs w:val="28"/>
              </w:rPr>
            </w:pPr>
            <w:r w:rsidRPr="000056A1">
              <w:rPr>
                <w:sz w:val="28"/>
                <w:szCs w:val="28"/>
              </w:rPr>
              <w:t>0104</w:t>
            </w:r>
          </w:p>
        </w:tc>
        <w:tc>
          <w:tcPr>
            <w:tcW w:w="6560" w:type="dxa"/>
            <w:tcBorders>
              <w:top w:val="nil"/>
              <w:left w:val="nil"/>
              <w:bottom w:val="single" w:sz="4" w:space="0" w:color="auto"/>
              <w:right w:val="single" w:sz="4" w:space="0" w:color="auto"/>
            </w:tcBorders>
            <w:shd w:val="clear" w:color="auto" w:fill="auto"/>
            <w:vAlign w:val="bottom"/>
            <w:hideMark/>
          </w:tcPr>
          <w:p w:rsidR="000056A1" w:rsidRPr="000056A1" w:rsidRDefault="000056A1" w:rsidP="000056A1">
            <w:pPr>
              <w:jc w:val="center"/>
              <w:rPr>
                <w:sz w:val="28"/>
                <w:szCs w:val="28"/>
              </w:rPr>
            </w:pPr>
            <w:r w:rsidRPr="000056A1">
              <w:rPr>
                <w:sz w:val="28"/>
                <w:szCs w:val="2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300" w:type="dxa"/>
            <w:tcBorders>
              <w:top w:val="nil"/>
              <w:left w:val="nil"/>
              <w:bottom w:val="single" w:sz="4" w:space="0" w:color="auto"/>
              <w:right w:val="single" w:sz="4" w:space="0" w:color="auto"/>
            </w:tcBorders>
            <w:shd w:val="clear" w:color="auto" w:fill="auto"/>
            <w:noWrap/>
            <w:vAlign w:val="bottom"/>
            <w:hideMark/>
          </w:tcPr>
          <w:p w:rsidR="000056A1" w:rsidRPr="000056A1" w:rsidRDefault="000056A1" w:rsidP="000056A1">
            <w:pPr>
              <w:jc w:val="center"/>
              <w:rPr>
                <w:sz w:val="28"/>
                <w:szCs w:val="28"/>
              </w:rPr>
            </w:pPr>
            <w:r w:rsidRPr="000056A1">
              <w:rPr>
                <w:sz w:val="28"/>
                <w:szCs w:val="28"/>
              </w:rPr>
              <w:t>1068,26906</w:t>
            </w:r>
          </w:p>
        </w:tc>
        <w:tc>
          <w:tcPr>
            <w:tcW w:w="2660" w:type="dxa"/>
            <w:tcBorders>
              <w:top w:val="nil"/>
              <w:left w:val="nil"/>
              <w:bottom w:val="single" w:sz="4" w:space="0" w:color="auto"/>
              <w:right w:val="single" w:sz="4" w:space="0" w:color="auto"/>
            </w:tcBorders>
            <w:shd w:val="clear" w:color="auto" w:fill="auto"/>
            <w:noWrap/>
            <w:vAlign w:val="bottom"/>
            <w:hideMark/>
          </w:tcPr>
          <w:p w:rsidR="000056A1" w:rsidRPr="000056A1" w:rsidRDefault="000056A1" w:rsidP="000056A1">
            <w:pPr>
              <w:jc w:val="center"/>
              <w:rPr>
                <w:sz w:val="28"/>
                <w:szCs w:val="28"/>
              </w:rPr>
            </w:pPr>
            <w:r w:rsidRPr="000056A1">
              <w:rPr>
                <w:sz w:val="28"/>
                <w:szCs w:val="28"/>
              </w:rPr>
              <w:t>977,88280</w:t>
            </w:r>
          </w:p>
        </w:tc>
        <w:tc>
          <w:tcPr>
            <w:tcW w:w="2660" w:type="dxa"/>
            <w:tcBorders>
              <w:top w:val="nil"/>
              <w:left w:val="nil"/>
              <w:bottom w:val="single" w:sz="4" w:space="0" w:color="auto"/>
              <w:right w:val="single" w:sz="4" w:space="0" w:color="auto"/>
            </w:tcBorders>
            <w:shd w:val="clear" w:color="auto" w:fill="auto"/>
            <w:noWrap/>
            <w:vAlign w:val="bottom"/>
            <w:hideMark/>
          </w:tcPr>
          <w:p w:rsidR="000056A1" w:rsidRPr="000056A1" w:rsidRDefault="000056A1" w:rsidP="000056A1">
            <w:pPr>
              <w:jc w:val="center"/>
              <w:rPr>
                <w:sz w:val="28"/>
                <w:szCs w:val="28"/>
              </w:rPr>
            </w:pPr>
            <w:r w:rsidRPr="000056A1">
              <w:rPr>
                <w:sz w:val="28"/>
                <w:szCs w:val="28"/>
              </w:rPr>
              <w:t>965,88280</w:t>
            </w:r>
          </w:p>
        </w:tc>
      </w:tr>
      <w:tr w:rsidR="000056A1" w:rsidRPr="000056A1" w:rsidTr="000056A1">
        <w:trPr>
          <w:trHeight w:val="108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0056A1" w:rsidRPr="000056A1" w:rsidRDefault="000056A1" w:rsidP="000056A1">
            <w:pPr>
              <w:jc w:val="center"/>
              <w:rPr>
                <w:sz w:val="28"/>
                <w:szCs w:val="28"/>
              </w:rPr>
            </w:pPr>
            <w:r w:rsidRPr="000056A1">
              <w:rPr>
                <w:sz w:val="28"/>
                <w:szCs w:val="28"/>
              </w:rPr>
              <w:t>0106</w:t>
            </w:r>
          </w:p>
        </w:tc>
        <w:tc>
          <w:tcPr>
            <w:tcW w:w="6560" w:type="dxa"/>
            <w:tcBorders>
              <w:top w:val="nil"/>
              <w:left w:val="nil"/>
              <w:bottom w:val="single" w:sz="4" w:space="0" w:color="auto"/>
              <w:right w:val="single" w:sz="4" w:space="0" w:color="auto"/>
            </w:tcBorders>
            <w:shd w:val="clear" w:color="auto" w:fill="auto"/>
            <w:vAlign w:val="bottom"/>
            <w:hideMark/>
          </w:tcPr>
          <w:p w:rsidR="000056A1" w:rsidRPr="000056A1" w:rsidRDefault="000056A1" w:rsidP="000056A1">
            <w:pPr>
              <w:rPr>
                <w:sz w:val="28"/>
                <w:szCs w:val="28"/>
              </w:rPr>
            </w:pPr>
            <w:r w:rsidRPr="000056A1">
              <w:rPr>
                <w:sz w:val="28"/>
                <w:szCs w:val="28"/>
              </w:rPr>
              <w:t>Обеспечение деятельности финансовых, налоговых и таможенных органов и органов финансового (финансово-бюджетного) надзора</w:t>
            </w:r>
          </w:p>
        </w:tc>
        <w:tc>
          <w:tcPr>
            <w:tcW w:w="2300" w:type="dxa"/>
            <w:tcBorders>
              <w:top w:val="nil"/>
              <w:left w:val="nil"/>
              <w:bottom w:val="single" w:sz="4" w:space="0" w:color="auto"/>
              <w:right w:val="single" w:sz="4" w:space="0" w:color="auto"/>
            </w:tcBorders>
            <w:shd w:val="clear" w:color="auto" w:fill="auto"/>
            <w:noWrap/>
            <w:vAlign w:val="bottom"/>
            <w:hideMark/>
          </w:tcPr>
          <w:p w:rsidR="000056A1" w:rsidRPr="000056A1" w:rsidRDefault="000056A1" w:rsidP="000056A1">
            <w:pPr>
              <w:jc w:val="center"/>
              <w:rPr>
                <w:sz w:val="28"/>
                <w:szCs w:val="28"/>
              </w:rPr>
            </w:pPr>
            <w:r w:rsidRPr="000056A1">
              <w:rPr>
                <w:sz w:val="28"/>
                <w:szCs w:val="28"/>
              </w:rPr>
              <w:t>23,72000</w:t>
            </w:r>
          </w:p>
        </w:tc>
        <w:tc>
          <w:tcPr>
            <w:tcW w:w="2660" w:type="dxa"/>
            <w:tcBorders>
              <w:top w:val="nil"/>
              <w:left w:val="nil"/>
              <w:bottom w:val="single" w:sz="4" w:space="0" w:color="auto"/>
              <w:right w:val="single" w:sz="4" w:space="0" w:color="auto"/>
            </w:tcBorders>
            <w:shd w:val="clear" w:color="auto" w:fill="auto"/>
            <w:noWrap/>
            <w:vAlign w:val="bottom"/>
            <w:hideMark/>
          </w:tcPr>
          <w:p w:rsidR="000056A1" w:rsidRPr="000056A1" w:rsidRDefault="000056A1" w:rsidP="000056A1">
            <w:pPr>
              <w:jc w:val="center"/>
              <w:rPr>
                <w:sz w:val="28"/>
                <w:szCs w:val="28"/>
              </w:rPr>
            </w:pPr>
            <w:r w:rsidRPr="000056A1">
              <w:rPr>
                <w:sz w:val="28"/>
                <w:szCs w:val="28"/>
              </w:rPr>
              <w:t>23,72000</w:t>
            </w:r>
          </w:p>
        </w:tc>
        <w:tc>
          <w:tcPr>
            <w:tcW w:w="2660" w:type="dxa"/>
            <w:tcBorders>
              <w:top w:val="nil"/>
              <w:left w:val="nil"/>
              <w:bottom w:val="single" w:sz="4" w:space="0" w:color="auto"/>
              <w:right w:val="single" w:sz="4" w:space="0" w:color="auto"/>
            </w:tcBorders>
            <w:shd w:val="clear" w:color="auto" w:fill="auto"/>
            <w:noWrap/>
            <w:vAlign w:val="bottom"/>
            <w:hideMark/>
          </w:tcPr>
          <w:p w:rsidR="000056A1" w:rsidRPr="000056A1" w:rsidRDefault="000056A1" w:rsidP="000056A1">
            <w:pPr>
              <w:jc w:val="center"/>
              <w:rPr>
                <w:sz w:val="28"/>
                <w:szCs w:val="28"/>
              </w:rPr>
            </w:pPr>
            <w:r w:rsidRPr="000056A1">
              <w:rPr>
                <w:sz w:val="28"/>
                <w:szCs w:val="28"/>
              </w:rPr>
              <w:t>23,72000</w:t>
            </w:r>
          </w:p>
        </w:tc>
      </w:tr>
      <w:tr w:rsidR="000056A1" w:rsidRPr="000056A1" w:rsidTr="000056A1">
        <w:trPr>
          <w:trHeight w:val="36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0056A1" w:rsidRPr="000056A1" w:rsidRDefault="000056A1" w:rsidP="000056A1">
            <w:pPr>
              <w:jc w:val="center"/>
              <w:rPr>
                <w:sz w:val="28"/>
                <w:szCs w:val="28"/>
              </w:rPr>
            </w:pPr>
            <w:r w:rsidRPr="000056A1">
              <w:rPr>
                <w:sz w:val="28"/>
                <w:szCs w:val="28"/>
              </w:rPr>
              <w:t>0111</w:t>
            </w:r>
          </w:p>
        </w:tc>
        <w:tc>
          <w:tcPr>
            <w:tcW w:w="6560" w:type="dxa"/>
            <w:tcBorders>
              <w:top w:val="nil"/>
              <w:left w:val="nil"/>
              <w:bottom w:val="single" w:sz="4" w:space="0" w:color="auto"/>
              <w:right w:val="single" w:sz="4" w:space="0" w:color="auto"/>
            </w:tcBorders>
            <w:shd w:val="clear" w:color="auto" w:fill="auto"/>
            <w:vAlign w:val="bottom"/>
            <w:hideMark/>
          </w:tcPr>
          <w:p w:rsidR="000056A1" w:rsidRPr="000056A1" w:rsidRDefault="000056A1" w:rsidP="000056A1">
            <w:pPr>
              <w:jc w:val="center"/>
              <w:rPr>
                <w:sz w:val="28"/>
                <w:szCs w:val="28"/>
              </w:rPr>
            </w:pPr>
            <w:r w:rsidRPr="000056A1">
              <w:rPr>
                <w:sz w:val="28"/>
                <w:szCs w:val="28"/>
              </w:rPr>
              <w:t>Резервные фонды</w:t>
            </w:r>
          </w:p>
        </w:tc>
        <w:tc>
          <w:tcPr>
            <w:tcW w:w="2300" w:type="dxa"/>
            <w:tcBorders>
              <w:top w:val="nil"/>
              <w:left w:val="nil"/>
              <w:bottom w:val="single" w:sz="4" w:space="0" w:color="auto"/>
              <w:right w:val="single" w:sz="4" w:space="0" w:color="auto"/>
            </w:tcBorders>
            <w:shd w:val="clear" w:color="auto" w:fill="auto"/>
            <w:noWrap/>
            <w:vAlign w:val="bottom"/>
            <w:hideMark/>
          </w:tcPr>
          <w:p w:rsidR="000056A1" w:rsidRPr="000056A1" w:rsidRDefault="000056A1" w:rsidP="000056A1">
            <w:pPr>
              <w:jc w:val="center"/>
              <w:rPr>
                <w:sz w:val="28"/>
                <w:szCs w:val="28"/>
              </w:rPr>
            </w:pPr>
            <w:r w:rsidRPr="000056A1">
              <w:rPr>
                <w:sz w:val="28"/>
                <w:szCs w:val="28"/>
              </w:rPr>
              <w:t>0,00000</w:t>
            </w:r>
          </w:p>
        </w:tc>
        <w:tc>
          <w:tcPr>
            <w:tcW w:w="2660" w:type="dxa"/>
            <w:tcBorders>
              <w:top w:val="nil"/>
              <w:left w:val="nil"/>
              <w:bottom w:val="single" w:sz="4" w:space="0" w:color="auto"/>
              <w:right w:val="single" w:sz="4" w:space="0" w:color="auto"/>
            </w:tcBorders>
            <w:shd w:val="clear" w:color="auto" w:fill="auto"/>
            <w:noWrap/>
            <w:vAlign w:val="bottom"/>
            <w:hideMark/>
          </w:tcPr>
          <w:p w:rsidR="000056A1" w:rsidRPr="000056A1" w:rsidRDefault="000056A1" w:rsidP="000056A1">
            <w:pPr>
              <w:jc w:val="center"/>
              <w:rPr>
                <w:sz w:val="28"/>
                <w:szCs w:val="28"/>
              </w:rPr>
            </w:pPr>
            <w:r w:rsidRPr="000056A1">
              <w:rPr>
                <w:sz w:val="28"/>
                <w:szCs w:val="28"/>
              </w:rPr>
              <w:t>0,00000</w:t>
            </w:r>
          </w:p>
        </w:tc>
        <w:tc>
          <w:tcPr>
            <w:tcW w:w="2660" w:type="dxa"/>
            <w:tcBorders>
              <w:top w:val="nil"/>
              <w:left w:val="nil"/>
              <w:bottom w:val="single" w:sz="4" w:space="0" w:color="auto"/>
              <w:right w:val="single" w:sz="4" w:space="0" w:color="auto"/>
            </w:tcBorders>
            <w:shd w:val="clear" w:color="auto" w:fill="auto"/>
            <w:noWrap/>
            <w:vAlign w:val="bottom"/>
            <w:hideMark/>
          </w:tcPr>
          <w:p w:rsidR="000056A1" w:rsidRPr="000056A1" w:rsidRDefault="000056A1" w:rsidP="000056A1">
            <w:pPr>
              <w:jc w:val="center"/>
              <w:rPr>
                <w:sz w:val="28"/>
                <w:szCs w:val="28"/>
              </w:rPr>
            </w:pPr>
            <w:r w:rsidRPr="000056A1">
              <w:rPr>
                <w:sz w:val="28"/>
                <w:szCs w:val="28"/>
              </w:rPr>
              <w:t>0,00000</w:t>
            </w:r>
          </w:p>
        </w:tc>
      </w:tr>
      <w:tr w:rsidR="000056A1" w:rsidRPr="000056A1" w:rsidTr="000056A1">
        <w:trPr>
          <w:trHeight w:val="36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0056A1" w:rsidRPr="000056A1" w:rsidRDefault="000056A1" w:rsidP="000056A1">
            <w:pPr>
              <w:jc w:val="center"/>
              <w:rPr>
                <w:sz w:val="28"/>
                <w:szCs w:val="28"/>
              </w:rPr>
            </w:pPr>
            <w:r w:rsidRPr="000056A1">
              <w:rPr>
                <w:sz w:val="28"/>
                <w:szCs w:val="28"/>
              </w:rPr>
              <w:t>0200</w:t>
            </w:r>
          </w:p>
        </w:tc>
        <w:tc>
          <w:tcPr>
            <w:tcW w:w="6560" w:type="dxa"/>
            <w:tcBorders>
              <w:top w:val="nil"/>
              <w:left w:val="nil"/>
              <w:bottom w:val="single" w:sz="4" w:space="0" w:color="auto"/>
              <w:right w:val="single" w:sz="4" w:space="0" w:color="auto"/>
            </w:tcBorders>
            <w:shd w:val="clear" w:color="auto" w:fill="auto"/>
            <w:vAlign w:val="bottom"/>
            <w:hideMark/>
          </w:tcPr>
          <w:p w:rsidR="000056A1" w:rsidRPr="000056A1" w:rsidRDefault="000056A1" w:rsidP="000056A1">
            <w:pPr>
              <w:jc w:val="center"/>
              <w:rPr>
                <w:sz w:val="28"/>
                <w:szCs w:val="28"/>
              </w:rPr>
            </w:pPr>
            <w:r w:rsidRPr="000056A1">
              <w:rPr>
                <w:sz w:val="28"/>
                <w:szCs w:val="28"/>
              </w:rPr>
              <w:t>Национальная оборона</w:t>
            </w:r>
          </w:p>
        </w:tc>
        <w:tc>
          <w:tcPr>
            <w:tcW w:w="2300" w:type="dxa"/>
            <w:tcBorders>
              <w:top w:val="nil"/>
              <w:left w:val="nil"/>
              <w:bottom w:val="single" w:sz="4" w:space="0" w:color="auto"/>
              <w:right w:val="single" w:sz="4" w:space="0" w:color="auto"/>
            </w:tcBorders>
            <w:shd w:val="clear" w:color="auto" w:fill="auto"/>
            <w:noWrap/>
            <w:vAlign w:val="bottom"/>
            <w:hideMark/>
          </w:tcPr>
          <w:p w:rsidR="000056A1" w:rsidRPr="000056A1" w:rsidRDefault="000056A1" w:rsidP="000056A1">
            <w:pPr>
              <w:jc w:val="center"/>
              <w:rPr>
                <w:sz w:val="28"/>
                <w:szCs w:val="28"/>
              </w:rPr>
            </w:pPr>
            <w:r w:rsidRPr="000056A1">
              <w:rPr>
                <w:sz w:val="28"/>
                <w:szCs w:val="28"/>
              </w:rPr>
              <w:t>101,96000</w:t>
            </w:r>
          </w:p>
        </w:tc>
        <w:tc>
          <w:tcPr>
            <w:tcW w:w="2660" w:type="dxa"/>
            <w:tcBorders>
              <w:top w:val="nil"/>
              <w:left w:val="nil"/>
              <w:bottom w:val="single" w:sz="4" w:space="0" w:color="auto"/>
              <w:right w:val="single" w:sz="4" w:space="0" w:color="auto"/>
            </w:tcBorders>
            <w:shd w:val="clear" w:color="auto" w:fill="auto"/>
            <w:noWrap/>
            <w:vAlign w:val="bottom"/>
            <w:hideMark/>
          </w:tcPr>
          <w:p w:rsidR="000056A1" w:rsidRPr="000056A1" w:rsidRDefault="000056A1" w:rsidP="000056A1">
            <w:pPr>
              <w:jc w:val="center"/>
              <w:rPr>
                <w:sz w:val="28"/>
                <w:szCs w:val="28"/>
              </w:rPr>
            </w:pPr>
            <w:r w:rsidRPr="000056A1">
              <w:rPr>
                <w:sz w:val="28"/>
                <w:szCs w:val="28"/>
              </w:rPr>
              <w:t>103,02200</w:t>
            </w:r>
          </w:p>
        </w:tc>
        <w:tc>
          <w:tcPr>
            <w:tcW w:w="2660" w:type="dxa"/>
            <w:tcBorders>
              <w:top w:val="nil"/>
              <w:left w:val="nil"/>
              <w:bottom w:val="single" w:sz="4" w:space="0" w:color="auto"/>
              <w:right w:val="single" w:sz="4" w:space="0" w:color="auto"/>
            </w:tcBorders>
            <w:shd w:val="clear" w:color="auto" w:fill="auto"/>
            <w:noWrap/>
            <w:vAlign w:val="bottom"/>
            <w:hideMark/>
          </w:tcPr>
          <w:p w:rsidR="000056A1" w:rsidRPr="000056A1" w:rsidRDefault="000056A1" w:rsidP="000056A1">
            <w:pPr>
              <w:jc w:val="center"/>
              <w:rPr>
                <w:sz w:val="28"/>
                <w:szCs w:val="28"/>
              </w:rPr>
            </w:pPr>
            <w:r w:rsidRPr="000056A1">
              <w:rPr>
                <w:sz w:val="28"/>
                <w:szCs w:val="28"/>
              </w:rPr>
              <w:t>107,11000</w:t>
            </w:r>
          </w:p>
        </w:tc>
      </w:tr>
      <w:tr w:rsidR="000056A1" w:rsidRPr="000056A1" w:rsidTr="000056A1">
        <w:trPr>
          <w:trHeight w:val="36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0056A1" w:rsidRPr="000056A1" w:rsidRDefault="000056A1" w:rsidP="000056A1">
            <w:pPr>
              <w:jc w:val="center"/>
              <w:rPr>
                <w:sz w:val="28"/>
                <w:szCs w:val="28"/>
              </w:rPr>
            </w:pPr>
            <w:r w:rsidRPr="000056A1">
              <w:rPr>
                <w:sz w:val="28"/>
                <w:szCs w:val="28"/>
              </w:rPr>
              <w:t>0203</w:t>
            </w:r>
          </w:p>
        </w:tc>
        <w:tc>
          <w:tcPr>
            <w:tcW w:w="6560" w:type="dxa"/>
            <w:tcBorders>
              <w:top w:val="nil"/>
              <w:left w:val="nil"/>
              <w:bottom w:val="single" w:sz="4" w:space="0" w:color="auto"/>
              <w:right w:val="single" w:sz="4" w:space="0" w:color="auto"/>
            </w:tcBorders>
            <w:shd w:val="clear" w:color="auto" w:fill="auto"/>
            <w:vAlign w:val="bottom"/>
            <w:hideMark/>
          </w:tcPr>
          <w:p w:rsidR="000056A1" w:rsidRPr="000056A1" w:rsidRDefault="000056A1" w:rsidP="000056A1">
            <w:pPr>
              <w:jc w:val="center"/>
              <w:rPr>
                <w:sz w:val="28"/>
                <w:szCs w:val="28"/>
              </w:rPr>
            </w:pPr>
            <w:r w:rsidRPr="000056A1">
              <w:rPr>
                <w:sz w:val="28"/>
                <w:szCs w:val="28"/>
              </w:rPr>
              <w:t>Мобилизационная и вневойсковая подготовка</w:t>
            </w:r>
          </w:p>
        </w:tc>
        <w:tc>
          <w:tcPr>
            <w:tcW w:w="2300" w:type="dxa"/>
            <w:tcBorders>
              <w:top w:val="nil"/>
              <w:left w:val="nil"/>
              <w:bottom w:val="single" w:sz="4" w:space="0" w:color="auto"/>
              <w:right w:val="single" w:sz="4" w:space="0" w:color="auto"/>
            </w:tcBorders>
            <w:shd w:val="clear" w:color="auto" w:fill="auto"/>
            <w:noWrap/>
            <w:vAlign w:val="bottom"/>
            <w:hideMark/>
          </w:tcPr>
          <w:p w:rsidR="000056A1" w:rsidRPr="000056A1" w:rsidRDefault="000056A1" w:rsidP="000056A1">
            <w:pPr>
              <w:jc w:val="center"/>
              <w:rPr>
                <w:sz w:val="28"/>
                <w:szCs w:val="28"/>
              </w:rPr>
            </w:pPr>
            <w:r w:rsidRPr="000056A1">
              <w:rPr>
                <w:sz w:val="28"/>
                <w:szCs w:val="28"/>
              </w:rPr>
              <w:t>101,96000</w:t>
            </w:r>
          </w:p>
        </w:tc>
        <w:tc>
          <w:tcPr>
            <w:tcW w:w="2660" w:type="dxa"/>
            <w:tcBorders>
              <w:top w:val="nil"/>
              <w:left w:val="nil"/>
              <w:bottom w:val="single" w:sz="4" w:space="0" w:color="auto"/>
              <w:right w:val="single" w:sz="4" w:space="0" w:color="auto"/>
            </w:tcBorders>
            <w:shd w:val="clear" w:color="auto" w:fill="auto"/>
            <w:noWrap/>
            <w:vAlign w:val="bottom"/>
            <w:hideMark/>
          </w:tcPr>
          <w:p w:rsidR="000056A1" w:rsidRPr="000056A1" w:rsidRDefault="000056A1" w:rsidP="000056A1">
            <w:pPr>
              <w:jc w:val="center"/>
              <w:rPr>
                <w:sz w:val="28"/>
                <w:szCs w:val="28"/>
              </w:rPr>
            </w:pPr>
            <w:r w:rsidRPr="000056A1">
              <w:rPr>
                <w:sz w:val="28"/>
                <w:szCs w:val="28"/>
              </w:rPr>
              <w:t>103,02200</w:t>
            </w:r>
          </w:p>
        </w:tc>
        <w:tc>
          <w:tcPr>
            <w:tcW w:w="2660" w:type="dxa"/>
            <w:tcBorders>
              <w:top w:val="nil"/>
              <w:left w:val="nil"/>
              <w:bottom w:val="single" w:sz="4" w:space="0" w:color="auto"/>
              <w:right w:val="single" w:sz="4" w:space="0" w:color="auto"/>
            </w:tcBorders>
            <w:shd w:val="clear" w:color="auto" w:fill="auto"/>
            <w:noWrap/>
            <w:vAlign w:val="bottom"/>
            <w:hideMark/>
          </w:tcPr>
          <w:p w:rsidR="000056A1" w:rsidRPr="000056A1" w:rsidRDefault="000056A1" w:rsidP="000056A1">
            <w:pPr>
              <w:jc w:val="center"/>
              <w:rPr>
                <w:sz w:val="28"/>
                <w:szCs w:val="28"/>
              </w:rPr>
            </w:pPr>
            <w:r w:rsidRPr="000056A1">
              <w:rPr>
                <w:sz w:val="28"/>
                <w:szCs w:val="28"/>
              </w:rPr>
              <w:t>107,11000</w:t>
            </w:r>
          </w:p>
        </w:tc>
      </w:tr>
      <w:tr w:rsidR="000056A1" w:rsidRPr="000056A1" w:rsidTr="000056A1">
        <w:trPr>
          <w:trHeight w:val="72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0056A1" w:rsidRPr="000056A1" w:rsidRDefault="000056A1" w:rsidP="000056A1">
            <w:pPr>
              <w:jc w:val="center"/>
              <w:rPr>
                <w:sz w:val="28"/>
                <w:szCs w:val="28"/>
              </w:rPr>
            </w:pPr>
            <w:r w:rsidRPr="000056A1">
              <w:rPr>
                <w:sz w:val="28"/>
                <w:szCs w:val="28"/>
              </w:rPr>
              <w:t>0300</w:t>
            </w:r>
          </w:p>
        </w:tc>
        <w:tc>
          <w:tcPr>
            <w:tcW w:w="6560" w:type="dxa"/>
            <w:tcBorders>
              <w:top w:val="nil"/>
              <w:left w:val="nil"/>
              <w:bottom w:val="single" w:sz="4" w:space="0" w:color="auto"/>
              <w:right w:val="single" w:sz="4" w:space="0" w:color="auto"/>
            </w:tcBorders>
            <w:shd w:val="clear" w:color="auto" w:fill="auto"/>
            <w:vAlign w:val="bottom"/>
            <w:hideMark/>
          </w:tcPr>
          <w:p w:rsidR="000056A1" w:rsidRPr="000056A1" w:rsidRDefault="000056A1" w:rsidP="000056A1">
            <w:pPr>
              <w:jc w:val="center"/>
              <w:rPr>
                <w:sz w:val="28"/>
                <w:szCs w:val="28"/>
              </w:rPr>
            </w:pPr>
            <w:r w:rsidRPr="000056A1">
              <w:rPr>
                <w:sz w:val="28"/>
                <w:szCs w:val="28"/>
              </w:rPr>
              <w:t>Национальная безопасность и правоохранительная деятельность</w:t>
            </w:r>
          </w:p>
        </w:tc>
        <w:tc>
          <w:tcPr>
            <w:tcW w:w="2300" w:type="dxa"/>
            <w:tcBorders>
              <w:top w:val="nil"/>
              <w:left w:val="nil"/>
              <w:bottom w:val="single" w:sz="4" w:space="0" w:color="auto"/>
              <w:right w:val="single" w:sz="4" w:space="0" w:color="auto"/>
            </w:tcBorders>
            <w:shd w:val="clear" w:color="auto" w:fill="auto"/>
            <w:noWrap/>
            <w:vAlign w:val="bottom"/>
            <w:hideMark/>
          </w:tcPr>
          <w:p w:rsidR="000056A1" w:rsidRPr="000056A1" w:rsidRDefault="000056A1" w:rsidP="000056A1">
            <w:pPr>
              <w:jc w:val="center"/>
              <w:rPr>
                <w:sz w:val="28"/>
                <w:szCs w:val="28"/>
              </w:rPr>
            </w:pPr>
            <w:r w:rsidRPr="000056A1">
              <w:rPr>
                <w:sz w:val="28"/>
                <w:szCs w:val="28"/>
              </w:rPr>
              <w:t>1,00000</w:t>
            </w:r>
          </w:p>
        </w:tc>
        <w:tc>
          <w:tcPr>
            <w:tcW w:w="2660" w:type="dxa"/>
            <w:tcBorders>
              <w:top w:val="nil"/>
              <w:left w:val="nil"/>
              <w:bottom w:val="single" w:sz="4" w:space="0" w:color="auto"/>
              <w:right w:val="single" w:sz="4" w:space="0" w:color="auto"/>
            </w:tcBorders>
            <w:shd w:val="clear" w:color="auto" w:fill="auto"/>
            <w:noWrap/>
            <w:vAlign w:val="bottom"/>
            <w:hideMark/>
          </w:tcPr>
          <w:p w:rsidR="000056A1" w:rsidRPr="000056A1" w:rsidRDefault="000056A1" w:rsidP="000056A1">
            <w:pPr>
              <w:jc w:val="center"/>
              <w:rPr>
                <w:sz w:val="28"/>
                <w:szCs w:val="28"/>
              </w:rPr>
            </w:pPr>
            <w:r w:rsidRPr="000056A1">
              <w:rPr>
                <w:sz w:val="28"/>
                <w:szCs w:val="28"/>
              </w:rPr>
              <w:t>1,00000</w:t>
            </w:r>
          </w:p>
        </w:tc>
        <w:tc>
          <w:tcPr>
            <w:tcW w:w="2660" w:type="dxa"/>
            <w:tcBorders>
              <w:top w:val="nil"/>
              <w:left w:val="nil"/>
              <w:bottom w:val="single" w:sz="4" w:space="0" w:color="auto"/>
              <w:right w:val="single" w:sz="4" w:space="0" w:color="auto"/>
            </w:tcBorders>
            <w:shd w:val="clear" w:color="auto" w:fill="auto"/>
            <w:noWrap/>
            <w:vAlign w:val="bottom"/>
            <w:hideMark/>
          </w:tcPr>
          <w:p w:rsidR="000056A1" w:rsidRPr="000056A1" w:rsidRDefault="000056A1" w:rsidP="000056A1">
            <w:pPr>
              <w:jc w:val="center"/>
              <w:rPr>
                <w:sz w:val="28"/>
                <w:szCs w:val="28"/>
              </w:rPr>
            </w:pPr>
            <w:r w:rsidRPr="000056A1">
              <w:rPr>
                <w:sz w:val="28"/>
                <w:szCs w:val="28"/>
              </w:rPr>
              <w:t>1,00000</w:t>
            </w:r>
          </w:p>
        </w:tc>
      </w:tr>
      <w:tr w:rsidR="000056A1" w:rsidRPr="000056A1" w:rsidTr="000056A1">
        <w:trPr>
          <w:trHeight w:val="36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0056A1" w:rsidRPr="000056A1" w:rsidRDefault="000056A1" w:rsidP="000056A1">
            <w:pPr>
              <w:jc w:val="center"/>
              <w:rPr>
                <w:sz w:val="28"/>
                <w:szCs w:val="28"/>
              </w:rPr>
            </w:pPr>
            <w:r w:rsidRPr="000056A1">
              <w:rPr>
                <w:sz w:val="28"/>
                <w:szCs w:val="28"/>
              </w:rPr>
              <w:t>0304</w:t>
            </w:r>
          </w:p>
        </w:tc>
        <w:tc>
          <w:tcPr>
            <w:tcW w:w="6560" w:type="dxa"/>
            <w:tcBorders>
              <w:top w:val="nil"/>
              <w:left w:val="nil"/>
              <w:bottom w:val="single" w:sz="4" w:space="0" w:color="auto"/>
              <w:right w:val="single" w:sz="4" w:space="0" w:color="auto"/>
            </w:tcBorders>
            <w:shd w:val="clear" w:color="auto" w:fill="auto"/>
            <w:vAlign w:val="bottom"/>
            <w:hideMark/>
          </w:tcPr>
          <w:p w:rsidR="000056A1" w:rsidRPr="000056A1" w:rsidRDefault="000056A1" w:rsidP="000056A1">
            <w:pPr>
              <w:jc w:val="center"/>
              <w:rPr>
                <w:sz w:val="28"/>
                <w:szCs w:val="28"/>
              </w:rPr>
            </w:pPr>
            <w:r w:rsidRPr="000056A1">
              <w:rPr>
                <w:sz w:val="28"/>
                <w:szCs w:val="28"/>
              </w:rPr>
              <w:t>Органы юстиции</w:t>
            </w:r>
          </w:p>
        </w:tc>
        <w:tc>
          <w:tcPr>
            <w:tcW w:w="2300" w:type="dxa"/>
            <w:tcBorders>
              <w:top w:val="nil"/>
              <w:left w:val="nil"/>
              <w:bottom w:val="single" w:sz="4" w:space="0" w:color="auto"/>
              <w:right w:val="single" w:sz="4" w:space="0" w:color="auto"/>
            </w:tcBorders>
            <w:shd w:val="clear" w:color="auto" w:fill="auto"/>
            <w:noWrap/>
            <w:vAlign w:val="bottom"/>
            <w:hideMark/>
          </w:tcPr>
          <w:p w:rsidR="000056A1" w:rsidRPr="000056A1" w:rsidRDefault="000056A1" w:rsidP="000056A1">
            <w:pPr>
              <w:jc w:val="center"/>
              <w:rPr>
                <w:sz w:val="28"/>
                <w:szCs w:val="28"/>
              </w:rPr>
            </w:pPr>
            <w:r w:rsidRPr="000056A1">
              <w:rPr>
                <w:sz w:val="28"/>
                <w:szCs w:val="28"/>
              </w:rPr>
              <w:t>0,00000</w:t>
            </w:r>
          </w:p>
        </w:tc>
        <w:tc>
          <w:tcPr>
            <w:tcW w:w="2660" w:type="dxa"/>
            <w:tcBorders>
              <w:top w:val="nil"/>
              <w:left w:val="nil"/>
              <w:bottom w:val="single" w:sz="4" w:space="0" w:color="auto"/>
              <w:right w:val="single" w:sz="4" w:space="0" w:color="auto"/>
            </w:tcBorders>
            <w:shd w:val="clear" w:color="auto" w:fill="auto"/>
            <w:noWrap/>
            <w:vAlign w:val="bottom"/>
            <w:hideMark/>
          </w:tcPr>
          <w:p w:rsidR="000056A1" w:rsidRPr="000056A1" w:rsidRDefault="000056A1" w:rsidP="000056A1">
            <w:pPr>
              <w:jc w:val="center"/>
              <w:rPr>
                <w:sz w:val="28"/>
                <w:szCs w:val="28"/>
              </w:rPr>
            </w:pPr>
            <w:r w:rsidRPr="000056A1">
              <w:rPr>
                <w:sz w:val="28"/>
                <w:szCs w:val="28"/>
              </w:rPr>
              <w:t>0,00000</w:t>
            </w:r>
          </w:p>
        </w:tc>
        <w:tc>
          <w:tcPr>
            <w:tcW w:w="2660" w:type="dxa"/>
            <w:tcBorders>
              <w:top w:val="nil"/>
              <w:left w:val="nil"/>
              <w:bottom w:val="single" w:sz="4" w:space="0" w:color="auto"/>
              <w:right w:val="single" w:sz="4" w:space="0" w:color="auto"/>
            </w:tcBorders>
            <w:shd w:val="clear" w:color="auto" w:fill="auto"/>
            <w:noWrap/>
            <w:vAlign w:val="bottom"/>
            <w:hideMark/>
          </w:tcPr>
          <w:p w:rsidR="000056A1" w:rsidRPr="000056A1" w:rsidRDefault="000056A1" w:rsidP="000056A1">
            <w:pPr>
              <w:jc w:val="center"/>
              <w:rPr>
                <w:sz w:val="28"/>
                <w:szCs w:val="28"/>
              </w:rPr>
            </w:pPr>
            <w:r w:rsidRPr="000056A1">
              <w:rPr>
                <w:sz w:val="28"/>
                <w:szCs w:val="28"/>
              </w:rPr>
              <w:t>0,00000</w:t>
            </w:r>
          </w:p>
        </w:tc>
      </w:tr>
      <w:tr w:rsidR="000056A1" w:rsidRPr="000056A1" w:rsidTr="000056A1">
        <w:trPr>
          <w:trHeight w:val="108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0056A1" w:rsidRPr="000056A1" w:rsidRDefault="000056A1" w:rsidP="000056A1">
            <w:pPr>
              <w:jc w:val="center"/>
              <w:rPr>
                <w:sz w:val="28"/>
                <w:szCs w:val="28"/>
              </w:rPr>
            </w:pPr>
            <w:r w:rsidRPr="000056A1">
              <w:rPr>
                <w:sz w:val="28"/>
                <w:szCs w:val="28"/>
              </w:rPr>
              <w:t>0309</w:t>
            </w:r>
          </w:p>
        </w:tc>
        <w:tc>
          <w:tcPr>
            <w:tcW w:w="6560" w:type="dxa"/>
            <w:tcBorders>
              <w:top w:val="nil"/>
              <w:left w:val="single" w:sz="8" w:space="0" w:color="auto"/>
              <w:bottom w:val="single" w:sz="4" w:space="0" w:color="auto"/>
              <w:right w:val="single" w:sz="4" w:space="0" w:color="auto"/>
            </w:tcBorders>
            <w:shd w:val="clear" w:color="auto" w:fill="auto"/>
            <w:vAlign w:val="bottom"/>
            <w:hideMark/>
          </w:tcPr>
          <w:p w:rsidR="000056A1" w:rsidRPr="000056A1" w:rsidRDefault="000056A1" w:rsidP="000056A1">
            <w:pPr>
              <w:rPr>
                <w:sz w:val="28"/>
                <w:szCs w:val="28"/>
              </w:rPr>
            </w:pPr>
            <w:r w:rsidRPr="000056A1">
              <w:rPr>
                <w:sz w:val="28"/>
                <w:szCs w:val="28"/>
              </w:rPr>
              <w:t>Защита территории и населения от чрезвычайных ситуаций природного и техногенного характера</w:t>
            </w:r>
            <w:proofErr w:type="gramStart"/>
            <w:r w:rsidRPr="000056A1">
              <w:rPr>
                <w:sz w:val="28"/>
                <w:szCs w:val="28"/>
              </w:rPr>
              <w:t xml:space="preserve"> ,</w:t>
            </w:r>
            <w:proofErr w:type="gramEnd"/>
            <w:r w:rsidRPr="000056A1">
              <w:rPr>
                <w:sz w:val="28"/>
                <w:szCs w:val="28"/>
              </w:rPr>
              <w:t xml:space="preserve"> гражданская оборона</w:t>
            </w:r>
          </w:p>
        </w:tc>
        <w:tc>
          <w:tcPr>
            <w:tcW w:w="2300" w:type="dxa"/>
            <w:tcBorders>
              <w:top w:val="nil"/>
              <w:left w:val="nil"/>
              <w:bottom w:val="single" w:sz="4" w:space="0" w:color="auto"/>
              <w:right w:val="single" w:sz="4" w:space="0" w:color="auto"/>
            </w:tcBorders>
            <w:shd w:val="clear" w:color="auto" w:fill="auto"/>
            <w:noWrap/>
            <w:vAlign w:val="bottom"/>
            <w:hideMark/>
          </w:tcPr>
          <w:p w:rsidR="000056A1" w:rsidRPr="000056A1" w:rsidRDefault="000056A1" w:rsidP="000056A1">
            <w:pPr>
              <w:jc w:val="center"/>
              <w:rPr>
                <w:sz w:val="28"/>
                <w:szCs w:val="28"/>
              </w:rPr>
            </w:pPr>
            <w:r w:rsidRPr="000056A1">
              <w:rPr>
                <w:sz w:val="28"/>
                <w:szCs w:val="28"/>
              </w:rPr>
              <w:t>0,00000</w:t>
            </w:r>
          </w:p>
        </w:tc>
        <w:tc>
          <w:tcPr>
            <w:tcW w:w="2660" w:type="dxa"/>
            <w:tcBorders>
              <w:top w:val="nil"/>
              <w:left w:val="nil"/>
              <w:bottom w:val="single" w:sz="4" w:space="0" w:color="auto"/>
              <w:right w:val="single" w:sz="4" w:space="0" w:color="auto"/>
            </w:tcBorders>
            <w:shd w:val="clear" w:color="auto" w:fill="auto"/>
            <w:noWrap/>
            <w:vAlign w:val="bottom"/>
            <w:hideMark/>
          </w:tcPr>
          <w:p w:rsidR="000056A1" w:rsidRPr="000056A1" w:rsidRDefault="000056A1" w:rsidP="000056A1">
            <w:pPr>
              <w:jc w:val="center"/>
              <w:rPr>
                <w:sz w:val="28"/>
                <w:szCs w:val="28"/>
              </w:rPr>
            </w:pPr>
            <w:r w:rsidRPr="000056A1">
              <w:rPr>
                <w:sz w:val="28"/>
                <w:szCs w:val="28"/>
              </w:rPr>
              <w:t>0,00000</w:t>
            </w:r>
          </w:p>
        </w:tc>
        <w:tc>
          <w:tcPr>
            <w:tcW w:w="2660" w:type="dxa"/>
            <w:tcBorders>
              <w:top w:val="nil"/>
              <w:left w:val="nil"/>
              <w:bottom w:val="single" w:sz="4" w:space="0" w:color="auto"/>
              <w:right w:val="single" w:sz="4" w:space="0" w:color="auto"/>
            </w:tcBorders>
            <w:shd w:val="clear" w:color="auto" w:fill="auto"/>
            <w:noWrap/>
            <w:vAlign w:val="bottom"/>
            <w:hideMark/>
          </w:tcPr>
          <w:p w:rsidR="000056A1" w:rsidRPr="000056A1" w:rsidRDefault="000056A1" w:rsidP="000056A1">
            <w:pPr>
              <w:jc w:val="center"/>
              <w:rPr>
                <w:sz w:val="28"/>
                <w:szCs w:val="28"/>
              </w:rPr>
            </w:pPr>
            <w:r w:rsidRPr="000056A1">
              <w:rPr>
                <w:sz w:val="28"/>
                <w:szCs w:val="28"/>
              </w:rPr>
              <w:t>0,00000</w:t>
            </w:r>
          </w:p>
        </w:tc>
      </w:tr>
      <w:tr w:rsidR="000056A1" w:rsidRPr="000056A1" w:rsidTr="000056A1">
        <w:trPr>
          <w:trHeight w:val="36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0056A1" w:rsidRPr="000056A1" w:rsidRDefault="000056A1" w:rsidP="000056A1">
            <w:pPr>
              <w:jc w:val="center"/>
              <w:rPr>
                <w:sz w:val="28"/>
                <w:szCs w:val="28"/>
              </w:rPr>
            </w:pPr>
            <w:r w:rsidRPr="000056A1">
              <w:rPr>
                <w:sz w:val="28"/>
                <w:szCs w:val="28"/>
              </w:rPr>
              <w:lastRenderedPageBreak/>
              <w:t>0310</w:t>
            </w:r>
          </w:p>
        </w:tc>
        <w:tc>
          <w:tcPr>
            <w:tcW w:w="6560" w:type="dxa"/>
            <w:tcBorders>
              <w:top w:val="nil"/>
              <w:left w:val="nil"/>
              <w:bottom w:val="single" w:sz="4" w:space="0" w:color="auto"/>
              <w:right w:val="single" w:sz="4" w:space="0" w:color="auto"/>
            </w:tcBorders>
            <w:shd w:val="clear" w:color="auto" w:fill="auto"/>
            <w:vAlign w:val="bottom"/>
            <w:hideMark/>
          </w:tcPr>
          <w:p w:rsidR="000056A1" w:rsidRPr="000056A1" w:rsidRDefault="000056A1" w:rsidP="000056A1">
            <w:pPr>
              <w:jc w:val="center"/>
              <w:rPr>
                <w:sz w:val="28"/>
                <w:szCs w:val="28"/>
              </w:rPr>
            </w:pPr>
            <w:r w:rsidRPr="000056A1">
              <w:rPr>
                <w:sz w:val="28"/>
                <w:szCs w:val="28"/>
              </w:rPr>
              <w:t>Обеспечение пожарной безопасности</w:t>
            </w:r>
          </w:p>
        </w:tc>
        <w:tc>
          <w:tcPr>
            <w:tcW w:w="2300" w:type="dxa"/>
            <w:tcBorders>
              <w:top w:val="nil"/>
              <w:left w:val="nil"/>
              <w:bottom w:val="single" w:sz="4" w:space="0" w:color="auto"/>
              <w:right w:val="single" w:sz="4" w:space="0" w:color="auto"/>
            </w:tcBorders>
            <w:shd w:val="clear" w:color="auto" w:fill="auto"/>
            <w:noWrap/>
            <w:vAlign w:val="bottom"/>
            <w:hideMark/>
          </w:tcPr>
          <w:p w:rsidR="000056A1" w:rsidRPr="000056A1" w:rsidRDefault="000056A1" w:rsidP="000056A1">
            <w:pPr>
              <w:jc w:val="center"/>
              <w:rPr>
                <w:sz w:val="28"/>
                <w:szCs w:val="28"/>
              </w:rPr>
            </w:pPr>
            <w:r w:rsidRPr="000056A1">
              <w:rPr>
                <w:sz w:val="28"/>
                <w:szCs w:val="28"/>
              </w:rPr>
              <w:t>0,00000</w:t>
            </w:r>
          </w:p>
        </w:tc>
        <w:tc>
          <w:tcPr>
            <w:tcW w:w="2660" w:type="dxa"/>
            <w:tcBorders>
              <w:top w:val="nil"/>
              <w:left w:val="nil"/>
              <w:bottom w:val="single" w:sz="4" w:space="0" w:color="auto"/>
              <w:right w:val="single" w:sz="4" w:space="0" w:color="auto"/>
            </w:tcBorders>
            <w:shd w:val="clear" w:color="auto" w:fill="auto"/>
            <w:noWrap/>
            <w:vAlign w:val="bottom"/>
            <w:hideMark/>
          </w:tcPr>
          <w:p w:rsidR="000056A1" w:rsidRPr="000056A1" w:rsidRDefault="000056A1" w:rsidP="000056A1">
            <w:pPr>
              <w:jc w:val="center"/>
              <w:rPr>
                <w:sz w:val="28"/>
                <w:szCs w:val="28"/>
              </w:rPr>
            </w:pPr>
            <w:r w:rsidRPr="000056A1">
              <w:rPr>
                <w:sz w:val="28"/>
                <w:szCs w:val="28"/>
              </w:rPr>
              <w:t>0,00000</w:t>
            </w:r>
          </w:p>
        </w:tc>
        <w:tc>
          <w:tcPr>
            <w:tcW w:w="2660" w:type="dxa"/>
            <w:tcBorders>
              <w:top w:val="nil"/>
              <w:left w:val="nil"/>
              <w:bottom w:val="single" w:sz="4" w:space="0" w:color="auto"/>
              <w:right w:val="single" w:sz="4" w:space="0" w:color="auto"/>
            </w:tcBorders>
            <w:shd w:val="clear" w:color="auto" w:fill="auto"/>
            <w:noWrap/>
            <w:vAlign w:val="bottom"/>
            <w:hideMark/>
          </w:tcPr>
          <w:p w:rsidR="000056A1" w:rsidRPr="000056A1" w:rsidRDefault="000056A1" w:rsidP="000056A1">
            <w:pPr>
              <w:jc w:val="center"/>
              <w:rPr>
                <w:sz w:val="28"/>
                <w:szCs w:val="28"/>
              </w:rPr>
            </w:pPr>
            <w:r w:rsidRPr="000056A1">
              <w:rPr>
                <w:sz w:val="28"/>
                <w:szCs w:val="28"/>
              </w:rPr>
              <w:t>0,00000</w:t>
            </w:r>
          </w:p>
        </w:tc>
      </w:tr>
      <w:tr w:rsidR="000056A1" w:rsidRPr="000056A1" w:rsidTr="000056A1">
        <w:trPr>
          <w:trHeight w:val="72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0056A1" w:rsidRPr="000056A1" w:rsidRDefault="000056A1" w:rsidP="000056A1">
            <w:pPr>
              <w:jc w:val="center"/>
              <w:rPr>
                <w:sz w:val="28"/>
                <w:szCs w:val="28"/>
              </w:rPr>
            </w:pPr>
            <w:r w:rsidRPr="000056A1">
              <w:rPr>
                <w:sz w:val="28"/>
                <w:szCs w:val="28"/>
              </w:rPr>
              <w:t>0314</w:t>
            </w:r>
          </w:p>
        </w:tc>
        <w:tc>
          <w:tcPr>
            <w:tcW w:w="6560" w:type="dxa"/>
            <w:tcBorders>
              <w:top w:val="nil"/>
              <w:left w:val="nil"/>
              <w:bottom w:val="single" w:sz="4" w:space="0" w:color="auto"/>
              <w:right w:val="single" w:sz="4" w:space="0" w:color="auto"/>
            </w:tcBorders>
            <w:shd w:val="clear" w:color="auto" w:fill="auto"/>
            <w:vAlign w:val="bottom"/>
            <w:hideMark/>
          </w:tcPr>
          <w:p w:rsidR="000056A1" w:rsidRPr="000056A1" w:rsidRDefault="000056A1" w:rsidP="000056A1">
            <w:pPr>
              <w:jc w:val="center"/>
              <w:rPr>
                <w:sz w:val="28"/>
                <w:szCs w:val="28"/>
              </w:rPr>
            </w:pPr>
            <w:r w:rsidRPr="000056A1">
              <w:rPr>
                <w:sz w:val="28"/>
                <w:szCs w:val="28"/>
              </w:rPr>
              <w:t>Другие вопросы в области национальной безопасности и правоохранительной деятельности</w:t>
            </w:r>
          </w:p>
        </w:tc>
        <w:tc>
          <w:tcPr>
            <w:tcW w:w="2300" w:type="dxa"/>
            <w:tcBorders>
              <w:top w:val="nil"/>
              <w:left w:val="nil"/>
              <w:bottom w:val="single" w:sz="4" w:space="0" w:color="auto"/>
              <w:right w:val="single" w:sz="4" w:space="0" w:color="auto"/>
            </w:tcBorders>
            <w:shd w:val="clear" w:color="auto" w:fill="auto"/>
            <w:noWrap/>
            <w:vAlign w:val="bottom"/>
            <w:hideMark/>
          </w:tcPr>
          <w:p w:rsidR="000056A1" w:rsidRPr="000056A1" w:rsidRDefault="000056A1" w:rsidP="000056A1">
            <w:pPr>
              <w:jc w:val="center"/>
              <w:rPr>
                <w:sz w:val="28"/>
                <w:szCs w:val="28"/>
              </w:rPr>
            </w:pPr>
            <w:r w:rsidRPr="000056A1">
              <w:rPr>
                <w:sz w:val="28"/>
                <w:szCs w:val="28"/>
              </w:rPr>
              <w:t>1,00000</w:t>
            </w:r>
          </w:p>
        </w:tc>
        <w:tc>
          <w:tcPr>
            <w:tcW w:w="2660" w:type="dxa"/>
            <w:tcBorders>
              <w:top w:val="nil"/>
              <w:left w:val="nil"/>
              <w:bottom w:val="single" w:sz="4" w:space="0" w:color="auto"/>
              <w:right w:val="single" w:sz="4" w:space="0" w:color="auto"/>
            </w:tcBorders>
            <w:shd w:val="clear" w:color="auto" w:fill="auto"/>
            <w:noWrap/>
            <w:vAlign w:val="bottom"/>
            <w:hideMark/>
          </w:tcPr>
          <w:p w:rsidR="000056A1" w:rsidRPr="000056A1" w:rsidRDefault="000056A1" w:rsidP="000056A1">
            <w:pPr>
              <w:jc w:val="center"/>
              <w:rPr>
                <w:sz w:val="28"/>
                <w:szCs w:val="28"/>
              </w:rPr>
            </w:pPr>
            <w:r w:rsidRPr="000056A1">
              <w:rPr>
                <w:sz w:val="28"/>
                <w:szCs w:val="28"/>
              </w:rPr>
              <w:t>1,00000</w:t>
            </w:r>
          </w:p>
        </w:tc>
        <w:tc>
          <w:tcPr>
            <w:tcW w:w="2660" w:type="dxa"/>
            <w:tcBorders>
              <w:top w:val="nil"/>
              <w:left w:val="nil"/>
              <w:bottom w:val="single" w:sz="4" w:space="0" w:color="auto"/>
              <w:right w:val="single" w:sz="4" w:space="0" w:color="auto"/>
            </w:tcBorders>
            <w:shd w:val="clear" w:color="auto" w:fill="auto"/>
            <w:noWrap/>
            <w:vAlign w:val="bottom"/>
            <w:hideMark/>
          </w:tcPr>
          <w:p w:rsidR="000056A1" w:rsidRPr="000056A1" w:rsidRDefault="000056A1" w:rsidP="000056A1">
            <w:pPr>
              <w:jc w:val="center"/>
              <w:rPr>
                <w:sz w:val="28"/>
                <w:szCs w:val="28"/>
              </w:rPr>
            </w:pPr>
            <w:r w:rsidRPr="000056A1">
              <w:rPr>
                <w:sz w:val="28"/>
                <w:szCs w:val="28"/>
              </w:rPr>
              <w:t>1,00000</w:t>
            </w:r>
          </w:p>
        </w:tc>
      </w:tr>
      <w:tr w:rsidR="000056A1" w:rsidRPr="000056A1" w:rsidTr="000056A1">
        <w:trPr>
          <w:trHeight w:val="36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0056A1" w:rsidRPr="000056A1" w:rsidRDefault="000056A1" w:rsidP="000056A1">
            <w:pPr>
              <w:jc w:val="center"/>
              <w:rPr>
                <w:sz w:val="28"/>
                <w:szCs w:val="28"/>
              </w:rPr>
            </w:pPr>
            <w:r w:rsidRPr="000056A1">
              <w:rPr>
                <w:sz w:val="28"/>
                <w:szCs w:val="28"/>
              </w:rPr>
              <w:t>0400</w:t>
            </w:r>
          </w:p>
        </w:tc>
        <w:tc>
          <w:tcPr>
            <w:tcW w:w="6560" w:type="dxa"/>
            <w:tcBorders>
              <w:top w:val="nil"/>
              <w:left w:val="nil"/>
              <w:bottom w:val="single" w:sz="4" w:space="0" w:color="auto"/>
              <w:right w:val="single" w:sz="4" w:space="0" w:color="auto"/>
            </w:tcBorders>
            <w:shd w:val="clear" w:color="auto" w:fill="auto"/>
            <w:vAlign w:val="bottom"/>
            <w:hideMark/>
          </w:tcPr>
          <w:p w:rsidR="000056A1" w:rsidRPr="000056A1" w:rsidRDefault="000056A1" w:rsidP="000056A1">
            <w:pPr>
              <w:jc w:val="center"/>
              <w:rPr>
                <w:sz w:val="28"/>
                <w:szCs w:val="28"/>
              </w:rPr>
            </w:pPr>
            <w:r w:rsidRPr="000056A1">
              <w:rPr>
                <w:sz w:val="28"/>
                <w:szCs w:val="28"/>
              </w:rPr>
              <w:t>Национальная экономика</w:t>
            </w:r>
          </w:p>
        </w:tc>
        <w:tc>
          <w:tcPr>
            <w:tcW w:w="2300" w:type="dxa"/>
            <w:tcBorders>
              <w:top w:val="nil"/>
              <w:left w:val="nil"/>
              <w:bottom w:val="single" w:sz="4" w:space="0" w:color="auto"/>
              <w:right w:val="single" w:sz="4" w:space="0" w:color="auto"/>
            </w:tcBorders>
            <w:shd w:val="clear" w:color="auto" w:fill="auto"/>
            <w:noWrap/>
            <w:vAlign w:val="bottom"/>
            <w:hideMark/>
          </w:tcPr>
          <w:p w:rsidR="000056A1" w:rsidRPr="000056A1" w:rsidRDefault="000056A1" w:rsidP="000056A1">
            <w:pPr>
              <w:jc w:val="center"/>
              <w:rPr>
                <w:sz w:val="28"/>
                <w:szCs w:val="28"/>
              </w:rPr>
            </w:pPr>
            <w:r w:rsidRPr="000056A1">
              <w:rPr>
                <w:sz w:val="28"/>
                <w:szCs w:val="28"/>
              </w:rPr>
              <w:t>613,69674</w:t>
            </w:r>
          </w:p>
        </w:tc>
        <w:tc>
          <w:tcPr>
            <w:tcW w:w="2660" w:type="dxa"/>
            <w:tcBorders>
              <w:top w:val="nil"/>
              <w:left w:val="nil"/>
              <w:bottom w:val="single" w:sz="4" w:space="0" w:color="auto"/>
              <w:right w:val="single" w:sz="4" w:space="0" w:color="auto"/>
            </w:tcBorders>
            <w:shd w:val="clear" w:color="auto" w:fill="auto"/>
            <w:noWrap/>
            <w:vAlign w:val="bottom"/>
            <w:hideMark/>
          </w:tcPr>
          <w:p w:rsidR="000056A1" w:rsidRPr="000056A1" w:rsidRDefault="000056A1" w:rsidP="000056A1">
            <w:pPr>
              <w:jc w:val="center"/>
              <w:rPr>
                <w:sz w:val="28"/>
                <w:szCs w:val="28"/>
              </w:rPr>
            </w:pPr>
            <w:r w:rsidRPr="000056A1">
              <w:rPr>
                <w:sz w:val="28"/>
                <w:szCs w:val="28"/>
              </w:rPr>
              <w:t>633,70649</w:t>
            </w:r>
          </w:p>
        </w:tc>
        <w:tc>
          <w:tcPr>
            <w:tcW w:w="2660" w:type="dxa"/>
            <w:tcBorders>
              <w:top w:val="nil"/>
              <w:left w:val="nil"/>
              <w:bottom w:val="single" w:sz="4" w:space="0" w:color="auto"/>
              <w:right w:val="single" w:sz="4" w:space="0" w:color="auto"/>
            </w:tcBorders>
            <w:shd w:val="clear" w:color="auto" w:fill="auto"/>
            <w:noWrap/>
            <w:vAlign w:val="bottom"/>
            <w:hideMark/>
          </w:tcPr>
          <w:p w:rsidR="000056A1" w:rsidRPr="000056A1" w:rsidRDefault="000056A1" w:rsidP="000056A1">
            <w:pPr>
              <w:jc w:val="center"/>
              <w:rPr>
                <w:sz w:val="28"/>
                <w:szCs w:val="28"/>
              </w:rPr>
            </w:pPr>
            <w:r w:rsidRPr="000056A1">
              <w:rPr>
                <w:sz w:val="28"/>
                <w:szCs w:val="28"/>
              </w:rPr>
              <w:t>658,70229</w:t>
            </w:r>
          </w:p>
        </w:tc>
      </w:tr>
      <w:tr w:rsidR="000056A1" w:rsidRPr="000056A1" w:rsidTr="000056A1">
        <w:trPr>
          <w:trHeight w:val="36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0056A1" w:rsidRPr="000056A1" w:rsidRDefault="000056A1" w:rsidP="000056A1">
            <w:pPr>
              <w:jc w:val="center"/>
              <w:rPr>
                <w:sz w:val="28"/>
                <w:szCs w:val="28"/>
              </w:rPr>
            </w:pPr>
            <w:r w:rsidRPr="000056A1">
              <w:rPr>
                <w:sz w:val="28"/>
                <w:szCs w:val="28"/>
              </w:rPr>
              <w:t>0409</w:t>
            </w:r>
          </w:p>
        </w:tc>
        <w:tc>
          <w:tcPr>
            <w:tcW w:w="6560" w:type="dxa"/>
            <w:tcBorders>
              <w:top w:val="nil"/>
              <w:left w:val="nil"/>
              <w:bottom w:val="single" w:sz="4" w:space="0" w:color="auto"/>
              <w:right w:val="single" w:sz="4" w:space="0" w:color="auto"/>
            </w:tcBorders>
            <w:shd w:val="clear" w:color="auto" w:fill="auto"/>
            <w:vAlign w:val="bottom"/>
            <w:hideMark/>
          </w:tcPr>
          <w:p w:rsidR="000056A1" w:rsidRPr="000056A1" w:rsidRDefault="000056A1" w:rsidP="000056A1">
            <w:pPr>
              <w:jc w:val="center"/>
              <w:rPr>
                <w:sz w:val="28"/>
                <w:szCs w:val="28"/>
              </w:rPr>
            </w:pPr>
            <w:r w:rsidRPr="000056A1">
              <w:rPr>
                <w:sz w:val="28"/>
                <w:szCs w:val="28"/>
              </w:rPr>
              <w:t>Дорожное хозяйство (дорожные фонды)</w:t>
            </w:r>
          </w:p>
        </w:tc>
        <w:tc>
          <w:tcPr>
            <w:tcW w:w="2300" w:type="dxa"/>
            <w:tcBorders>
              <w:top w:val="nil"/>
              <w:left w:val="nil"/>
              <w:bottom w:val="single" w:sz="4" w:space="0" w:color="auto"/>
              <w:right w:val="single" w:sz="4" w:space="0" w:color="auto"/>
            </w:tcBorders>
            <w:shd w:val="clear" w:color="auto" w:fill="auto"/>
            <w:noWrap/>
            <w:vAlign w:val="bottom"/>
            <w:hideMark/>
          </w:tcPr>
          <w:p w:rsidR="000056A1" w:rsidRPr="000056A1" w:rsidRDefault="000056A1" w:rsidP="000056A1">
            <w:pPr>
              <w:jc w:val="center"/>
              <w:rPr>
                <w:sz w:val="28"/>
                <w:szCs w:val="28"/>
              </w:rPr>
            </w:pPr>
            <w:r w:rsidRPr="000056A1">
              <w:rPr>
                <w:sz w:val="28"/>
                <w:szCs w:val="28"/>
              </w:rPr>
              <w:t>605,49774</w:t>
            </w:r>
          </w:p>
        </w:tc>
        <w:tc>
          <w:tcPr>
            <w:tcW w:w="2660" w:type="dxa"/>
            <w:tcBorders>
              <w:top w:val="nil"/>
              <w:left w:val="nil"/>
              <w:bottom w:val="single" w:sz="4" w:space="0" w:color="auto"/>
              <w:right w:val="single" w:sz="4" w:space="0" w:color="auto"/>
            </w:tcBorders>
            <w:shd w:val="clear" w:color="auto" w:fill="auto"/>
            <w:noWrap/>
            <w:vAlign w:val="bottom"/>
            <w:hideMark/>
          </w:tcPr>
          <w:p w:rsidR="000056A1" w:rsidRPr="000056A1" w:rsidRDefault="000056A1" w:rsidP="000056A1">
            <w:pPr>
              <w:jc w:val="center"/>
              <w:rPr>
                <w:sz w:val="28"/>
                <w:szCs w:val="28"/>
              </w:rPr>
            </w:pPr>
            <w:r w:rsidRPr="000056A1">
              <w:rPr>
                <w:sz w:val="28"/>
                <w:szCs w:val="28"/>
              </w:rPr>
              <w:t>625,50749</w:t>
            </w:r>
          </w:p>
        </w:tc>
        <w:tc>
          <w:tcPr>
            <w:tcW w:w="2660" w:type="dxa"/>
            <w:tcBorders>
              <w:top w:val="nil"/>
              <w:left w:val="nil"/>
              <w:bottom w:val="single" w:sz="4" w:space="0" w:color="auto"/>
              <w:right w:val="single" w:sz="4" w:space="0" w:color="auto"/>
            </w:tcBorders>
            <w:shd w:val="clear" w:color="auto" w:fill="auto"/>
            <w:noWrap/>
            <w:vAlign w:val="bottom"/>
            <w:hideMark/>
          </w:tcPr>
          <w:p w:rsidR="000056A1" w:rsidRPr="000056A1" w:rsidRDefault="000056A1" w:rsidP="000056A1">
            <w:pPr>
              <w:jc w:val="center"/>
              <w:rPr>
                <w:sz w:val="28"/>
                <w:szCs w:val="28"/>
              </w:rPr>
            </w:pPr>
            <w:r w:rsidRPr="000056A1">
              <w:rPr>
                <w:sz w:val="28"/>
                <w:szCs w:val="28"/>
              </w:rPr>
              <w:t>650,50329</w:t>
            </w:r>
          </w:p>
        </w:tc>
      </w:tr>
      <w:tr w:rsidR="000056A1" w:rsidRPr="000056A1" w:rsidTr="000056A1">
        <w:trPr>
          <w:trHeight w:val="36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0056A1" w:rsidRPr="000056A1" w:rsidRDefault="000056A1" w:rsidP="000056A1">
            <w:pPr>
              <w:jc w:val="center"/>
              <w:rPr>
                <w:sz w:val="28"/>
                <w:szCs w:val="28"/>
              </w:rPr>
            </w:pPr>
            <w:r w:rsidRPr="000056A1">
              <w:rPr>
                <w:sz w:val="28"/>
                <w:szCs w:val="28"/>
              </w:rPr>
              <w:t>0412</w:t>
            </w:r>
          </w:p>
        </w:tc>
        <w:tc>
          <w:tcPr>
            <w:tcW w:w="6560" w:type="dxa"/>
            <w:tcBorders>
              <w:top w:val="nil"/>
              <w:left w:val="nil"/>
              <w:bottom w:val="single" w:sz="4" w:space="0" w:color="auto"/>
              <w:right w:val="single" w:sz="4" w:space="0" w:color="auto"/>
            </w:tcBorders>
            <w:shd w:val="clear" w:color="auto" w:fill="auto"/>
            <w:vAlign w:val="bottom"/>
            <w:hideMark/>
          </w:tcPr>
          <w:p w:rsidR="000056A1" w:rsidRPr="000056A1" w:rsidRDefault="000056A1" w:rsidP="000056A1">
            <w:pPr>
              <w:jc w:val="center"/>
              <w:rPr>
                <w:sz w:val="28"/>
                <w:szCs w:val="28"/>
              </w:rPr>
            </w:pPr>
            <w:r w:rsidRPr="000056A1">
              <w:rPr>
                <w:sz w:val="28"/>
                <w:szCs w:val="28"/>
              </w:rPr>
              <w:t>Другие вопросы в области национальной экономики</w:t>
            </w:r>
          </w:p>
        </w:tc>
        <w:tc>
          <w:tcPr>
            <w:tcW w:w="2300" w:type="dxa"/>
            <w:tcBorders>
              <w:top w:val="nil"/>
              <w:left w:val="nil"/>
              <w:bottom w:val="single" w:sz="4" w:space="0" w:color="auto"/>
              <w:right w:val="single" w:sz="4" w:space="0" w:color="auto"/>
            </w:tcBorders>
            <w:shd w:val="clear" w:color="auto" w:fill="auto"/>
            <w:noWrap/>
            <w:vAlign w:val="bottom"/>
            <w:hideMark/>
          </w:tcPr>
          <w:p w:rsidR="000056A1" w:rsidRPr="000056A1" w:rsidRDefault="000056A1" w:rsidP="000056A1">
            <w:pPr>
              <w:jc w:val="center"/>
              <w:rPr>
                <w:sz w:val="28"/>
                <w:szCs w:val="28"/>
              </w:rPr>
            </w:pPr>
            <w:r w:rsidRPr="000056A1">
              <w:rPr>
                <w:sz w:val="28"/>
                <w:szCs w:val="28"/>
              </w:rPr>
              <w:t>8,19900</w:t>
            </w:r>
          </w:p>
        </w:tc>
        <w:tc>
          <w:tcPr>
            <w:tcW w:w="2660" w:type="dxa"/>
            <w:tcBorders>
              <w:top w:val="nil"/>
              <w:left w:val="nil"/>
              <w:bottom w:val="single" w:sz="4" w:space="0" w:color="auto"/>
              <w:right w:val="single" w:sz="4" w:space="0" w:color="auto"/>
            </w:tcBorders>
            <w:shd w:val="clear" w:color="auto" w:fill="auto"/>
            <w:noWrap/>
            <w:vAlign w:val="bottom"/>
            <w:hideMark/>
          </w:tcPr>
          <w:p w:rsidR="000056A1" w:rsidRPr="000056A1" w:rsidRDefault="000056A1" w:rsidP="000056A1">
            <w:pPr>
              <w:jc w:val="center"/>
              <w:rPr>
                <w:sz w:val="28"/>
                <w:szCs w:val="28"/>
              </w:rPr>
            </w:pPr>
            <w:r w:rsidRPr="000056A1">
              <w:rPr>
                <w:sz w:val="28"/>
                <w:szCs w:val="28"/>
              </w:rPr>
              <w:t>8,19900</w:t>
            </w:r>
          </w:p>
        </w:tc>
        <w:tc>
          <w:tcPr>
            <w:tcW w:w="2660" w:type="dxa"/>
            <w:tcBorders>
              <w:top w:val="nil"/>
              <w:left w:val="nil"/>
              <w:bottom w:val="single" w:sz="4" w:space="0" w:color="auto"/>
              <w:right w:val="single" w:sz="4" w:space="0" w:color="auto"/>
            </w:tcBorders>
            <w:shd w:val="clear" w:color="auto" w:fill="auto"/>
            <w:noWrap/>
            <w:vAlign w:val="bottom"/>
            <w:hideMark/>
          </w:tcPr>
          <w:p w:rsidR="000056A1" w:rsidRPr="000056A1" w:rsidRDefault="000056A1" w:rsidP="000056A1">
            <w:pPr>
              <w:jc w:val="center"/>
              <w:rPr>
                <w:sz w:val="28"/>
                <w:szCs w:val="28"/>
              </w:rPr>
            </w:pPr>
            <w:r w:rsidRPr="000056A1">
              <w:rPr>
                <w:sz w:val="28"/>
                <w:szCs w:val="28"/>
              </w:rPr>
              <w:t>8,19900</w:t>
            </w:r>
          </w:p>
        </w:tc>
      </w:tr>
      <w:tr w:rsidR="000056A1" w:rsidRPr="000056A1" w:rsidTr="000056A1">
        <w:trPr>
          <w:trHeight w:val="36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0056A1" w:rsidRPr="000056A1" w:rsidRDefault="000056A1" w:rsidP="000056A1">
            <w:pPr>
              <w:jc w:val="center"/>
              <w:rPr>
                <w:sz w:val="28"/>
                <w:szCs w:val="28"/>
              </w:rPr>
            </w:pPr>
            <w:r w:rsidRPr="000056A1">
              <w:rPr>
                <w:sz w:val="28"/>
                <w:szCs w:val="28"/>
              </w:rPr>
              <w:t>0500</w:t>
            </w:r>
          </w:p>
        </w:tc>
        <w:tc>
          <w:tcPr>
            <w:tcW w:w="6560" w:type="dxa"/>
            <w:tcBorders>
              <w:top w:val="nil"/>
              <w:left w:val="nil"/>
              <w:bottom w:val="single" w:sz="4" w:space="0" w:color="auto"/>
              <w:right w:val="single" w:sz="4" w:space="0" w:color="auto"/>
            </w:tcBorders>
            <w:shd w:val="clear" w:color="auto" w:fill="auto"/>
            <w:vAlign w:val="bottom"/>
            <w:hideMark/>
          </w:tcPr>
          <w:p w:rsidR="000056A1" w:rsidRPr="000056A1" w:rsidRDefault="000056A1" w:rsidP="000056A1">
            <w:pPr>
              <w:jc w:val="center"/>
              <w:rPr>
                <w:sz w:val="28"/>
                <w:szCs w:val="28"/>
              </w:rPr>
            </w:pPr>
            <w:r w:rsidRPr="000056A1">
              <w:rPr>
                <w:sz w:val="28"/>
                <w:szCs w:val="28"/>
              </w:rPr>
              <w:t>Жилищно-коммунальное хозяйство</w:t>
            </w:r>
          </w:p>
        </w:tc>
        <w:tc>
          <w:tcPr>
            <w:tcW w:w="2300" w:type="dxa"/>
            <w:tcBorders>
              <w:top w:val="nil"/>
              <w:left w:val="nil"/>
              <w:bottom w:val="single" w:sz="4" w:space="0" w:color="auto"/>
              <w:right w:val="single" w:sz="4" w:space="0" w:color="auto"/>
            </w:tcBorders>
            <w:shd w:val="clear" w:color="auto" w:fill="auto"/>
            <w:noWrap/>
            <w:vAlign w:val="bottom"/>
            <w:hideMark/>
          </w:tcPr>
          <w:p w:rsidR="000056A1" w:rsidRPr="000056A1" w:rsidRDefault="000056A1" w:rsidP="000056A1">
            <w:pPr>
              <w:jc w:val="center"/>
              <w:rPr>
                <w:sz w:val="28"/>
                <w:szCs w:val="28"/>
              </w:rPr>
            </w:pPr>
            <w:r w:rsidRPr="000056A1">
              <w:rPr>
                <w:sz w:val="28"/>
                <w:szCs w:val="28"/>
              </w:rPr>
              <w:t>1877,98900</w:t>
            </w:r>
          </w:p>
        </w:tc>
        <w:tc>
          <w:tcPr>
            <w:tcW w:w="2660" w:type="dxa"/>
            <w:tcBorders>
              <w:top w:val="nil"/>
              <w:left w:val="nil"/>
              <w:bottom w:val="single" w:sz="4" w:space="0" w:color="auto"/>
              <w:right w:val="single" w:sz="4" w:space="0" w:color="auto"/>
            </w:tcBorders>
            <w:shd w:val="clear" w:color="auto" w:fill="auto"/>
            <w:noWrap/>
            <w:vAlign w:val="bottom"/>
            <w:hideMark/>
          </w:tcPr>
          <w:p w:rsidR="000056A1" w:rsidRPr="000056A1" w:rsidRDefault="000056A1" w:rsidP="000056A1">
            <w:pPr>
              <w:jc w:val="center"/>
              <w:rPr>
                <w:sz w:val="28"/>
                <w:szCs w:val="28"/>
              </w:rPr>
            </w:pPr>
            <w:r w:rsidRPr="000056A1">
              <w:rPr>
                <w:sz w:val="28"/>
                <w:szCs w:val="28"/>
              </w:rPr>
              <w:t>10,00000</w:t>
            </w:r>
          </w:p>
        </w:tc>
        <w:tc>
          <w:tcPr>
            <w:tcW w:w="2660" w:type="dxa"/>
            <w:tcBorders>
              <w:top w:val="nil"/>
              <w:left w:val="nil"/>
              <w:bottom w:val="single" w:sz="4" w:space="0" w:color="auto"/>
              <w:right w:val="single" w:sz="4" w:space="0" w:color="auto"/>
            </w:tcBorders>
            <w:shd w:val="clear" w:color="auto" w:fill="auto"/>
            <w:noWrap/>
            <w:vAlign w:val="bottom"/>
            <w:hideMark/>
          </w:tcPr>
          <w:p w:rsidR="000056A1" w:rsidRPr="000056A1" w:rsidRDefault="000056A1" w:rsidP="000056A1">
            <w:pPr>
              <w:jc w:val="center"/>
              <w:rPr>
                <w:sz w:val="28"/>
                <w:szCs w:val="28"/>
              </w:rPr>
            </w:pPr>
            <w:r w:rsidRPr="000056A1">
              <w:rPr>
                <w:sz w:val="28"/>
                <w:szCs w:val="28"/>
              </w:rPr>
              <w:t>10,00000</w:t>
            </w:r>
          </w:p>
        </w:tc>
      </w:tr>
      <w:tr w:rsidR="000056A1" w:rsidRPr="000056A1" w:rsidTr="000056A1">
        <w:trPr>
          <w:trHeight w:val="36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0056A1" w:rsidRPr="000056A1" w:rsidRDefault="000056A1" w:rsidP="000056A1">
            <w:pPr>
              <w:jc w:val="center"/>
              <w:rPr>
                <w:sz w:val="28"/>
                <w:szCs w:val="28"/>
              </w:rPr>
            </w:pPr>
            <w:r w:rsidRPr="000056A1">
              <w:rPr>
                <w:sz w:val="28"/>
                <w:szCs w:val="28"/>
              </w:rPr>
              <w:t>0502</w:t>
            </w:r>
          </w:p>
        </w:tc>
        <w:tc>
          <w:tcPr>
            <w:tcW w:w="6560" w:type="dxa"/>
            <w:tcBorders>
              <w:top w:val="nil"/>
              <w:left w:val="nil"/>
              <w:bottom w:val="single" w:sz="4" w:space="0" w:color="auto"/>
              <w:right w:val="single" w:sz="4" w:space="0" w:color="auto"/>
            </w:tcBorders>
            <w:shd w:val="clear" w:color="auto" w:fill="auto"/>
            <w:vAlign w:val="bottom"/>
            <w:hideMark/>
          </w:tcPr>
          <w:p w:rsidR="000056A1" w:rsidRPr="000056A1" w:rsidRDefault="000056A1" w:rsidP="000056A1">
            <w:pPr>
              <w:jc w:val="center"/>
              <w:rPr>
                <w:sz w:val="28"/>
                <w:szCs w:val="28"/>
              </w:rPr>
            </w:pPr>
            <w:r w:rsidRPr="000056A1">
              <w:rPr>
                <w:sz w:val="28"/>
                <w:szCs w:val="28"/>
              </w:rPr>
              <w:t>Коммунальное хозяйство</w:t>
            </w:r>
          </w:p>
        </w:tc>
        <w:tc>
          <w:tcPr>
            <w:tcW w:w="2300" w:type="dxa"/>
            <w:tcBorders>
              <w:top w:val="nil"/>
              <w:left w:val="nil"/>
              <w:bottom w:val="single" w:sz="4" w:space="0" w:color="auto"/>
              <w:right w:val="single" w:sz="4" w:space="0" w:color="auto"/>
            </w:tcBorders>
            <w:shd w:val="clear" w:color="auto" w:fill="auto"/>
            <w:noWrap/>
            <w:vAlign w:val="bottom"/>
            <w:hideMark/>
          </w:tcPr>
          <w:p w:rsidR="000056A1" w:rsidRPr="000056A1" w:rsidRDefault="000056A1" w:rsidP="000056A1">
            <w:pPr>
              <w:jc w:val="center"/>
              <w:rPr>
                <w:sz w:val="28"/>
                <w:szCs w:val="28"/>
              </w:rPr>
            </w:pPr>
            <w:r w:rsidRPr="000056A1">
              <w:rPr>
                <w:sz w:val="28"/>
                <w:szCs w:val="28"/>
              </w:rPr>
              <w:t>0,00000</w:t>
            </w:r>
          </w:p>
        </w:tc>
        <w:tc>
          <w:tcPr>
            <w:tcW w:w="2660" w:type="dxa"/>
            <w:tcBorders>
              <w:top w:val="nil"/>
              <w:left w:val="nil"/>
              <w:bottom w:val="single" w:sz="4" w:space="0" w:color="auto"/>
              <w:right w:val="single" w:sz="4" w:space="0" w:color="auto"/>
            </w:tcBorders>
            <w:shd w:val="clear" w:color="auto" w:fill="auto"/>
            <w:noWrap/>
            <w:vAlign w:val="bottom"/>
            <w:hideMark/>
          </w:tcPr>
          <w:p w:rsidR="000056A1" w:rsidRPr="000056A1" w:rsidRDefault="000056A1" w:rsidP="000056A1">
            <w:pPr>
              <w:jc w:val="center"/>
              <w:rPr>
                <w:sz w:val="28"/>
                <w:szCs w:val="28"/>
              </w:rPr>
            </w:pPr>
            <w:r w:rsidRPr="000056A1">
              <w:rPr>
                <w:sz w:val="28"/>
                <w:szCs w:val="28"/>
              </w:rPr>
              <w:t>0,00000</w:t>
            </w:r>
          </w:p>
        </w:tc>
        <w:tc>
          <w:tcPr>
            <w:tcW w:w="2660" w:type="dxa"/>
            <w:tcBorders>
              <w:top w:val="nil"/>
              <w:left w:val="nil"/>
              <w:bottom w:val="single" w:sz="4" w:space="0" w:color="auto"/>
              <w:right w:val="single" w:sz="4" w:space="0" w:color="auto"/>
            </w:tcBorders>
            <w:shd w:val="clear" w:color="auto" w:fill="auto"/>
            <w:noWrap/>
            <w:vAlign w:val="bottom"/>
            <w:hideMark/>
          </w:tcPr>
          <w:p w:rsidR="000056A1" w:rsidRPr="000056A1" w:rsidRDefault="000056A1" w:rsidP="000056A1">
            <w:pPr>
              <w:jc w:val="center"/>
              <w:rPr>
                <w:sz w:val="28"/>
                <w:szCs w:val="28"/>
              </w:rPr>
            </w:pPr>
            <w:r w:rsidRPr="000056A1">
              <w:rPr>
                <w:sz w:val="28"/>
                <w:szCs w:val="28"/>
              </w:rPr>
              <w:t>0,00000</w:t>
            </w:r>
          </w:p>
        </w:tc>
      </w:tr>
      <w:tr w:rsidR="000056A1" w:rsidRPr="000056A1" w:rsidTr="000056A1">
        <w:trPr>
          <w:trHeight w:val="36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0056A1" w:rsidRPr="000056A1" w:rsidRDefault="000056A1" w:rsidP="000056A1">
            <w:pPr>
              <w:jc w:val="center"/>
              <w:rPr>
                <w:sz w:val="28"/>
                <w:szCs w:val="28"/>
              </w:rPr>
            </w:pPr>
            <w:r w:rsidRPr="000056A1">
              <w:rPr>
                <w:sz w:val="28"/>
                <w:szCs w:val="28"/>
              </w:rPr>
              <w:t>0503</w:t>
            </w:r>
          </w:p>
        </w:tc>
        <w:tc>
          <w:tcPr>
            <w:tcW w:w="6560" w:type="dxa"/>
            <w:tcBorders>
              <w:top w:val="nil"/>
              <w:left w:val="nil"/>
              <w:bottom w:val="single" w:sz="4" w:space="0" w:color="auto"/>
              <w:right w:val="single" w:sz="4" w:space="0" w:color="auto"/>
            </w:tcBorders>
            <w:shd w:val="clear" w:color="auto" w:fill="auto"/>
            <w:vAlign w:val="bottom"/>
            <w:hideMark/>
          </w:tcPr>
          <w:p w:rsidR="000056A1" w:rsidRPr="000056A1" w:rsidRDefault="000056A1" w:rsidP="000056A1">
            <w:pPr>
              <w:jc w:val="center"/>
              <w:rPr>
                <w:sz w:val="28"/>
                <w:szCs w:val="28"/>
              </w:rPr>
            </w:pPr>
            <w:r w:rsidRPr="000056A1">
              <w:rPr>
                <w:sz w:val="28"/>
                <w:szCs w:val="28"/>
              </w:rPr>
              <w:t>Благоустройство</w:t>
            </w:r>
          </w:p>
        </w:tc>
        <w:tc>
          <w:tcPr>
            <w:tcW w:w="2300" w:type="dxa"/>
            <w:tcBorders>
              <w:top w:val="nil"/>
              <w:left w:val="nil"/>
              <w:bottom w:val="single" w:sz="4" w:space="0" w:color="auto"/>
              <w:right w:val="single" w:sz="4" w:space="0" w:color="auto"/>
            </w:tcBorders>
            <w:shd w:val="clear" w:color="auto" w:fill="auto"/>
            <w:noWrap/>
            <w:vAlign w:val="bottom"/>
            <w:hideMark/>
          </w:tcPr>
          <w:p w:rsidR="000056A1" w:rsidRPr="000056A1" w:rsidRDefault="000056A1" w:rsidP="000056A1">
            <w:pPr>
              <w:jc w:val="center"/>
              <w:rPr>
                <w:sz w:val="28"/>
                <w:szCs w:val="28"/>
              </w:rPr>
            </w:pPr>
            <w:r w:rsidRPr="000056A1">
              <w:rPr>
                <w:sz w:val="28"/>
                <w:szCs w:val="28"/>
              </w:rPr>
              <w:t>1877,98900</w:t>
            </w:r>
          </w:p>
        </w:tc>
        <w:tc>
          <w:tcPr>
            <w:tcW w:w="2660" w:type="dxa"/>
            <w:tcBorders>
              <w:top w:val="nil"/>
              <w:left w:val="nil"/>
              <w:bottom w:val="single" w:sz="4" w:space="0" w:color="auto"/>
              <w:right w:val="single" w:sz="4" w:space="0" w:color="auto"/>
            </w:tcBorders>
            <w:shd w:val="clear" w:color="auto" w:fill="auto"/>
            <w:noWrap/>
            <w:vAlign w:val="bottom"/>
            <w:hideMark/>
          </w:tcPr>
          <w:p w:rsidR="000056A1" w:rsidRPr="000056A1" w:rsidRDefault="000056A1" w:rsidP="000056A1">
            <w:pPr>
              <w:jc w:val="center"/>
              <w:rPr>
                <w:sz w:val="28"/>
                <w:szCs w:val="28"/>
              </w:rPr>
            </w:pPr>
            <w:r w:rsidRPr="000056A1">
              <w:rPr>
                <w:sz w:val="28"/>
                <w:szCs w:val="28"/>
              </w:rPr>
              <w:t>10,00000</w:t>
            </w:r>
          </w:p>
        </w:tc>
        <w:tc>
          <w:tcPr>
            <w:tcW w:w="2660" w:type="dxa"/>
            <w:tcBorders>
              <w:top w:val="nil"/>
              <w:left w:val="nil"/>
              <w:bottom w:val="single" w:sz="4" w:space="0" w:color="auto"/>
              <w:right w:val="single" w:sz="4" w:space="0" w:color="auto"/>
            </w:tcBorders>
            <w:shd w:val="clear" w:color="auto" w:fill="auto"/>
            <w:noWrap/>
            <w:vAlign w:val="bottom"/>
            <w:hideMark/>
          </w:tcPr>
          <w:p w:rsidR="000056A1" w:rsidRPr="000056A1" w:rsidRDefault="000056A1" w:rsidP="000056A1">
            <w:pPr>
              <w:jc w:val="center"/>
              <w:rPr>
                <w:sz w:val="28"/>
                <w:szCs w:val="28"/>
              </w:rPr>
            </w:pPr>
            <w:r w:rsidRPr="000056A1">
              <w:rPr>
                <w:sz w:val="28"/>
                <w:szCs w:val="28"/>
              </w:rPr>
              <w:t>10,00000</w:t>
            </w:r>
          </w:p>
        </w:tc>
      </w:tr>
      <w:tr w:rsidR="000056A1" w:rsidRPr="000056A1" w:rsidTr="000056A1">
        <w:trPr>
          <w:trHeight w:val="36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0056A1" w:rsidRPr="000056A1" w:rsidRDefault="000056A1" w:rsidP="000056A1">
            <w:pPr>
              <w:jc w:val="center"/>
              <w:rPr>
                <w:sz w:val="28"/>
                <w:szCs w:val="28"/>
              </w:rPr>
            </w:pPr>
            <w:r w:rsidRPr="000056A1">
              <w:rPr>
                <w:sz w:val="28"/>
                <w:szCs w:val="28"/>
              </w:rPr>
              <w:t>0700</w:t>
            </w:r>
          </w:p>
        </w:tc>
        <w:tc>
          <w:tcPr>
            <w:tcW w:w="6560" w:type="dxa"/>
            <w:tcBorders>
              <w:top w:val="nil"/>
              <w:left w:val="nil"/>
              <w:bottom w:val="single" w:sz="4" w:space="0" w:color="auto"/>
              <w:right w:val="single" w:sz="4" w:space="0" w:color="auto"/>
            </w:tcBorders>
            <w:shd w:val="clear" w:color="auto" w:fill="auto"/>
            <w:vAlign w:val="bottom"/>
            <w:hideMark/>
          </w:tcPr>
          <w:p w:rsidR="000056A1" w:rsidRPr="000056A1" w:rsidRDefault="000056A1" w:rsidP="000056A1">
            <w:pPr>
              <w:jc w:val="center"/>
              <w:rPr>
                <w:sz w:val="28"/>
                <w:szCs w:val="28"/>
              </w:rPr>
            </w:pPr>
            <w:r w:rsidRPr="000056A1">
              <w:rPr>
                <w:sz w:val="28"/>
                <w:szCs w:val="28"/>
              </w:rPr>
              <w:t>Образование</w:t>
            </w:r>
          </w:p>
        </w:tc>
        <w:tc>
          <w:tcPr>
            <w:tcW w:w="2300" w:type="dxa"/>
            <w:tcBorders>
              <w:top w:val="nil"/>
              <w:left w:val="nil"/>
              <w:bottom w:val="single" w:sz="4" w:space="0" w:color="auto"/>
              <w:right w:val="single" w:sz="4" w:space="0" w:color="auto"/>
            </w:tcBorders>
            <w:shd w:val="clear" w:color="auto" w:fill="auto"/>
            <w:noWrap/>
            <w:vAlign w:val="bottom"/>
            <w:hideMark/>
          </w:tcPr>
          <w:p w:rsidR="000056A1" w:rsidRPr="000056A1" w:rsidRDefault="000056A1" w:rsidP="000056A1">
            <w:pPr>
              <w:jc w:val="center"/>
              <w:rPr>
                <w:sz w:val="28"/>
                <w:szCs w:val="28"/>
              </w:rPr>
            </w:pPr>
            <w:r w:rsidRPr="000056A1">
              <w:rPr>
                <w:sz w:val="28"/>
                <w:szCs w:val="28"/>
              </w:rPr>
              <w:t>0,82600</w:t>
            </w:r>
          </w:p>
        </w:tc>
        <w:tc>
          <w:tcPr>
            <w:tcW w:w="2660" w:type="dxa"/>
            <w:tcBorders>
              <w:top w:val="nil"/>
              <w:left w:val="nil"/>
              <w:bottom w:val="single" w:sz="4" w:space="0" w:color="auto"/>
              <w:right w:val="single" w:sz="4" w:space="0" w:color="auto"/>
            </w:tcBorders>
            <w:shd w:val="clear" w:color="auto" w:fill="auto"/>
            <w:noWrap/>
            <w:vAlign w:val="bottom"/>
            <w:hideMark/>
          </w:tcPr>
          <w:p w:rsidR="000056A1" w:rsidRPr="000056A1" w:rsidRDefault="000056A1" w:rsidP="000056A1">
            <w:pPr>
              <w:jc w:val="center"/>
              <w:rPr>
                <w:sz w:val="28"/>
                <w:szCs w:val="28"/>
              </w:rPr>
            </w:pPr>
            <w:r w:rsidRPr="000056A1">
              <w:rPr>
                <w:sz w:val="28"/>
                <w:szCs w:val="28"/>
              </w:rPr>
              <w:t>0,82600</w:t>
            </w:r>
          </w:p>
        </w:tc>
        <w:tc>
          <w:tcPr>
            <w:tcW w:w="2660" w:type="dxa"/>
            <w:tcBorders>
              <w:top w:val="nil"/>
              <w:left w:val="nil"/>
              <w:bottom w:val="single" w:sz="4" w:space="0" w:color="auto"/>
              <w:right w:val="single" w:sz="4" w:space="0" w:color="auto"/>
            </w:tcBorders>
            <w:shd w:val="clear" w:color="auto" w:fill="auto"/>
            <w:noWrap/>
            <w:vAlign w:val="bottom"/>
            <w:hideMark/>
          </w:tcPr>
          <w:p w:rsidR="000056A1" w:rsidRPr="000056A1" w:rsidRDefault="000056A1" w:rsidP="000056A1">
            <w:pPr>
              <w:jc w:val="center"/>
              <w:rPr>
                <w:sz w:val="28"/>
                <w:szCs w:val="28"/>
              </w:rPr>
            </w:pPr>
            <w:r w:rsidRPr="000056A1">
              <w:rPr>
                <w:sz w:val="28"/>
                <w:szCs w:val="28"/>
              </w:rPr>
              <w:t>0,82600</w:t>
            </w:r>
          </w:p>
        </w:tc>
      </w:tr>
      <w:tr w:rsidR="000056A1" w:rsidRPr="000056A1" w:rsidTr="000056A1">
        <w:trPr>
          <w:trHeight w:val="36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0056A1" w:rsidRPr="000056A1" w:rsidRDefault="000056A1" w:rsidP="000056A1">
            <w:pPr>
              <w:jc w:val="center"/>
              <w:rPr>
                <w:sz w:val="28"/>
                <w:szCs w:val="28"/>
              </w:rPr>
            </w:pPr>
            <w:r w:rsidRPr="000056A1">
              <w:rPr>
                <w:sz w:val="28"/>
                <w:szCs w:val="28"/>
              </w:rPr>
              <w:t>0707</w:t>
            </w:r>
          </w:p>
        </w:tc>
        <w:tc>
          <w:tcPr>
            <w:tcW w:w="6560" w:type="dxa"/>
            <w:tcBorders>
              <w:top w:val="nil"/>
              <w:left w:val="nil"/>
              <w:bottom w:val="single" w:sz="4" w:space="0" w:color="auto"/>
              <w:right w:val="single" w:sz="4" w:space="0" w:color="auto"/>
            </w:tcBorders>
            <w:shd w:val="clear" w:color="auto" w:fill="auto"/>
            <w:vAlign w:val="bottom"/>
            <w:hideMark/>
          </w:tcPr>
          <w:p w:rsidR="000056A1" w:rsidRPr="000056A1" w:rsidRDefault="000056A1" w:rsidP="000056A1">
            <w:pPr>
              <w:jc w:val="center"/>
              <w:rPr>
                <w:sz w:val="28"/>
                <w:szCs w:val="28"/>
              </w:rPr>
            </w:pPr>
            <w:r w:rsidRPr="000056A1">
              <w:rPr>
                <w:sz w:val="28"/>
                <w:szCs w:val="28"/>
              </w:rPr>
              <w:t xml:space="preserve">Молодежная политика  </w:t>
            </w:r>
          </w:p>
        </w:tc>
        <w:tc>
          <w:tcPr>
            <w:tcW w:w="2300" w:type="dxa"/>
            <w:tcBorders>
              <w:top w:val="nil"/>
              <w:left w:val="nil"/>
              <w:bottom w:val="single" w:sz="4" w:space="0" w:color="auto"/>
              <w:right w:val="single" w:sz="4" w:space="0" w:color="auto"/>
            </w:tcBorders>
            <w:shd w:val="clear" w:color="auto" w:fill="auto"/>
            <w:noWrap/>
            <w:vAlign w:val="bottom"/>
            <w:hideMark/>
          </w:tcPr>
          <w:p w:rsidR="000056A1" w:rsidRPr="000056A1" w:rsidRDefault="000056A1" w:rsidP="000056A1">
            <w:pPr>
              <w:jc w:val="center"/>
              <w:rPr>
                <w:sz w:val="28"/>
                <w:szCs w:val="28"/>
              </w:rPr>
            </w:pPr>
            <w:r w:rsidRPr="000056A1">
              <w:rPr>
                <w:sz w:val="28"/>
                <w:szCs w:val="28"/>
              </w:rPr>
              <w:t>0,82600</w:t>
            </w:r>
          </w:p>
        </w:tc>
        <w:tc>
          <w:tcPr>
            <w:tcW w:w="2660" w:type="dxa"/>
            <w:tcBorders>
              <w:top w:val="nil"/>
              <w:left w:val="nil"/>
              <w:bottom w:val="single" w:sz="4" w:space="0" w:color="auto"/>
              <w:right w:val="single" w:sz="4" w:space="0" w:color="auto"/>
            </w:tcBorders>
            <w:shd w:val="clear" w:color="auto" w:fill="auto"/>
            <w:noWrap/>
            <w:vAlign w:val="bottom"/>
            <w:hideMark/>
          </w:tcPr>
          <w:p w:rsidR="000056A1" w:rsidRPr="000056A1" w:rsidRDefault="000056A1" w:rsidP="000056A1">
            <w:pPr>
              <w:jc w:val="center"/>
              <w:rPr>
                <w:sz w:val="28"/>
                <w:szCs w:val="28"/>
              </w:rPr>
            </w:pPr>
            <w:r w:rsidRPr="000056A1">
              <w:rPr>
                <w:sz w:val="28"/>
                <w:szCs w:val="28"/>
              </w:rPr>
              <w:t>0,82600</w:t>
            </w:r>
          </w:p>
        </w:tc>
        <w:tc>
          <w:tcPr>
            <w:tcW w:w="2660" w:type="dxa"/>
            <w:tcBorders>
              <w:top w:val="nil"/>
              <w:left w:val="nil"/>
              <w:bottom w:val="single" w:sz="4" w:space="0" w:color="auto"/>
              <w:right w:val="single" w:sz="4" w:space="0" w:color="auto"/>
            </w:tcBorders>
            <w:shd w:val="clear" w:color="auto" w:fill="auto"/>
            <w:noWrap/>
            <w:vAlign w:val="bottom"/>
            <w:hideMark/>
          </w:tcPr>
          <w:p w:rsidR="000056A1" w:rsidRPr="000056A1" w:rsidRDefault="000056A1" w:rsidP="000056A1">
            <w:pPr>
              <w:jc w:val="center"/>
              <w:rPr>
                <w:sz w:val="28"/>
                <w:szCs w:val="28"/>
              </w:rPr>
            </w:pPr>
            <w:r w:rsidRPr="000056A1">
              <w:rPr>
                <w:sz w:val="28"/>
                <w:szCs w:val="28"/>
              </w:rPr>
              <w:t>0,82600</w:t>
            </w:r>
          </w:p>
        </w:tc>
      </w:tr>
      <w:tr w:rsidR="000056A1" w:rsidRPr="000056A1" w:rsidTr="000056A1">
        <w:trPr>
          <w:trHeight w:val="36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0056A1" w:rsidRPr="000056A1" w:rsidRDefault="000056A1" w:rsidP="000056A1">
            <w:pPr>
              <w:jc w:val="center"/>
              <w:rPr>
                <w:sz w:val="28"/>
                <w:szCs w:val="28"/>
              </w:rPr>
            </w:pPr>
            <w:r w:rsidRPr="000056A1">
              <w:rPr>
                <w:sz w:val="28"/>
                <w:szCs w:val="28"/>
              </w:rPr>
              <w:t>0800</w:t>
            </w:r>
          </w:p>
        </w:tc>
        <w:tc>
          <w:tcPr>
            <w:tcW w:w="6560" w:type="dxa"/>
            <w:tcBorders>
              <w:top w:val="nil"/>
              <w:left w:val="nil"/>
              <w:bottom w:val="single" w:sz="4" w:space="0" w:color="auto"/>
              <w:right w:val="single" w:sz="4" w:space="0" w:color="auto"/>
            </w:tcBorders>
            <w:shd w:val="clear" w:color="auto" w:fill="auto"/>
            <w:vAlign w:val="bottom"/>
            <w:hideMark/>
          </w:tcPr>
          <w:p w:rsidR="000056A1" w:rsidRPr="000056A1" w:rsidRDefault="000056A1" w:rsidP="000056A1">
            <w:pPr>
              <w:jc w:val="center"/>
              <w:rPr>
                <w:sz w:val="28"/>
                <w:szCs w:val="28"/>
              </w:rPr>
            </w:pPr>
            <w:r w:rsidRPr="000056A1">
              <w:rPr>
                <w:sz w:val="28"/>
                <w:szCs w:val="28"/>
              </w:rPr>
              <w:t>Культура и кинематография</w:t>
            </w:r>
          </w:p>
        </w:tc>
        <w:tc>
          <w:tcPr>
            <w:tcW w:w="2300" w:type="dxa"/>
            <w:tcBorders>
              <w:top w:val="nil"/>
              <w:left w:val="nil"/>
              <w:bottom w:val="single" w:sz="4" w:space="0" w:color="auto"/>
              <w:right w:val="single" w:sz="4" w:space="0" w:color="auto"/>
            </w:tcBorders>
            <w:shd w:val="clear" w:color="auto" w:fill="auto"/>
            <w:noWrap/>
            <w:vAlign w:val="bottom"/>
            <w:hideMark/>
          </w:tcPr>
          <w:p w:rsidR="000056A1" w:rsidRPr="000056A1" w:rsidRDefault="000056A1" w:rsidP="000056A1">
            <w:pPr>
              <w:jc w:val="center"/>
              <w:rPr>
                <w:sz w:val="28"/>
                <w:szCs w:val="28"/>
              </w:rPr>
            </w:pPr>
            <w:r w:rsidRPr="000056A1">
              <w:rPr>
                <w:sz w:val="28"/>
                <w:szCs w:val="28"/>
              </w:rPr>
              <w:t>582,38438</w:t>
            </w:r>
          </w:p>
        </w:tc>
        <w:tc>
          <w:tcPr>
            <w:tcW w:w="2660" w:type="dxa"/>
            <w:tcBorders>
              <w:top w:val="nil"/>
              <w:left w:val="nil"/>
              <w:bottom w:val="single" w:sz="4" w:space="0" w:color="auto"/>
              <w:right w:val="single" w:sz="4" w:space="0" w:color="auto"/>
            </w:tcBorders>
            <w:shd w:val="clear" w:color="auto" w:fill="auto"/>
            <w:noWrap/>
            <w:vAlign w:val="bottom"/>
            <w:hideMark/>
          </w:tcPr>
          <w:p w:rsidR="000056A1" w:rsidRPr="000056A1" w:rsidRDefault="000056A1" w:rsidP="000056A1">
            <w:pPr>
              <w:jc w:val="center"/>
              <w:rPr>
                <w:sz w:val="28"/>
                <w:szCs w:val="28"/>
              </w:rPr>
            </w:pPr>
            <w:r w:rsidRPr="000056A1">
              <w:rPr>
                <w:sz w:val="28"/>
                <w:szCs w:val="28"/>
              </w:rPr>
              <w:t>353,92935</w:t>
            </w:r>
          </w:p>
        </w:tc>
        <w:tc>
          <w:tcPr>
            <w:tcW w:w="2660" w:type="dxa"/>
            <w:tcBorders>
              <w:top w:val="nil"/>
              <w:left w:val="nil"/>
              <w:bottom w:val="single" w:sz="4" w:space="0" w:color="auto"/>
              <w:right w:val="single" w:sz="4" w:space="0" w:color="auto"/>
            </w:tcBorders>
            <w:shd w:val="clear" w:color="auto" w:fill="auto"/>
            <w:noWrap/>
            <w:vAlign w:val="bottom"/>
            <w:hideMark/>
          </w:tcPr>
          <w:p w:rsidR="000056A1" w:rsidRPr="000056A1" w:rsidRDefault="000056A1" w:rsidP="000056A1">
            <w:pPr>
              <w:jc w:val="center"/>
              <w:rPr>
                <w:sz w:val="28"/>
                <w:szCs w:val="28"/>
              </w:rPr>
            </w:pPr>
            <w:r w:rsidRPr="000056A1">
              <w:rPr>
                <w:sz w:val="28"/>
                <w:szCs w:val="28"/>
              </w:rPr>
              <w:t>340,42935</w:t>
            </w:r>
          </w:p>
        </w:tc>
      </w:tr>
      <w:tr w:rsidR="000056A1" w:rsidRPr="000056A1" w:rsidTr="000056A1">
        <w:trPr>
          <w:trHeight w:val="36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0056A1" w:rsidRPr="000056A1" w:rsidRDefault="000056A1" w:rsidP="000056A1">
            <w:pPr>
              <w:jc w:val="center"/>
              <w:rPr>
                <w:sz w:val="28"/>
                <w:szCs w:val="28"/>
              </w:rPr>
            </w:pPr>
            <w:r w:rsidRPr="000056A1">
              <w:rPr>
                <w:sz w:val="28"/>
                <w:szCs w:val="28"/>
              </w:rPr>
              <w:t>0801</w:t>
            </w:r>
          </w:p>
        </w:tc>
        <w:tc>
          <w:tcPr>
            <w:tcW w:w="6560" w:type="dxa"/>
            <w:tcBorders>
              <w:top w:val="nil"/>
              <w:left w:val="nil"/>
              <w:bottom w:val="single" w:sz="4" w:space="0" w:color="auto"/>
              <w:right w:val="single" w:sz="4" w:space="0" w:color="auto"/>
            </w:tcBorders>
            <w:shd w:val="clear" w:color="auto" w:fill="auto"/>
            <w:vAlign w:val="bottom"/>
            <w:hideMark/>
          </w:tcPr>
          <w:p w:rsidR="000056A1" w:rsidRPr="000056A1" w:rsidRDefault="000056A1" w:rsidP="000056A1">
            <w:pPr>
              <w:jc w:val="center"/>
              <w:rPr>
                <w:sz w:val="28"/>
                <w:szCs w:val="28"/>
              </w:rPr>
            </w:pPr>
            <w:r w:rsidRPr="000056A1">
              <w:rPr>
                <w:sz w:val="28"/>
                <w:szCs w:val="28"/>
              </w:rPr>
              <w:t xml:space="preserve">Культура  </w:t>
            </w:r>
          </w:p>
        </w:tc>
        <w:tc>
          <w:tcPr>
            <w:tcW w:w="2300" w:type="dxa"/>
            <w:tcBorders>
              <w:top w:val="nil"/>
              <w:left w:val="nil"/>
              <w:bottom w:val="single" w:sz="4" w:space="0" w:color="auto"/>
              <w:right w:val="single" w:sz="4" w:space="0" w:color="auto"/>
            </w:tcBorders>
            <w:shd w:val="clear" w:color="auto" w:fill="auto"/>
            <w:noWrap/>
            <w:vAlign w:val="bottom"/>
            <w:hideMark/>
          </w:tcPr>
          <w:p w:rsidR="000056A1" w:rsidRPr="000056A1" w:rsidRDefault="000056A1" w:rsidP="000056A1">
            <w:pPr>
              <w:jc w:val="center"/>
              <w:rPr>
                <w:sz w:val="28"/>
                <w:szCs w:val="28"/>
              </w:rPr>
            </w:pPr>
            <w:r w:rsidRPr="000056A1">
              <w:rPr>
                <w:sz w:val="28"/>
                <w:szCs w:val="28"/>
              </w:rPr>
              <w:t>582,38438</w:t>
            </w:r>
          </w:p>
        </w:tc>
        <w:tc>
          <w:tcPr>
            <w:tcW w:w="2660" w:type="dxa"/>
            <w:tcBorders>
              <w:top w:val="nil"/>
              <w:left w:val="nil"/>
              <w:bottom w:val="single" w:sz="4" w:space="0" w:color="auto"/>
              <w:right w:val="single" w:sz="4" w:space="0" w:color="auto"/>
            </w:tcBorders>
            <w:shd w:val="clear" w:color="auto" w:fill="auto"/>
            <w:noWrap/>
            <w:vAlign w:val="bottom"/>
            <w:hideMark/>
          </w:tcPr>
          <w:p w:rsidR="000056A1" w:rsidRPr="000056A1" w:rsidRDefault="000056A1" w:rsidP="000056A1">
            <w:pPr>
              <w:jc w:val="center"/>
              <w:rPr>
                <w:sz w:val="28"/>
                <w:szCs w:val="28"/>
              </w:rPr>
            </w:pPr>
            <w:r w:rsidRPr="000056A1">
              <w:rPr>
                <w:sz w:val="28"/>
                <w:szCs w:val="28"/>
              </w:rPr>
              <w:t>353,92935</w:t>
            </w:r>
          </w:p>
        </w:tc>
        <w:tc>
          <w:tcPr>
            <w:tcW w:w="2660" w:type="dxa"/>
            <w:tcBorders>
              <w:top w:val="nil"/>
              <w:left w:val="nil"/>
              <w:bottom w:val="single" w:sz="4" w:space="0" w:color="auto"/>
              <w:right w:val="single" w:sz="4" w:space="0" w:color="auto"/>
            </w:tcBorders>
            <w:shd w:val="clear" w:color="auto" w:fill="auto"/>
            <w:noWrap/>
            <w:vAlign w:val="bottom"/>
            <w:hideMark/>
          </w:tcPr>
          <w:p w:rsidR="000056A1" w:rsidRPr="000056A1" w:rsidRDefault="000056A1" w:rsidP="000056A1">
            <w:pPr>
              <w:jc w:val="center"/>
              <w:rPr>
                <w:sz w:val="28"/>
                <w:szCs w:val="28"/>
              </w:rPr>
            </w:pPr>
            <w:r w:rsidRPr="000056A1">
              <w:rPr>
                <w:sz w:val="28"/>
                <w:szCs w:val="28"/>
              </w:rPr>
              <w:t>340,42935</w:t>
            </w:r>
          </w:p>
        </w:tc>
      </w:tr>
      <w:tr w:rsidR="000056A1" w:rsidRPr="000056A1" w:rsidTr="000056A1">
        <w:trPr>
          <w:trHeight w:val="720"/>
        </w:trPr>
        <w:tc>
          <w:tcPr>
            <w:tcW w:w="1000" w:type="dxa"/>
            <w:tcBorders>
              <w:top w:val="nil"/>
              <w:left w:val="single" w:sz="4" w:space="0" w:color="auto"/>
              <w:bottom w:val="nil"/>
              <w:right w:val="single" w:sz="4" w:space="0" w:color="auto"/>
            </w:tcBorders>
            <w:shd w:val="clear" w:color="auto" w:fill="auto"/>
            <w:noWrap/>
            <w:vAlign w:val="bottom"/>
            <w:hideMark/>
          </w:tcPr>
          <w:p w:rsidR="000056A1" w:rsidRPr="000056A1" w:rsidRDefault="000056A1" w:rsidP="000056A1">
            <w:pPr>
              <w:jc w:val="center"/>
              <w:rPr>
                <w:sz w:val="28"/>
                <w:szCs w:val="28"/>
              </w:rPr>
            </w:pPr>
            <w:r w:rsidRPr="000056A1">
              <w:rPr>
                <w:sz w:val="28"/>
                <w:szCs w:val="28"/>
              </w:rPr>
              <w:t>0804</w:t>
            </w:r>
          </w:p>
        </w:tc>
        <w:tc>
          <w:tcPr>
            <w:tcW w:w="6560" w:type="dxa"/>
            <w:tcBorders>
              <w:top w:val="nil"/>
              <w:left w:val="nil"/>
              <w:bottom w:val="nil"/>
              <w:right w:val="single" w:sz="4" w:space="0" w:color="auto"/>
            </w:tcBorders>
            <w:shd w:val="clear" w:color="auto" w:fill="auto"/>
            <w:vAlign w:val="bottom"/>
            <w:hideMark/>
          </w:tcPr>
          <w:p w:rsidR="000056A1" w:rsidRPr="000056A1" w:rsidRDefault="000056A1" w:rsidP="000056A1">
            <w:pPr>
              <w:jc w:val="center"/>
              <w:rPr>
                <w:sz w:val="28"/>
                <w:szCs w:val="28"/>
              </w:rPr>
            </w:pPr>
            <w:r w:rsidRPr="000056A1">
              <w:rPr>
                <w:sz w:val="28"/>
                <w:szCs w:val="28"/>
              </w:rPr>
              <w:t>Другие вопросы в области культуры и кинематографии</w:t>
            </w:r>
          </w:p>
        </w:tc>
        <w:tc>
          <w:tcPr>
            <w:tcW w:w="2300" w:type="dxa"/>
            <w:tcBorders>
              <w:top w:val="nil"/>
              <w:left w:val="nil"/>
              <w:bottom w:val="single" w:sz="4" w:space="0" w:color="auto"/>
              <w:right w:val="single" w:sz="4" w:space="0" w:color="auto"/>
            </w:tcBorders>
            <w:shd w:val="clear" w:color="auto" w:fill="auto"/>
            <w:noWrap/>
            <w:vAlign w:val="bottom"/>
            <w:hideMark/>
          </w:tcPr>
          <w:p w:rsidR="000056A1" w:rsidRPr="000056A1" w:rsidRDefault="000056A1" w:rsidP="000056A1">
            <w:pPr>
              <w:jc w:val="center"/>
              <w:rPr>
                <w:sz w:val="28"/>
                <w:szCs w:val="28"/>
              </w:rPr>
            </w:pPr>
            <w:r w:rsidRPr="000056A1">
              <w:rPr>
                <w:sz w:val="28"/>
                <w:szCs w:val="28"/>
              </w:rPr>
              <w:t>0,00000</w:t>
            </w:r>
          </w:p>
        </w:tc>
        <w:tc>
          <w:tcPr>
            <w:tcW w:w="2660" w:type="dxa"/>
            <w:tcBorders>
              <w:top w:val="nil"/>
              <w:left w:val="nil"/>
              <w:bottom w:val="single" w:sz="4" w:space="0" w:color="auto"/>
              <w:right w:val="single" w:sz="4" w:space="0" w:color="auto"/>
            </w:tcBorders>
            <w:shd w:val="clear" w:color="auto" w:fill="auto"/>
            <w:noWrap/>
            <w:vAlign w:val="bottom"/>
            <w:hideMark/>
          </w:tcPr>
          <w:p w:rsidR="000056A1" w:rsidRPr="000056A1" w:rsidRDefault="000056A1" w:rsidP="000056A1">
            <w:pPr>
              <w:jc w:val="center"/>
              <w:rPr>
                <w:sz w:val="28"/>
                <w:szCs w:val="28"/>
              </w:rPr>
            </w:pPr>
            <w:r w:rsidRPr="000056A1">
              <w:rPr>
                <w:sz w:val="28"/>
                <w:szCs w:val="28"/>
              </w:rPr>
              <w:t>0,00000</w:t>
            </w:r>
          </w:p>
        </w:tc>
        <w:tc>
          <w:tcPr>
            <w:tcW w:w="2660" w:type="dxa"/>
            <w:tcBorders>
              <w:top w:val="nil"/>
              <w:left w:val="nil"/>
              <w:bottom w:val="single" w:sz="4" w:space="0" w:color="auto"/>
              <w:right w:val="single" w:sz="4" w:space="0" w:color="auto"/>
            </w:tcBorders>
            <w:shd w:val="clear" w:color="auto" w:fill="auto"/>
            <w:noWrap/>
            <w:vAlign w:val="bottom"/>
            <w:hideMark/>
          </w:tcPr>
          <w:p w:rsidR="000056A1" w:rsidRPr="000056A1" w:rsidRDefault="000056A1" w:rsidP="000056A1">
            <w:pPr>
              <w:jc w:val="center"/>
              <w:rPr>
                <w:sz w:val="28"/>
                <w:szCs w:val="28"/>
              </w:rPr>
            </w:pPr>
            <w:r w:rsidRPr="000056A1">
              <w:rPr>
                <w:sz w:val="28"/>
                <w:szCs w:val="28"/>
              </w:rPr>
              <w:t>0,00000</w:t>
            </w:r>
          </w:p>
        </w:tc>
      </w:tr>
      <w:tr w:rsidR="000056A1" w:rsidRPr="000056A1" w:rsidTr="000056A1">
        <w:trPr>
          <w:trHeight w:val="360"/>
        </w:trPr>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56A1" w:rsidRPr="000056A1" w:rsidRDefault="000056A1" w:rsidP="000056A1">
            <w:pPr>
              <w:jc w:val="center"/>
              <w:rPr>
                <w:sz w:val="28"/>
                <w:szCs w:val="28"/>
              </w:rPr>
            </w:pPr>
            <w:r w:rsidRPr="000056A1">
              <w:rPr>
                <w:sz w:val="28"/>
                <w:szCs w:val="28"/>
              </w:rPr>
              <w:t>1000</w:t>
            </w:r>
          </w:p>
        </w:tc>
        <w:tc>
          <w:tcPr>
            <w:tcW w:w="6560" w:type="dxa"/>
            <w:tcBorders>
              <w:top w:val="single" w:sz="4" w:space="0" w:color="auto"/>
              <w:left w:val="nil"/>
              <w:bottom w:val="single" w:sz="4" w:space="0" w:color="auto"/>
              <w:right w:val="single" w:sz="4" w:space="0" w:color="auto"/>
            </w:tcBorders>
            <w:shd w:val="clear" w:color="auto" w:fill="auto"/>
            <w:vAlign w:val="bottom"/>
            <w:hideMark/>
          </w:tcPr>
          <w:p w:rsidR="000056A1" w:rsidRPr="000056A1" w:rsidRDefault="000056A1" w:rsidP="000056A1">
            <w:pPr>
              <w:rPr>
                <w:sz w:val="28"/>
                <w:szCs w:val="28"/>
              </w:rPr>
            </w:pPr>
            <w:r w:rsidRPr="000056A1">
              <w:rPr>
                <w:sz w:val="28"/>
                <w:szCs w:val="28"/>
              </w:rPr>
              <w:t>Социальная политика</w:t>
            </w:r>
          </w:p>
        </w:tc>
        <w:tc>
          <w:tcPr>
            <w:tcW w:w="2300" w:type="dxa"/>
            <w:tcBorders>
              <w:top w:val="nil"/>
              <w:left w:val="nil"/>
              <w:bottom w:val="single" w:sz="4" w:space="0" w:color="auto"/>
              <w:right w:val="single" w:sz="4" w:space="0" w:color="auto"/>
            </w:tcBorders>
            <w:shd w:val="clear" w:color="auto" w:fill="auto"/>
            <w:noWrap/>
            <w:vAlign w:val="bottom"/>
            <w:hideMark/>
          </w:tcPr>
          <w:p w:rsidR="000056A1" w:rsidRPr="000056A1" w:rsidRDefault="000056A1" w:rsidP="000056A1">
            <w:pPr>
              <w:jc w:val="center"/>
              <w:rPr>
                <w:sz w:val="28"/>
                <w:szCs w:val="28"/>
              </w:rPr>
            </w:pPr>
            <w:r w:rsidRPr="000056A1">
              <w:rPr>
                <w:sz w:val="28"/>
                <w:szCs w:val="28"/>
              </w:rPr>
              <w:t>0,00000</w:t>
            </w:r>
          </w:p>
        </w:tc>
        <w:tc>
          <w:tcPr>
            <w:tcW w:w="2660" w:type="dxa"/>
            <w:tcBorders>
              <w:top w:val="nil"/>
              <w:left w:val="nil"/>
              <w:bottom w:val="single" w:sz="4" w:space="0" w:color="auto"/>
              <w:right w:val="single" w:sz="4" w:space="0" w:color="auto"/>
            </w:tcBorders>
            <w:shd w:val="clear" w:color="auto" w:fill="auto"/>
            <w:noWrap/>
            <w:vAlign w:val="bottom"/>
            <w:hideMark/>
          </w:tcPr>
          <w:p w:rsidR="000056A1" w:rsidRPr="000056A1" w:rsidRDefault="000056A1" w:rsidP="000056A1">
            <w:pPr>
              <w:jc w:val="center"/>
              <w:rPr>
                <w:sz w:val="28"/>
                <w:szCs w:val="28"/>
              </w:rPr>
            </w:pPr>
            <w:r w:rsidRPr="000056A1">
              <w:rPr>
                <w:sz w:val="28"/>
                <w:szCs w:val="28"/>
              </w:rPr>
              <w:t>0,00000</w:t>
            </w:r>
          </w:p>
        </w:tc>
        <w:tc>
          <w:tcPr>
            <w:tcW w:w="2660" w:type="dxa"/>
            <w:tcBorders>
              <w:top w:val="nil"/>
              <w:left w:val="nil"/>
              <w:bottom w:val="single" w:sz="4" w:space="0" w:color="auto"/>
              <w:right w:val="single" w:sz="4" w:space="0" w:color="auto"/>
            </w:tcBorders>
            <w:shd w:val="clear" w:color="auto" w:fill="auto"/>
            <w:noWrap/>
            <w:vAlign w:val="bottom"/>
            <w:hideMark/>
          </w:tcPr>
          <w:p w:rsidR="000056A1" w:rsidRPr="000056A1" w:rsidRDefault="000056A1" w:rsidP="000056A1">
            <w:pPr>
              <w:jc w:val="center"/>
              <w:rPr>
                <w:sz w:val="28"/>
                <w:szCs w:val="28"/>
              </w:rPr>
            </w:pPr>
            <w:r w:rsidRPr="000056A1">
              <w:rPr>
                <w:sz w:val="28"/>
                <w:szCs w:val="28"/>
              </w:rPr>
              <w:t>0,00000</w:t>
            </w:r>
          </w:p>
        </w:tc>
      </w:tr>
      <w:tr w:rsidR="000056A1" w:rsidRPr="000056A1" w:rsidTr="000056A1">
        <w:trPr>
          <w:trHeight w:val="108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0056A1" w:rsidRPr="000056A1" w:rsidRDefault="000056A1" w:rsidP="000056A1">
            <w:pPr>
              <w:jc w:val="center"/>
              <w:rPr>
                <w:sz w:val="28"/>
                <w:szCs w:val="28"/>
              </w:rPr>
            </w:pPr>
            <w:r w:rsidRPr="000056A1">
              <w:rPr>
                <w:sz w:val="28"/>
                <w:szCs w:val="28"/>
              </w:rPr>
              <w:t>1001</w:t>
            </w:r>
          </w:p>
        </w:tc>
        <w:tc>
          <w:tcPr>
            <w:tcW w:w="6560" w:type="dxa"/>
            <w:tcBorders>
              <w:top w:val="nil"/>
              <w:left w:val="nil"/>
              <w:bottom w:val="single" w:sz="4" w:space="0" w:color="auto"/>
              <w:right w:val="single" w:sz="4" w:space="0" w:color="auto"/>
            </w:tcBorders>
            <w:shd w:val="clear" w:color="auto" w:fill="auto"/>
            <w:vAlign w:val="center"/>
            <w:hideMark/>
          </w:tcPr>
          <w:p w:rsidR="000056A1" w:rsidRPr="000056A1" w:rsidRDefault="000056A1" w:rsidP="000056A1">
            <w:pPr>
              <w:rPr>
                <w:color w:val="000000"/>
                <w:sz w:val="28"/>
                <w:szCs w:val="28"/>
              </w:rPr>
            </w:pPr>
            <w:r w:rsidRPr="000056A1">
              <w:rPr>
                <w:color w:val="000000"/>
                <w:sz w:val="28"/>
                <w:szCs w:val="28"/>
              </w:rPr>
              <w:t>Межбюджетные трансферты на выполнение  полномочий поселений по осуществлению выплаты пенсии  за выслугу лет муниципальным служащим</w:t>
            </w:r>
          </w:p>
        </w:tc>
        <w:tc>
          <w:tcPr>
            <w:tcW w:w="2300" w:type="dxa"/>
            <w:tcBorders>
              <w:top w:val="nil"/>
              <w:left w:val="nil"/>
              <w:bottom w:val="single" w:sz="4" w:space="0" w:color="auto"/>
              <w:right w:val="single" w:sz="4" w:space="0" w:color="auto"/>
            </w:tcBorders>
            <w:shd w:val="clear" w:color="auto" w:fill="auto"/>
            <w:noWrap/>
            <w:vAlign w:val="bottom"/>
            <w:hideMark/>
          </w:tcPr>
          <w:p w:rsidR="000056A1" w:rsidRPr="000056A1" w:rsidRDefault="000056A1" w:rsidP="000056A1">
            <w:pPr>
              <w:jc w:val="center"/>
              <w:rPr>
                <w:sz w:val="28"/>
                <w:szCs w:val="28"/>
              </w:rPr>
            </w:pPr>
            <w:r w:rsidRPr="000056A1">
              <w:rPr>
                <w:sz w:val="28"/>
                <w:szCs w:val="28"/>
              </w:rPr>
              <w:t>0,00000</w:t>
            </w:r>
          </w:p>
        </w:tc>
        <w:tc>
          <w:tcPr>
            <w:tcW w:w="2660" w:type="dxa"/>
            <w:tcBorders>
              <w:top w:val="nil"/>
              <w:left w:val="nil"/>
              <w:bottom w:val="single" w:sz="4" w:space="0" w:color="auto"/>
              <w:right w:val="single" w:sz="4" w:space="0" w:color="auto"/>
            </w:tcBorders>
            <w:shd w:val="clear" w:color="auto" w:fill="auto"/>
            <w:noWrap/>
            <w:vAlign w:val="bottom"/>
            <w:hideMark/>
          </w:tcPr>
          <w:p w:rsidR="000056A1" w:rsidRPr="000056A1" w:rsidRDefault="000056A1" w:rsidP="000056A1">
            <w:pPr>
              <w:jc w:val="center"/>
              <w:rPr>
                <w:sz w:val="28"/>
                <w:szCs w:val="28"/>
              </w:rPr>
            </w:pPr>
            <w:r w:rsidRPr="000056A1">
              <w:rPr>
                <w:sz w:val="28"/>
                <w:szCs w:val="28"/>
              </w:rPr>
              <w:t>0,00000</w:t>
            </w:r>
          </w:p>
        </w:tc>
        <w:tc>
          <w:tcPr>
            <w:tcW w:w="2660" w:type="dxa"/>
            <w:tcBorders>
              <w:top w:val="nil"/>
              <w:left w:val="nil"/>
              <w:bottom w:val="single" w:sz="4" w:space="0" w:color="auto"/>
              <w:right w:val="single" w:sz="4" w:space="0" w:color="auto"/>
            </w:tcBorders>
            <w:shd w:val="clear" w:color="auto" w:fill="auto"/>
            <w:noWrap/>
            <w:vAlign w:val="bottom"/>
            <w:hideMark/>
          </w:tcPr>
          <w:p w:rsidR="000056A1" w:rsidRPr="000056A1" w:rsidRDefault="000056A1" w:rsidP="000056A1">
            <w:pPr>
              <w:jc w:val="center"/>
              <w:rPr>
                <w:sz w:val="28"/>
                <w:szCs w:val="28"/>
              </w:rPr>
            </w:pPr>
            <w:r w:rsidRPr="000056A1">
              <w:rPr>
                <w:sz w:val="28"/>
                <w:szCs w:val="28"/>
              </w:rPr>
              <w:t>0,00000</w:t>
            </w:r>
          </w:p>
        </w:tc>
      </w:tr>
      <w:tr w:rsidR="000056A1" w:rsidRPr="000056A1" w:rsidTr="000056A1">
        <w:trPr>
          <w:trHeight w:val="615"/>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0056A1" w:rsidRPr="000056A1" w:rsidRDefault="000056A1" w:rsidP="000056A1">
            <w:pPr>
              <w:jc w:val="center"/>
              <w:rPr>
                <w:sz w:val="28"/>
                <w:szCs w:val="28"/>
              </w:rPr>
            </w:pPr>
            <w:r w:rsidRPr="000056A1">
              <w:rPr>
                <w:sz w:val="28"/>
                <w:szCs w:val="28"/>
              </w:rPr>
              <w:t>1003</w:t>
            </w:r>
          </w:p>
        </w:tc>
        <w:tc>
          <w:tcPr>
            <w:tcW w:w="6560" w:type="dxa"/>
            <w:tcBorders>
              <w:top w:val="nil"/>
              <w:left w:val="nil"/>
              <w:bottom w:val="nil"/>
              <w:right w:val="single" w:sz="4" w:space="0" w:color="auto"/>
            </w:tcBorders>
            <w:shd w:val="clear" w:color="auto" w:fill="auto"/>
            <w:vAlign w:val="bottom"/>
            <w:hideMark/>
          </w:tcPr>
          <w:p w:rsidR="000056A1" w:rsidRPr="000056A1" w:rsidRDefault="000056A1" w:rsidP="000056A1">
            <w:pPr>
              <w:rPr>
                <w:sz w:val="28"/>
                <w:szCs w:val="28"/>
              </w:rPr>
            </w:pPr>
            <w:r w:rsidRPr="000056A1">
              <w:rPr>
                <w:sz w:val="28"/>
                <w:szCs w:val="28"/>
              </w:rPr>
              <w:t>Социальное обеспечение населения</w:t>
            </w:r>
          </w:p>
        </w:tc>
        <w:tc>
          <w:tcPr>
            <w:tcW w:w="2300" w:type="dxa"/>
            <w:tcBorders>
              <w:top w:val="nil"/>
              <w:left w:val="nil"/>
              <w:bottom w:val="single" w:sz="4" w:space="0" w:color="auto"/>
              <w:right w:val="single" w:sz="4" w:space="0" w:color="auto"/>
            </w:tcBorders>
            <w:shd w:val="clear" w:color="auto" w:fill="auto"/>
            <w:noWrap/>
            <w:vAlign w:val="bottom"/>
            <w:hideMark/>
          </w:tcPr>
          <w:p w:rsidR="000056A1" w:rsidRPr="000056A1" w:rsidRDefault="000056A1" w:rsidP="000056A1">
            <w:pPr>
              <w:jc w:val="center"/>
              <w:rPr>
                <w:sz w:val="28"/>
                <w:szCs w:val="28"/>
              </w:rPr>
            </w:pPr>
            <w:r w:rsidRPr="000056A1">
              <w:rPr>
                <w:sz w:val="28"/>
                <w:szCs w:val="28"/>
              </w:rPr>
              <w:t>0,00000</w:t>
            </w:r>
          </w:p>
        </w:tc>
        <w:tc>
          <w:tcPr>
            <w:tcW w:w="2660" w:type="dxa"/>
            <w:tcBorders>
              <w:top w:val="nil"/>
              <w:left w:val="nil"/>
              <w:bottom w:val="single" w:sz="4" w:space="0" w:color="auto"/>
              <w:right w:val="single" w:sz="4" w:space="0" w:color="auto"/>
            </w:tcBorders>
            <w:shd w:val="clear" w:color="auto" w:fill="auto"/>
            <w:noWrap/>
            <w:vAlign w:val="bottom"/>
            <w:hideMark/>
          </w:tcPr>
          <w:p w:rsidR="000056A1" w:rsidRPr="000056A1" w:rsidRDefault="000056A1" w:rsidP="000056A1">
            <w:pPr>
              <w:jc w:val="center"/>
              <w:rPr>
                <w:sz w:val="28"/>
                <w:szCs w:val="28"/>
              </w:rPr>
            </w:pPr>
            <w:r w:rsidRPr="000056A1">
              <w:rPr>
                <w:sz w:val="28"/>
                <w:szCs w:val="28"/>
              </w:rPr>
              <w:t>0,00000</w:t>
            </w:r>
          </w:p>
        </w:tc>
        <w:tc>
          <w:tcPr>
            <w:tcW w:w="2660" w:type="dxa"/>
            <w:tcBorders>
              <w:top w:val="nil"/>
              <w:left w:val="nil"/>
              <w:bottom w:val="single" w:sz="4" w:space="0" w:color="auto"/>
              <w:right w:val="single" w:sz="4" w:space="0" w:color="auto"/>
            </w:tcBorders>
            <w:shd w:val="clear" w:color="auto" w:fill="auto"/>
            <w:noWrap/>
            <w:vAlign w:val="bottom"/>
            <w:hideMark/>
          </w:tcPr>
          <w:p w:rsidR="000056A1" w:rsidRPr="000056A1" w:rsidRDefault="000056A1" w:rsidP="000056A1">
            <w:pPr>
              <w:jc w:val="center"/>
              <w:rPr>
                <w:sz w:val="28"/>
                <w:szCs w:val="28"/>
              </w:rPr>
            </w:pPr>
            <w:r w:rsidRPr="000056A1">
              <w:rPr>
                <w:sz w:val="28"/>
                <w:szCs w:val="28"/>
              </w:rPr>
              <w:t>0,00000</w:t>
            </w:r>
          </w:p>
        </w:tc>
      </w:tr>
      <w:tr w:rsidR="000056A1" w:rsidRPr="000056A1" w:rsidTr="000056A1">
        <w:trPr>
          <w:trHeight w:val="36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0056A1" w:rsidRPr="000056A1" w:rsidRDefault="000056A1" w:rsidP="000056A1">
            <w:pPr>
              <w:jc w:val="center"/>
              <w:rPr>
                <w:sz w:val="28"/>
                <w:szCs w:val="28"/>
              </w:rPr>
            </w:pPr>
            <w:r w:rsidRPr="000056A1">
              <w:rPr>
                <w:sz w:val="28"/>
                <w:szCs w:val="28"/>
              </w:rPr>
              <w:t> </w:t>
            </w:r>
          </w:p>
        </w:tc>
        <w:tc>
          <w:tcPr>
            <w:tcW w:w="6560" w:type="dxa"/>
            <w:tcBorders>
              <w:top w:val="single" w:sz="4" w:space="0" w:color="auto"/>
              <w:left w:val="nil"/>
              <w:bottom w:val="single" w:sz="4" w:space="0" w:color="auto"/>
              <w:right w:val="single" w:sz="4" w:space="0" w:color="auto"/>
            </w:tcBorders>
            <w:shd w:val="clear" w:color="auto" w:fill="auto"/>
            <w:vAlign w:val="bottom"/>
            <w:hideMark/>
          </w:tcPr>
          <w:p w:rsidR="000056A1" w:rsidRPr="000056A1" w:rsidRDefault="000056A1" w:rsidP="000056A1">
            <w:pPr>
              <w:rPr>
                <w:sz w:val="28"/>
                <w:szCs w:val="28"/>
              </w:rPr>
            </w:pPr>
            <w:r w:rsidRPr="000056A1">
              <w:rPr>
                <w:sz w:val="28"/>
                <w:szCs w:val="28"/>
              </w:rPr>
              <w:t>Условно утвержденные расходы</w:t>
            </w:r>
          </w:p>
        </w:tc>
        <w:tc>
          <w:tcPr>
            <w:tcW w:w="2300" w:type="dxa"/>
            <w:tcBorders>
              <w:top w:val="nil"/>
              <w:left w:val="nil"/>
              <w:bottom w:val="single" w:sz="4" w:space="0" w:color="auto"/>
              <w:right w:val="single" w:sz="4" w:space="0" w:color="auto"/>
            </w:tcBorders>
            <w:shd w:val="clear" w:color="auto" w:fill="auto"/>
            <w:noWrap/>
            <w:vAlign w:val="bottom"/>
            <w:hideMark/>
          </w:tcPr>
          <w:p w:rsidR="000056A1" w:rsidRPr="000056A1" w:rsidRDefault="000056A1" w:rsidP="000056A1">
            <w:pPr>
              <w:jc w:val="center"/>
              <w:rPr>
                <w:sz w:val="28"/>
                <w:szCs w:val="28"/>
              </w:rPr>
            </w:pPr>
            <w:r w:rsidRPr="000056A1">
              <w:rPr>
                <w:sz w:val="28"/>
                <w:szCs w:val="28"/>
              </w:rPr>
              <w:t>0,00000</w:t>
            </w:r>
          </w:p>
        </w:tc>
        <w:tc>
          <w:tcPr>
            <w:tcW w:w="2660" w:type="dxa"/>
            <w:tcBorders>
              <w:top w:val="nil"/>
              <w:left w:val="nil"/>
              <w:bottom w:val="single" w:sz="4" w:space="0" w:color="auto"/>
              <w:right w:val="single" w:sz="4" w:space="0" w:color="auto"/>
            </w:tcBorders>
            <w:shd w:val="clear" w:color="auto" w:fill="auto"/>
            <w:noWrap/>
            <w:vAlign w:val="bottom"/>
            <w:hideMark/>
          </w:tcPr>
          <w:p w:rsidR="000056A1" w:rsidRPr="000056A1" w:rsidRDefault="000056A1" w:rsidP="000056A1">
            <w:pPr>
              <w:jc w:val="center"/>
              <w:rPr>
                <w:sz w:val="28"/>
                <w:szCs w:val="28"/>
              </w:rPr>
            </w:pPr>
            <w:r w:rsidRPr="000056A1">
              <w:rPr>
                <w:sz w:val="28"/>
                <w:szCs w:val="28"/>
              </w:rPr>
              <w:t>63,00000</w:t>
            </w:r>
          </w:p>
        </w:tc>
        <w:tc>
          <w:tcPr>
            <w:tcW w:w="2660" w:type="dxa"/>
            <w:tcBorders>
              <w:top w:val="nil"/>
              <w:left w:val="nil"/>
              <w:bottom w:val="single" w:sz="4" w:space="0" w:color="auto"/>
              <w:right w:val="single" w:sz="4" w:space="0" w:color="auto"/>
            </w:tcBorders>
            <w:shd w:val="clear" w:color="auto" w:fill="auto"/>
            <w:noWrap/>
            <w:vAlign w:val="bottom"/>
            <w:hideMark/>
          </w:tcPr>
          <w:p w:rsidR="000056A1" w:rsidRPr="000056A1" w:rsidRDefault="000056A1" w:rsidP="000056A1">
            <w:pPr>
              <w:jc w:val="center"/>
              <w:rPr>
                <w:sz w:val="28"/>
                <w:szCs w:val="28"/>
              </w:rPr>
            </w:pPr>
            <w:r w:rsidRPr="000056A1">
              <w:rPr>
                <w:sz w:val="28"/>
                <w:szCs w:val="28"/>
              </w:rPr>
              <w:t>129,00000</w:t>
            </w:r>
          </w:p>
        </w:tc>
      </w:tr>
      <w:tr w:rsidR="000056A1" w:rsidRPr="000056A1" w:rsidTr="000056A1">
        <w:trPr>
          <w:trHeight w:val="36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0056A1" w:rsidRPr="000056A1" w:rsidRDefault="000056A1" w:rsidP="000056A1">
            <w:pPr>
              <w:jc w:val="center"/>
              <w:rPr>
                <w:sz w:val="28"/>
                <w:szCs w:val="28"/>
              </w:rPr>
            </w:pPr>
            <w:r w:rsidRPr="000056A1">
              <w:rPr>
                <w:sz w:val="28"/>
                <w:szCs w:val="28"/>
              </w:rPr>
              <w:t> </w:t>
            </w:r>
          </w:p>
        </w:tc>
        <w:tc>
          <w:tcPr>
            <w:tcW w:w="6560" w:type="dxa"/>
            <w:tcBorders>
              <w:top w:val="nil"/>
              <w:left w:val="nil"/>
              <w:bottom w:val="single" w:sz="4" w:space="0" w:color="auto"/>
              <w:right w:val="single" w:sz="4" w:space="0" w:color="auto"/>
            </w:tcBorders>
            <w:shd w:val="clear" w:color="auto" w:fill="auto"/>
            <w:vAlign w:val="bottom"/>
            <w:hideMark/>
          </w:tcPr>
          <w:p w:rsidR="000056A1" w:rsidRPr="000056A1" w:rsidRDefault="000056A1" w:rsidP="000056A1">
            <w:pPr>
              <w:jc w:val="center"/>
              <w:rPr>
                <w:sz w:val="28"/>
                <w:szCs w:val="28"/>
              </w:rPr>
            </w:pPr>
            <w:r w:rsidRPr="000056A1">
              <w:rPr>
                <w:sz w:val="28"/>
                <w:szCs w:val="28"/>
              </w:rPr>
              <w:t>итого</w:t>
            </w:r>
          </w:p>
        </w:tc>
        <w:tc>
          <w:tcPr>
            <w:tcW w:w="2300" w:type="dxa"/>
            <w:tcBorders>
              <w:top w:val="nil"/>
              <w:left w:val="nil"/>
              <w:bottom w:val="single" w:sz="4" w:space="0" w:color="auto"/>
              <w:right w:val="single" w:sz="4" w:space="0" w:color="auto"/>
            </w:tcBorders>
            <w:shd w:val="clear" w:color="auto" w:fill="auto"/>
            <w:noWrap/>
            <w:vAlign w:val="bottom"/>
            <w:hideMark/>
          </w:tcPr>
          <w:p w:rsidR="000056A1" w:rsidRPr="000056A1" w:rsidRDefault="000056A1" w:rsidP="000056A1">
            <w:pPr>
              <w:jc w:val="center"/>
              <w:rPr>
                <w:sz w:val="28"/>
                <w:szCs w:val="28"/>
              </w:rPr>
            </w:pPr>
            <w:r w:rsidRPr="000056A1">
              <w:rPr>
                <w:sz w:val="28"/>
                <w:szCs w:val="28"/>
              </w:rPr>
              <w:t>4822,38074</w:t>
            </w:r>
          </w:p>
        </w:tc>
        <w:tc>
          <w:tcPr>
            <w:tcW w:w="2660" w:type="dxa"/>
            <w:tcBorders>
              <w:top w:val="nil"/>
              <w:left w:val="nil"/>
              <w:bottom w:val="single" w:sz="4" w:space="0" w:color="auto"/>
              <w:right w:val="single" w:sz="4" w:space="0" w:color="auto"/>
            </w:tcBorders>
            <w:shd w:val="clear" w:color="auto" w:fill="auto"/>
            <w:noWrap/>
            <w:vAlign w:val="bottom"/>
            <w:hideMark/>
          </w:tcPr>
          <w:p w:rsidR="000056A1" w:rsidRPr="000056A1" w:rsidRDefault="000056A1" w:rsidP="000056A1">
            <w:pPr>
              <w:jc w:val="center"/>
              <w:rPr>
                <w:sz w:val="28"/>
                <w:szCs w:val="28"/>
              </w:rPr>
            </w:pPr>
            <w:r w:rsidRPr="000056A1">
              <w:rPr>
                <w:sz w:val="28"/>
                <w:szCs w:val="28"/>
              </w:rPr>
              <w:t>2719,62220</w:t>
            </w:r>
          </w:p>
        </w:tc>
        <w:tc>
          <w:tcPr>
            <w:tcW w:w="2660" w:type="dxa"/>
            <w:tcBorders>
              <w:top w:val="nil"/>
              <w:left w:val="nil"/>
              <w:bottom w:val="single" w:sz="4" w:space="0" w:color="auto"/>
              <w:right w:val="single" w:sz="4" w:space="0" w:color="auto"/>
            </w:tcBorders>
            <w:shd w:val="clear" w:color="auto" w:fill="auto"/>
            <w:noWrap/>
            <w:vAlign w:val="bottom"/>
            <w:hideMark/>
          </w:tcPr>
          <w:p w:rsidR="000056A1" w:rsidRPr="000056A1" w:rsidRDefault="000056A1" w:rsidP="000056A1">
            <w:pPr>
              <w:jc w:val="center"/>
              <w:rPr>
                <w:sz w:val="28"/>
                <w:szCs w:val="28"/>
              </w:rPr>
            </w:pPr>
            <w:r w:rsidRPr="000056A1">
              <w:rPr>
                <w:sz w:val="28"/>
                <w:szCs w:val="28"/>
              </w:rPr>
              <w:t>2789,20600</w:t>
            </w:r>
          </w:p>
        </w:tc>
      </w:tr>
    </w:tbl>
    <w:p w:rsidR="000056A1" w:rsidRDefault="000056A1" w:rsidP="000056A1">
      <w:pPr>
        <w:jc w:val="both"/>
        <w:rPr>
          <w:sz w:val="28"/>
          <w:szCs w:val="28"/>
        </w:rPr>
      </w:pPr>
    </w:p>
    <w:p w:rsidR="000056A1" w:rsidRDefault="000056A1" w:rsidP="000056A1">
      <w:pPr>
        <w:jc w:val="both"/>
        <w:rPr>
          <w:sz w:val="28"/>
          <w:szCs w:val="28"/>
        </w:rPr>
      </w:pPr>
    </w:p>
    <w:p w:rsidR="000056A1" w:rsidRDefault="000056A1" w:rsidP="000056A1">
      <w:pPr>
        <w:jc w:val="both"/>
        <w:rPr>
          <w:sz w:val="28"/>
          <w:szCs w:val="28"/>
        </w:rPr>
      </w:pPr>
    </w:p>
    <w:p w:rsidR="000056A1" w:rsidRDefault="000056A1" w:rsidP="000056A1">
      <w:pPr>
        <w:jc w:val="both"/>
        <w:rPr>
          <w:sz w:val="28"/>
          <w:szCs w:val="28"/>
        </w:rPr>
      </w:pPr>
    </w:p>
    <w:tbl>
      <w:tblPr>
        <w:tblW w:w="15319" w:type="dxa"/>
        <w:tblInd w:w="98" w:type="dxa"/>
        <w:tblLayout w:type="fixed"/>
        <w:tblLook w:val="04A0"/>
      </w:tblPr>
      <w:tblGrid>
        <w:gridCol w:w="3838"/>
        <w:gridCol w:w="1015"/>
        <w:gridCol w:w="933"/>
        <w:gridCol w:w="934"/>
        <w:gridCol w:w="758"/>
        <w:gridCol w:w="664"/>
        <w:gridCol w:w="935"/>
        <w:gridCol w:w="1019"/>
        <w:gridCol w:w="651"/>
        <w:gridCol w:w="745"/>
        <w:gridCol w:w="992"/>
        <w:gridCol w:w="1600"/>
        <w:gridCol w:w="1235"/>
      </w:tblGrid>
      <w:tr w:rsidR="000056A1" w:rsidTr="00C325F5">
        <w:trPr>
          <w:trHeight w:val="910"/>
        </w:trPr>
        <w:tc>
          <w:tcPr>
            <w:tcW w:w="3838" w:type="dxa"/>
            <w:tcBorders>
              <w:top w:val="nil"/>
              <w:left w:val="nil"/>
              <w:bottom w:val="nil"/>
              <w:right w:val="nil"/>
            </w:tcBorders>
            <w:shd w:val="clear" w:color="000000" w:fill="FFFFFF"/>
            <w:vAlign w:val="bottom"/>
            <w:hideMark/>
          </w:tcPr>
          <w:p w:rsidR="000056A1" w:rsidRDefault="000056A1">
            <w:pPr>
              <w:rPr>
                <w:sz w:val="26"/>
                <w:szCs w:val="26"/>
              </w:rPr>
            </w:pPr>
            <w:r>
              <w:rPr>
                <w:sz w:val="26"/>
                <w:szCs w:val="26"/>
              </w:rPr>
              <w:t> </w:t>
            </w:r>
          </w:p>
        </w:tc>
        <w:tc>
          <w:tcPr>
            <w:tcW w:w="1015" w:type="dxa"/>
            <w:tcBorders>
              <w:top w:val="nil"/>
              <w:left w:val="nil"/>
              <w:bottom w:val="nil"/>
              <w:right w:val="nil"/>
            </w:tcBorders>
            <w:shd w:val="clear" w:color="000000" w:fill="FFFFFF"/>
            <w:vAlign w:val="bottom"/>
            <w:hideMark/>
          </w:tcPr>
          <w:p w:rsidR="000056A1" w:rsidRDefault="000056A1">
            <w:pPr>
              <w:rPr>
                <w:sz w:val="26"/>
                <w:szCs w:val="26"/>
              </w:rPr>
            </w:pPr>
            <w:r>
              <w:rPr>
                <w:sz w:val="26"/>
                <w:szCs w:val="26"/>
              </w:rPr>
              <w:t> </w:t>
            </w:r>
          </w:p>
        </w:tc>
        <w:tc>
          <w:tcPr>
            <w:tcW w:w="933" w:type="dxa"/>
            <w:tcBorders>
              <w:top w:val="nil"/>
              <w:left w:val="nil"/>
              <w:bottom w:val="nil"/>
              <w:right w:val="nil"/>
            </w:tcBorders>
            <w:shd w:val="clear" w:color="000000" w:fill="FFFFFF"/>
            <w:vAlign w:val="bottom"/>
            <w:hideMark/>
          </w:tcPr>
          <w:p w:rsidR="000056A1" w:rsidRDefault="000056A1">
            <w:pPr>
              <w:rPr>
                <w:sz w:val="26"/>
                <w:szCs w:val="26"/>
              </w:rPr>
            </w:pPr>
            <w:r>
              <w:rPr>
                <w:sz w:val="26"/>
                <w:szCs w:val="26"/>
              </w:rPr>
              <w:t> </w:t>
            </w:r>
          </w:p>
        </w:tc>
        <w:tc>
          <w:tcPr>
            <w:tcW w:w="934" w:type="dxa"/>
            <w:tcBorders>
              <w:top w:val="nil"/>
              <w:left w:val="nil"/>
              <w:bottom w:val="nil"/>
              <w:right w:val="nil"/>
            </w:tcBorders>
            <w:shd w:val="clear" w:color="000000" w:fill="FFFFFF"/>
            <w:vAlign w:val="bottom"/>
            <w:hideMark/>
          </w:tcPr>
          <w:p w:rsidR="000056A1" w:rsidRDefault="000056A1">
            <w:pPr>
              <w:rPr>
                <w:sz w:val="26"/>
                <w:szCs w:val="26"/>
              </w:rPr>
            </w:pPr>
            <w:r>
              <w:rPr>
                <w:sz w:val="26"/>
                <w:szCs w:val="26"/>
              </w:rPr>
              <w:t> </w:t>
            </w:r>
          </w:p>
        </w:tc>
        <w:tc>
          <w:tcPr>
            <w:tcW w:w="758" w:type="dxa"/>
            <w:tcBorders>
              <w:top w:val="nil"/>
              <w:left w:val="nil"/>
              <w:bottom w:val="nil"/>
              <w:right w:val="nil"/>
            </w:tcBorders>
            <w:shd w:val="clear" w:color="000000" w:fill="FFFFFF"/>
            <w:vAlign w:val="bottom"/>
            <w:hideMark/>
          </w:tcPr>
          <w:p w:rsidR="000056A1" w:rsidRDefault="000056A1">
            <w:pPr>
              <w:rPr>
                <w:sz w:val="26"/>
                <w:szCs w:val="26"/>
              </w:rPr>
            </w:pPr>
            <w:r>
              <w:rPr>
                <w:sz w:val="26"/>
                <w:szCs w:val="26"/>
              </w:rPr>
              <w:t> </w:t>
            </w:r>
          </w:p>
        </w:tc>
        <w:tc>
          <w:tcPr>
            <w:tcW w:w="664" w:type="dxa"/>
            <w:tcBorders>
              <w:top w:val="nil"/>
              <w:left w:val="nil"/>
              <w:bottom w:val="nil"/>
              <w:right w:val="nil"/>
            </w:tcBorders>
            <w:shd w:val="clear" w:color="000000" w:fill="FFFFFF"/>
            <w:vAlign w:val="bottom"/>
            <w:hideMark/>
          </w:tcPr>
          <w:p w:rsidR="000056A1" w:rsidRDefault="000056A1">
            <w:pPr>
              <w:rPr>
                <w:sz w:val="26"/>
                <w:szCs w:val="26"/>
              </w:rPr>
            </w:pPr>
            <w:r>
              <w:rPr>
                <w:sz w:val="26"/>
                <w:szCs w:val="26"/>
              </w:rPr>
              <w:t> </w:t>
            </w:r>
          </w:p>
        </w:tc>
        <w:tc>
          <w:tcPr>
            <w:tcW w:w="935" w:type="dxa"/>
            <w:tcBorders>
              <w:top w:val="nil"/>
              <w:left w:val="nil"/>
              <w:bottom w:val="nil"/>
              <w:right w:val="nil"/>
            </w:tcBorders>
            <w:shd w:val="clear" w:color="000000" w:fill="FFFFFF"/>
            <w:vAlign w:val="bottom"/>
            <w:hideMark/>
          </w:tcPr>
          <w:p w:rsidR="000056A1" w:rsidRDefault="000056A1">
            <w:pPr>
              <w:rPr>
                <w:sz w:val="26"/>
                <w:szCs w:val="26"/>
              </w:rPr>
            </w:pPr>
            <w:r>
              <w:rPr>
                <w:sz w:val="26"/>
                <w:szCs w:val="26"/>
              </w:rPr>
              <w:t> </w:t>
            </w:r>
          </w:p>
        </w:tc>
        <w:tc>
          <w:tcPr>
            <w:tcW w:w="1019" w:type="dxa"/>
            <w:tcBorders>
              <w:top w:val="nil"/>
              <w:left w:val="nil"/>
              <w:bottom w:val="nil"/>
              <w:right w:val="nil"/>
            </w:tcBorders>
            <w:shd w:val="clear" w:color="000000" w:fill="FFFFFF"/>
            <w:vAlign w:val="bottom"/>
            <w:hideMark/>
          </w:tcPr>
          <w:p w:rsidR="000056A1" w:rsidRDefault="000056A1">
            <w:pPr>
              <w:rPr>
                <w:sz w:val="26"/>
                <w:szCs w:val="26"/>
              </w:rPr>
            </w:pPr>
            <w:r>
              <w:rPr>
                <w:sz w:val="26"/>
                <w:szCs w:val="26"/>
              </w:rPr>
              <w:t> </w:t>
            </w:r>
          </w:p>
        </w:tc>
        <w:tc>
          <w:tcPr>
            <w:tcW w:w="651" w:type="dxa"/>
            <w:tcBorders>
              <w:top w:val="nil"/>
              <w:left w:val="nil"/>
              <w:bottom w:val="nil"/>
              <w:right w:val="nil"/>
            </w:tcBorders>
            <w:shd w:val="clear" w:color="000000" w:fill="FFFFFF"/>
            <w:vAlign w:val="bottom"/>
            <w:hideMark/>
          </w:tcPr>
          <w:p w:rsidR="000056A1" w:rsidRDefault="000056A1">
            <w:pPr>
              <w:rPr>
                <w:sz w:val="26"/>
                <w:szCs w:val="26"/>
              </w:rPr>
            </w:pPr>
            <w:r>
              <w:rPr>
                <w:sz w:val="26"/>
                <w:szCs w:val="26"/>
              </w:rPr>
              <w:t> </w:t>
            </w:r>
          </w:p>
        </w:tc>
        <w:tc>
          <w:tcPr>
            <w:tcW w:w="745" w:type="dxa"/>
            <w:tcBorders>
              <w:top w:val="nil"/>
              <w:left w:val="nil"/>
              <w:bottom w:val="nil"/>
              <w:right w:val="nil"/>
            </w:tcBorders>
            <w:shd w:val="clear" w:color="FFFFCC" w:fill="FFFFFF"/>
            <w:vAlign w:val="bottom"/>
            <w:hideMark/>
          </w:tcPr>
          <w:p w:rsidR="000056A1" w:rsidRDefault="000056A1">
            <w:pPr>
              <w:rPr>
                <w:sz w:val="26"/>
                <w:szCs w:val="26"/>
              </w:rPr>
            </w:pPr>
            <w:r>
              <w:rPr>
                <w:sz w:val="26"/>
                <w:szCs w:val="26"/>
              </w:rPr>
              <w:t> </w:t>
            </w:r>
          </w:p>
        </w:tc>
        <w:tc>
          <w:tcPr>
            <w:tcW w:w="992" w:type="dxa"/>
            <w:tcBorders>
              <w:top w:val="nil"/>
              <w:left w:val="nil"/>
              <w:bottom w:val="nil"/>
              <w:right w:val="nil"/>
            </w:tcBorders>
            <w:shd w:val="clear" w:color="FFFFCC" w:fill="FFFFFF"/>
            <w:vAlign w:val="bottom"/>
            <w:hideMark/>
          </w:tcPr>
          <w:p w:rsidR="000056A1" w:rsidRDefault="000056A1" w:rsidP="00C325F5">
            <w:pPr>
              <w:ind w:left="-198"/>
              <w:rPr>
                <w:sz w:val="26"/>
                <w:szCs w:val="26"/>
              </w:rPr>
            </w:pPr>
            <w:r>
              <w:rPr>
                <w:sz w:val="26"/>
                <w:szCs w:val="26"/>
              </w:rPr>
              <w:t> </w:t>
            </w:r>
          </w:p>
        </w:tc>
        <w:tc>
          <w:tcPr>
            <w:tcW w:w="2835" w:type="dxa"/>
            <w:gridSpan w:val="2"/>
            <w:tcBorders>
              <w:top w:val="nil"/>
              <w:left w:val="nil"/>
              <w:bottom w:val="nil"/>
              <w:right w:val="nil"/>
            </w:tcBorders>
            <w:shd w:val="clear" w:color="000000" w:fill="FFFFFF"/>
            <w:hideMark/>
          </w:tcPr>
          <w:p w:rsidR="000056A1" w:rsidRDefault="000056A1">
            <w:r>
              <w:t xml:space="preserve"> Приложение №3</w:t>
            </w:r>
            <w:r>
              <w:br/>
              <w:t xml:space="preserve">  к решению Совета депутатов №13 от 25.12.2020</w:t>
            </w:r>
            <w:r>
              <w:br/>
              <w:t xml:space="preserve"> </w:t>
            </w:r>
          </w:p>
        </w:tc>
      </w:tr>
      <w:tr w:rsidR="000056A1" w:rsidTr="00C325F5">
        <w:trPr>
          <w:trHeight w:val="330"/>
        </w:trPr>
        <w:tc>
          <w:tcPr>
            <w:tcW w:w="3838" w:type="dxa"/>
            <w:tcBorders>
              <w:top w:val="nil"/>
              <w:left w:val="nil"/>
              <w:bottom w:val="nil"/>
              <w:right w:val="nil"/>
            </w:tcBorders>
            <w:shd w:val="clear" w:color="000000" w:fill="FFFFFF"/>
            <w:vAlign w:val="bottom"/>
            <w:hideMark/>
          </w:tcPr>
          <w:p w:rsidR="000056A1" w:rsidRDefault="000056A1">
            <w:pPr>
              <w:rPr>
                <w:sz w:val="26"/>
                <w:szCs w:val="26"/>
              </w:rPr>
            </w:pPr>
            <w:r>
              <w:rPr>
                <w:sz w:val="26"/>
                <w:szCs w:val="26"/>
              </w:rPr>
              <w:t> </w:t>
            </w:r>
          </w:p>
        </w:tc>
        <w:tc>
          <w:tcPr>
            <w:tcW w:w="1015" w:type="dxa"/>
            <w:tcBorders>
              <w:top w:val="nil"/>
              <w:left w:val="nil"/>
              <w:bottom w:val="nil"/>
              <w:right w:val="nil"/>
            </w:tcBorders>
            <w:shd w:val="clear" w:color="000000" w:fill="FFFFFF"/>
            <w:vAlign w:val="bottom"/>
            <w:hideMark/>
          </w:tcPr>
          <w:p w:rsidR="000056A1" w:rsidRDefault="000056A1">
            <w:pPr>
              <w:rPr>
                <w:sz w:val="26"/>
                <w:szCs w:val="26"/>
              </w:rPr>
            </w:pPr>
            <w:r>
              <w:rPr>
                <w:sz w:val="26"/>
                <w:szCs w:val="26"/>
              </w:rPr>
              <w:t> </w:t>
            </w:r>
          </w:p>
        </w:tc>
        <w:tc>
          <w:tcPr>
            <w:tcW w:w="933" w:type="dxa"/>
            <w:tcBorders>
              <w:top w:val="nil"/>
              <w:left w:val="nil"/>
              <w:bottom w:val="nil"/>
              <w:right w:val="nil"/>
            </w:tcBorders>
            <w:shd w:val="clear" w:color="000000" w:fill="FFFFFF"/>
            <w:vAlign w:val="bottom"/>
            <w:hideMark/>
          </w:tcPr>
          <w:p w:rsidR="000056A1" w:rsidRDefault="000056A1">
            <w:pPr>
              <w:rPr>
                <w:sz w:val="26"/>
                <w:szCs w:val="26"/>
              </w:rPr>
            </w:pPr>
            <w:r>
              <w:rPr>
                <w:sz w:val="26"/>
                <w:szCs w:val="26"/>
              </w:rPr>
              <w:t> </w:t>
            </w:r>
          </w:p>
        </w:tc>
        <w:tc>
          <w:tcPr>
            <w:tcW w:w="934" w:type="dxa"/>
            <w:tcBorders>
              <w:top w:val="nil"/>
              <w:left w:val="nil"/>
              <w:bottom w:val="nil"/>
              <w:right w:val="nil"/>
            </w:tcBorders>
            <w:shd w:val="clear" w:color="000000" w:fill="FFFFFF"/>
            <w:vAlign w:val="bottom"/>
            <w:hideMark/>
          </w:tcPr>
          <w:p w:rsidR="000056A1" w:rsidRDefault="000056A1">
            <w:pPr>
              <w:rPr>
                <w:sz w:val="26"/>
                <w:szCs w:val="26"/>
              </w:rPr>
            </w:pPr>
            <w:r>
              <w:rPr>
                <w:sz w:val="26"/>
                <w:szCs w:val="26"/>
              </w:rPr>
              <w:t> </w:t>
            </w:r>
          </w:p>
        </w:tc>
        <w:tc>
          <w:tcPr>
            <w:tcW w:w="758" w:type="dxa"/>
            <w:tcBorders>
              <w:top w:val="nil"/>
              <w:left w:val="nil"/>
              <w:bottom w:val="nil"/>
              <w:right w:val="nil"/>
            </w:tcBorders>
            <w:shd w:val="clear" w:color="000000" w:fill="FFFFFF"/>
            <w:vAlign w:val="bottom"/>
            <w:hideMark/>
          </w:tcPr>
          <w:p w:rsidR="000056A1" w:rsidRDefault="000056A1">
            <w:pPr>
              <w:rPr>
                <w:sz w:val="26"/>
                <w:szCs w:val="26"/>
              </w:rPr>
            </w:pPr>
            <w:r>
              <w:rPr>
                <w:sz w:val="26"/>
                <w:szCs w:val="26"/>
              </w:rPr>
              <w:t> </w:t>
            </w:r>
          </w:p>
        </w:tc>
        <w:tc>
          <w:tcPr>
            <w:tcW w:w="664" w:type="dxa"/>
            <w:tcBorders>
              <w:top w:val="nil"/>
              <w:left w:val="nil"/>
              <w:bottom w:val="nil"/>
              <w:right w:val="nil"/>
            </w:tcBorders>
            <w:shd w:val="clear" w:color="000000" w:fill="FFFFFF"/>
            <w:vAlign w:val="bottom"/>
            <w:hideMark/>
          </w:tcPr>
          <w:p w:rsidR="000056A1" w:rsidRDefault="000056A1">
            <w:pPr>
              <w:rPr>
                <w:sz w:val="26"/>
                <w:szCs w:val="26"/>
              </w:rPr>
            </w:pPr>
            <w:r>
              <w:rPr>
                <w:sz w:val="26"/>
                <w:szCs w:val="26"/>
              </w:rPr>
              <w:t> </w:t>
            </w:r>
          </w:p>
        </w:tc>
        <w:tc>
          <w:tcPr>
            <w:tcW w:w="935" w:type="dxa"/>
            <w:tcBorders>
              <w:top w:val="nil"/>
              <w:left w:val="nil"/>
              <w:bottom w:val="nil"/>
              <w:right w:val="nil"/>
            </w:tcBorders>
            <w:shd w:val="clear" w:color="000000" w:fill="FFFFFF"/>
            <w:vAlign w:val="bottom"/>
            <w:hideMark/>
          </w:tcPr>
          <w:p w:rsidR="000056A1" w:rsidRDefault="000056A1">
            <w:pPr>
              <w:rPr>
                <w:sz w:val="26"/>
                <w:szCs w:val="26"/>
              </w:rPr>
            </w:pPr>
            <w:r>
              <w:rPr>
                <w:sz w:val="26"/>
                <w:szCs w:val="26"/>
              </w:rPr>
              <w:t> </w:t>
            </w:r>
          </w:p>
        </w:tc>
        <w:tc>
          <w:tcPr>
            <w:tcW w:w="1019" w:type="dxa"/>
            <w:tcBorders>
              <w:top w:val="nil"/>
              <w:left w:val="nil"/>
              <w:bottom w:val="nil"/>
              <w:right w:val="nil"/>
            </w:tcBorders>
            <w:shd w:val="clear" w:color="000000" w:fill="FFFFFF"/>
            <w:vAlign w:val="bottom"/>
            <w:hideMark/>
          </w:tcPr>
          <w:p w:rsidR="000056A1" w:rsidRDefault="000056A1">
            <w:pPr>
              <w:rPr>
                <w:sz w:val="26"/>
                <w:szCs w:val="26"/>
              </w:rPr>
            </w:pPr>
            <w:r>
              <w:rPr>
                <w:sz w:val="26"/>
                <w:szCs w:val="26"/>
              </w:rPr>
              <w:t> </w:t>
            </w:r>
          </w:p>
        </w:tc>
        <w:tc>
          <w:tcPr>
            <w:tcW w:w="651" w:type="dxa"/>
            <w:tcBorders>
              <w:top w:val="nil"/>
              <w:left w:val="nil"/>
              <w:bottom w:val="nil"/>
              <w:right w:val="nil"/>
            </w:tcBorders>
            <w:shd w:val="clear" w:color="000000" w:fill="FFFFFF"/>
            <w:vAlign w:val="bottom"/>
            <w:hideMark/>
          </w:tcPr>
          <w:p w:rsidR="000056A1" w:rsidRDefault="000056A1">
            <w:pPr>
              <w:rPr>
                <w:sz w:val="26"/>
                <w:szCs w:val="26"/>
              </w:rPr>
            </w:pPr>
            <w:r>
              <w:rPr>
                <w:sz w:val="26"/>
                <w:szCs w:val="26"/>
              </w:rPr>
              <w:t> </w:t>
            </w:r>
          </w:p>
        </w:tc>
        <w:tc>
          <w:tcPr>
            <w:tcW w:w="745" w:type="dxa"/>
            <w:tcBorders>
              <w:top w:val="nil"/>
              <w:left w:val="nil"/>
              <w:bottom w:val="nil"/>
              <w:right w:val="nil"/>
            </w:tcBorders>
            <w:shd w:val="clear" w:color="FFFFCC" w:fill="FFFFFF"/>
            <w:vAlign w:val="bottom"/>
            <w:hideMark/>
          </w:tcPr>
          <w:p w:rsidR="000056A1" w:rsidRDefault="000056A1">
            <w:pPr>
              <w:rPr>
                <w:sz w:val="26"/>
                <w:szCs w:val="26"/>
              </w:rPr>
            </w:pPr>
            <w:r>
              <w:rPr>
                <w:sz w:val="26"/>
                <w:szCs w:val="26"/>
              </w:rPr>
              <w:t> </w:t>
            </w:r>
          </w:p>
        </w:tc>
        <w:tc>
          <w:tcPr>
            <w:tcW w:w="992" w:type="dxa"/>
            <w:tcBorders>
              <w:top w:val="nil"/>
              <w:left w:val="nil"/>
              <w:bottom w:val="nil"/>
              <w:right w:val="nil"/>
            </w:tcBorders>
            <w:shd w:val="clear" w:color="FFFFCC" w:fill="FFFFFF"/>
            <w:vAlign w:val="bottom"/>
            <w:hideMark/>
          </w:tcPr>
          <w:p w:rsidR="000056A1" w:rsidRDefault="000056A1">
            <w:pPr>
              <w:rPr>
                <w:sz w:val="26"/>
                <w:szCs w:val="26"/>
              </w:rPr>
            </w:pPr>
            <w:r>
              <w:rPr>
                <w:sz w:val="26"/>
                <w:szCs w:val="26"/>
              </w:rPr>
              <w:t> </w:t>
            </w:r>
          </w:p>
        </w:tc>
        <w:tc>
          <w:tcPr>
            <w:tcW w:w="1600" w:type="dxa"/>
            <w:tcBorders>
              <w:top w:val="nil"/>
              <w:left w:val="nil"/>
              <w:bottom w:val="nil"/>
              <w:right w:val="nil"/>
            </w:tcBorders>
            <w:shd w:val="clear" w:color="FFFFCC" w:fill="FFFFFF"/>
            <w:vAlign w:val="bottom"/>
            <w:hideMark/>
          </w:tcPr>
          <w:p w:rsidR="000056A1" w:rsidRDefault="000056A1">
            <w:pPr>
              <w:rPr>
                <w:sz w:val="26"/>
                <w:szCs w:val="26"/>
              </w:rPr>
            </w:pPr>
            <w:r>
              <w:rPr>
                <w:sz w:val="26"/>
                <w:szCs w:val="26"/>
              </w:rPr>
              <w:t> </w:t>
            </w:r>
          </w:p>
        </w:tc>
        <w:tc>
          <w:tcPr>
            <w:tcW w:w="1235" w:type="dxa"/>
            <w:tcBorders>
              <w:top w:val="nil"/>
              <w:left w:val="nil"/>
              <w:bottom w:val="nil"/>
              <w:right w:val="nil"/>
            </w:tcBorders>
            <w:shd w:val="clear" w:color="FFFFCC" w:fill="FFFFFF"/>
            <w:vAlign w:val="bottom"/>
            <w:hideMark/>
          </w:tcPr>
          <w:p w:rsidR="000056A1" w:rsidRDefault="000056A1">
            <w:pPr>
              <w:rPr>
                <w:sz w:val="26"/>
                <w:szCs w:val="26"/>
              </w:rPr>
            </w:pPr>
            <w:r>
              <w:rPr>
                <w:sz w:val="26"/>
                <w:szCs w:val="26"/>
              </w:rPr>
              <w:t> </w:t>
            </w:r>
          </w:p>
        </w:tc>
      </w:tr>
      <w:tr w:rsidR="000056A1" w:rsidTr="00C325F5">
        <w:trPr>
          <w:trHeight w:val="330"/>
        </w:trPr>
        <w:tc>
          <w:tcPr>
            <w:tcW w:w="3838" w:type="dxa"/>
            <w:tcBorders>
              <w:top w:val="nil"/>
              <w:left w:val="nil"/>
              <w:bottom w:val="nil"/>
              <w:right w:val="nil"/>
            </w:tcBorders>
            <w:shd w:val="clear" w:color="000000" w:fill="FFFFFF"/>
            <w:vAlign w:val="bottom"/>
            <w:hideMark/>
          </w:tcPr>
          <w:p w:rsidR="000056A1" w:rsidRDefault="000056A1">
            <w:pPr>
              <w:rPr>
                <w:sz w:val="26"/>
                <w:szCs w:val="26"/>
              </w:rPr>
            </w:pPr>
            <w:r>
              <w:rPr>
                <w:sz w:val="26"/>
                <w:szCs w:val="26"/>
              </w:rPr>
              <w:t> </w:t>
            </w:r>
          </w:p>
        </w:tc>
        <w:tc>
          <w:tcPr>
            <w:tcW w:w="1015" w:type="dxa"/>
            <w:tcBorders>
              <w:top w:val="nil"/>
              <w:left w:val="nil"/>
              <w:bottom w:val="nil"/>
              <w:right w:val="nil"/>
            </w:tcBorders>
            <w:shd w:val="clear" w:color="000000" w:fill="FFFFFF"/>
            <w:vAlign w:val="bottom"/>
            <w:hideMark/>
          </w:tcPr>
          <w:p w:rsidR="000056A1" w:rsidRDefault="000056A1">
            <w:pPr>
              <w:rPr>
                <w:sz w:val="26"/>
                <w:szCs w:val="26"/>
              </w:rPr>
            </w:pPr>
            <w:r>
              <w:rPr>
                <w:sz w:val="26"/>
                <w:szCs w:val="26"/>
              </w:rPr>
              <w:t> </w:t>
            </w:r>
          </w:p>
        </w:tc>
        <w:tc>
          <w:tcPr>
            <w:tcW w:w="933" w:type="dxa"/>
            <w:tcBorders>
              <w:top w:val="nil"/>
              <w:left w:val="nil"/>
              <w:bottom w:val="nil"/>
              <w:right w:val="nil"/>
            </w:tcBorders>
            <w:shd w:val="clear" w:color="000000" w:fill="FFFFFF"/>
            <w:vAlign w:val="bottom"/>
            <w:hideMark/>
          </w:tcPr>
          <w:p w:rsidR="000056A1" w:rsidRDefault="000056A1">
            <w:pPr>
              <w:rPr>
                <w:sz w:val="26"/>
                <w:szCs w:val="26"/>
              </w:rPr>
            </w:pPr>
            <w:r>
              <w:rPr>
                <w:sz w:val="26"/>
                <w:szCs w:val="26"/>
              </w:rPr>
              <w:t> </w:t>
            </w:r>
          </w:p>
        </w:tc>
        <w:tc>
          <w:tcPr>
            <w:tcW w:w="934" w:type="dxa"/>
            <w:tcBorders>
              <w:top w:val="nil"/>
              <w:left w:val="nil"/>
              <w:bottom w:val="nil"/>
              <w:right w:val="nil"/>
            </w:tcBorders>
            <w:shd w:val="clear" w:color="000000" w:fill="FFFFFF"/>
            <w:vAlign w:val="bottom"/>
            <w:hideMark/>
          </w:tcPr>
          <w:p w:rsidR="000056A1" w:rsidRDefault="000056A1">
            <w:pPr>
              <w:rPr>
                <w:sz w:val="26"/>
                <w:szCs w:val="26"/>
              </w:rPr>
            </w:pPr>
            <w:r>
              <w:rPr>
                <w:sz w:val="26"/>
                <w:szCs w:val="26"/>
              </w:rPr>
              <w:t> </w:t>
            </w:r>
          </w:p>
        </w:tc>
        <w:tc>
          <w:tcPr>
            <w:tcW w:w="758" w:type="dxa"/>
            <w:tcBorders>
              <w:top w:val="nil"/>
              <w:left w:val="nil"/>
              <w:bottom w:val="nil"/>
              <w:right w:val="nil"/>
            </w:tcBorders>
            <w:shd w:val="clear" w:color="000000" w:fill="FFFFFF"/>
            <w:vAlign w:val="bottom"/>
            <w:hideMark/>
          </w:tcPr>
          <w:p w:rsidR="000056A1" w:rsidRDefault="000056A1">
            <w:pPr>
              <w:rPr>
                <w:sz w:val="26"/>
                <w:szCs w:val="26"/>
              </w:rPr>
            </w:pPr>
            <w:r>
              <w:rPr>
                <w:sz w:val="26"/>
                <w:szCs w:val="26"/>
              </w:rPr>
              <w:t> </w:t>
            </w:r>
          </w:p>
        </w:tc>
        <w:tc>
          <w:tcPr>
            <w:tcW w:w="664" w:type="dxa"/>
            <w:tcBorders>
              <w:top w:val="nil"/>
              <w:left w:val="nil"/>
              <w:bottom w:val="nil"/>
              <w:right w:val="nil"/>
            </w:tcBorders>
            <w:shd w:val="clear" w:color="000000" w:fill="FFFFFF"/>
            <w:vAlign w:val="bottom"/>
            <w:hideMark/>
          </w:tcPr>
          <w:p w:rsidR="000056A1" w:rsidRDefault="000056A1">
            <w:pPr>
              <w:rPr>
                <w:sz w:val="26"/>
                <w:szCs w:val="26"/>
              </w:rPr>
            </w:pPr>
            <w:r>
              <w:rPr>
                <w:sz w:val="26"/>
                <w:szCs w:val="26"/>
              </w:rPr>
              <w:t> </w:t>
            </w:r>
          </w:p>
        </w:tc>
        <w:tc>
          <w:tcPr>
            <w:tcW w:w="935" w:type="dxa"/>
            <w:tcBorders>
              <w:top w:val="nil"/>
              <w:left w:val="nil"/>
              <w:bottom w:val="nil"/>
              <w:right w:val="nil"/>
            </w:tcBorders>
            <w:shd w:val="clear" w:color="000000" w:fill="FFFFFF"/>
            <w:vAlign w:val="bottom"/>
            <w:hideMark/>
          </w:tcPr>
          <w:p w:rsidR="000056A1" w:rsidRDefault="000056A1">
            <w:pPr>
              <w:rPr>
                <w:sz w:val="26"/>
                <w:szCs w:val="26"/>
              </w:rPr>
            </w:pPr>
            <w:r>
              <w:rPr>
                <w:sz w:val="26"/>
                <w:szCs w:val="26"/>
              </w:rPr>
              <w:t> </w:t>
            </w:r>
          </w:p>
        </w:tc>
        <w:tc>
          <w:tcPr>
            <w:tcW w:w="1019" w:type="dxa"/>
            <w:tcBorders>
              <w:top w:val="nil"/>
              <w:left w:val="nil"/>
              <w:bottom w:val="nil"/>
              <w:right w:val="nil"/>
            </w:tcBorders>
            <w:shd w:val="clear" w:color="000000" w:fill="FFFFFF"/>
            <w:vAlign w:val="bottom"/>
            <w:hideMark/>
          </w:tcPr>
          <w:p w:rsidR="000056A1" w:rsidRDefault="000056A1">
            <w:pPr>
              <w:rPr>
                <w:sz w:val="26"/>
                <w:szCs w:val="26"/>
              </w:rPr>
            </w:pPr>
            <w:r>
              <w:rPr>
                <w:sz w:val="26"/>
                <w:szCs w:val="26"/>
              </w:rPr>
              <w:t> </w:t>
            </w:r>
          </w:p>
        </w:tc>
        <w:tc>
          <w:tcPr>
            <w:tcW w:w="651" w:type="dxa"/>
            <w:tcBorders>
              <w:top w:val="nil"/>
              <w:left w:val="nil"/>
              <w:bottom w:val="nil"/>
              <w:right w:val="nil"/>
            </w:tcBorders>
            <w:shd w:val="clear" w:color="000000" w:fill="FFFFFF"/>
            <w:vAlign w:val="bottom"/>
            <w:hideMark/>
          </w:tcPr>
          <w:p w:rsidR="000056A1" w:rsidRDefault="000056A1">
            <w:pPr>
              <w:rPr>
                <w:sz w:val="26"/>
                <w:szCs w:val="26"/>
              </w:rPr>
            </w:pPr>
            <w:r>
              <w:rPr>
                <w:sz w:val="26"/>
                <w:szCs w:val="26"/>
              </w:rPr>
              <w:t> </w:t>
            </w:r>
          </w:p>
        </w:tc>
        <w:tc>
          <w:tcPr>
            <w:tcW w:w="745" w:type="dxa"/>
            <w:tcBorders>
              <w:top w:val="nil"/>
              <w:left w:val="nil"/>
              <w:bottom w:val="nil"/>
              <w:right w:val="nil"/>
            </w:tcBorders>
            <w:shd w:val="clear" w:color="FFFFCC" w:fill="FFFFFF"/>
            <w:vAlign w:val="bottom"/>
            <w:hideMark/>
          </w:tcPr>
          <w:p w:rsidR="000056A1" w:rsidRDefault="000056A1">
            <w:pPr>
              <w:rPr>
                <w:sz w:val="26"/>
                <w:szCs w:val="26"/>
              </w:rPr>
            </w:pPr>
            <w:r>
              <w:rPr>
                <w:sz w:val="26"/>
                <w:szCs w:val="26"/>
              </w:rPr>
              <w:t> </w:t>
            </w:r>
          </w:p>
        </w:tc>
        <w:tc>
          <w:tcPr>
            <w:tcW w:w="992" w:type="dxa"/>
            <w:tcBorders>
              <w:top w:val="nil"/>
              <w:left w:val="nil"/>
              <w:bottom w:val="nil"/>
              <w:right w:val="nil"/>
            </w:tcBorders>
            <w:shd w:val="clear" w:color="FFFFCC" w:fill="FFFFFF"/>
            <w:vAlign w:val="bottom"/>
            <w:hideMark/>
          </w:tcPr>
          <w:p w:rsidR="000056A1" w:rsidRDefault="000056A1">
            <w:pPr>
              <w:rPr>
                <w:sz w:val="26"/>
                <w:szCs w:val="26"/>
              </w:rPr>
            </w:pPr>
            <w:r>
              <w:rPr>
                <w:sz w:val="26"/>
                <w:szCs w:val="26"/>
              </w:rPr>
              <w:t> </w:t>
            </w:r>
          </w:p>
        </w:tc>
        <w:tc>
          <w:tcPr>
            <w:tcW w:w="1600" w:type="dxa"/>
            <w:tcBorders>
              <w:top w:val="nil"/>
              <w:left w:val="nil"/>
              <w:bottom w:val="nil"/>
              <w:right w:val="nil"/>
            </w:tcBorders>
            <w:shd w:val="clear" w:color="FFFFCC" w:fill="FFFFFF"/>
            <w:vAlign w:val="bottom"/>
            <w:hideMark/>
          </w:tcPr>
          <w:p w:rsidR="000056A1" w:rsidRDefault="000056A1">
            <w:pPr>
              <w:rPr>
                <w:sz w:val="26"/>
                <w:szCs w:val="26"/>
              </w:rPr>
            </w:pPr>
            <w:r>
              <w:rPr>
                <w:sz w:val="26"/>
                <w:szCs w:val="26"/>
              </w:rPr>
              <w:t> </w:t>
            </w:r>
          </w:p>
        </w:tc>
        <w:tc>
          <w:tcPr>
            <w:tcW w:w="1235" w:type="dxa"/>
            <w:tcBorders>
              <w:top w:val="nil"/>
              <w:left w:val="nil"/>
              <w:bottom w:val="nil"/>
              <w:right w:val="nil"/>
            </w:tcBorders>
            <w:shd w:val="clear" w:color="FFFFCC" w:fill="FFFFFF"/>
            <w:vAlign w:val="bottom"/>
            <w:hideMark/>
          </w:tcPr>
          <w:p w:rsidR="000056A1" w:rsidRDefault="000056A1">
            <w:pPr>
              <w:rPr>
                <w:sz w:val="26"/>
                <w:szCs w:val="26"/>
              </w:rPr>
            </w:pPr>
            <w:r>
              <w:rPr>
                <w:sz w:val="26"/>
                <w:szCs w:val="26"/>
              </w:rPr>
              <w:t> </w:t>
            </w:r>
          </w:p>
        </w:tc>
      </w:tr>
      <w:tr w:rsidR="000056A1" w:rsidTr="00C325F5">
        <w:trPr>
          <w:trHeight w:val="330"/>
        </w:trPr>
        <w:tc>
          <w:tcPr>
            <w:tcW w:w="3838" w:type="dxa"/>
            <w:tcBorders>
              <w:top w:val="nil"/>
              <w:left w:val="nil"/>
              <w:bottom w:val="nil"/>
              <w:right w:val="nil"/>
            </w:tcBorders>
            <w:shd w:val="clear" w:color="000000" w:fill="FFFFFF"/>
            <w:vAlign w:val="bottom"/>
            <w:hideMark/>
          </w:tcPr>
          <w:p w:rsidR="000056A1" w:rsidRDefault="000056A1">
            <w:pPr>
              <w:rPr>
                <w:sz w:val="26"/>
                <w:szCs w:val="26"/>
              </w:rPr>
            </w:pPr>
            <w:r>
              <w:rPr>
                <w:sz w:val="26"/>
                <w:szCs w:val="26"/>
              </w:rPr>
              <w:t> </w:t>
            </w:r>
          </w:p>
        </w:tc>
        <w:tc>
          <w:tcPr>
            <w:tcW w:w="1015" w:type="dxa"/>
            <w:tcBorders>
              <w:top w:val="nil"/>
              <w:left w:val="nil"/>
              <w:bottom w:val="nil"/>
              <w:right w:val="nil"/>
            </w:tcBorders>
            <w:shd w:val="clear" w:color="000000" w:fill="FFFFFF"/>
            <w:vAlign w:val="bottom"/>
            <w:hideMark/>
          </w:tcPr>
          <w:p w:rsidR="000056A1" w:rsidRDefault="000056A1">
            <w:pPr>
              <w:rPr>
                <w:sz w:val="26"/>
                <w:szCs w:val="26"/>
              </w:rPr>
            </w:pPr>
            <w:r>
              <w:rPr>
                <w:sz w:val="26"/>
                <w:szCs w:val="26"/>
              </w:rPr>
              <w:t> </w:t>
            </w:r>
          </w:p>
        </w:tc>
        <w:tc>
          <w:tcPr>
            <w:tcW w:w="933" w:type="dxa"/>
            <w:tcBorders>
              <w:top w:val="nil"/>
              <w:left w:val="nil"/>
              <w:bottom w:val="nil"/>
              <w:right w:val="nil"/>
            </w:tcBorders>
            <w:shd w:val="clear" w:color="000000" w:fill="FFFFFF"/>
            <w:vAlign w:val="bottom"/>
            <w:hideMark/>
          </w:tcPr>
          <w:p w:rsidR="000056A1" w:rsidRDefault="000056A1">
            <w:pPr>
              <w:rPr>
                <w:sz w:val="26"/>
                <w:szCs w:val="26"/>
              </w:rPr>
            </w:pPr>
            <w:r>
              <w:rPr>
                <w:sz w:val="26"/>
                <w:szCs w:val="26"/>
              </w:rPr>
              <w:t> </w:t>
            </w:r>
          </w:p>
        </w:tc>
        <w:tc>
          <w:tcPr>
            <w:tcW w:w="934" w:type="dxa"/>
            <w:tcBorders>
              <w:top w:val="nil"/>
              <w:left w:val="nil"/>
              <w:bottom w:val="nil"/>
              <w:right w:val="nil"/>
            </w:tcBorders>
            <w:shd w:val="clear" w:color="000000" w:fill="FFFFFF"/>
            <w:vAlign w:val="bottom"/>
            <w:hideMark/>
          </w:tcPr>
          <w:p w:rsidR="000056A1" w:rsidRDefault="000056A1">
            <w:pPr>
              <w:rPr>
                <w:sz w:val="26"/>
                <w:szCs w:val="26"/>
              </w:rPr>
            </w:pPr>
            <w:r>
              <w:rPr>
                <w:sz w:val="26"/>
                <w:szCs w:val="26"/>
              </w:rPr>
              <w:t> </w:t>
            </w:r>
          </w:p>
        </w:tc>
        <w:tc>
          <w:tcPr>
            <w:tcW w:w="758" w:type="dxa"/>
            <w:tcBorders>
              <w:top w:val="nil"/>
              <w:left w:val="nil"/>
              <w:bottom w:val="nil"/>
              <w:right w:val="nil"/>
            </w:tcBorders>
            <w:shd w:val="clear" w:color="000000" w:fill="FFFFFF"/>
            <w:vAlign w:val="bottom"/>
            <w:hideMark/>
          </w:tcPr>
          <w:p w:rsidR="000056A1" w:rsidRDefault="000056A1">
            <w:pPr>
              <w:rPr>
                <w:sz w:val="26"/>
                <w:szCs w:val="26"/>
              </w:rPr>
            </w:pPr>
            <w:r>
              <w:rPr>
                <w:sz w:val="26"/>
                <w:szCs w:val="26"/>
              </w:rPr>
              <w:t> </w:t>
            </w:r>
          </w:p>
        </w:tc>
        <w:tc>
          <w:tcPr>
            <w:tcW w:w="664" w:type="dxa"/>
            <w:tcBorders>
              <w:top w:val="nil"/>
              <w:left w:val="nil"/>
              <w:bottom w:val="nil"/>
              <w:right w:val="nil"/>
            </w:tcBorders>
            <w:shd w:val="clear" w:color="000000" w:fill="FFFFFF"/>
            <w:vAlign w:val="bottom"/>
            <w:hideMark/>
          </w:tcPr>
          <w:p w:rsidR="000056A1" w:rsidRDefault="000056A1">
            <w:pPr>
              <w:rPr>
                <w:sz w:val="26"/>
                <w:szCs w:val="26"/>
              </w:rPr>
            </w:pPr>
            <w:r>
              <w:rPr>
                <w:sz w:val="26"/>
                <w:szCs w:val="26"/>
              </w:rPr>
              <w:t> </w:t>
            </w:r>
          </w:p>
        </w:tc>
        <w:tc>
          <w:tcPr>
            <w:tcW w:w="935" w:type="dxa"/>
            <w:tcBorders>
              <w:top w:val="nil"/>
              <w:left w:val="nil"/>
              <w:bottom w:val="nil"/>
              <w:right w:val="nil"/>
            </w:tcBorders>
            <w:shd w:val="clear" w:color="000000" w:fill="FFFFFF"/>
            <w:vAlign w:val="bottom"/>
            <w:hideMark/>
          </w:tcPr>
          <w:p w:rsidR="000056A1" w:rsidRDefault="000056A1">
            <w:pPr>
              <w:rPr>
                <w:sz w:val="26"/>
                <w:szCs w:val="26"/>
              </w:rPr>
            </w:pPr>
            <w:r>
              <w:rPr>
                <w:sz w:val="26"/>
                <w:szCs w:val="26"/>
              </w:rPr>
              <w:t> </w:t>
            </w:r>
          </w:p>
        </w:tc>
        <w:tc>
          <w:tcPr>
            <w:tcW w:w="1019" w:type="dxa"/>
            <w:tcBorders>
              <w:top w:val="nil"/>
              <w:left w:val="nil"/>
              <w:bottom w:val="nil"/>
              <w:right w:val="nil"/>
            </w:tcBorders>
            <w:shd w:val="clear" w:color="000000" w:fill="FFFFFF"/>
            <w:vAlign w:val="bottom"/>
            <w:hideMark/>
          </w:tcPr>
          <w:p w:rsidR="000056A1" w:rsidRDefault="000056A1">
            <w:pPr>
              <w:rPr>
                <w:sz w:val="26"/>
                <w:szCs w:val="26"/>
              </w:rPr>
            </w:pPr>
            <w:r>
              <w:rPr>
                <w:sz w:val="26"/>
                <w:szCs w:val="26"/>
              </w:rPr>
              <w:t> </w:t>
            </w:r>
          </w:p>
        </w:tc>
        <w:tc>
          <w:tcPr>
            <w:tcW w:w="651" w:type="dxa"/>
            <w:tcBorders>
              <w:top w:val="nil"/>
              <w:left w:val="nil"/>
              <w:bottom w:val="nil"/>
              <w:right w:val="nil"/>
            </w:tcBorders>
            <w:shd w:val="clear" w:color="000000" w:fill="FFFFFF"/>
            <w:vAlign w:val="bottom"/>
            <w:hideMark/>
          </w:tcPr>
          <w:p w:rsidR="000056A1" w:rsidRDefault="000056A1">
            <w:pPr>
              <w:rPr>
                <w:sz w:val="26"/>
                <w:szCs w:val="26"/>
              </w:rPr>
            </w:pPr>
            <w:r>
              <w:rPr>
                <w:sz w:val="26"/>
                <w:szCs w:val="26"/>
              </w:rPr>
              <w:t> </w:t>
            </w:r>
          </w:p>
        </w:tc>
        <w:tc>
          <w:tcPr>
            <w:tcW w:w="745" w:type="dxa"/>
            <w:tcBorders>
              <w:top w:val="nil"/>
              <w:left w:val="nil"/>
              <w:bottom w:val="nil"/>
              <w:right w:val="nil"/>
            </w:tcBorders>
            <w:shd w:val="clear" w:color="000000" w:fill="FFFFFF"/>
            <w:vAlign w:val="bottom"/>
            <w:hideMark/>
          </w:tcPr>
          <w:p w:rsidR="000056A1" w:rsidRDefault="000056A1">
            <w:pPr>
              <w:rPr>
                <w:sz w:val="26"/>
                <w:szCs w:val="26"/>
              </w:rPr>
            </w:pPr>
            <w:r>
              <w:rPr>
                <w:sz w:val="26"/>
                <w:szCs w:val="26"/>
              </w:rPr>
              <w:t> </w:t>
            </w:r>
          </w:p>
        </w:tc>
        <w:tc>
          <w:tcPr>
            <w:tcW w:w="992" w:type="dxa"/>
            <w:tcBorders>
              <w:top w:val="nil"/>
              <w:left w:val="nil"/>
              <w:bottom w:val="nil"/>
              <w:right w:val="nil"/>
            </w:tcBorders>
            <w:shd w:val="clear" w:color="FFFFCC" w:fill="FFFFFF"/>
            <w:vAlign w:val="bottom"/>
            <w:hideMark/>
          </w:tcPr>
          <w:p w:rsidR="000056A1" w:rsidRDefault="000056A1">
            <w:pPr>
              <w:rPr>
                <w:sz w:val="26"/>
                <w:szCs w:val="26"/>
              </w:rPr>
            </w:pPr>
            <w:r>
              <w:rPr>
                <w:sz w:val="26"/>
                <w:szCs w:val="26"/>
              </w:rPr>
              <w:t> </w:t>
            </w:r>
          </w:p>
        </w:tc>
        <w:tc>
          <w:tcPr>
            <w:tcW w:w="1600" w:type="dxa"/>
            <w:tcBorders>
              <w:top w:val="nil"/>
              <w:left w:val="nil"/>
              <w:bottom w:val="nil"/>
              <w:right w:val="nil"/>
            </w:tcBorders>
            <w:shd w:val="clear" w:color="FFFFCC" w:fill="FFFFFF"/>
            <w:vAlign w:val="bottom"/>
            <w:hideMark/>
          </w:tcPr>
          <w:p w:rsidR="000056A1" w:rsidRDefault="000056A1">
            <w:pPr>
              <w:rPr>
                <w:sz w:val="26"/>
                <w:szCs w:val="26"/>
              </w:rPr>
            </w:pPr>
            <w:r>
              <w:rPr>
                <w:sz w:val="26"/>
                <w:szCs w:val="26"/>
              </w:rPr>
              <w:t> </w:t>
            </w:r>
          </w:p>
        </w:tc>
        <w:tc>
          <w:tcPr>
            <w:tcW w:w="1235" w:type="dxa"/>
            <w:tcBorders>
              <w:top w:val="nil"/>
              <w:left w:val="nil"/>
              <w:bottom w:val="nil"/>
              <w:right w:val="nil"/>
            </w:tcBorders>
            <w:shd w:val="clear" w:color="FFFFCC" w:fill="FFFFFF"/>
            <w:vAlign w:val="bottom"/>
            <w:hideMark/>
          </w:tcPr>
          <w:p w:rsidR="000056A1" w:rsidRDefault="000056A1">
            <w:pPr>
              <w:rPr>
                <w:sz w:val="26"/>
                <w:szCs w:val="26"/>
              </w:rPr>
            </w:pPr>
            <w:r>
              <w:rPr>
                <w:sz w:val="26"/>
                <w:szCs w:val="26"/>
              </w:rPr>
              <w:t> </w:t>
            </w:r>
          </w:p>
        </w:tc>
      </w:tr>
      <w:tr w:rsidR="000056A1" w:rsidTr="00C325F5">
        <w:trPr>
          <w:trHeight w:val="330"/>
        </w:trPr>
        <w:tc>
          <w:tcPr>
            <w:tcW w:w="3838" w:type="dxa"/>
            <w:tcBorders>
              <w:top w:val="nil"/>
              <w:left w:val="nil"/>
              <w:bottom w:val="nil"/>
              <w:right w:val="nil"/>
            </w:tcBorders>
            <w:shd w:val="clear" w:color="000000" w:fill="FFFFFF"/>
            <w:vAlign w:val="bottom"/>
            <w:hideMark/>
          </w:tcPr>
          <w:p w:rsidR="000056A1" w:rsidRDefault="000056A1">
            <w:pPr>
              <w:rPr>
                <w:sz w:val="26"/>
                <w:szCs w:val="26"/>
              </w:rPr>
            </w:pPr>
            <w:r>
              <w:rPr>
                <w:sz w:val="26"/>
                <w:szCs w:val="26"/>
              </w:rPr>
              <w:t> </w:t>
            </w:r>
          </w:p>
        </w:tc>
        <w:tc>
          <w:tcPr>
            <w:tcW w:w="1015" w:type="dxa"/>
            <w:tcBorders>
              <w:top w:val="nil"/>
              <w:left w:val="nil"/>
              <w:bottom w:val="nil"/>
              <w:right w:val="nil"/>
            </w:tcBorders>
            <w:shd w:val="clear" w:color="000000" w:fill="FFFFFF"/>
            <w:vAlign w:val="bottom"/>
            <w:hideMark/>
          </w:tcPr>
          <w:p w:rsidR="000056A1" w:rsidRDefault="000056A1">
            <w:pPr>
              <w:rPr>
                <w:sz w:val="26"/>
                <w:szCs w:val="26"/>
              </w:rPr>
            </w:pPr>
            <w:r>
              <w:rPr>
                <w:sz w:val="26"/>
                <w:szCs w:val="26"/>
              </w:rPr>
              <w:t> </w:t>
            </w:r>
          </w:p>
        </w:tc>
        <w:tc>
          <w:tcPr>
            <w:tcW w:w="933" w:type="dxa"/>
            <w:tcBorders>
              <w:top w:val="nil"/>
              <w:left w:val="nil"/>
              <w:bottom w:val="nil"/>
              <w:right w:val="nil"/>
            </w:tcBorders>
            <w:shd w:val="clear" w:color="000000" w:fill="FFFFFF"/>
            <w:vAlign w:val="bottom"/>
            <w:hideMark/>
          </w:tcPr>
          <w:p w:rsidR="000056A1" w:rsidRDefault="000056A1">
            <w:pPr>
              <w:rPr>
                <w:sz w:val="26"/>
                <w:szCs w:val="26"/>
              </w:rPr>
            </w:pPr>
            <w:r>
              <w:rPr>
                <w:sz w:val="26"/>
                <w:szCs w:val="26"/>
              </w:rPr>
              <w:t> </w:t>
            </w:r>
          </w:p>
        </w:tc>
        <w:tc>
          <w:tcPr>
            <w:tcW w:w="934" w:type="dxa"/>
            <w:tcBorders>
              <w:top w:val="nil"/>
              <w:left w:val="nil"/>
              <w:bottom w:val="nil"/>
              <w:right w:val="nil"/>
            </w:tcBorders>
            <w:shd w:val="clear" w:color="000000" w:fill="FFFFFF"/>
            <w:vAlign w:val="bottom"/>
            <w:hideMark/>
          </w:tcPr>
          <w:p w:rsidR="000056A1" w:rsidRDefault="000056A1">
            <w:pPr>
              <w:rPr>
                <w:sz w:val="26"/>
                <w:szCs w:val="26"/>
              </w:rPr>
            </w:pPr>
            <w:r>
              <w:rPr>
                <w:sz w:val="26"/>
                <w:szCs w:val="26"/>
              </w:rPr>
              <w:t> </w:t>
            </w:r>
          </w:p>
        </w:tc>
        <w:tc>
          <w:tcPr>
            <w:tcW w:w="758" w:type="dxa"/>
            <w:tcBorders>
              <w:top w:val="nil"/>
              <w:left w:val="nil"/>
              <w:bottom w:val="nil"/>
              <w:right w:val="nil"/>
            </w:tcBorders>
            <w:shd w:val="clear" w:color="000000" w:fill="FFFFFF"/>
            <w:vAlign w:val="bottom"/>
            <w:hideMark/>
          </w:tcPr>
          <w:p w:rsidR="000056A1" w:rsidRDefault="000056A1">
            <w:pPr>
              <w:rPr>
                <w:sz w:val="26"/>
                <w:szCs w:val="26"/>
              </w:rPr>
            </w:pPr>
            <w:r>
              <w:rPr>
                <w:sz w:val="26"/>
                <w:szCs w:val="26"/>
              </w:rPr>
              <w:t> </w:t>
            </w:r>
          </w:p>
        </w:tc>
        <w:tc>
          <w:tcPr>
            <w:tcW w:w="664" w:type="dxa"/>
            <w:tcBorders>
              <w:top w:val="nil"/>
              <w:left w:val="nil"/>
              <w:bottom w:val="nil"/>
              <w:right w:val="nil"/>
            </w:tcBorders>
            <w:shd w:val="clear" w:color="000000" w:fill="FFFFFF"/>
            <w:vAlign w:val="bottom"/>
            <w:hideMark/>
          </w:tcPr>
          <w:p w:rsidR="000056A1" w:rsidRDefault="000056A1">
            <w:pPr>
              <w:rPr>
                <w:sz w:val="26"/>
                <w:szCs w:val="26"/>
              </w:rPr>
            </w:pPr>
            <w:r>
              <w:rPr>
                <w:sz w:val="26"/>
                <w:szCs w:val="26"/>
              </w:rPr>
              <w:t> </w:t>
            </w:r>
          </w:p>
        </w:tc>
        <w:tc>
          <w:tcPr>
            <w:tcW w:w="935" w:type="dxa"/>
            <w:tcBorders>
              <w:top w:val="nil"/>
              <w:left w:val="nil"/>
              <w:bottom w:val="nil"/>
              <w:right w:val="nil"/>
            </w:tcBorders>
            <w:shd w:val="clear" w:color="000000" w:fill="FFFFFF"/>
            <w:vAlign w:val="bottom"/>
            <w:hideMark/>
          </w:tcPr>
          <w:p w:rsidR="000056A1" w:rsidRDefault="000056A1">
            <w:pPr>
              <w:rPr>
                <w:sz w:val="26"/>
                <w:szCs w:val="26"/>
              </w:rPr>
            </w:pPr>
            <w:r>
              <w:rPr>
                <w:sz w:val="26"/>
                <w:szCs w:val="26"/>
              </w:rPr>
              <w:t> </w:t>
            </w:r>
          </w:p>
        </w:tc>
        <w:tc>
          <w:tcPr>
            <w:tcW w:w="1019" w:type="dxa"/>
            <w:tcBorders>
              <w:top w:val="nil"/>
              <w:left w:val="nil"/>
              <w:bottom w:val="nil"/>
              <w:right w:val="nil"/>
            </w:tcBorders>
            <w:shd w:val="clear" w:color="000000" w:fill="FFFFFF"/>
            <w:vAlign w:val="bottom"/>
            <w:hideMark/>
          </w:tcPr>
          <w:p w:rsidR="000056A1" w:rsidRDefault="000056A1">
            <w:pPr>
              <w:rPr>
                <w:sz w:val="26"/>
                <w:szCs w:val="26"/>
              </w:rPr>
            </w:pPr>
            <w:r>
              <w:rPr>
                <w:sz w:val="26"/>
                <w:szCs w:val="26"/>
              </w:rPr>
              <w:t> </w:t>
            </w:r>
          </w:p>
        </w:tc>
        <w:tc>
          <w:tcPr>
            <w:tcW w:w="651" w:type="dxa"/>
            <w:tcBorders>
              <w:top w:val="nil"/>
              <w:left w:val="nil"/>
              <w:bottom w:val="nil"/>
              <w:right w:val="nil"/>
            </w:tcBorders>
            <w:shd w:val="clear" w:color="000000" w:fill="FFFFFF"/>
            <w:vAlign w:val="bottom"/>
            <w:hideMark/>
          </w:tcPr>
          <w:p w:rsidR="000056A1" w:rsidRDefault="000056A1">
            <w:pPr>
              <w:rPr>
                <w:sz w:val="26"/>
                <w:szCs w:val="26"/>
              </w:rPr>
            </w:pPr>
            <w:r>
              <w:rPr>
                <w:sz w:val="26"/>
                <w:szCs w:val="26"/>
              </w:rPr>
              <w:t> </w:t>
            </w:r>
          </w:p>
        </w:tc>
        <w:tc>
          <w:tcPr>
            <w:tcW w:w="745" w:type="dxa"/>
            <w:tcBorders>
              <w:top w:val="nil"/>
              <w:left w:val="nil"/>
              <w:bottom w:val="nil"/>
              <w:right w:val="nil"/>
            </w:tcBorders>
            <w:shd w:val="clear" w:color="000000" w:fill="FFFFFF"/>
            <w:vAlign w:val="bottom"/>
            <w:hideMark/>
          </w:tcPr>
          <w:p w:rsidR="000056A1" w:rsidRDefault="000056A1">
            <w:pPr>
              <w:rPr>
                <w:sz w:val="26"/>
                <w:szCs w:val="26"/>
              </w:rPr>
            </w:pPr>
            <w:r>
              <w:rPr>
                <w:sz w:val="26"/>
                <w:szCs w:val="26"/>
              </w:rPr>
              <w:t> </w:t>
            </w:r>
          </w:p>
        </w:tc>
        <w:tc>
          <w:tcPr>
            <w:tcW w:w="992" w:type="dxa"/>
            <w:tcBorders>
              <w:top w:val="nil"/>
              <w:left w:val="nil"/>
              <w:bottom w:val="nil"/>
              <w:right w:val="nil"/>
            </w:tcBorders>
            <w:shd w:val="clear" w:color="000000" w:fill="FFFFFF"/>
            <w:vAlign w:val="bottom"/>
            <w:hideMark/>
          </w:tcPr>
          <w:p w:rsidR="000056A1" w:rsidRDefault="000056A1">
            <w:pPr>
              <w:rPr>
                <w:sz w:val="26"/>
                <w:szCs w:val="26"/>
              </w:rPr>
            </w:pPr>
            <w:r>
              <w:rPr>
                <w:sz w:val="26"/>
                <w:szCs w:val="26"/>
              </w:rPr>
              <w:t> </w:t>
            </w:r>
          </w:p>
        </w:tc>
        <w:tc>
          <w:tcPr>
            <w:tcW w:w="1600" w:type="dxa"/>
            <w:tcBorders>
              <w:top w:val="nil"/>
              <w:left w:val="nil"/>
              <w:bottom w:val="nil"/>
              <w:right w:val="nil"/>
            </w:tcBorders>
            <w:shd w:val="clear" w:color="000000" w:fill="FFFFFF"/>
            <w:vAlign w:val="bottom"/>
            <w:hideMark/>
          </w:tcPr>
          <w:p w:rsidR="000056A1" w:rsidRDefault="000056A1">
            <w:pPr>
              <w:rPr>
                <w:sz w:val="26"/>
                <w:szCs w:val="26"/>
              </w:rPr>
            </w:pPr>
            <w:r>
              <w:rPr>
                <w:sz w:val="26"/>
                <w:szCs w:val="26"/>
              </w:rPr>
              <w:t> </w:t>
            </w:r>
          </w:p>
        </w:tc>
        <w:tc>
          <w:tcPr>
            <w:tcW w:w="1235" w:type="dxa"/>
            <w:tcBorders>
              <w:top w:val="nil"/>
              <w:left w:val="nil"/>
              <w:bottom w:val="nil"/>
              <w:right w:val="nil"/>
            </w:tcBorders>
            <w:shd w:val="clear" w:color="000000" w:fill="FFFFFF"/>
            <w:vAlign w:val="bottom"/>
            <w:hideMark/>
          </w:tcPr>
          <w:p w:rsidR="000056A1" w:rsidRDefault="000056A1">
            <w:pPr>
              <w:rPr>
                <w:sz w:val="26"/>
                <w:szCs w:val="26"/>
              </w:rPr>
            </w:pPr>
            <w:r>
              <w:rPr>
                <w:sz w:val="26"/>
                <w:szCs w:val="26"/>
              </w:rPr>
              <w:t> </w:t>
            </w:r>
          </w:p>
        </w:tc>
      </w:tr>
      <w:tr w:rsidR="000056A1" w:rsidTr="00C325F5">
        <w:trPr>
          <w:trHeight w:val="735"/>
        </w:trPr>
        <w:tc>
          <w:tcPr>
            <w:tcW w:w="15319" w:type="dxa"/>
            <w:gridSpan w:val="13"/>
            <w:tcBorders>
              <w:top w:val="nil"/>
              <w:left w:val="nil"/>
              <w:bottom w:val="single" w:sz="8" w:space="0" w:color="auto"/>
              <w:right w:val="nil"/>
            </w:tcBorders>
            <w:shd w:val="clear" w:color="000000" w:fill="FFFFFF"/>
            <w:vAlign w:val="bottom"/>
            <w:hideMark/>
          </w:tcPr>
          <w:p w:rsidR="000056A1" w:rsidRDefault="000056A1">
            <w:pPr>
              <w:jc w:val="center"/>
              <w:rPr>
                <w:b/>
                <w:bCs/>
                <w:sz w:val="28"/>
                <w:szCs w:val="28"/>
              </w:rPr>
            </w:pPr>
            <w:r>
              <w:rPr>
                <w:b/>
                <w:bCs/>
                <w:sz w:val="28"/>
                <w:szCs w:val="28"/>
              </w:rPr>
              <w:t xml:space="preserve">Ведомственная структура расходов бюджета муниципального образования Георгиевский сельсовет Александровского района на 2021 год и плановый период 2022 г и 2023 год </w:t>
            </w:r>
          </w:p>
        </w:tc>
      </w:tr>
      <w:tr w:rsidR="000056A1" w:rsidTr="00C325F5">
        <w:trPr>
          <w:trHeight w:val="330"/>
        </w:trPr>
        <w:tc>
          <w:tcPr>
            <w:tcW w:w="3838" w:type="dxa"/>
            <w:tcBorders>
              <w:top w:val="nil"/>
              <w:left w:val="single" w:sz="8" w:space="0" w:color="auto"/>
              <w:bottom w:val="nil"/>
              <w:right w:val="nil"/>
            </w:tcBorders>
            <w:shd w:val="clear" w:color="000000" w:fill="FFFFFF"/>
            <w:vAlign w:val="bottom"/>
            <w:hideMark/>
          </w:tcPr>
          <w:p w:rsidR="000056A1" w:rsidRDefault="000056A1">
            <w:pPr>
              <w:rPr>
                <w:b/>
                <w:bCs/>
                <w:sz w:val="26"/>
                <w:szCs w:val="26"/>
              </w:rPr>
            </w:pPr>
            <w:r>
              <w:rPr>
                <w:b/>
                <w:bCs/>
                <w:sz w:val="26"/>
                <w:szCs w:val="26"/>
              </w:rPr>
              <w:t> </w:t>
            </w:r>
          </w:p>
        </w:tc>
        <w:tc>
          <w:tcPr>
            <w:tcW w:w="1015" w:type="dxa"/>
            <w:tcBorders>
              <w:top w:val="nil"/>
              <w:left w:val="single" w:sz="4" w:space="0" w:color="auto"/>
              <w:bottom w:val="nil"/>
              <w:right w:val="single" w:sz="4" w:space="0" w:color="auto"/>
            </w:tcBorders>
            <w:shd w:val="clear" w:color="000000" w:fill="FFFFFF"/>
            <w:vAlign w:val="bottom"/>
            <w:hideMark/>
          </w:tcPr>
          <w:p w:rsidR="000056A1" w:rsidRDefault="000056A1">
            <w:pPr>
              <w:rPr>
                <w:b/>
                <w:bCs/>
                <w:sz w:val="26"/>
                <w:szCs w:val="26"/>
              </w:rPr>
            </w:pPr>
            <w:r>
              <w:rPr>
                <w:b/>
                <w:bCs/>
                <w:sz w:val="26"/>
                <w:szCs w:val="26"/>
              </w:rPr>
              <w:t> </w:t>
            </w:r>
          </w:p>
        </w:tc>
        <w:tc>
          <w:tcPr>
            <w:tcW w:w="933" w:type="dxa"/>
            <w:tcBorders>
              <w:top w:val="nil"/>
              <w:left w:val="nil"/>
              <w:bottom w:val="nil"/>
              <w:right w:val="nil"/>
            </w:tcBorders>
            <w:shd w:val="clear" w:color="000000" w:fill="FFFFFF"/>
            <w:vAlign w:val="bottom"/>
            <w:hideMark/>
          </w:tcPr>
          <w:p w:rsidR="000056A1" w:rsidRDefault="000056A1">
            <w:pPr>
              <w:rPr>
                <w:b/>
                <w:bCs/>
                <w:sz w:val="26"/>
                <w:szCs w:val="26"/>
              </w:rPr>
            </w:pPr>
            <w:r>
              <w:rPr>
                <w:b/>
                <w:bCs/>
                <w:sz w:val="26"/>
                <w:szCs w:val="26"/>
              </w:rPr>
              <w:t> </w:t>
            </w:r>
          </w:p>
        </w:tc>
        <w:tc>
          <w:tcPr>
            <w:tcW w:w="934" w:type="dxa"/>
            <w:tcBorders>
              <w:top w:val="nil"/>
              <w:left w:val="single" w:sz="4" w:space="0" w:color="auto"/>
              <w:bottom w:val="nil"/>
              <w:right w:val="nil"/>
            </w:tcBorders>
            <w:shd w:val="clear" w:color="000000" w:fill="FFFFFF"/>
            <w:vAlign w:val="bottom"/>
            <w:hideMark/>
          </w:tcPr>
          <w:p w:rsidR="000056A1" w:rsidRDefault="000056A1">
            <w:pPr>
              <w:rPr>
                <w:b/>
                <w:bCs/>
                <w:sz w:val="26"/>
                <w:szCs w:val="26"/>
              </w:rPr>
            </w:pPr>
            <w:r>
              <w:rPr>
                <w:b/>
                <w:bCs/>
                <w:sz w:val="26"/>
                <w:szCs w:val="26"/>
              </w:rPr>
              <w:t> </w:t>
            </w:r>
          </w:p>
        </w:tc>
        <w:tc>
          <w:tcPr>
            <w:tcW w:w="3376" w:type="dxa"/>
            <w:gridSpan w:val="4"/>
            <w:tcBorders>
              <w:top w:val="single" w:sz="8" w:space="0" w:color="auto"/>
              <w:left w:val="single" w:sz="8" w:space="0" w:color="auto"/>
              <w:bottom w:val="single" w:sz="4" w:space="0" w:color="auto"/>
              <w:right w:val="single" w:sz="8" w:space="0" w:color="000000"/>
            </w:tcBorders>
            <w:shd w:val="clear" w:color="000000" w:fill="FFFFFF"/>
            <w:vAlign w:val="bottom"/>
            <w:hideMark/>
          </w:tcPr>
          <w:p w:rsidR="000056A1" w:rsidRDefault="000056A1">
            <w:pPr>
              <w:rPr>
                <w:b/>
                <w:bCs/>
                <w:sz w:val="26"/>
                <w:szCs w:val="26"/>
              </w:rPr>
            </w:pPr>
            <w:r>
              <w:rPr>
                <w:b/>
                <w:bCs/>
                <w:sz w:val="26"/>
                <w:szCs w:val="26"/>
              </w:rPr>
              <w:t xml:space="preserve">                 ЦСР</w:t>
            </w:r>
          </w:p>
        </w:tc>
        <w:tc>
          <w:tcPr>
            <w:tcW w:w="651" w:type="dxa"/>
            <w:tcBorders>
              <w:top w:val="nil"/>
              <w:left w:val="nil"/>
              <w:bottom w:val="nil"/>
              <w:right w:val="single" w:sz="4" w:space="0" w:color="auto"/>
            </w:tcBorders>
            <w:shd w:val="clear" w:color="000000" w:fill="FFFFFF"/>
            <w:vAlign w:val="bottom"/>
            <w:hideMark/>
          </w:tcPr>
          <w:p w:rsidR="000056A1" w:rsidRDefault="000056A1">
            <w:pPr>
              <w:rPr>
                <w:b/>
                <w:bCs/>
                <w:sz w:val="26"/>
                <w:szCs w:val="26"/>
              </w:rPr>
            </w:pPr>
            <w:r>
              <w:rPr>
                <w:b/>
                <w:bCs/>
                <w:sz w:val="26"/>
                <w:szCs w:val="26"/>
              </w:rPr>
              <w:t> </w:t>
            </w:r>
          </w:p>
        </w:tc>
        <w:tc>
          <w:tcPr>
            <w:tcW w:w="745" w:type="dxa"/>
            <w:tcBorders>
              <w:top w:val="nil"/>
              <w:left w:val="nil"/>
              <w:bottom w:val="nil"/>
              <w:right w:val="single" w:sz="4" w:space="0" w:color="auto"/>
            </w:tcBorders>
            <w:shd w:val="clear" w:color="000000" w:fill="FFFFFF"/>
            <w:vAlign w:val="bottom"/>
            <w:hideMark/>
          </w:tcPr>
          <w:p w:rsidR="000056A1" w:rsidRDefault="000056A1">
            <w:pPr>
              <w:rPr>
                <w:b/>
                <w:bCs/>
                <w:sz w:val="26"/>
                <w:szCs w:val="26"/>
              </w:rPr>
            </w:pPr>
            <w:r>
              <w:rPr>
                <w:b/>
                <w:bCs/>
                <w:sz w:val="26"/>
                <w:szCs w:val="26"/>
              </w:rPr>
              <w:t> </w:t>
            </w:r>
          </w:p>
        </w:tc>
        <w:tc>
          <w:tcPr>
            <w:tcW w:w="992" w:type="dxa"/>
            <w:tcBorders>
              <w:top w:val="nil"/>
              <w:left w:val="nil"/>
              <w:bottom w:val="nil"/>
              <w:right w:val="single" w:sz="8" w:space="0" w:color="auto"/>
            </w:tcBorders>
            <w:shd w:val="clear" w:color="000000" w:fill="FFFFFF"/>
            <w:vAlign w:val="bottom"/>
            <w:hideMark/>
          </w:tcPr>
          <w:p w:rsidR="000056A1" w:rsidRDefault="000056A1">
            <w:pPr>
              <w:rPr>
                <w:b/>
                <w:bCs/>
                <w:sz w:val="26"/>
                <w:szCs w:val="26"/>
              </w:rPr>
            </w:pPr>
            <w:r>
              <w:rPr>
                <w:b/>
                <w:bCs/>
                <w:sz w:val="26"/>
                <w:szCs w:val="26"/>
              </w:rPr>
              <w:t> </w:t>
            </w:r>
          </w:p>
        </w:tc>
        <w:tc>
          <w:tcPr>
            <w:tcW w:w="1600" w:type="dxa"/>
            <w:tcBorders>
              <w:top w:val="nil"/>
              <w:left w:val="single" w:sz="4" w:space="0" w:color="auto"/>
              <w:bottom w:val="nil"/>
              <w:right w:val="single" w:sz="8" w:space="0" w:color="auto"/>
            </w:tcBorders>
            <w:shd w:val="clear" w:color="000000" w:fill="FFFFFF"/>
            <w:vAlign w:val="bottom"/>
            <w:hideMark/>
          </w:tcPr>
          <w:p w:rsidR="000056A1" w:rsidRDefault="000056A1">
            <w:pPr>
              <w:rPr>
                <w:b/>
                <w:bCs/>
                <w:sz w:val="26"/>
                <w:szCs w:val="26"/>
              </w:rPr>
            </w:pPr>
            <w:r>
              <w:rPr>
                <w:b/>
                <w:bCs/>
                <w:sz w:val="26"/>
                <w:szCs w:val="26"/>
              </w:rPr>
              <w:t> </w:t>
            </w:r>
          </w:p>
        </w:tc>
        <w:tc>
          <w:tcPr>
            <w:tcW w:w="1235" w:type="dxa"/>
            <w:tcBorders>
              <w:top w:val="nil"/>
              <w:left w:val="single" w:sz="4" w:space="0" w:color="auto"/>
              <w:bottom w:val="nil"/>
              <w:right w:val="single" w:sz="8" w:space="0" w:color="auto"/>
            </w:tcBorders>
            <w:shd w:val="clear" w:color="000000" w:fill="FFFFFF"/>
            <w:vAlign w:val="bottom"/>
            <w:hideMark/>
          </w:tcPr>
          <w:p w:rsidR="000056A1" w:rsidRDefault="000056A1">
            <w:pPr>
              <w:rPr>
                <w:b/>
                <w:bCs/>
                <w:sz w:val="26"/>
                <w:szCs w:val="26"/>
              </w:rPr>
            </w:pPr>
            <w:r>
              <w:rPr>
                <w:b/>
                <w:bCs/>
                <w:sz w:val="26"/>
                <w:szCs w:val="26"/>
              </w:rPr>
              <w:t> </w:t>
            </w:r>
          </w:p>
        </w:tc>
      </w:tr>
      <w:tr w:rsidR="000056A1" w:rsidTr="00C325F5">
        <w:trPr>
          <w:trHeight w:val="340"/>
        </w:trPr>
        <w:tc>
          <w:tcPr>
            <w:tcW w:w="3838" w:type="dxa"/>
            <w:tcBorders>
              <w:top w:val="nil"/>
              <w:left w:val="single" w:sz="8" w:space="0" w:color="auto"/>
              <w:bottom w:val="nil"/>
              <w:right w:val="nil"/>
            </w:tcBorders>
            <w:shd w:val="clear" w:color="000000" w:fill="FFFFFF"/>
            <w:vAlign w:val="bottom"/>
            <w:hideMark/>
          </w:tcPr>
          <w:p w:rsidR="000056A1" w:rsidRDefault="000056A1">
            <w:pPr>
              <w:rPr>
                <w:b/>
                <w:bCs/>
                <w:sz w:val="26"/>
                <w:szCs w:val="26"/>
              </w:rPr>
            </w:pPr>
            <w:r>
              <w:rPr>
                <w:b/>
                <w:bCs/>
                <w:sz w:val="26"/>
                <w:szCs w:val="26"/>
              </w:rPr>
              <w:t>Наименование</w:t>
            </w:r>
          </w:p>
        </w:tc>
        <w:tc>
          <w:tcPr>
            <w:tcW w:w="1015" w:type="dxa"/>
            <w:tcBorders>
              <w:top w:val="nil"/>
              <w:left w:val="single" w:sz="4" w:space="0" w:color="auto"/>
              <w:bottom w:val="nil"/>
              <w:right w:val="single" w:sz="4" w:space="0" w:color="auto"/>
            </w:tcBorders>
            <w:shd w:val="clear" w:color="000000" w:fill="FFFFFF"/>
            <w:vAlign w:val="bottom"/>
            <w:hideMark/>
          </w:tcPr>
          <w:p w:rsidR="000056A1" w:rsidRDefault="000056A1">
            <w:pPr>
              <w:rPr>
                <w:b/>
                <w:bCs/>
                <w:sz w:val="26"/>
                <w:szCs w:val="26"/>
              </w:rPr>
            </w:pPr>
            <w:r>
              <w:rPr>
                <w:b/>
                <w:bCs/>
                <w:sz w:val="26"/>
                <w:szCs w:val="26"/>
              </w:rPr>
              <w:t>ВЕД</w:t>
            </w:r>
          </w:p>
        </w:tc>
        <w:tc>
          <w:tcPr>
            <w:tcW w:w="933" w:type="dxa"/>
            <w:tcBorders>
              <w:top w:val="nil"/>
              <w:left w:val="nil"/>
              <w:bottom w:val="nil"/>
              <w:right w:val="nil"/>
            </w:tcBorders>
            <w:shd w:val="clear" w:color="000000" w:fill="FFFFFF"/>
            <w:vAlign w:val="bottom"/>
            <w:hideMark/>
          </w:tcPr>
          <w:p w:rsidR="000056A1" w:rsidRDefault="000056A1">
            <w:pPr>
              <w:rPr>
                <w:b/>
                <w:bCs/>
                <w:sz w:val="26"/>
                <w:szCs w:val="26"/>
              </w:rPr>
            </w:pPr>
            <w:r>
              <w:rPr>
                <w:b/>
                <w:bCs/>
                <w:sz w:val="26"/>
                <w:szCs w:val="26"/>
              </w:rPr>
              <w:t>РЗ</w:t>
            </w:r>
          </w:p>
        </w:tc>
        <w:tc>
          <w:tcPr>
            <w:tcW w:w="934" w:type="dxa"/>
            <w:tcBorders>
              <w:top w:val="nil"/>
              <w:left w:val="single" w:sz="4" w:space="0" w:color="auto"/>
              <w:bottom w:val="nil"/>
              <w:right w:val="nil"/>
            </w:tcBorders>
            <w:shd w:val="clear" w:color="000000" w:fill="FFFFFF"/>
            <w:vAlign w:val="bottom"/>
            <w:hideMark/>
          </w:tcPr>
          <w:p w:rsidR="000056A1" w:rsidRDefault="000056A1">
            <w:pPr>
              <w:rPr>
                <w:b/>
                <w:bCs/>
                <w:sz w:val="26"/>
                <w:szCs w:val="26"/>
              </w:rPr>
            </w:pPr>
            <w:proofErr w:type="gramStart"/>
            <w:r>
              <w:rPr>
                <w:b/>
                <w:bCs/>
                <w:sz w:val="26"/>
                <w:szCs w:val="26"/>
              </w:rPr>
              <w:t>ПР</w:t>
            </w:r>
            <w:proofErr w:type="gramEnd"/>
          </w:p>
        </w:tc>
        <w:tc>
          <w:tcPr>
            <w:tcW w:w="758" w:type="dxa"/>
            <w:tcBorders>
              <w:top w:val="nil"/>
              <w:left w:val="single" w:sz="8" w:space="0" w:color="auto"/>
              <w:bottom w:val="nil"/>
              <w:right w:val="single" w:sz="4" w:space="0" w:color="auto"/>
            </w:tcBorders>
            <w:shd w:val="clear" w:color="000000" w:fill="FFFFFF"/>
            <w:vAlign w:val="bottom"/>
            <w:hideMark/>
          </w:tcPr>
          <w:p w:rsidR="000056A1" w:rsidRDefault="000056A1">
            <w:pPr>
              <w:rPr>
                <w:b/>
                <w:bCs/>
                <w:sz w:val="26"/>
                <w:szCs w:val="26"/>
              </w:rPr>
            </w:pPr>
            <w:r>
              <w:rPr>
                <w:b/>
                <w:bCs/>
                <w:sz w:val="26"/>
                <w:szCs w:val="26"/>
              </w:rPr>
              <w:t>НМ</w:t>
            </w:r>
          </w:p>
        </w:tc>
        <w:tc>
          <w:tcPr>
            <w:tcW w:w="664" w:type="dxa"/>
            <w:tcBorders>
              <w:top w:val="nil"/>
              <w:left w:val="nil"/>
              <w:bottom w:val="nil"/>
              <w:right w:val="single" w:sz="4" w:space="0" w:color="auto"/>
            </w:tcBorders>
            <w:shd w:val="clear" w:color="000000" w:fill="FFFFFF"/>
            <w:vAlign w:val="bottom"/>
            <w:hideMark/>
          </w:tcPr>
          <w:p w:rsidR="000056A1" w:rsidRDefault="000056A1">
            <w:pPr>
              <w:rPr>
                <w:b/>
                <w:bCs/>
                <w:sz w:val="26"/>
                <w:szCs w:val="26"/>
              </w:rPr>
            </w:pPr>
            <w:r>
              <w:rPr>
                <w:b/>
                <w:bCs/>
                <w:sz w:val="26"/>
                <w:szCs w:val="26"/>
              </w:rPr>
              <w:t>ПМ</w:t>
            </w:r>
          </w:p>
        </w:tc>
        <w:tc>
          <w:tcPr>
            <w:tcW w:w="935" w:type="dxa"/>
            <w:tcBorders>
              <w:top w:val="nil"/>
              <w:left w:val="nil"/>
              <w:bottom w:val="nil"/>
              <w:right w:val="single" w:sz="4" w:space="0" w:color="auto"/>
            </w:tcBorders>
            <w:shd w:val="clear" w:color="000000" w:fill="FFFFFF"/>
            <w:vAlign w:val="bottom"/>
            <w:hideMark/>
          </w:tcPr>
          <w:p w:rsidR="000056A1" w:rsidRDefault="000056A1">
            <w:pPr>
              <w:rPr>
                <w:b/>
                <w:bCs/>
                <w:sz w:val="26"/>
                <w:szCs w:val="26"/>
              </w:rPr>
            </w:pPr>
            <w:r>
              <w:rPr>
                <w:b/>
                <w:bCs/>
                <w:sz w:val="26"/>
                <w:szCs w:val="26"/>
              </w:rPr>
              <w:t>ОМ</w:t>
            </w:r>
          </w:p>
        </w:tc>
        <w:tc>
          <w:tcPr>
            <w:tcW w:w="1019" w:type="dxa"/>
            <w:tcBorders>
              <w:top w:val="nil"/>
              <w:left w:val="nil"/>
              <w:bottom w:val="nil"/>
              <w:right w:val="single" w:sz="8" w:space="0" w:color="auto"/>
            </w:tcBorders>
            <w:shd w:val="clear" w:color="000000" w:fill="FFFFFF"/>
            <w:vAlign w:val="bottom"/>
            <w:hideMark/>
          </w:tcPr>
          <w:p w:rsidR="000056A1" w:rsidRDefault="000056A1">
            <w:pPr>
              <w:rPr>
                <w:b/>
                <w:bCs/>
                <w:sz w:val="26"/>
                <w:szCs w:val="26"/>
              </w:rPr>
            </w:pPr>
            <w:r>
              <w:rPr>
                <w:b/>
                <w:bCs/>
                <w:sz w:val="26"/>
                <w:szCs w:val="26"/>
              </w:rPr>
              <w:t>НР</w:t>
            </w:r>
          </w:p>
        </w:tc>
        <w:tc>
          <w:tcPr>
            <w:tcW w:w="651" w:type="dxa"/>
            <w:tcBorders>
              <w:top w:val="nil"/>
              <w:left w:val="nil"/>
              <w:bottom w:val="nil"/>
              <w:right w:val="single" w:sz="4" w:space="0" w:color="auto"/>
            </w:tcBorders>
            <w:shd w:val="clear" w:color="000000" w:fill="FFFFFF"/>
            <w:vAlign w:val="bottom"/>
            <w:hideMark/>
          </w:tcPr>
          <w:p w:rsidR="000056A1" w:rsidRDefault="000056A1">
            <w:pPr>
              <w:rPr>
                <w:b/>
                <w:bCs/>
                <w:sz w:val="26"/>
                <w:szCs w:val="26"/>
              </w:rPr>
            </w:pPr>
            <w:r>
              <w:rPr>
                <w:b/>
                <w:bCs/>
                <w:sz w:val="26"/>
                <w:szCs w:val="26"/>
              </w:rPr>
              <w:t>ВР</w:t>
            </w:r>
          </w:p>
        </w:tc>
        <w:tc>
          <w:tcPr>
            <w:tcW w:w="745" w:type="dxa"/>
            <w:tcBorders>
              <w:top w:val="nil"/>
              <w:left w:val="nil"/>
              <w:bottom w:val="nil"/>
              <w:right w:val="single" w:sz="4" w:space="0" w:color="auto"/>
            </w:tcBorders>
            <w:shd w:val="clear" w:color="000000" w:fill="FFFFFF"/>
            <w:vAlign w:val="bottom"/>
            <w:hideMark/>
          </w:tcPr>
          <w:p w:rsidR="000056A1" w:rsidRDefault="000056A1">
            <w:pPr>
              <w:rPr>
                <w:b/>
                <w:bCs/>
                <w:sz w:val="26"/>
                <w:szCs w:val="26"/>
              </w:rPr>
            </w:pPr>
            <w:r>
              <w:rPr>
                <w:b/>
                <w:bCs/>
                <w:sz w:val="26"/>
                <w:szCs w:val="26"/>
              </w:rPr>
              <w:t>ЭКР</w:t>
            </w:r>
          </w:p>
        </w:tc>
        <w:tc>
          <w:tcPr>
            <w:tcW w:w="992" w:type="dxa"/>
            <w:tcBorders>
              <w:top w:val="nil"/>
              <w:left w:val="nil"/>
              <w:bottom w:val="nil"/>
              <w:right w:val="single" w:sz="8" w:space="0" w:color="auto"/>
            </w:tcBorders>
            <w:shd w:val="clear" w:color="000000" w:fill="FFFFFF"/>
            <w:vAlign w:val="bottom"/>
            <w:hideMark/>
          </w:tcPr>
          <w:p w:rsidR="000056A1" w:rsidRDefault="000056A1">
            <w:pPr>
              <w:rPr>
                <w:b/>
                <w:bCs/>
                <w:sz w:val="26"/>
                <w:szCs w:val="26"/>
              </w:rPr>
            </w:pPr>
            <w:r>
              <w:rPr>
                <w:b/>
                <w:bCs/>
                <w:sz w:val="26"/>
                <w:szCs w:val="26"/>
              </w:rPr>
              <w:t>2021 год</w:t>
            </w:r>
          </w:p>
        </w:tc>
        <w:tc>
          <w:tcPr>
            <w:tcW w:w="1600" w:type="dxa"/>
            <w:tcBorders>
              <w:top w:val="nil"/>
              <w:left w:val="single" w:sz="4" w:space="0" w:color="auto"/>
              <w:bottom w:val="nil"/>
              <w:right w:val="single" w:sz="8" w:space="0" w:color="auto"/>
            </w:tcBorders>
            <w:shd w:val="clear" w:color="000000" w:fill="FFFFFF"/>
            <w:vAlign w:val="bottom"/>
            <w:hideMark/>
          </w:tcPr>
          <w:p w:rsidR="000056A1" w:rsidRDefault="000056A1">
            <w:pPr>
              <w:rPr>
                <w:b/>
                <w:bCs/>
                <w:sz w:val="26"/>
                <w:szCs w:val="26"/>
              </w:rPr>
            </w:pPr>
            <w:r>
              <w:rPr>
                <w:b/>
                <w:bCs/>
                <w:sz w:val="26"/>
                <w:szCs w:val="26"/>
              </w:rPr>
              <w:t>2022 год</w:t>
            </w:r>
          </w:p>
        </w:tc>
        <w:tc>
          <w:tcPr>
            <w:tcW w:w="1235" w:type="dxa"/>
            <w:tcBorders>
              <w:top w:val="nil"/>
              <w:left w:val="single" w:sz="4" w:space="0" w:color="auto"/>
              <w:bottom w:val="nil"/>
              <w:right w:val="single" w:sz="8" w:space="0" w:color="auto"/>
            </w:tcBorders>
            <w:shd w:val="clear" w:color="000000" w:fill="FFFFFF"/>
            <w:vAlign w:val="bottom"/>
            <w:hideMark/>
          </w:tcPr>
          <w:p w:rsidR="000056A1" w:rsidRDefault="000056A1">
            <w:pPr>
              <w:rPr>
                <w:b/>
                <w:bCs/>
                <w:sz w:val="26"/>
                <w:szCs w:val="26"/>
              </w:rPr>
            </w:pPr>
            <w:r>
              <w:rPr>
                <w:b/>
                <w:bCs/>
                <w:sz w:val="26"/>
                <w:szCs w:val="26"/>
              </w:rPr>
              <w:t>2023 год</w:t>
            </w:r>
          </w:p>
        </w:tc>
      </w:tr>
      <w:tr w:rsidR="000056A1" w:rsidTr="00C325F5">
        <w:trPr>
          <w:trHeight w:val="340"/>
        </w:trPr>
        <w:tc>
          <w:tcPr>
            <w:tcW w:w="3838" w:type="dxa"/>
            <w:tcBorders>
              <w:top w:val="single" w:sz="8" w:space="0" w:color="auto"/>
              <w:left w:val="single" w:sz="8" w:space="0" w:color="auto"/>
              <w:bottom w:val="nil"/>
              <w:right w:val="single" w:sz="4" w:space="0" w:color="auto"/>
            </w:tcBorders>
            <w:shd w:val="clear" w:color="000000" w:fill="FFFFFF"/>
            <w:vAlign w:val="bottom"/>
            <w:hideMark/>
          </w:tcPr>
          <w:p w:rsidR="000056A1" w:rsidRDefault="000056A1">
            <w:pPr>
              <w:rPr>
                <w:b/>
                <w:bCs/>
                <w:sz w:val="26"/>
                <w:szCs w:val="26"/>
              </w:rPr>
            </w:pPr>
            <w:r>
              <w:rPr>
                <w:b/>
                <w:bCs/>
                <w:sz w:val="26"/>
                <w:szCs w:val="26"/>
              </w:rPr>
              <w:t>Администрация Георгиевского сельсовета</w:t>
            </w:r>
          </w:p>
        </w:tc>
        <w:tc>
          <w:tcPr>
            <w:tcW w:w="1015" w:type="dxa"/>
            <w:tcBorders>
              <w:top w:val="single" w:sz="8" w:space="0" w:color="auto"/>
              <w:left w:val="nil"/>
              <w:bottom w:val="nil"/>
              <w:right w:val="single" w:sz="4" w:space="0" w:color="auto"/>
            </w:tcBorders>
            <w:shd w:val="clear" w:color="000000" w:fill="FFFFFF"/>
            <w:vAlign w:val="bottom"/>
            <w:hideMark/>
          </w:tcPr>
          <w:p w:rsidR="000056A1" w:rsidRDefault="000056A1">
            <w:pPr>
              <w:rPr>
                <w:b/>
                <w:bCs/>
                <w:sz w:val="26"/>
                <w:szCs w:val="26"/>
              </w:rPr>
            </w:pPr>
            <w:r>
              <w:rPr>
                <w:b/>
                <w:bCs/>
                <w:sz w:val="26"/>
                <w:szCs w:val="26"/>
              </w:rPr>
              <w:t>014</w:t>
            </w:r>
          </w:p>
        </w:tc>
        <w:tc>
          <w:tcPr>
            <w:tcW w:w="933" w:type="dxa"/>
            <w:tcBorders>
              <w:top w:val="single" w:sz="8" w:space="0" w:color="auto"/>
              <w:left w:val="nil"/>
              <w:bottom w:val="nil"/>
              <w:right w:val="single" w:sz="4" w:space="0" w:color="auto"/>
            </w:tcBorders>
            <w:shd w:val="clear" w:color="000000" w:fill="FFFFFF"/>
            <w:vAlign w:val="bottom"/>
            <w:hideMark/>
          </w:tcPr>
          <w:p w:rsidR="000056A1" w:rsidRDefault="000056A1">
            <w:pPr>
              <w:rPr>
                <w:b/>
                <w:bCs/>
                <w:sz w:val="26"/>
                <w:szCs w:val="26"/>
              </w:rPr>
            </w:pPr>
            <w:r>
              <w:rPr>
                <w:b/>
                <w:bCs/>
                <w:sz w:val="26"/>
                <w:szCs w:val="26"/>
              </w:rPr>
              <w:t> </w:t>
            </w:r>
          </w:p>
        </w:tc>
        <w:tc>
          <w:tcPr>
            <w:tcW w:w="934" w:type="dxa"/>
            <w:tcBorders>
              <w:top w:val="single" w:sz="8" w:space="0" w:color="auto"/>
              <w:left w:val="nil"/>
              <w:bottom w:val="nil"/>
              <w:right w:val="single" w:sz="4" w:space="0" w:color="auto"/>
            </w:tcBorders>
            <w:shd w:val="clear" w:color="000000" w:fill="FFFFFF"/>
            <w:vAlign w:val="bottom"/>
            <w:hideMark/>
          </w:tcPr>
          <w:p w:rsidR="000056A1" w:rsidRDefault="000056A1">
            <w:pPr>
              <w:rPr>
                <w:b/>
                <w:bCs/>
                <w:sz w:val="26"/>
                <w:szCs w:val="26"/>
              </w:rPr>
            </w:pPr>
            <w:r>
              <w:rPr>
                <w:b/>
                <w:bCs/>
                <w:sz w:val="26"/>
                <w:szCs w:val="26"/>
              </w:rPr>
              <w:t> </w:t>
            </w:r>
          </w:p>
        </w:tc>
        <w:tc>
          <w:tcPr>
            <w:tcW w:w="758" w:type="dxa"/>
            <w:tcBorders>
              <w:top w:val="single" w:sz="8" w:space="0" w:color="auto"/>
              <w:left w:val="nil"/>
              <w:bottom w:val="nil"/>
              <w:right w:val="single" w:sz="4" w:space="0" w:color="auto"/>
            </w:tcBorders>
            <w:shd w:val="clear" w:color="000000" w:fill="FFFFFF"/>
            <w:vAlign w:val="bottom"/>
            <w:hideMark/>
          </w:tcPr>
          <w:p w:rsidR="000056A1" w:rsidRDefault="000056A1">
            <w:pPr>
              <w:rPr>
                <w:b/>
                <w:bCs/>
                <w:sz w:val="26"/>
                <w:szCs w:val="26"/>
              </w:rPr>
            </w:pPr>
            <w:r>
              <w:rPr>
                <w:b/>
                <w:bCs/>
                <w:sz w:val="26"/>
                <w:szCs w:val="26"/>
              </w:rPr>
              <w:t> </w:t>
            </w:r>
          </w:p>
        </w:tc>
        <w:tc>
          <w:tcPr>
            <w:tcW w:w="664" w:type="dxa"/>
            <w:tcBorders>
              <w:top w:val="single" w:sz="8" w:space="0" w:color="auto"/>
              <w:left w:val="nil"/>
              <w:bottom w:val="nil"/>
              <w:right w:val="single" w:sz="4" w:space="0" w:color="auto"/>
            </w:tcBorders>
            <w:shd w:val="clear" w:color="000000" w:fill="FFFFFF"/>
            <w:vAlign w:val="bottom"/>
            <w:hideMark/>
          </w:tcPr>
          <w:p w:rsidR="000056A1" w:rsidRDefault="000056A1">
            <w:pPr>
              <w:rPr>
                <w:b/>
                <w:bCs/>
                <w:sz w:val="26"/>
                <w:szCs w:val="26"/>
              </w:rPr>
            </w:pPr>
            <w:r>
              <w:rPr>
                <w:b/>
                <w:bCs/>
                <w:sz w:val="26"/>
                <w:szCs w:val="26"/>
              </w:rPr>
              <w:t> </w:t>
            </w:r>
          </w:p>
        </w:tc>
        <w:tc>
          <w:tcPr>
            <w:tcW w:w="935" w:type="dxa"/>
            <w:tcBorders>
              <w:top w:val="single" w:sz="8" w:space="0" w:color="auto"/>
              <w:left w:val="nil"/>
              <w:bottom w:val="nil"/>
              <w:right w:val="single" w:sz="4" w:space="0" w:color="auto"/>
            </w:tcBorders>
            <w:shd w:val="clear" w:color="000000" w:fill="FFFFFF"/>
            <w:vAlign w:val="bottom"/>
            <w:hideMark/>
          </w:tcPr>
          <w:p w:rsidR="000056A1" w:rsidRDefault="000056A1">
            <w:pPr>
              <w:rPr>
                <w:b/>
                <w:bCs/>
                <w:sz w:val="26"/>
                <w:szCs w:val="26"/>
              </w:rPr>
            </w:pPr>
            <w:r>
              <w:rPr>
                <w:b/>
                <w:bCs/>
                <w:sz w:val="26"/>
                <w:szCs w:val="26"/>
              </w:rPr>
              <w:t> </w:t>
            </w:r>
          </w:p>
        </w:tc>
        <w:tc>
          <w:tcPr>
            <w:tcW w:w="1019" w:type="dxa"/>
            <w:tcBorders>
              <w:top w:val="single" w:sz="8" w:space="0" w:color="auto"/>
              <w:left w:val="nil"/>
              <w:bottom w:val="nil"/>
              <w:right w:val="single" w:sz="4" w:space="0" w:color="auto"/>
            </w:tcBorders>
            <w:shd w:val="clear" w:color="000000" w:fill="FFFFFF"/>
            <w:vAlign w:val="bottom"/>
            <w:hideMark/>
          </w:tcPr>
          <w:p w:rsidR="000056A1" w:rsidRDefault="000056A1">
            <w:pPr>
              <w:rPr>
                <w:b/>
                <w:bCs/>
                <w:sz w:val="26"/>
                <w:szCs w:val="26"/>
              </w:rPr>
            </w:pPr>
            <w:r>
              <w:rPr>
                <w:b/>
                <w:bCs/>
                <w:sz w:val="26"/>
                <w:szCs w:val="26"/>
              </w:rPr>
              <w:t> </w:t>
            </w:r>
          </w:p>
        </w:tc>
        <w:tc>
          <w:tcPr>
            <w:tcW w:w="651" w:type="dxa"/>
            <w:tcBorders>
              <w:top w:val="single" w:sz="8" w:space="0" w:color="auto"/>
              <w:left w:val="nil"/>
              <w:bottom w:val="nil"/>
              <w:right w:val="single" w:sz="4" w:space="0" w:color="auto"/>
            </w:tcBorders>
            <w:shd w:val="clear" w:color="000000" w:fill="FFFFFF"/>
            <w:vAlign w:val="bottom"/>
            <w:hideMark/>
          </w:tcPr>
          <w:p w:rsidR="000056A1" w:rsidRDefault="000056A1">
            <w:pPr>
              <w:rPr>
                <w:b/>
                <w:bCs/>
                <w:sz w:val="26"/>
                <w:szCs w:val="26"/>
              </w:rPr>
            </w:pPr>
            <w:r>
              <w:rPr>
                <w:b/>
                <w:bCs/>
                <w:sz w:val="26"/>
                <w:szCs w:val="26"/>
              </w:rPr>
              <w:t> </w:t>
            </w:r>
          </w:p>
        </w:tc>
        <w:tc>
          <w:tcPr>
            <w:tcW w:w="745" w:type="dxa"/>
            <w:tcBorders>
              <w:top w:val="single" w:sz="8" w:space="0" w:color="auto"/>
              <w:left w:val="nil"/>
              <w:bottom w:val="nil"/>
              <w:right w:val="single" w:sz="4" w:space="0" w:color="auto"/>
            </w:tcBorders>
            <w:shd w:val="clear" w:color="000000" w:fill="FFFFFF"/>
            <w:vAlign w:val="bottom"/>
            <w:hideMark/>
          </w:tcPr>
          <w:p w:rsidR="000056A1" w:rsidRDefault="000056A1">
            <w:pPr>
              <w:rPr>
                <w:b/>
                <w:bCs/>
                <w:sz w:val="26"/>
                <w:szCs w:val="26"/>
              </w:rPr>
            </w:pPr>
            <w:r>
              <w:rPr>
                <w:b/>
                <w:bCs/>
                <w:sz w:val="26"/>
                <w:szCs w:val="26"/>
              </w:rPr>
              <w:t> </w:t>
            </w:r>
          </w:p>
        </w:tc>
        <w:tc>
          <w:tcPr>
            <w:tcW w:w="992" w:type="dxa"/>
            <w:tcBorders>
              <w:top w:val="single" w:sz="8" w:space="0" w:color="auto"/>
              <w:left w:val="nil"/>
              <w:bottom w:val="nil"/>
              <w:right w:val="single" w:sz="4" w:space="0" w:color="auto"/>
            </w:tcBorders>
            <w:shd w:val="clear" w:color="000000" w:fill="FFFFFF"/>
            <w:vAlign w:val="bottom"/>
            <w:hideMark/>
          </w:tcPr>
          <w:p w:rsidR="000056A1" w:rsidRDefault="000056A1">
            <w:pPr>
              <w:rPr>
                <w:b/>
                <w:bCs/>
                <w:sz w:val="26"/>
                <w:szCs w:val="26"/>
              </w:rPr>
            </w:pPr>
            <w:r>
              <w:rPr>
                <w:b/>
                <w:bCs/>
                <w:sz w:val="26"/>
                <w:szCs w:val="26"/>
              </w:rPr>
              <w:t>4822,38074</w:t>
            </w:r>
          </w:p>
        </w:tc>
        <w:tc>
          <w:tcPr>
            <w:tcW w:w="1600" w:type="dxa"/>
            <w:tcBorders>
              <w:top w:val="single" w:sz="8" w:space="0" w:color="auto"/>
              <w:left w:val="nil"/>
              <w:bottom w:val="nil"/>
              <w:right w:val="single" w:sz="4" w:space="0" w:color="auto"/>
            </w:tcBorders>
            <w:shd w:val="clear" w:color="000000" w:fill="FFFFFF"/>
            <w:vAlign w:val="bottom"/>
            <w:hideMark/>
          </w:tcPr>
          <w:p w:rsidR="000056A1" w:rsidRDefault="000056A1">
            <w:pPr>
              <w:rPr>
                <w:b/>
                <w:bCs/>
                <w:sz w:val="26"/>
                <w:szCs w:val="26"/>
              </w:rPr>
            </w:pPr>
            <w:r>
              <w:rPr>
                <w:b/>
                <w:bCs/>
                <w:sz w:val="26"/>
                <w:szCs w:val="26"/>
              </w:rPr>
              <w:t>2719,62220</w:t>
            </w:r>
          </w:p>
        </w:tc>
        <w:tc>
          <w:tcPr>
            <w:tcW w:w="1235" w:type="dxa"/>
            <w:tcBorders>
              <w:top w:val="single" w:sz="8" w:space="0" w:color="auto"/>
              <w:left w:val="nil"/>
              <w:bottom w:val="nil"/>
              <w:right w:val="single" w:sz="4" w:space="0" w:color="auto"/>
            </w:tcBorders>
            <w:shd w:val="clear" w:color="000000" w:fill="FFFFFF"/>
            <w:vAlign w:val="bottom"/>
            <w:hideMark/>
          </w:tcPr>
          <w:p w:rsidR="000056A1" w:rsidRDefault="000056A1">
            <w:pPr>
              <w:rPr>
                <w:b/>
                <w:bCs/>
                <w:sz w:val="26"/>
                <w:szCs w:val="26"/>
              </w:rPr>
            </w:pPr>
            <w:r>
              <w:rPr>
                <w:b/>
                <w:bCs/>
                <w:sz w:val="26"/>
                <w:szCs w:val="26"/>
              </w:rPr>
              <w:t>2789,20600</w:t>
            </w:r>
          </w:p>
        </w:tc>
      </w:tr>
      <w:tr w:rsidR="000056A1" w:rsidTr="00C325F5">
        <w:trPr>
          <w:trHeight w:val="340"/>
        </w:trPr>
        <w:tc>
          <w:tcPr>
            <w:tcW w:w="3838" w:type="dxa"/>
            <w:tcBorders>
              <w:top w:val="single" w:sz="8" w:space="0" w:color="auto"/>
              <w:left w:val="single" w:sz="8" w:space="0" w:color="auto"/>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Общегосударственные вопросы</w:t>
            </w:r>
          </w:p>
        </w:tc>
        <w:tc>
          <w:tcPr>
            <w:tcW w:w="1015" w:type="dxa"/>
            <w:tcBorders>
              <w:top w:val="single" w:sz="8" w:space="0" w:color="auto"/>
              <w:left w:val="nil"/>
              <w:bottom w:val="nil"/>
              <w:right w:val="single" w:sz="4" w:space="0" w:color="auto"/>
            </w:tcBorders>
            <w:shd w:val="clear" w:color="000000" w:fill="FFFFFF"/>
            <w:vAlign w:val="bottom"/>
            <w:hideMark/>
          </w:tcPr>
          <w:p w:rsidR="000056A1" w:rsidRDefault="000056A1">
            <w:pPr>
              <w:rPr>
                <w:b/>
                <w:bCs/>
                <w:sz w:val="26"/>
                <w:szCs w:val="26"/>
              </w:rPr>
            </w:pPr>
            <w:r>
              <w:rPr>
                <w:b/>
                <w:bCs/>
                <w:sz w:val="26"/>
                <w:szCs w:val="26"/>
              </w:rPr>
              <w:t>014</w:t>
            </w:r>
          </w:p>
        </w:tc>
        <w:tc>
          <w:tcPr>
            <w:tcW w:w="933" w:type="dxa"/>
            <w:tcBorders>
              <w:top w:val="single" w:sz="8" w:space="0" w:color="auto"/>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01</w:t>
            </w:r>
          </w:p>
        </w:tc>
        <w:tc>
          <w:tcPr>
            <w:tcW w:w="934" w:type="dxa"/>
            <w:tcBorders>
              <w:top w:val="single" w:sz="8" w:space="0" w:color="auto"/>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00</w:t>
            </w:r>
          </w:p>
        </w:tc>
        <w:tc>
          <w:tcPr>
            <w:tcW w:w="758" w:type="dxa"/>
            <w:tcBorders>
              <w:top w:val="single" w:sz="8" w:space="0" w:color="auto"/>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00</w:t>
            </w:r>
          </w:p>
        </w:tc>
        <w:tc>
          <w:tcPr>
            <w:tcW w:w="664" w:type="dxa"/>
            <w:tcBorders>
              <w:top w:val="single" w:sz="8" w:space="0" w:color="auto"/>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w:t>
            </w:r>
          </w:p>
        </w:tc>
        <w:tc>
          <w:tcPr>
            <w:tcW w:w="935" w:type="dxa"/>
            <w:tcBorders>
              <w:top w:val="single" w:sz="8" w:space="0" w:color="auto"/>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00</w:t>
            </w:r>
          </w:p>
        </w:tc>
        <w:tc>
          <w:tcPr>
            <w:tcW w:w="1019" w:type="dxa"/>
            <w:tcBorders>
              <w:top w:val="single" w:sz="8" w:space="0" w:color="auto"/>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00000</w:t>
            </w:r>
          </w:p>
        </w:tc>
        <w:tc>
          <w:tcPr>
            <w:tcW w:w="651" w:type="dxa"/>
            <w:tcBorders>
              <w:top w:val="single" w:sz="8" w:space="0" w:color="auto"/>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000</w:t>
            </w:r>
          </w:p>
        </w:tc>
        <w:tc>
          <w:tcPr>
            <w:tcW w:w="745" w:type="dxa"/>
            <w:tcBorders>
              <w:top w:val="single" w:sz="8" w:space="0" w:color="auto"/>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000</w:t>
            </w:r>
          </w:p>
        </w:tc>
        <w:tc>
          <w:tcPr>
            <w:tcW w:w="992" w:type="dxa"/>
            <w:tcBorders>
              <w:top w:val="single" w:sz="8" w:space="0" w:color="auto"/>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1644,52462</w:t>
            </w:r>
          </w:p>
        </w:tc>
        <w:tc>
          <w:tcPr>
            <w:tcW w:w="1600" w:type="dxa"/>
            <w:tcBorders>
              <w:top w:val="single" w:sz="8" w:space="0" w:color="auto"/>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1554,13836</w:t>
            </w:r>
          </w:p>
        </w:tc>
        <w:tc>
          <w:tcPr>
            <w:tcW w:w="1235" w:type="dxa"/>
            <w:tcBorders>
              <w:top w:val="single" w:sz="8" w:space="0" w:color="auto"/>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1542,13836</w:t>
            </w:r>
          </w:p>
        </w:tc>
      </w:tr>
      <w:tr w:rsidR="000056A1" w:rsidTr="00C325F5">
        <w:trPr>
          <w:trHeight w:val="940"/>
        </w:trPr>
        <w:tc>
          <w:tcPr>
            <w:tcW w:w="3838" w:type="dxa"/>
            <w:tcBorders>
              <w:top w:val="nil"/>
              <w:left w:val="single" w:sz="8" w:space="0" w:color="auto"/>
              <w:bottom w:val="single" w:sz="4" w:space="0" w:color="auto"/>
              <w:right w:val="single" w:sz="4" w:space="0" w:color="auto"/>
            </w:tcBorders>
            <w:shd w:val="clear" w:color="000000" w:fill="FFFFFF"/>
            <w:hideMark/>
          </w:tcPr>
          <w:p w:rsidR="000056A1" w:rsidRDefault="000056A1">
            <w:pPr>
              <w:rPr>
                <w:color w:val="000000"/>
              </w:rPr>
            </w:pPr>
            <w:r>
              <w:rPr>
                <w:color w:val="000000"/>
              </w:rPr>
              <w:t>Функционирование высшего должностного лица субъекта Российской Федерации и муниципального образования</w:t>
            </w:r>
          </w:p>
        </w:tc>
        <w:tc>
          <w:tcPr>
            <w:tcW w:w="1015" w:type="dxa"/>
            <w:tcBorders>
              <w:top w:val="single" w:sz="8" w:space="0" w:color="auto"/>
              <w:left w:val="nil"/>
              <w:bottom w:val="nil"/>
              <w:right w:val="single" w:sz="4" w:space="0" w:color="auto"/>
            </w:tcBorders>
            <w:shd w:val="clear" w:color="000000" w:fill="FFFFFF"/>
            <w:vAlign w:val="bottom"/>
            <w:hideMark/>
          </w:tcPr>
          <w:p w:rsidR="000056A1" w:rsidRDefault="000056A1">
            <w:pPr>
              <w:rPr>
                <w:b/>
                <w:bCs/>
                <w:sz w:val="26"/>
                <w:szCs w:val="26"/>
              </w:rPr>
            </w:pPr>
            <w:r>
              <w:rPr>
                <w:b/>
                <w:bCs/>
                <w:sz w:val="26"/>
                <w:szCs w:val="26"/>
              </w:rPr>
              <w:t>014</w:t>
            </w:r>
          </w:p>
        </w:tc>
        <w:tc>
          <w:tcPr>
            <w:tcW w:w="933"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01</w:t>
            </w:r>
          </w:p>
        </w:tc>
        <w:tc>
          <w:tcPr>
            <w:tcW w:w="934"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02</w:t>
            </w:r>
          </w:p>
        </w:tc>
        <w:tc>
          <w:tcPr>
            <w:tcW w:w="758"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00</w:t>
            </w:r>
          </w:p>
        </w:tc>
        <w:tc>
          <w:tcPr>
            <w:tcW w:w="664"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w:t>
            </w:r>
          </w:p>
        </w:tc>
        <w:tc>
          <w:tcPr>
            <w:tcW w:w="935"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00</w:t>
            </w:r>
          </w:p>
        </w:tc>
        <w:tc>
          <w:tcPr>
            <w:tcW w:w="1019"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00000</w:t>
            </w:r>
          </w:p>
        </w:tc>
        <w:tc>
          <w:tcPr>
            <w:tcW w:w="651"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000</w:t>
            </w:r>
          </w:p>
        </w:tc>
        <w:tc>
          <w:tcPr>
            <w:tcW w:w="745"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000</w:t>
            </w:r>
          </w:p>
        </w:tc>
        <w:tc>
          <w:tcPr>
            <w:tcW w:w="992"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552,53556</w:t>
            </w:r>
          </w:p>
        </w:tc>
        <w:tc>
          <w:tcPr>
            <w:tcW w:w="1600"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552,53556</w:t>
            </w:r>
          </w:p>
        </w:tc>
        <w:tc>
          <w:tcPr>
            <w:tcW w:w="1235"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552,53556</w:t>
            </w:r>
          </w:p>
        </w:tc>
      </w:tr>
      <w:tr w:rsidR="000056A1" w:rsidTr="00C325F5">
        <w:trPr>
          <w:trHeight w:val="920"/>
        </w:trPr>
        <w:tc>
          <w:tcPr>
            <w:tcW w:w="3838" w:type="dxa"/>
            <w:tcBorders>
              <w:top w:val="nil"/>
              <w:left w:val="single" w:sz="8" w:space="0" w:color="auto"/>
              <w:bottom w:val="single" w:sz="4" w:space="0" w:color="auto"/>
              <w:right w:val="single" w:sz="4" w:space="0" w:color="auto"/>
            </w:tcBorders>
            <w:shd w:val="clear" w:color="000000" w:fill="FFFFFF"/>
            <w:vAlign w:val="bottom"/>
            <w:hideMark/>
          </w:tcPr>
          <w:p w:rsidR="000056A1" w:rsidRDefault="000056A1">
            <w:pPr>
              <w:rPr>
                <w:b/>
                <w:bCs/>
              </w:rPr>
            </w:pPr>
            <w:r>
              <w:rPr>
                <w:b/>
                <w:bCs/>
              </w:rPr>
              <w:t>Муниципальная программа "Устойчивое развитие территории муниципального образования Георгиевский сельсовет" на 2017-2022 годы</w:t>
            </w:r>
          </w:p>
        </w:tc>
        <w:tc>
          <w:tcPr>
            <w:tcW w:w="1015" w:type="dxa"/>
            <w:tcBorders>
              <w:top w:val="single" w:sz="8" w:space="0" w:color="auto"/>
              <w:left w:val="nil"/>
              <w:bottom w:val="nil"/>
              <w:right w:val="single" w:sz="4" w:space="0" w:color="auto"/>
            </w:tcBorders>
            <w:shd w:val="clear" w:color="000000" w:fill="FFFFFF"/>
            <w:vAlign w:val="bottom"/>
            <w:hideMark/>
          </w:tcPr>
          <w:p w:rsidR="000056A1" w:rsidRDefault="000056A1">
            <w:pPr>
              <w:rPr>
                <w:b/>
                <w:bCs/>
                <w:sz w:val="26"/>
                <w:szCs w:val="26"/>
              </w:rPr>
            </w:pPr>
            <w:r>
              <w:rPr>
                <w:b/>
                <w:bCs/>
                <w:sz w:val="26"/>
                <w:szCs w:val="26"/>
              </w:rPr>
              <w:t>014</w:t>
            </w:r>
          </w:p>
        </w:tc>
        <w:tc>
          <w:tcPr>
            <w:tcW w:w="933"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01</w:t>
            </w:r>
          </w:p>
        </w:tc>
        <w:tc>
          <w:tcPr>
            <w:tcW w:w="934"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02</w:t>
            </w:r>
          </w:p>
        </w:tc>
        <w:tc>
          <w:tcPr>
            <w:tcW w:w="758"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01</w:t>
            </w:r>
          </w:p>
        </w:tc>
        <w:tc>
          <w:tcPr>
            <w:tcW w:w="664"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w:t>
            </w:r>
          </w:p>
        </w:tc>
        <w:tc>
          <w:tcPr>
            <w:tcW w:w="935"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00</w:t>
            </w:r>
          </w:p>
        </w:tc>
        <w:tc>
          <w:tcPr>
            <w:tcW w:w="1019"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00000</w:t>
            </w:r>
          </w:p>
        </w:tc>
        <w:tc>
          <w:tcPr>
            <w:tcW w:w="651"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000</w:t>
            </w:r>
          </w:p>
        </w:tc>
        <w:tc>
          <w:tcPr>
            <w:tcW w:w="745"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000</w:t>
            </w:r>
          </w:p>
        </w:tc>
        <w:tc>
          <w:tcPr>
            <w:tcW w:w="992"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552,53556</w:t>
            </w:r>
          </w:p>
        </w:tc>
        <w:tc>
          <w:tcPr>
            <w:tcW w:w="1600"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552,53556</w:t>
            </w:r>
          </w:p>
        </w:tc>
        <w:tc>
          <w:tcPr>
            <w:tcW w:w="1235" w:type="dxa"/>
            <w:tcBorders>
              <w:top w:val="nil"/>
              <w:left w:val="nil"/>
              <w:bottom w:val="single" w:sz="4" w:space="0" w:color="auto"/>
              <w:right w:val="single" w:sz="8" w:space="0" w:color="auto"/>
            </w:tcBorders>
            <w:shd w:val="clear" w:color="000000" w:fill="FFFFFF"/>
            <w:vAlign w:val="bottom"/>
            <w:hideMark/>
          </w:tcPr>
          <w:p w:rsidR="000056A1" w:rsidRDefault="000056A1">
            <w:pPr>
              <w:rPr>
                <w:b/>
                <w:bCs/>
                <w:sz w:val="26"/>
                <w:szCs w:val="26"/>
              </w:rPr>
            </w:pPr>
            <w:r>
              <w:rPr>
                <w:b/>
                <w:bCs/>
                <w:sz w:val="26"/>
                <w:szCs w:val="26"/>
              </w:rPr>
              <w:t>552,53556</w:t>
            </w:r>
          </w:p>
        </w:tc>
      </w:tr>
      <w:tr w:rsidR="000056A1" w:rsidTr="00C325F5">
        <w:trPr>
          <w:trHeight w:val="920"/>
        </w:trPr>
        <w:tc>
          <w:tcPr>
            <w:tcW w:w="3838" w:type="dxa"/>
            <w:tcBorders>
              <w:top w:val="nil"/>
              <w:left w:val="single" w:sz="8" w:space="0" w:color="auto"/>
              <w:bottom w:val="single" w:sz="4" w:space="0" w:color="auto"/>
              <w:right w:val="single" w:sz="4" w:space="0" w:color="auto"/>
            </w:tcBorders>
            <w:shd w:val="clear" w:color="000000" w:fill="FFFFFF"/>
            <w:vAlign w:val="bottom"/>
            <w:hideMark/>
          </w:tcPr>
          <w:p w:rsidR="000056A1" w:rsidRDefault="000056A1">
            <w:pPr>
              <w:rPr>
                <w:b/>
                <w:bCs/>
                <w:color w:val="000000"/>
              </w:rPr>
            </w:pPr>
            <w:r>
              <w:rPr>
                <w:b/>
                <w:bCs/>
                <w:color w:val="000000"/>
              </w:rPr>
              <w:lastRenderedPageBreak/>
              <w:t>Основное мероприятие 1 "Руководство и управление в сфере установленных функций органов местного самоуправления"</w:t>
            </w:r>
          </w:p>
        </w:tc>
        <w:tc>
          <w:tcPr>
            <w:tcW w:w="1015" w:type="dxa"/>
            <w:tcBorders>
              <w:top w:val="single" w:sz="8" w:space="0" w:color="auto"/>
              <w:left w:val="nil"/>
              <w:bottom w:val="nil"/>
              <w:right w:val="single" w:sz="4" w:space="0" w:color="auto"/>
            </w:tcBorders>
            <w:shd w:val="clear" w:color="000000" w:fill="FFFFFF"/>
            <w:vAlign w:val="bottom"/>
            <w:hideMark/>
          </w:tcPr>
          <w:p w:rsidR="000056A1" w:rsidRDefault="000056A1">
            <w:pPr>
              <w:rPr>
                <w:b/>
                <w:bCs/>
                <w:sz w:val="26"/>
                <w:szCs w:val="26"/>
              </w:rPr>
            </w:pPr>
            <w:r>
              <w:rPr>
                <w:b/>
                <w:bCs/>
                <w:sz w:val="26"/>
                <w:szCs w:val="26"/>
              </w:rPr>
              <w:t>014</w:t>
            </w:r>
          </w:p>
        </w:tc>
        <w:tc>
          <w:tcPr>
            <w:tcW w:w="933"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01</w:t>
            </w:r>
          </w:p>
        </w:tc>
        <w:tc>
          <w:tcPr>
            <w:tcW w:w="934"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02</w:t>
            </w:r>
          </w:p>
        </w:tc>
        <w:tc>
          <w:tcPr>
            <w:tcW w:w="758"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01</w:t>
            </w:r>
          </w:p>
        </w:tc>
        <w:tc>
          <w:tcPr>
            <w:tcW w:w="664"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w:t>
            </w:r>
          </w:p>
        </w:tc>
        <w:tc>
          <w:tcPr>
            <w:tcW w:w="935"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01</w:t>
            </w:r>
          </w:p>
        </w:tc>
        <w:tc>
          <w:tcPr>
            <w:tcW w:w="1019"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00000</w:t>
            </w:r>
          </w:p>
        </w:tc>
        <w:tc>
          <w:tcPr>
            <w:tcW w:w="651"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000</w:t>
            </w:r>
          </w:p>
        </w:tc>
        <w:tc>
          <w:tcPr>
            <w:tcW w:w="745"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000</w:t>
            </w:r>
          </w:p>
        </w:tc>
        <w:tc>
          <w:tcPr>
            <w:tcW w:w="992"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552,53556</w:t>
            </w:r>
          </w:p>
        </w:tc>
        <w:tc>
          <w:tcPr>
            <w:tcW w:w="1600"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552,53556</w:t>
            </w:r>
          </w:p>
        </w:tc>
        <w:tc>
          <w:tcPr>
            <w:tcW w:w="1235" w:type="dxa"/>
            <w:tcBorders>
              <w:top w:val="nil"/>
              <w:left w:val="nil"/>
              <w:bottom w:val="single" w:sz="4" w:space="0" w:color="auto"/>
              <w:right w:val="single" w:sz="8" w:space="0" w:color="auto"/>
            </w:tcBorders>
            <w:shd w:val="clear" w:color="000000" w:fill="FFFFFF"/>
            <w:vAlign w:val="bottom"/>
            <w:hideMark/>
          </w:tcPr>
          <w:p w:rsidR="000056A1" w:rsidRDefault="000056A1">
            <w:pPr>
              <w:rPr>
                <w:b/>
                <w:bCs/>
                <w:sz w:val="26"/>
                <w:szCs w:val="26"/>
              </w:rPr>
            </w:pPr>
            <w:r>
              <w:rPr>
                <w:b/>
                <w:bCs/>
                <w:sz w:val="26"/>
                <w:szCs w:val="26"/>
              </w:rPr>
              <w:t>552,53556</w:t>
            </w:r>
          </w:p>
        </w:tc>
      </w:tr>
      <w:tr w:rsidR="000056A1" w:rsidTr="00C325F5">
        <w:trPr>
          <w:trHeight w:val="340"/>
        </w:trPr>
        <w:tc>
          <w:tcPr>
            <w:tcW w:w="3838" w:type="dxa"/>
            <w:tcBorders>
              <w:top w:val="nil"/>
              <w:left w:val="single" w:sz="4" w:space="0" w:color="auto"/>
              <w:bottom w:val="single" w:sz="4" w:space="0" w:color="auto"/>
              <w:right w:val="single" w:sz="4" w:space="0" w:color="auto"/>
            </w:tcBorders>
            <w:shd w:val="clear" w:color="000000" w:fill="FFFFFF"/>
            <w:hideMark/>
          </w:tcPr>
          <w:p w:rsidR="000056A1" w:rsidRDefault="000056A1">
            <w:pPr>
              <w:rPr>
                <w:color w:val="000000"/>
              </w:rPr>
            </w:pPr>
            <w:r>
              <w:rPr>
                <w:color w:val="000000"/>
              </w:rPr>
              <w:t>Глава муниципального образования</w:t>
            </w:r>
          </w:p>
        </w:tc>
        <w:tc>
          <w:tcPr>
            <w:tcW w:w="1015" w:type="dxa"/>
            <w:tcBorders>
              <w:top w:val="single" w:sz="8" w:space="0" w:color="auto"/>
              <w:left w:val="nil"/>
              <w:bottom w:val="nil"/>
              <w:right w:val="single" w:sz="4" w:space="0" w:color="auto"/>
            </w:tcBorders>
            <w:shd w:val="clear" w:color="000000" w:fill="FFFFFF"/>
            <w:vAlign w:val="bottom"/>
            <w:hideMark/>
          </w:tcPr>
          <w:p w:rsidR="000056A1" w:rsidRDefault="000056A1">
            <w:pPr>
              <w:rPr>
                <w:b/>
                <w:bCs/>
                <w:sz w:val="26"/>
                <w:szCs w:val="26"/>
              </w:rPr>
            </w:pPr>
            <w:r>
              <w:rPr>
                <w:b/>
                <w:bCs/>
                <w:sz w:val="26"/>
                <w:szCs w:val="26"/>
              </w:rPr>
              <w:t>014</w:t>
            </w:r>
          </w:p>
        </w:tc>
        <w:tc>
          <w:tcPr>
            <w:tcW w:w="933"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01</w:t>
            </w:r>
          </w:p>
        </w:tc>
        <w:tc>
          <w:tcPr>
            <w:tcW w:w="934"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02</w:t>
            </w:r>
          </w:p>
        </w:tc>
        <w:tc>
          <w:tcPr>
            <w:tcW w:w="758"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01</w:t>
            </w:r>
          </w:p>
        </w:tc>
        <w:tc>
          <w:tcPr>
            <w:tcW w:w="664"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w:t>
            </w:r>
          </w:p>
        </w:tc>
        <w:tc>
          <w:tcPr>
            <w:tcW w:w="935"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01</w:t>
            </w:r>
          </w:p>
        </w:tc>
        <w:tc>
          <w:tcPr>
            <w:tcW w:w="1019"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10010</w:t>
            </w:r>
          </w:p>
        </w:tc>
        <w:tc>
          <w:tcPr>
            <w:tcW w:w="651"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000</w:t>
            </w:r>
          </w:p>
        </w:tc>
        <w:tc>
          <w:tcPr>
            <w:tcW w:w="745"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000</w:t>
            </w:r>
          </w:p>
        </w:tc>
        <w:tc>
          <w:tcPr>
            <w:tcW w:w="992"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552,53556</w:t>
            </w:r>
          </w:p>
        </w:tc>
        <w:tc>
          <w:tcPr>
            <w:tcW w:w="1600"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552,53556</w:t>
            </w:r>
          </w:p>
        </w:tc>
        <w:tc>
          <w:tcPr>
            <w:tcW w:w="1235" w:type="dxa"/>
            <w:tcBorders>
              <w:top w:val="nil"/>
              <w:left w:val="nil"/>
              <w:bottom w:val="single" w:sz="4" w:space="0" w:color="auto"/>
              <w:right w:val="single" w:sz="8" w:space="0" w:color="auto"/>
            </w:tcBorders>
            <w:shd w:val="clear" w:color="000000" w:fill="FFFFFF"/>
            <w:vAlign w:val="bottom"/>
            <w:hideMark/>
          </w:tcPr>
          <w:p w:rsidR="000056A1" w:rsidRDefault="000056A1">
            <w:pPr>
              <w:rPr>
                <w:b/>
                <w:bCs/>
                <w:sz w:val="26"/>
                <w:szCs w:val="26"/>
              </w:rPr>
            </w:pPr>
            <w:r>
              <w:rPr>
                <w:b/>
                <w:bCs/>
                <w:sz w:val="26"/>
                <w:szCs w:val="26"/>
              </w:rPr>
              <w:t>552,53556</w:t>
            </w:r>
          </w:p>
        </w:tc>
      </w:tr>
      <w:tr w:rsidR="000056A1" w:rsidTr="00C325F5">
        <w:trPr>
          <w:trHeight w:val="630"/>
        </w:trPr>
        <w:tc>
          <w:tcPr>
            <w:tcW w:w="3838" w:type="dxa"/>
            <w:tcBorders>
              <w:top w:val="nil"/>
              <w:left w:val="single" w:sz="4" w:space="0" w:color="auto"/>
              <w:bottom w:val="single" w:sz="4" w:space="0" w:color="auto"/>
              <w:right w:val="single" w:sz="4" w:space="0" w:color="auto"/>
            </w:tcBorders>
            <w:shd w:val="clear" w:color="000000" w:fill="FFFFFF"/>
            <w:vAlign w:val="bottom"/>
            <w:hideMark/>
          </w:tcPr>
          <w:p w:rsidR="000056A1" w:rsidRDefault="000056A1">
            <w:pPr>
              <w:rPr>
                <w:color w:val="333333"/>
              </w:rPr>
            </w:pPr>
            <w:r>
              <w:rPr>
                <w:color w:val="333333"/>
              </w:rPr>
              <w:t>Расходы на выплаты персоналу государственных (муниципальных) органов</w:t>
            </w:r>
          </w:p>
        </w:tc>
        <w:tc>
          <w:tcPr>
            <w:tcW w:w="1015" w:type="dxa"/>
            <w:tcBorders>
              <w:top w:val="single" w:sz="8" w:space="0" w:color="auto"/>
              <w:left w:val="nil"/>
              <w:bottom w:val="nil"/>
              <w:right w:val="single" w:sz="4" w:space="0" w:color="auto"/>
            </w:tcBorders>
            <w:shd w:val="clear" w:color="000000" w:fill="FFFFFF"/>
            <w:vAlign w:val="bottom"/>
            <w:hideMark/>
          </w:tcPr>
          <w:p w:rsidR="000056A1" w:rsidRDefault="000056A1">
            <w:pPr>
              <w:rPr>
                <w:b/>
                <w:bCs/>
                <w:sz w:val="26"/>
                <w:szCs w:val="26"/>
              </w:rPr>
            </w:pPr>
            <w:r>
              <w:rPr>
                <w:b/>
                <w:bCs/>
                <w:sz w:val="26"/>
                <w:szCs w:val="26"/>
              </w:rPr>
              <w:t>014</w:t>
            </w:r>
          </w:p>
        </w:tc>
        <w:tc>
          <w:tcPr>
            <w:tcW w:w="933"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01</w:t>
            </w:r>
          </w:p>
        </w:tc>
        <w:tc>
          <w:tcPr>
            <w:tcW w:w="934"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02</w:t>
            </w:r>
          </w:p>
        </w:tc>
        <w:tc>
          <w:tcPr>
            <w:tcW w:w="758"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01</w:t>
            </w:r>
          </w:p>
        </w:tc>
        <w:tc>
          <w:tcPr>
            <w:tcW w:w="664"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w:t>
            </w:r>
          </w:p>
        </w:tc>
        <w:tc>
          <w:tcPr>
            <w:tcW w:w="935"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01</w:t>
            </w:r>
          </w:p>
        </w:tc>
        <w:tc>
          <w:tcPr>
            <w:tcW w:w="1019"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10010</w:t>
            </w:r>
          </w:p>
        </w:tc>
        <w:tc>
          <w:tcPr>
            <w:tcW w:w="651"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120</w:t>
            </w:r>
          </w:p>
        </w:tc>
        <w:tc>
          <w:tcPr>
            <w:tcW w:w="745"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000</w:t>
            </w:r>
          </w:p>
        </w:tc>
        <w:tc>
          <w:tcPr>
            <w:tcW w:w="992"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552,53556</w:t>
            </w:r>
          </w:p>
        </w:tc>
        <w:tc>
          <w:tcPr>
            <w:tcW w:w="1600"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552,53556</w:t>
            </w:r>
          </w:p>
        </w:tc>
        <w:tc>
          <w:tcPr>
            <w:tcW w:w="1235"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552,53556</w:t>
            </w:r>
          </w:p>
        </w:tc>
      </w:tr>
      <w:tr w:rsidR="000056A1" w:rsidTr="00C325F5">
        <w:trPr>
          <w:trHeight w:val="630"/>
        </w:trPr>
        <w:tc>
          <w:tcPr>
            <w:tcW w:w="3838" w:type="dxa"/>
            <w:tcBorders>
              <w:top w:val="nil"/>
              <w:left w:val="single" w:sz="4" w:space="0" w:color="auto"/>
              <w:bottom w:val="single" w:sz="4" w:space="0" w:color="auto"/>
              <w:right w:val="single" w:sz="4" w:space="0" w:color="auto"/>
            </w:tcBorders>
            <w:shd w:val="clear" w:color="000000" w:fill="FFFFFF"/>
            <w:vAlign w:val="bottom"/>
            <w:hideMark/>
          </w:tcPr>
          <w:p w:rsidR="000056A1" w:rsidRDefault="000056A1">
            <w:pPr>
              <w:rPr>
                <w:color w:val="333333"/>
              </w:rPr>
            </w:pPr>
            <w:r>
              <w:rPr>
                <w:color w:val="333333"/>
              </w:rPr>
              <w:t>Фонд оплаты труда государственных (муниципальных) органов</w:t>
            </w:r>
          </w:p>
        </w:tc>
        <w:tc>
          <w:tcPr>
            <w:tcW w:w="1015" w:type="dxa"/>
            <w:tcBorders>
              <w:top w:val="single" w:sz="8" w:space="0" w:color="auto"/>
              <w:left w:val="nil"/>
              <w:bottom w:val="nil"/>
              <w:right w:val="single" w:sz="4" w:space="0" w:color="auto"/>
            </w:tcBorders>
            <w:shd w:val="clear" w:color="000000" w:fill="FFFFFF"/>
            <w:vAlign w:val="bottom"/>
            <w:hideMark/>
          </w:tcPr>
          <w:p w:rsidR="000056A1" w:rsidRDefault="000056A1">
            <w:pPr>
              <w:rPr>
                <w:b/>
                <w:bCs/>
                <w:sz w:val="26"/>
                <w:szCs w:val="26"/>
              </w:rPr>
            </w:pPr>
            <w:r>
              <w:rPr>
                <w:b/>
                <w:bCs/>
                <w:sz w:val="26"/>
                <w:szCs w:val="26"/>
              </w:rPr>
              <w:t>014</w:t>
            </w:r>
          </w:p>
        </w:tc>
        <w:tc>
          <w:tcPr>
            <w:tcW w:w="933"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01</w:t>
            </w:r>
          </w:p>
        </w:tc>
        <w:tc>
          <w:tcPr>
            <w:tcW w:w="934"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02</w:t>
            </w:r>
          </w:p>
        </w:tc>
        <w:tc>
          <w:tcPr>
            <w:tcW w:w="758"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01</w:t>
            </w:r>
          </w:p>
        </w:tc>
        <w:tc>
          <w:tcPr>
            <w:tcW w:w="664"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w:t>
            </w:r>
          </w:p>
        </w:tc>
        <w:tc>
          <w:tcPr>
            <w:tcW w:w="935"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01</w:t>
            </w:r>
          </w:p>
        </w:tc>
        <w:tc>
          <w:tcPr>
            <w:tcW w:w="1019"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10010</w:t>
            </w:r>
          </w:p>
        </w:tc>
        <w:tc>
          <w:tcPr>
            <w:tcW w:w="651"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121</w:t>
            </w:r>
          </w:p>
        </w:tc>
        <w:tc>
          <w:tcPr>
            <w:tcW w:w="745"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000</w:t>
            </w:r>
          </w:p>
        </w:tc>
        <w:tc>
          <w:tcPr>
            <w:tcW w:w="992"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424,37447</w:t>
            </w:r>
          </w:p>
        </w:tc>
        <w:tc>
          <w:tcPr>
            <w:tcW w:w="1600"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424,37447</w:t>
            </w:r>
          </w:p>
        </w:tc>
        <w:tc>
          <w:tcPr>
            <w:tcW w:w="1235"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424,37447</w:t>
            </w:r>
          </w:p>
        </w:tc>
      </w:tr>
      <w:tr w:rsidR="000056A1" w:rsidTr="00C325F5">
        <w:trPr>
          <w:trHeight w:val="340"/>
        </w:trPr>
        <w:tc>
          <w:tcPr>
            <w:tcW w:w="3838" w:type="dxa"/>
            <w:tcBorders>
              <w:top w:val="nil"/>
              <w:left w:val="single" w:sz="4" w:space="0" w:color="auto"/>
              <w:bottom w:val="single" w:sz="4" w:space="0" w:color="auto"/>
              <w:right w:val="single" w:sz="4" w:space="0" w:color="auto"/>
            </w:tcBorders>
            <w:shd w:val="clear" w:color="000000" w:fill="FFFFFF"/>
            <w:vAlign w:val="bottom"/>
            <w:hideMark/>
          </w:tcPr>
          <w:p w:rsidR="000056A1" w:rsidRDefault="000056A1">
            <w:r>
              <w:t>Оплата труда и начисления на выплаты по оплате труда</w:t>
            </w:r>
          </w:p>
        </w:tc>
        <w:tc>
          <w:tcPr>
            <w:tcW w:w="1015" w:type="dxa"/>
            <w:tcBorders>
              <w:top w:val="single" w:sz="8" w:space="0" w:color="auto"/>
              <w:left w:val="nil"/>
              <w:bottom w:val="nil"/>
              <w:right w:val="single" w:sz="4" w:space="0" w:color="auto"/>
            </w:tcBorders>
            <w:shd w:val="clear" w:color="000000" w:fill="FFFFFF"/>
            <w:vAlign w:val="bottom"/>
            <w:hideMark/>
          </w:tcPr>
          <w:p w:rsidR="000056A1" w:rsidRDefault="000056A1">
            <w:pPr>
              <w:rPr>
                <w:b/>
                <w:bCs/>
                <w:sz w:val="26"/>
                <w:szCs w:val="26"/>
              </w:rPr>
            </w:pPr>
            <w:r>
              <w:rPr>
                <w:b/>
                <w:bCs/>
                <w:sz w:val="26"/>
                <w:szCs w:val="26"/>
              </w:rPr>
              <w:t>014</w:t>
            </w:r>
          </w:p>
        </w:tc>
        <w:tc>
          <w:tcPr>
            <w:tcW w:w="933"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01</w:t>
            </w:r>
          </w:p>
        </w:tc>
        <w:tc>
          <w:tcPr>
            <w:tcW w:w="934"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02</w:t>
            </w:r>
          </w:p>
        </w:tc>
        <w:tc>
          <w:tcPr>
            <w:tcW w:w="758"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01</w:t>
            </w:r>
          </w:p>
        </w:tc>
        <w:tc>
          <w:tcPr>
            <w:tcW w:w="664"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w:t>
            </w:r>
          </w:p>
        </w:tc>
        <w:tc>
          <w:tcPr>
            <w:tcW w:w="935"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01</w:t>
            </w:r>
          </w:p>
        </w:tc>
        <w:tc>
          <w:tcPr>
            <w:tcW w:w="1019"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10010</w:t>
            </w:r>
          </w:p>
        </w:tc>
        <w:tc>
          <w:tcPr>
            <w:tcW w:w="651"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121</w:t>
            </w:r>
          </w:p>
        </w:tc>
        <w:tc>
          <w:tcPr>
            <w:tcW w:w="745"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210</w:t>
            </w:r>
          </w:p>
        </w:tc>
        <w:tc>
          <w:tcPr>
            <w:tcW w:w="992"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424,37447</w:t>
            </w:r>
          </w:p>
        </w:tc>
        <w:tc>
          <w:tcPr>
            <w:tcW w:w="1600"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424,37447</w:t>
            </w:r>
          </w:p>
        </w:tc>
        <w:tc>
          <w:tcPr>
            <w:tcW w:w="1235" w:type="dxa"/>
            <w:tcBorders>
              <w:top w:val="nil"/>
              <w:left w:val="nil"/>
              <w:bottom w:val="single" w:sz="4" w:space="0" w:color="auto"/>
              <w:right w:val="single" w:sz="8" w:space="0" w:color="auto"/>
            </w:tcBorders>
            <w:shd w:val="clear" w:color="000000" w:fill="FFFFFF"/>
            <w:vAlign w:val="bottom"/>
            <w:hideMark/>
          </w:tcPr>
          <w:p w:rsidR="000056A1" w:rsidRDefault="000056A1">
            <w:pPr>
              <w:rPr>
                <w:b/>
                <w:bCs/>
                <w:sz w:val="26"/>
                <w:szCs w:val="26"/>
              </w:rPr>
            </w:pPr>
            <w:r>
              <w:rPr>
                <w:b/>
                <w:bCs/>
                <w:sz w:val="26"/>
                <w:szCs w:val="26"/>
              </w:rPr>
              <w:t>424,37447</w:t>
            </w:r>
          </w:p>
        </w:tc>
      </w:tr>
      <w:tr w:rsidR="000056A1" w:rsidTr="00C325F5">
        <w:trPr>
          <w:trHeight w:val="340"/>
        </w:trPr>
        <w:tc>
          <w:tcPr>
            <w:tcW w:w="3838" w:type="dxa"/>
            <w:tcBorders>
              <w:top w:val="nil"/>
              <w:left w:val="single" w:sz="8" w:space="0" w:color="auto"/>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 xml:space="preserve">Заработная плата </w:t>
            </w:r>
          </w:p>
        </w:tc>
        <w:tc>
          <w:tcPr>
            <w:tcW w:w="1015" w:type="dxa"/>
            <w:tcBorders>
              <w:top w:val="single" w:sz="8" w:space="0" w:color="auto"/>
              <w:left w:val="nil"/>
              <w:bottom w:val="nil"/>
              <w:right w:val="single" w:sz="4" w:space="0" w:color="auto"/>
            </w:tcBorders>
            <w:shd w:val="clear" w:color="000000" w:fill="FFFFFF"/>
            <w:vAlign w:val="bottom"/>
            <w:hideMark/>
          </w:tcPr>
          <w:p w:rsidR="000056A1" w:rsidRDefault="000056A1">
            <w:pPr>
              <w:rPr>
                <w:b/>
                <w:bCs/>
                <w:sz w:val="26"/>
                <w:szCs w:val="26"/>
              </w:rPr>
            </w:pPr>
            <w:r>
              <w:rPr>
                <w:b/>
                <w:bCs/>
                <w:sz w:val="26"/>
                <w:szCs w:val="26"/>
              </w:rPr>
              <w:t>014</w:t>
            </w:r>
          </w:p>
        </w:tc>
        <w:tc>
          <w:tcPr>
            <w:tcW w:w="933"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01</w:t>
            </w:r>
          </w:p>
        </w:tc>
        <w:tc>
          <w:tcPr>
            <w:tcW w:w="934"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02</w:t>
            </w:r>
          </w:p>
        </w:tc>
        <w:tc>
          <w:tcPr>
            <w:tcW w:w="758"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01</w:t>
            </w:r>
          </w:p>
        </w:tc>
        <w:tc>
          <w:tcPr>
            <w:tcW w:w="664"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w:t>
            </w:r>
          </w:p>
        </w:tc>
        <w:tc>
          <w:tcPr>
            <w:tcW w:w="935"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01</w:t>
            </w:r>
          </w:p>
        </w:tc>
        <w:tc>
          <w:tcPr>
            <w:tcW w:w="1019"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10010</w:t>
            </w:r>
          </w:p>
        </w:tc>
        <w:tc>
          <w:tcPr>
            <w:tcW w:w="651"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121</w:t>
            </w:r>
          </w:p>
        </w:tc>
        <w:tc>
          <w:tcPr>
            <w:tcW w:w="745"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211</w:t>
            </w:r>
          </w:p>
        </w:tc>
        <w:tc>
          <w:tcPr>
            <w:tcW w:w="992" w:type="dxa"/>
            <w:tcBorders>
              <w:top w:val="single" w:sz="8" w:space="0" w:color="auto"/>
              <w:left w:val="nil"/>
              <w:bottom w:val="single" w:sz="4" w:space="0" w:color="auto"/>
              <w:right w:val="single" w:sz="4" w:space="0" w:color="auto"/>
            </w:tcBorders>
            <w:shd w:val="clear" w:color="000000" w:fill="FFFF00"/>
            <w:vAlign w:val="bottom"/>
            <w:hideMark/>
          </w:tcPr>
          <w:p w:rsidR="000056A1" w:rsidRDefault="000056A1">
            <w:pPr>
              <w:rPr>
                <w:b/>
                <w:bCs/>
                <w:sz w:val="26"/>
                <w:szCs w:val="26"/>
              </w:rPr>
            </w:pPr>
            <w:r>
              <w:rPr>
                <w:b/>
                <w:bCs/>
                <w:sz w:val="26"/>
                <w:szCs w:val="26"/>
              </w:rPr>
              <w:t>424,37447</w:t>
            </w:r>
          </w:p>
        </w:tc>
        <w:tc>
          <w:tcPr>
            <w:tcW w:w="1600" w:type="dxa"/>
            <w:tcBorders>
              <w:top w:val="single" w:sz="8" w:space="0" w:color="auto"/>
              <w:left w:val="nil"/>
              <w:bottom w:val="single" w:sz="4" w:space="0" w:color="auto"/>
              <w:right w:val="single" w:sz="4" w:space="0" w:color="auto"/>
            </w:tcBorders>
            <w:shd w:val="clear" w:color="000000" w:fill="FFFF00"/>
            <w:vAlign w:val="bottom"/>
            <w:hideMark/>
          </w:tcPr>
          <w:p w:rsidR="000056A1" w:rsidRDefault="000056A1">
            <w:pPr>
              <w:rPr>
                <w:b/>
                <w:bCs/>
                <w:sz w:val="26"/>
                <w:szCs w:val="26"/>
              </w:rPr>
            </w:pPr>
            <w:r>
              <w:rPr>
                <w:b/>
                <w:bCs/>
                <w:sz w:val="26"/>
                <w:szCs w:val="26"/>
              </w:rPr>
              <w:t>424,37447</w:t>
            </w:r>
          </w:p>
        </w:tc>
        <w:tc>
          <w:tcPr>
            <w:tcW w:w="1235" w:type="dxa"/>
            <w:tcBorders>
              <w:top w:val="single" w:sz="8" w:space="0" w:color="auto"/>
              <w:left w:val="nil"/>
              <w:bottom w:val="single" w:sz="4" w:space="0" w:color="auto"/>
              <w:right w:val="single" w:sz="4" w:space="0" w:color="auto"/>
            </w:tcBorders>
            <w:shd w:val="clear" w:color="000000" w:fill="FFFF00"/>
            <w:vAlign w:val="bottom"/>
            <w:hideMark/>
          </w:tcPr>
          <w:p w:rsidR="000056A1" w:rsidRDefault="000056A1">
            <w:pPr>
              <w:rPr>
                <w:b/>
                <w:bCs/>
                <w:sz w:val="26"/>
                <w:szCs w:val="26"/>
              </w:rPr>
            </w:pPr>
            <w:r>
              <w:rPr>
                <w:b/>
                <w:bCs/>
                <w:sz w:val="26"/>
                <w:szCs w:val="26"/>
              </w:rPr>
              <w:t>424,37447</w:t>
            </w:r>
          </w:p>
        </w:tc>
      </w:tr>
      <w:tr w:rsidR="000056A1" w:rsidTr="00C325F5">
        <w:trPr>
          <w:trHeight w:val="1330"/>
        </w:trPr>
        <w:tc>
          <w:tcPr>
            <w:tcW w:w="3838" w:type="dxa"/>
            <w:tcBorders>
              <w:top w:val="nil"/>
              <w:left w:val="single" w:sz="8" w:space="0" w:color="auto"/>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015" w:type="dxa"/>
            <w:tcBorders>
              <w:top w:val="single" w:sz="8" w:space="0" w:color="auto"/>
              <w:left w:val="nil"/>
              <w:bottom w:val="nil"/>
              <w:right w:val="single" w:sz="4" w:space="0" w:color="auto"/>
            </w:tcBorders>
            <w:shd w:val="clear" w:color="000000" w:fill="FFFFFF"/>
            <w:vAlign w:val="bottom"/>
            <w:hideMark/>
          </w:tcPr>
          <w:p w:rsidR="000056A1" w:rsidRDefault="000056A1">
            <w:pPr>
              <w:rPr>
                <w:b/>
                <w:bCs/>
                <w:sz w:val="26"/>
                <w:szCs w:val="26"/>
              </w:rPr>
            </w:pPr>
            <w:r>
              <w:rPr>
                <w:b/>
                <w:bCs/>
                <w:sz w:val="26"/>
                <w:szCs w:val="26"/>
              </w:rPr>
              <w:t>014</w:t>
            </w:r>
          </w:p>
        </w:tc>
        <w:tc>
          <w:tcPr>
            <w:tcW w:w="933"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01</w:t>
            </w:r>
          </w:p>
        </w:tc>
        <w:tc>
          <w:tcPr>
            <w:tcW w:w="934"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02</w:t>
            </w:r>
          </w:p>
        </w:tc>
        <w:tc>
          <w:tcPr>
            <w:tcW w:w="758"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01</w:t>
            </w:r>
          </w:p>
        </w:tc>
        <w:tc>
          <w:tcPr>
            <w:tcW w:w="664"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w:t>
            </w:r>
          </w:p>
        </w:tc>
        <w:tc>
          <w:tcPr>
            <w:tcW w:w="935"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01</w:t>
            </w:r>
          </w:p>
        </w:tc>
        <w:tc>
          <w:tcPr>
            <w:tcW w:w="1019"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10010</w:t>
            </w:r>
          </w:p>
        </w:tc>
        <w:tc>
          <w:tcPr>
            <w:tcW w:w="651"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129</w:t>
            </w:r>
          </w:p>
        </w:tc>
        <w:tc>
          <w:tcPr>
            <w:tcW w:w="745"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000</w:t>
            </w:r>
          </w:p>
        </w:tc>
        <w:tc>
          <w:tcPr>
            <w:tcW w:w="992"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128,16109</w:t>
            </w:r>
          </w:p>
        </w:tc>
        <w:tc>
          <w:tcPr>
            <w:tcW w:w="1600"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128,16109</w:t>
            </w:r>
          </w:p>
        </w:tc>
        <w:tc>
          <w:tcPr>
            <w:tcW w:w="1235"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128,16109</w:t>
            </w:r>
          </w:p>
        </w:tc>
      </w:tr>
      <w:tr w:rsidR="000056A1" w:rsidTr="00C325F5">
        <w:trPr>
          <w:trHeight w:val="670"/>
        </w:trPr>
        <w:tc>
          <w:tcPr>
            <w:tcW w:w="3838" w:type="dxa"/>
            <w:tcBorders>
              <w:top w:val="nil"/>
              <w:left w:val="single" w:sz="8" w:space="0" w:color="auto"/>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Оплата труда и начисления на выплаты по оплате труда</w:t>
            </w:r>
          </w:p>
        </w:tc>
        <w:tc>
          <w:tcPr>
            <w:tcW w:w="1015" w:type="dxa"/>
            <w:tcBorders>
              <w:top w:val="single" w:sz="8" w:space="0" w:color="auto"/>
              <w:left w:val="nil"/>
              <w:bottom w:val="nil"/>
              <w:right w:val="single" w:sz="4" w:space="0" w:color="auto"/>
            </w:tcBorders>
            <w:shd w:val="clear" w:color="000000" w:fill="FFFFFF"/>
            <w:vAlign w:val="bottom"/>
            <w:hideMark/>
          </w:tcPr>
          <w:p w:rsidR="000056A1" w:rsidRDefault="000056A1">
            <w:pPr>
              <w:rPr>
                <w:b/>
                <w:bCs/>
                <w:sz w:val="26"/>
                <w:szCs w:val="26"/>
              </w:rPr>
            </w:pPr>
            <w:r>
              <w:rPr>
                <w:b/>
                <w:bCs/>
                <w:sz w:val="26"/>
                <w:szCs w:val="26"/>
              </w:rPr>
              <w:t>014</w:t>
            </w:r>
          </w:p>
        </w:tc>
        <w:tc>
          <w:tcPr>
            <w:tcW w:w="933"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01</w:t>
            </w:r>
          </w:p>
        </w:tc>
        <w:tc>
          <w:tcPr>
            <w:tcW w:w="934"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02</w:t>
            </w:r>
          </w:p>
        </w:tc>
        <w:tc>
          <w:tcPr>
            <w:tcW w:w="758"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01</w:t>
            </w:r>
          </w:p>
        </w:tc>
        <w:tc>
          <w:tcPr>
            <w:tcW w:w="664"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w:t>
            </w:r>
          </w:p>
        </w:tc>
        <w:tc>
          <w:tcPr>
            <w:tcW w:w="935"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01</w:t>
            </w:r>
          </w:p>
        </w:tc>
        <w:tc>
          <w:tcPr>
            <w:tcW w:w="1019"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10010</w:t>
            </w:r>
          </w:p>
        </w:tc>
        <w:tc>
          <w:tcPr>
            <w:tcW w:w="651"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129</w:t>
            </w:r>
          </w:p>
        </w:tc>
        <w:tc>
          <w:tcPr>
            <w:tcW w:w="745"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210</w:t>
            </w:r>
          </w:p>
        </w:tc>
        <w:tc>
          <w:tcPr>
            <w:tcW w:w="992"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128,16109</w:t>
            </w:r>
          </w:p>
        </w:tc>
        <w:tc>
          <w:tcPr>
            <w:tcW w:w="1600"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128,16109</w:t>
            </w:r>
          </w:p>
        </w:tc>
        <w:tc>
          <w:tcPr>
            <w:tcW w:w="1235"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128,16109</w:t>
            </w:r>
          </w:p>
        </w:tc>
      </w:tr>
      <w:tr w:rsidR="000056A1" w:rsidTr="00C325F5">
        <w:trPr>
          <w:trHeight w:val="340"/>
        </w:trPr>
        <w:tc>
          <w:tcPr>
            <w:tcW w:w="3838" w:type="dxa"/>
            <w:tcBorders>
              <w:top w:val="nil"/>
              <w:left w:val="single" w:sz="8" w:space="0" w:color="auto"/>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Начисления на выплаты по оплате труда</w:t>
            </w:r>
          </w:p>
        </w:tc>
        <w:tc>
          <w:tcPr>
            <w:tcW w:w="1015" w:type="dxa"/>
            <w:tcBorders>
              <w:top w:val="single" w:sz="8" w:space="0" w:color="auto"/>
              <w:left w:val="nil"/>
              <w:bottom w:val="nil"/>
              <w:right w:val="single" w:sz="4" w:space="0" w:color="auto"/>
            </w:tcBorders>
            <w:shd w:val="clear" w:color="000000" w:fill="FFFFFF"/>
            <w:vAlign w:val="bottom"/>
            <w:hideMark/>
          </w:tcPr>
          <w:p w:rsidR="000056A1" w:rsidRDefault="000056A1">
            <w:pPr>
              <w:rPr>
                <w:b/>
                <w:bCs/>
                <w:sz w:val="26"/>
                <w:szCs w:val="26"/>
              </w:rPr>
            </w:pPr>
            <w:r>
              <w:rPr>
                <w:b/>
                <w:bCs/>
                <w:sz w:val="26"/>
                <w:szCs w:val="26"/>
              </w:rPr>
              <w:t>014</w:t>
            </w:r>
          </w:p>
        </w:tc>
        <w:tc>
          <w:tcPr>
            <w:tcW w:w="933"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01</w:t>
            </w:r>
          </w:p>
        </w:tc>
        <w:tc>
          <w:tcPr>
            <w:tcW w:w="934"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02</w:t>
            </w:r>
          </w:p>
        </w:tc>
        <w:tc>
          <w:tcPr>
            <w:tcW w:w="758"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01</w:t>
            </w:r>
          </w:p>
        </w:tc>
        <w:tc>
          <w:tcPr>
            <w:tcW w:w="664"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w:t>
            </w:r>
          </w:p>
        </w:tc>
        <w:tc>
          <w:tcPr>
            <w:tcW w:w="935"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01</w:t>
            </w:r>
          </w:p>
        </w:tc>
        <w:tc>
          <w:tcPr>
            <w:tcW w:w="1019"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10010</w:t>
            </w:r>
          </w:p>
        </w:tc>
        <w:tc>
          <w:tcPr>
            <w:tcW w:w="651"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129</w:t>
            </w:r>
          </w:p>
        </w:tc>
        <w:tc>
          <w:tcPr>
            <w:tcW w:w="745"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213</w:t>
            </w:r>
          </w:p>
        </w:tc>
        <w:tc>
          <w:tcPr>
            <w:tcW w:w="992" w:type="dxa"/>
            <w:tcBorders>
              <w:top w:val="single" w:sz="8" w:space="0" w:color="auto"/>
              <w:left w:val="nil"/>
              <w:bottom w:val="single" w:sz="4" w:space="0" w:color="auto"/>
              <w:right w:val="single" w:sz="4" w:space="0" w:color="auto"/>
            </w:tcBorders>
            <w:shd w:val="clear" w:color="000000" w:fill="FFFF00"/>
            <w:vAlign w:val="bottom"/>
            <w:hideMark/>
          </w:tcPr>
          <w:p w:rsidR="000056A1" w:rsidRDefault="000056A1">
            <w:pPr>
              <w:rPr>
                <w:b/>
                <w:bCs/>
                <w:sz w:val="26"/>
                <w:szCs w:val="26"/>
              </w:rPr>
            </w:pPr>
            <w:r>
              <w:rPr>
                <w:b/>
                <w:bCs/>
                <w:sz w:val="26"/>
                <w:szCs w:val="26"/>
              </w:rPr>
              <w:t>128,16109</w:t>
            </w:r>
          </w:p>
        </w:tc>
        <w:tc>
          <w:tcPr>
            <w:tcW w:w="1600" w:type="dxa"/>
            <w:tcBorders>
              <w:top w:val="single" w:sz="8" w:space="0" w:color="auto"/>
              <w:left w:val="nil"/>
              <w:bottom w:val="single" w:sz="4" w:space="0" w:color="auto"/>
              <w:right w:val="single" w:sz="4" w:space="0" w:color="auto"/>
            </w:tcBorders>
            <w:shd w:val="clear" w:color="000000" w:fill="FFFF00"/>
            <w:vAlign w:val="bottom"/>
            <w:hideMark/>
          </w:tcPr>
          <w:p w:rsidR="000056A1" w:rsidRDefault="000056A1">
            <w:pPr>
              <w:rPr>
                <w:b/>
                <w:bCs/>
                <w:sz w:val="26"/>
                <w:szCs w:val="26"/>
              </w:rPr>
            </w:pPr>
            <w:r>
              <w:rPr>
                <w:b/>
                <w:bCs/>
                <w:sz w:val="26"/>
                <w:szCs w:val="26"/>
              </w:rPr>
              <w:t>128,16109</w:t>
            </w:r>
          </w:p>
        </w:tc>
        <w:tc>
          <w:tcPr>
            <w:tcW w:w="1235" w:type="dxa"/>
            <w:tcBorders>
              <w:top w:val="single" w:sz="8" w:space="0" w:color="auto"/>
              <w:left w:val="nil"/>
              <w:bottom w:val="single" w:sz="4" w:space="0" w:color="auto"/>
              <w:right w:val="single" w:sz="4" w:space="0" w:color="auto"/>
            </w:tcBorders>
            <w:shd w:val="clear" w:color="000000" w:fill="FFFF00"/>
            <w:vAlign w:val="bottom"/>
            <w:hideMark/>
          </w:tcPr>
          <w:p w:rsidR="000056A1" w:rsidRDefault="000056A1">
            <w:pPr>
              <w:rPr>
                <w:b/>
                <w:bCs/>
                <w:sz w:val="26"/>
                <w:szCs w:val="26"/>
              </w:rPr>
            </w:pPr>
            <w:r>
              <w:rPr>
                <w:b/>
                <w:bCs/>
                <w:sz w:val="26"/>
                <w:szCs w:val="26"/>
              </w:rPr>
              <w:t>128,16109</w:t>
            </w:r>
          </w:p>
        </w:tc>
      </w:tr>
      <w:tr w:rsidR="000056A1" w:rsidTr="00C325F5">
        <w:trPr>
          <w:trHeight w:val="1250"/>
        </w:trPr>
        <w:tc>
          <w:tcPr>
            <w:tcW w:w="3838" w:type="dxa"/>
            <w:tcBorders>
              <w:top w:val="nil"/>
              <w:left w:val="single" w:sz="8" w:space="0" w:color="auto"/>
              <w:bottom w:val="single" w:sz="4" w:space="0" w:color="auto"/>
              <w:right w:val="single" w:sz="4" w:space="0" w:color="auto"/>
            </w:tcBorders>
            <w:shd w:val="clear" w:color="000000" w:fill="FFFFFF"/>
            <w:hideMark/>
          </w:tcPr>
          <w:p w:rsidR="000056A1" w:rsidRDefault="000056A1">
            <w:pPr>
              <w:rPr>
                <w:color w:val="000000"/>
              </w:rPr>
            </w:pPr>
            <w:r>
              <w:rPr>
                <w:color w:val="000000"/>
              </w:rPr>
              <w:t xml:space="preserve">Функционирование Правительства Российской Федерации, высших исполнительных органов государственной власти субъектов </w:t>
            </w:r>
            <w:r>
              <w:rPr>
                <w:color w:val="000000"/>
              </w:rPr>
              <w:lastRenderedPageBreak/>
              <w:t>Российской Федерации, местных администраций</w:t>
            </w:r>
          </w:p>
        </w:tc>
        <w:tc>
          <w:tcPr>
            <w:tcW w:w="1015" w:type="dxa"/>
            <w:tcBorders>
              <w:top w:val="single" w:sz="8" w:space="0" w:color="auto"/>
              <w:left w:val="nil"/>
              <w:bottom w:val="nil"/>
              <w:right w:val="single" w:sz="4" w:space="0" w:color="auto"/>
            </w:tcBorders>
            <w:shd w:val="clear" w:color="000000" w:fill="FFFFFF"/>
            <w:vAlign w:val="bottom"/>
            <w:hideMark/>
          </w:tcPr>
          <w:p w:rsidR="000056A1" w:rsidRDefault="000056A1">
            <w:pPr>
              <w:rPr>
                <w:b/>
                <w:bCs/>
                <w:sz w:val="26"/>
                <w:szCs w:val="26"/>
              </w:rPr>
            </w:pPr>
            <w:r>
              <w:rPr>
                <w:b/>
                <w:bCs/>
                <w:sz w:val="26"/>
                <w:szCs w:val="26"/>
              </w:rPr>
              <w:lastRenderedPageBreak/>
              <w:t>014</w:t>
            </w:r>
          </w:p>
        </w:tc>
        <w:tc>
          <w:tcPr>
            <w:tcW w:w="933"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01</w:t>
            </w:r>
          </w:p>
        </w:tc>
        <w:tc>
          <w:tcPr>
            <w:tcW w:w="934"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04</w:t>
            </w:r>
          </w:p>
        </w:tc>
        <w:tc>
          <w:tcPr>
            <w:tcW w:w="758"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00</w:t>
            </w:r>
          </w:p>
        </w:tc>
        <w:tc>
          <w:tcPr>
            <w:tcW w:w="664"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w:t>
            </w:r>
          </w:p>
        </w:tc>
        <w:tc>
          <w:tcPr>
            <w:tcW w:w="935"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00</w:t>
            </w:r>
          </w:p>
        </w:tc>
        <w:tc>
          <w:tcPr>
            <w:tcW w:w="1019"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00000</w:t>
            </w:r>
          </w:p>
        </w:tc>
        <w:tc>
          <w:tcPr>
            <w:tcW w:w="651"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000</w:t>
            </w:r>
          </w:p>
        </w:tc>
        <w:tc>
          <w:tcPr>
            <w:tcW w:w="745"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000</w:t>
            </w:r>
          </w:p>
        </w:tc>
        <w:tc>
          <w:tcPr>
            <w:tcW w:w="992"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1068,26906</w:t>
            </w:r>
          </w:p>
        </w:tc>
        <w:tc>
          <w:tcPr>
            <w:tcW w:w="1600"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977,88280</w:t>
            </w:r>
          </w:p>
        </w:tc>
        <w:tc>
          <w:tcPr>
            <w:tcW w:w="1235"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965,88280</w:t>
            </w:r>
          </w:p>
        </w:tc>
      </w:tr>
      <w:tr w:rsidR="000056A1" w:rsidTr="00C325F5">
        <w:trPr>
          <w:trHeight w:val="920"/>
        </w:trPr>
        <w:tc>
          <w:tcPr>
            <w:tcW w:w="3838" w:type="dxa"/>
            <w:tcBorders>
              <w:top w:val="nil"/>
              <w:left w:val="single" w:sz="8" w:space="0" w:color="auto"/>
              <w:bottom w:val="single" w:sz="4" w:space="0" w:color="auto"/>
              <w:right w:val="single" w:sz="4" w:space="0" w:color="auto"/>
            </w:tcBorders>
            <w:shd w:val="clear" w:color="000000" w:fill="FFFFFF"/>
            <w:vAlign w:val="bottom"/>
            <w:hideMark/>
          </w:tcPr>
          <w:p w:rsidR="000056A1" w:rsidRDefault="000056A1">
            <w:pPr>
              <w:rPr>
                <w:b/>
                <w:bCs/>
              </w:rPr>
            </w:pPr>
            <w:r>
              <w:rPr>
                <w:b/>
                <w:bCs/>
              </w:rPr>
              <w:lastRenderedPageBreak/>
              <w:t>Муниципальная программа "Устойчивое развитие территории муниципального образования Георгиевский сельсовет" на 2017-2022 годы</w:t>
            </w:r>
          </w:p>
        </w:tc>
        <w:tc>
          <w:tcPr>
            <w:tcW w:w="1015" w:type="dxa"/>
            <w:tcBorders>
              <w:top w:val="single" w:sz="8" w:space="0" w:color="auto"/>
              <w:left w:val="nil"/>
              <w:bottom w:val="nil"/>
              <w:right w:val="single" w:sz="4" w:space="0" w:color="auto"/>
            </w:tcBorders>
            <w:shd w:val="clear" w:color="000000" w:fill="FFFFFF"/>
            <w:vAlign w:val="bottom"/>
            <w:hideMark/>
          </w:tcPr>
          <w:p w:rsidR="000056A1" w:rsidRDefault="000056A1">
            <w:pPr>
              <w:rPr>
                <w:b/>
                <w:bCs/>
                <w:sz w:val="26"/>
                <w:szCs w:val="26"/>
              </w:rPr>
            </w:pPr>
            <w:r>
              <w:rPr>
                <w:b/>
                <w:bCs/>
                <w:sz w:val="26"/>
                <w:szCs w:val="26"/>
              </w:rPr>
              <w:t>014</w:t>
            </w:r>
          </w:p>
        </w:tc>
        <w:tc>
          <w:tcPr>
            <w:tcW w:w="933"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01</w:t>
            </w:r>
          </w:p>
        </w:tc>
        <w:tc>
          <w:tcPr>
            <w:tcW w:w="934"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04</w:t>
            </w:r>
          </w:p>
        </w:tc>
        <w:tc>
          <w:tcPr>
            <w:tcW w:w="758"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01</w:t>
            </w:r>
          </w:p>
        </w:tc>
        <w:tc>
          <w:tcPr>
            <w:tcW w:w="664"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w:t>
            </w:r>
          </w:p>
        </w:tc>
        <w:tc>
          <w:tcPr>
            <w:tcW w:w="935"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00</w:t>
            </w:r>
          </w:p>
        </w:tc>
        <w:tc>
          <w:tcPr>
            <w:tcW w:w="1019"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00000</w:t>
            </w:r>
          </w:p>
        </w:tc>
        <w:tc>
          <w:tcPr>
            <w:tcW w:w="651"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000</w:t>
            </w:r>
          </w:p>
        </w:tc>
        <w:tc>
          <w:tcPr>
            <w:tcW w:w="745"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000</w:t>
            </w:r>
          </w:p>
        </w:tc>
        <w:tc>
          <w:tcPr>
            <w:tcW w:w="992"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1068,26906</w:t>
            </w:r>
          </w:p>
        </w:tc>
        <w:tc>
          <w:tcPr>
            <w:tcW w:w="1600"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977,88280</w:t>
            </w:r>
          </w:p>
        </w:tc>
        <w:tc>
          <w:tcPr>
            <w:tcW w:w="1235"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965,88280</w:t>
            </w:r>
          </w:p>
        </w:tc>
      </w:tr>
      <w:tr w:rsidR="000056A1" w:rsidTr="00C325F5">
        <w:trPr>
          <w:trHeight w:val="920"/>
        </w:trPr>
        <w:tc>
          <w:tcPr>
            <w:tcW w:w="3838" w:type="dxa"/>
            <w:tcBorders>
              <w:top w:val="nil"/>
              <w:left w:val="single" w:sz="8" w:space="0" w:color="auto"/>
              <w:bottom w:val="single" w:sz="4" w:space="0" w:color="auto"/>
              <w:right w:val="single" w:sz="4" w:space="0" w:color="auto"/>
            </w:tcBorders>
            <w:shd w:val="clear" w:color="000000" w:fill="FFFFFF"/>
            <w:vAlign w:val="bottom"/>
            <w:hideMark/>
          </w:tcPr>
          <w:p w:rsidR="000056A1" w:rsidRDefault="000056A1">
            <w:pPr>
              <w:rPr>
                <w:b/>
                <w:bCs/>
                <w:color w:val="000000"/>
              </w:rPr>
            </w:pPr>
            <w:r>
              <w:rPr>
                <w:b/>
                <w:bCs/>
                <w:color w:val="000000"/>
              </w:rPr>
              <w:t>Основное мероприятие 1 "Руководство и управление в сфере установленных функций органов местного самоуправления"</w:t>
            </w:r>
          </w:p>
        </w:tc>
        <w:tc>
          <w:tcPr>
            <w:tcW w:w="1015" w:type="dxa"/>
            <w:tcBorders>
              <w:top w:val="single" w:sz="8" w:space="0" w:color="auto"/>
              <w:left w:val="nil"/>
              <w:bottom w:val="nil"/>
              <w:right w:val="single" w:sz="4" w:space="0" w:color="auto"/>
            </w:tcBorders>
            <w:shd w:val="clear" w:color="000000" w:fill="FFFFFF"/>
            <w:vAlign w:val="bottom"/>
            <w:hideMark/>
          </w:tcPr>
          <w:p w:rsidR="000056A1" w:rsidRDefault="000056A1">
            <w:pPr>
              <w:rPr>
                <w:b/>
                <w:bCs/>
                <w:sz w:val="26"/>
                <w:szCs w:val="26"/>
              </w:rPr>
            </w:pPr>
            <w:r>
              <w:rPr>
                <w:b/>
                <w:bCs/>
                <w:sz w:val="26"/>
                <w:szCs w:val="26"/>
              </w:rPr>
              <w:t>014</w:t>
            </w:r>
          </w:p>
        </w:tc>
        <w:tc>
          <w:tcPr>
            <w:tcW w:w="933"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01</w:t>
            </w:r>
          </w:p>
        </w:tc>
        <w:tc>
          <w:tcPr>
            <w:tcW w:w="934"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04</w:t>
            </w:r>
          </w:p>
        </w:tc>
        <w:tc>
          <w:tcPr>
            <w:tcW w:w="758"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01</w:t>
            </w:r>
          </w:p>
        </w:tc>
        <w:tc>
          <w:tcPr>
            <w:tcW w:w="664"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w:t>
            </w:r>
          </w:p>
        </w:tc>
        <w:tc>
          <w:tcPr>
            <w:tcW w:w="935"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01</w:t>
            </w:r>
          </w:p>
        </w:tc>
        <w:tc>
          <w:tcPr>
            <w:tcW w:w="1019"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00000</w:t>
            </w:r>
          </w:p>
        </w:tc>
        <w:tc>
          <w:tcPr>
            <w:tcW w:w="651"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000</w:t>
            </w:r>
          </w:p>
        </w:tc>
        <w:tc>
          <w:tcPr>
            <w:tcW w:w="745"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000</w:t>
            </w:r>
          </w:p>
        </w:tc>
        <w:tc>
          <w:tcPr>
            <w:tcW w:w="992"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1068,26906</w:t>
            </w:r>
          </w:p>
        </w:tc>
        <w:tc>
          <w:tcPr>
            <w:tcW w:w="1600"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977,88280</w:t>
            </w:r>
          </w:p>
        </w:tc>
        <w:tc>
          <w:tcPr>
            <w:tcW w:w="1235"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965,88280</w:t>
            </w:r>
          </w:p>
        </w:tc>
      </w:tr>
      <w:tr w:rsidR="000056A1" w:rsidTr="00C325F5">
        <w:trPr>
          <w:trHeight w:val="340"/>
        </w:trPr>
        <w:tc>
          <w:tcPr>
            <w:tcW w:w="3838" w:type="dxa"/>
            <w:tcBorders>
              <w:top w:val="nil"/>
              <w:left w:val="single" w:sz="8" w:space="0" w:color="auto"/>
              <w:bottom w:val="single" w:sz="4" w:space="0" w:color="auto"/>
              <w:right w:val="single" w:sz="4" w:space="0" w:color="auto"/>
            </w:tcBorders>
            <w:shd w:val="clear" w:color="000000" w:fill="FFFFFF"/>
            <w:hideMark/>
          </w:tcPr>
          <w:p w:rsidR="000056A1" w:rsidRDefault="000056A1">
            <w:pPr>
              <w:rPr>
                <w:b/>
                <w:bCs/>
              </w:rPr>
            </w:pPr>
            <w:r>
              <w:rPr>
                <w:b/>
                <w:bCs/>
              </w:rPr>
              <w:t>Центральный аппарат</w:t>
            </w:r>
          </w:p>
        </w:tc>
        <w:tc>
          <w:tcPr>
            <w:tcW w:w="1015" w:type="dxa"/>
            <w:tcBorders>
              <w:top w:val="single" w:sz="8" w:space="0" w:color="auto"/>
              <w:left w:val="nil"/>
              <w:bottom w:val="nil"/>
              <w:right w:val="single" w:sz="4" w:space="0" w:color="auto"/>
            </w:tcBorders>
            <w:shd w:val="clear" w:color="000000" w:fill="FFFFFF"/>
            <w:vAlign w:val="bottom"/>
            <w:hideMark/>
          </w:tcPr>
          <w:p w:rsidR="000056A1" w:rsidRDefault="000056A1">
            <w:pPr>
              <w:rPr>
                <w:b/>
                <w:bCs/>
                <w:sz w:val="26"/>
                <w:szCs w:val="26"/>
              </w:rPr>
            </w:pPr>
            <w:r>
              <w:rPr>
                <w:b/>
                <w:bCs/>
                <w:sz w:val="26"/>
                <w:szCs w:val="26"/>
              </w:rPr>
              <w:t>014</w:t>
            </w:r>
          </w:p>
        </w:tc>
        <w:tc>
          <w:tcPr>
            <w:tcW w:w="933"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01</w:t>
            </w:r>
          </w:p>
        </w:tc>
        <w:tc>
          <w:tcPr>
            <w:tcW w:w="934"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04</w:t>
            </w:r>
          </w:p>
        </w:tc>
        <w:tc>
          <w:tcPr>
            <w:tcW w:w="758"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01</w:t>
            </w:r>
          </w:p>
        </w:tc>
        <w:tc>
          <w:tcPr>
            <w:tcW w:w="664"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w:t>
            </w:r>
          </w:p>
        </w:tc>
        <w:tc>
          <w:tcPr>
            <w:tcW w:w="935"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01</w:t>
            </w:r>
          </w:p>
        </w:tc>
        <w:tc>
          <w:tcPr>
            <w:tcW w:w="1019"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10020</w:t>
            </w:r>
          </w:p>
        </w:tc>
        <w:tc>
          <w:tcPr>
            <w:tcW w:w="651"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000</w:t>
            </w:r>
          </w:p>
        </w:tc>
        <w:tc>
          <w:tcPr>
            <w:tcW w:w="745"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000</w:t>
            </w:r>
          </w:p>
        </w:tc>
        <w:tc>
          <w:tcPr>
            <w:tcW w:w="992"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717,58594</w:t>
            </w:r>
          </w:p>
        </w:tc>
        <w:tc>
          <w:tcPr>
            <w:tcW w:w="1600"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627,19968</w:t>
            </w:r>
          </w:p>
        </w:tc>
        <w:tc>
          <w:tcPr>
            <w:tcW w:w="1235"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615,19968</w:t>
            </w:r>
          </w:p>
        </w:tc>
      </w:tr>
      <w:tr w:rsidR="000056A1" w:rsidTr="00C325F5">
        <w:trPr>
          <w:trHeight w:val="730"/>
        </w:trPr>
        <w:tc>
          <w:tcPr>
            <w:tcW w:w="3838" w:type="dxa"/>
            <w:tcBorders>
              <w:top w:val="nil"/>
              <w:left w:val="nil"/>
              <w:bottom w:val="nil"/>
              <w:right w:val="nil"/>
            </w:tcBorders>
            <w:shd w:val="clear" w:color="000000" w:fill="FFFFFF"/>
            <w:vAlign w:val="bottom"/>
            <w:hideMark/>
          </w:tcPr>
          <w:p w:rsidR="000056A1" w:rsidRDefault="000056A1">
            <w:pPr>
              <w:rPr>
                <w:color w:val="333333"/>
                <w:sz w:val="28"/>
                <w:szCs w:val="28"/>
              </w:rPr>
            </w:pPr>
            <w:r>
              <w:rPr>
                <w:color w:val="333333"/>
                <w:sz w:val="28"/>
                <w:szCs w:val="28"/>
              </w:rPr>
              <w:t>Расходы на выплаты персоналу государственных (муниципальных) органов</w:t>
            </w:r>
          </w:p>
        </w:tc>
        <w:tc>
          <w:tcPr>
            <w:tcW w:w="1015" w:type="dxa"/>
            <w:tcBorders>
              <w:top w:val="single" w:sz="8" w:space="0" w:color="auto"/>
              <w:left w:val="single" w:sz="4" w:space="0" w:color="auto"/>
              <w:bottom w:val="nil"/>
              <w:right w:val="single" w:sz="4" w:space="0" w:color="auto"/>
            </w:tcBorders>
            <w:shd w:val="clear" w:color="000000" w:fill="FFFFFF"/>
            <w:vAlign w:val="bottom"/>
            <w:hideMark/>
          </w:tcPr>
          <w:p w:rsidR="000056A1" w:rsidRDefault="000056A1">
            <w:pPr>
              <w:rPr>
                <w:b/>
                <w:bCs/>
                <w:sz w:val="26"/>
                <w:szCs w:val="26"/>
              </w:rPr>
            </w:pPr>
            <w:r>
              <w:rPr>
                <w:b/>
                <w:bCs/>
                <w:sz w:val="26"/>
                <w:szCs w:val="26"/>
              </w:rPr>
              <w:t>014</w:t>
            </w:r>
          </w:p>
        </w:tc>
        <w:tc>
          <w:tcPr>
            <w:tcW w:w="933"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8"/>
                <w:szCs w:val="28"/>
              </w:rPr>
            </w:pPr>
            <w:r>
              <w:rPr>
                <w:b/>
                <w:bCs/>
                <w:sz w:val="28"/>
                <w:szCs w:val="28"/>
              </w:rPr>
              <w:t>01</w:t>
            </w:r>
          </w:p>
        </w:tc>
        <w:tc>
          <w:tcPr>
            <w:tcW w:w="934"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8"/>
                <w:szCs w:val="28"/>
              </w:rPr>
            </w:pPr>
            <w:r>
              <w:rPr>
                <w:b/>
                <w:bCs/>
                <w:sz w:val="28"/>
                <w:szCs w:val="28"/>
              </w:rPr>
              <w:t>04</w:t>
            </w:r>
          </w:p>
        </w:tc>
        <w:tc>
          <w:tcPr>
            <w:tcW w:w="758"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8"/>
                <w:szCs w:val="28"/>
              </w:rPr>
            </w:pPr>
            <w:r>
              <w:rPr>
                <w:b/>
                <w:bCs/>
                <w:sz w:val="28"/>
                <w:szCs w:val="28"/>
              </w:rPr>
              <w:t>01</w:t>
            </w:r>
          </w:p>
        </w:tc>
        <w:tc>
          <w:tcPr>
            <w:tcW w:w="664"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8"/>
                <w:szCs w:val="28"/>
              </w:rPr>
            </w:pPr>
            <w:r>
              <w:rPr>
                <w:b/>
                <w:bCs/>
                <w:sz w:val="28"/>
                <w:szCs w:val="28"/>
              </w:rPr>
              <w:t>0</w:t>
            </w:r>
          </w:p>
        </w:tc>
        <w:tc>
          <w:tcPr>
            <w:tcW w:w="935"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8"/>
                <w:szCs w:val="28"/>
              </w:rPr>
            </w:pPr>
            <w:r>
              <w:rPr>
                <w:b/>
                <w:bCs/>
                <w:sz w:val="28"/>
                <w:szCs w:val="28"/>
              </w:rPr>
              <w:t>01</w:t>
            </w:r>
          </w:p>
        </w:tc>
        <w:tc>
          <w:tcPr>
            <w:tcW w:w="1019"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8"/>
                <w:szCs w:val="28"/>
              </w:rPr>
            </w:pPr>
            <w:r>
              <w:rPr>
                <w:b/>
                <w:bCs/>
                <w:sz w:val="28"/>
                <w:szCs w:val="28"/>
              </w:rPr>
              <w:t>10020</w:t>
            </w:r>
          </w:p>
        </w:tc>
        <w:tc>
          <w:tcPr>
            <w:tcW w:w="651"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8"/>
                <w:szCs w:val="28"/>
              </w:rPr>
            </w:pPr>
            <w:r>
              <w:rPr>
                <w:b/>
                <w:bCs/>
                <w:sz w:val="28"/>
                <w:szCs w:val="28"/>
              </w:rPr>
              <w:t>120</w:t>
            </w:r>
          </w:p>
        </w:tc>
        <w:tc>
          <w:tcPr>
            <w:tcW w:w="745"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8"/>
                <w:szCs w:val="28"/>
              </w:rPr>
            </w:pPr>
            <w:r>
              <w:rPr>
                <w:b/>
                <w:bCs/>
                <w:sz w:val="28"/>
                <w:szCs w:val="28"/>
              </w:rPr>
              <w:t>000</w:t>
            </w:r>
          </w:p>
        </w:tc>
        <w:tc>
          <w:tcPr>
            <w:tcW w:w="992"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8"/>
                <w:szCs w:val="28"/>
              </w:rPr>
            </w:pPr>
            <w:r>
              <w:rPr>
                <w:b/>
                <w:bCs/>
                <w:sz w:val="28"/>
                <w:szCs w:val="28"/>
              </w:rPr>
              <w:t>525,19968</w:t>
            </w:r>
          </w:p>
        </w:tc>
        <w:tc>
          <w:tcPr>
            <w:tcW w:w="1600"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8"/>
                <w:szCs w:val="28"/>
              </w:rPr>
            </w:pPr>
            <w:r>
              <w:rPr>
                <w:b/>
                <w:bCs/>
                <w:sz w:val="28"/>
                <w:szCs w:val="28"/>
              </w:rPr>
              <w:t>525,19968</w:t>
            </w:r>
          </w:p>
        </w:tc>
        <w:tc>
          <w:tcPr>
            <w:tcW w:w="1235"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8"/>
                <w:szCs w:val="28"/>
              </w:rPr>
            </w:pPr>
            <w:r>
              <w:rPr>
                <w:b/>
                <w:bCs/>
                <w:sz w:val="28"/>
                <w:szCs w:val="28"/>
              </w:rPr>
              <w:t>525,19968</w:t>
            </w:r>
          </w:p>
        </w:tc>
      </w:tr>
      <w:tr w:rsidR="000056A1" w:rsidTr="00C325F5">
        <w:trPr>
          <w:trHeight w:val="630"/>
        </w:trPr>
        <w:tc>
          <w:tcPr>
            <w:tcW w:w="383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056A1" w:rsidRDefault="000056A1">
            <w:pPr>
              <w:rPr>
                <w:color w:val="333333"/>
              </w:rPr>
            </w:pPr>
            <w:r>
              <w:rPr>
                <w:color w:val="333333"/>
              </w:rPr>
              <w:t>Фонд оплаты труда государственных (муниципальных) органов</w:t>
            </w:r>
          </w:p>
        </w:tc>
        <w:tc>
          <w:tcPr>
            <w:tcW w:w="1015" w:type="dxa"/>
            <w:tcBorders>
              <w:top w:val="single" w:sz="8" w:space="0" w:color="auto"/>
              <w:left w:val="nil"/>
              <w:bottom w:val="nil"/>
              <w:right w:val="single" w:sz="4" w:space="0" w:color="auto"/>
            </w:tcBorders>
            <w:shd w:val="clear" w:color="000000" w:fill="FFFFFF"/>
            <w:vAlign w:val="bottom"/>
            <w:hideMark/>
          </w:tcPr>
          <w:p w:rsidR="000056A1" w:rsidRDefault="000056A1">
            <w:pPr>
              <w:rPr>
                <w:b/>
                <w:bCs/>
                <w:sz w:val="26"/>
                <w:szCs w:val="26"/>
              </w:rPr>
            </w:pPr>
            <w:r>
              <w:rPr>
                <w:b/>
                <w:bCs/>
                <w:sz w:val="26"/>
                <w:szCs w:val="26"/>
              </w:rPr>
              <w:t>014</w:t>
            </w:r>
          </w:p>
        </w:tc>
        <w:tc>
          <w:tcPr>
            <w:tcW w:w="933"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8"/>
                <w:szCs w:val="28"/>
              </w:rPr>
            </w:pPr>
            <w:r>
              <w:rPr>
                <w:b/>
                <w:bCs/>
                <w:sz w:val="28"/>
                <w:szCs w:val="28"/>
              </w:rPr>
              <w:t>01</w:t>
            </w:r>
          </w:p>
        </w:tc>
        <w:tc>
          <w:tcPr>
            <w:tcW w:w="934"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8"/>
                <w:szCs w:val="28"/>
              </w:rPr>
            </w:pPr>
            <w:r>
              <w:rPr>
                <w:b/>
                <w:bCs/>
                <w:sz w:val="28"/>
                <w:szCs w:val="28"/>
              </w:rPr>
              <w:t>04</w:t>
            </w:r>
          </w:p>
        </w:tc>
        <w:tc>
          <w:tcPr>
            <w:tcW w:w="758"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8"/>
                <w:szCs w:val="28"/>
              </w:rPr>
            </w:pPr>
            <w:r>
              <w:rPr>
                <w:b/>
                <w:bCs/>
                <w:sz w:val="28"/>
                <w:szCs w:val="28"/>
              </w:rPr>
              <w:t>01</w:t>
            </w:r>
          </w:p>
        </w:tc>
        <w:tc>
          <w:tcPr>
            <w:tcW w:w="664"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8"/>
                <w:szCs w:val="28"/>
              </w:rPr>
            </w:pPr>
            <w:r>
              <w:rPr>
                <w:b/>
                <w:bCs/>
                <w:sz w:val="28"/>
                <w:szCs w:val="28"/>
              </w:rPr>
              <w:t>0</w:t>
            </w:r>
          </w:p>
        </w:tc>
        <w:tc>
          <w:tcPr>
            <w:tcW w:w="935"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8"/>
                <w:szCs w:val="28"/>
              </w:rPr>
            </w:pPr>
            <w:r>
              <w:rPr>
                <w:b/>
                <w:bCs/>
                <w:sz w:val="28"/>
                <w:szCs w:val="28"/>
              </w:rPr>
              <w:t>01</w:t>
            </w:r>
          </w:p>
        </w:tc>
        <w:tc>
          <w:tcPr>
            <w:tcW w:w="1019"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8"/>
                <w:szCs w:val="28"/>
              </w:rPr>
            </w:pPr>
            <w:r>
              <w:rPr>
                <w:b/>
                <w:bCs/>
                <w:sz w:val="28"/>
                <w:szCs w:val="28"/>
              </w:rPr>
              <w:t>10020</w:t>
            </w:r>
          </w:p>
        </w:tc>
        <w:tc>
          <w:tcPr>
            <w:tcW w:w="651"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8"/>
                <w:szCs w:val="28"/>
              </w:rPr>
            </w:pPr>
            <w:r>
              <w:rPr>
                <w:b/>
                <w:bCs/>
                <w:sz w:val="28"/>
                <w:szCs w:val="28"/>
              </w:rPr>
              <w:t>121</w:t>
            </w:r>
          </w:p>
        </w:tc>
        <w:tc>
          <w:tcPr>
            <w:tcW w:w="745"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8"/>
                <w:szCs w:val="28"/>
              </w:rPr>
            </w:pPr>
            <w:r>
              <w:rPr>
                <w:b/>
                <w:bCs/>
                <w:sz w:val="28"/>
                <w:szCs w:val="28"/>
              </w:rPr>
              <w:t>000</w:t>
            </w:r>
          </w:p>
        </w:tc>
        <w:tc>
          <w:tcPr>
            <w:tcW w:w="992"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8"/>
                <w:szCs w:val="28"/>
              </w:rPr>
            </w:pPr>
            <w:r>
              <w:rPr>
                <w:b/>
                <w:bCs/>
                <w:sz w:val="28"/>
                <w:szCs w:val="28"/>
              </w:rPr>
              <w:t>403,37917</w:t>
            </w:r>
          </w:p>
        </w:tc>
        <w:tc>
          <w:tcPr>
            <w:tcW w:w="1600"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8"/>
                <w:szCs w:val="28"/>
              </w:rPr>
            </w:pPr>
            <w:r>
              <w:rPr>
                <w:b/>
                <w:bCs/>
                <w:sz w:val="28"/>
                <w:szCs w:val="28"/>
              </w:rPr>
              <w:t>403,37917</w:t>
            </w:r>
          </w:p>
        </w:tc>
        <w:tc>
          <w:tcPr>
            <w:tcW w:w="1235"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8"/>
                <w:szCs w:val="28"/>
              </w:rPr>
            </w:pPr>
            <w:r>
              <w:rPr>
                <w:b/>
                <w:bCs/>
                <w:sz w:val="28"/>
                <w:szCs w:val="28"/>
              </w:rPr>
              <w:t>403,37917</w:t>
            </w:r>
          </w:p>
        </w:tc>
      </w:tr>
      <w:tr w:rsidR="000056A1" w:rsidTr="00C325F5">
        <w:trPr>
          <w:trHeight w:val="670"/>
        </w:trPr>
        <w:tc>
          <w:tcPr>
            <w:tcW w:w="3838" w:type="dxa"/>
            <w:tcBorders>
              <w:top w:val="nil"/>
              <w:left w:val="single" w:sz="8" w:space="0" w:color="auto"/>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Оплата труда и начисления на выплаты по оплате труда</w:t>
            </w:r>
          </w:p>
        </w:tc>
        <w:tc>
          <w:tcPr>
            <w:tcW w:w="1015" w:type="dxa"/>
            <w:tcBorders>
              <w:top w:val="single" w:sz="8" w:space="0" w:color="auto"/>
              <w:left w:val="nil"/>
              <w:bottom w:val="nil"/>
              <w:right w:val="single" w:sz="4" w:space="0" w:color="auto"/>
            </w:tcBorders>
            <w:shd w:val="clear" w:color="000000" w:fill="FFFFFF"/>
            <w:vAlign w:val="bottom"/>
            <w:hideMark/>
          </w:tcPr>
          <w:p w:rsidR="000056A1" w:rsidRDefault="000056A1">
            <w:pPr>
              <w:rPr>
                <w:b/>
                <w:bCs/>
                <w:sz w:val="26"/>
                <w:szCs w:val="26"/>
              </w:rPr>
            </w:pPr>
            <w:r>
              <w:rPr>
                <w:b/>
                <w:bCs/>
                <w:sz w:val="26"/>
                <w:szCs w:val="26"/>
              </w:rPr>
              <w:t>014</w:t>
            </w:r>
          </w:p>
        </w:tc>
        <w:tc>
          <w:tcPr>
            <w:tcW w:w="933"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01</w:t>
            </w:r>
          </w:p>
        </w:tc>
        <w:tc>
          <w:tcPr>
            <w:tcW w:w="934"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04</w:t>
            </w:r>
          </w:p>
        </w:tc>
        <w:tc>
          <w:tcPr>
            <w:tcW w:w="758"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01</w:t>
            </w:r>
          </w:p>
        </w:tc>
        <w:tc>
          <w:tcPr>
            <w:tcW w:w="664"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w:t>
            </w:r>
          </w:p>
        </w:tc>
        <w:tc>
          <w:tcPr>
            <w:tcW w:w="935"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01</w:t>
            </w:r>
          </w:p>
        </w:tc>
        <w:tc>
          <w:tcPr>
            <w:tcW w:w="1019"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10020</w:t>
            </w:r>
          </w:p>
        </w:tc>
        <w:tc>
          <w:tcPr>
            <w:tcW w:w="651"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121</w:t>
            </w:r>
          </w:p>
        </w:tc>
        <w:tc>
          <w:tcPr>
            <w:tcW w:w="745"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210</w:t>
            </w:r>
          </w:p>
        </w:tc>
        <w:tc>
          <w:tcPr>
            <w:tcW w:w="992"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403,37917</w:t>
            </w:r>
          </w:p>
        </w:tc>
        <w:tc>
          <w:tcPr>
            <w:tcW w:w="1600"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403,37917</w:t>
            </w:r>
          </w:p>
        </w:tc>
        <w:tc>
          <w:tcPr>
            <w:tcW w:w="1235"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403,37917</w:t>
            </w:r>
          </w:p>
        </w:tc>
      </w:tr>
      <w:tr w:rsidR="000056A1" w:rsidTr="00C325F5">
        <w:trPr>
          <w:trHeight w:val="340"/>
        </w:trPr>
        <w:tc>
          <w:tcPr>
            <w:tcW w:w="3838" w:type="dxa"/>
            <w:tcBorders>
              <w:top w:val="nil"/>
              <w:left w:val="single" w:sz="8" w:space="0" w:color="auto"/>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 xml:space="preserve">Заработная плата </w:t>
            </w:r>
          </w:p>
        </w:tc>
        <w:tc>
          <w:tcPr>
            <w:tcW w:w="1015" w:type="dxa"/>
            <w:tcBorders>
              <w:top w:val="single" w:sz="8" w:space="0" w:color="auto"/>
              <w:left w:val="nil"/>
              <w:bottom w:val="nil"/>
              <w:right w:val="single" w:sz="4" w:space="0" w:color="auto"/>
            </w:tcBorders>
            <w:shd w:val="clear" w:color="000000" w:fill="FFFFFF"/>
            <w:vAlign w:val="bottom"/>
            <w:hideMark/>
          </w:tcPr>
          <w:p w:rsidR="000056A1" w:rsidRDefault="000056A1">
            <w:pPr>
              <w:rPr>
                <w:b/>
                <w:bCs/>
                <w:sz w:val="26"/>
                <w:szCs w:val="26"/>
              </w:rPr>
            </w:pPr>
            <w:r>
              <w:rPr>
                <w:b/>
                <w:bCs/>
                <w:sz w:val="26"/>
                <w:szCs w:val="26"/>
              </w:rPr>
              <w:t>014</w:t>
            </w:r>
          </w:p>
        </w:tc>
        <w:tc>
          <w:tcPr>
            <w:tcW w:w="933"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01</w:t>
            </w:r>
          </w:p>
        </w:tc>
        <w:tc>
          <w:tcPr>
            <w:tcW w:w="934"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04</w:t>
            </w:r>
          </w:p>
        </w:tc>
        <w:tc>
          <w:tcPr>
            <w:tcW w:w="758"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01</w:t>
            </w:r>
          </w:p>
        </w:tc>
        <w:tc>
          <w:tcPr>
            <w:tcW w:w="664"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w:t>
            </w:r>
          </w:p>
        </w:tc>
        <w:tc>
          <w:tcPr>
            <w:tcW w:w="935"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01</w:t>
            </w:r>
          </w:p>
        </w:tc>
        <w:tc>
          <w:tcPr>
            <w:tcW w:w="1019"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10020</w:t>
            </w:r>
          </w:p>
        </w:tc>
        <w:tc>
          <w:tcPr>
            <w:tcW w:w="651"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121</w:t>
            </w:r>
          </w:p>
        </w:tc>
        <w:tc>
          <w:tcPr>
            <w:tcW w:w="745"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211</w:t>
            </w:r>
          </w:p>
        </w:tc>
        <w:tc>
          <w:tcPr>
            <w:tcW w:w="992" w:type="dxa"/>
            <w:tcBorders>
              <w:top w:val="single" w:sz="8" w:space="0" w:color="auto"/>
              <w:left w:val="nil"/>
              <w:bottom w:val="single" w:sz="4" w:space="0" w:color="auto"/>
              <w:right w:val="single" w:sz="4" w:space="0" w:color="auto"/>
            </w:tcBorders>
            <w:shd w:val="clear" w:color="000000" w:fill="FFFF00"/>
            <w:vAlign w:val="bottom"/>
            <w:hideMark/>
          </w:tcPr>
          <w:p w:rsidR="000056A1" w:rsidRDefault="000056A1">
            <w:pPr>
              <w:rPr>
                <w:b/>
                <w:bCs/>
                <w:sz w:val="26"/>
                <w:szCs w:val="26"/>
              </w:rPr>
            </w:pPr>
            <w:r>
              <w:rPr>
                <w:b/>
                <w:bCs/>
                <w:sz w:val="26"/>
                <w:szCs w:val="26"/>
              </w:rPr>
              <w:t>403,37917</w:t>
            </w:r>
          </w:p>
        </w:tc>
        <w:tc>
          <w:tcPr>
            <w:tcW w:w="1600" w:type="dxa"/>
            <w:tcBorders>
              <w:top w:val="single" w:sz="8" w:space="0" w:color="auto"/>
              <w:left w:val="nil"/>
              <w:bottom w:val="single" w:sz="4" w:space="0" w:color="auto"/>
              <w:right w:val="single" w:sz="4" w:space="0" w:color="auto"/>
            </w:tcBorders>
            <w:shd w:val="clear" w:color="000000" w:fill="FFFF00"/>
            <w:vAlign w:val="bottom"/>
            <w:hideMark/>
          </w:tcPr>
          <w:p w:rsidR="000056A1" w:rsidRDefault="000056A1">
            <w:pPr>
              <w:rPr>
                <w:b/>
                <w:bCs/>
                <w:sz w:val="26"/>
                <w:szCs w:val="26"/>
              </w:rPr>
            </w:pPr>
            <w:r>
              <w:rPr>
                <w:b/>
                <w:bCs/>
                <w:sz w:val="26"/>
                <w:szCs w:val="26"/>
              </w:rPr>
              <w:t>403,37917</w:t>
            </w:r>
          </w:p>
        </w:tc>
        <w:tc>
          <w:tcPr>
            <w:tcW w:w="1235" w:type="dxa"/>
            <w:tcBorders>
              <w:top w:val="single" w:sz="8" w:space="0" w:color="auto"/>
              <w:left w:val="nil"/>
              <w:bottom w:val="single" w:sz="4" w:space="0" w:color="auto"/>
              <w:right w:val="single" w:sz="4" w:space="0" w:color="auto"/>
            </w:tcBorders>
            <w:shd w:val="clear" w:color="000000" w:fill="FFFF00"/>
            <w:vAlign w:val="bottom"/>
            <w:hideMark/>
          </w:tcPr>
          <w:p w:rsidR="000056A1" w:rsidRDefault="000056A1">
            <w:pPr>
              <w:rPr>
                <w:b/>
                <w:bCs/>
                <w:sz w:val="26"/>
                <w:szCs w:val="26"/>
              </w:rPr>
            </w:pPr>
            <w:r>
              <w:rPr>
                <w:b/>
                <w:bCs/>
                <w:sz w:val="26"/>
                <w:szCs w:val="26"/>
              </w:rPr>
              <w:t>403,37917</w:t>
            </w:r>
          </w:p>
        </w:tc>
      </w:tr>
      <w:tr w:rsidR="000056A1" w:rsidTr="00C325F5">
        <w:trPr>
          <w:trHeight w:val="1000"/>
        </w:trPr>
        <w:tc>
          <w:tcPr>
            <w:tcW w:w="3838" w:type="dxa"/>
            <w:tcBorders>
              <w:top w:val="nil"/>
              <w:left w:val="single" w:sz="8" w:space="0" w:color="auto"/>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 xml:space="preserve">Иные выплаты персоналу государственных (муниципальных) органов, за исключением фонда оплаты </w:t>
            </w:r>
            <w:r>
              <w:rPr>
                <w:sz w:val="26"/>
                <w:szCs w:val="26"/>
              </w:rPr>
              <w:lastRenderedPageBreak/>
              <w:t>труда</w:t>
            </w:r>
          </w:p>
        </w:tc>
        <w:tc>
          <w:tcPr>
            <w:tcW w:w="1015" w:type="dxa"/>
            <w:tcBorders>
              <w:top w:val="single" w:sz="8" w:space="0" w:color="auto"/>
              <w:left w:val="nil"/>
              <w:bottom w:val="nil"/>
              <w:right w:val="single" w:sz="4" w:space="0" w:color="auto"/>
            </w:tcBorders>
            <w:shd w:val="clear" w:color="000000" w:fill="FFFFFF"/>
            <w:vAlign w:val="bottom"/>
            <w:hideMark/>
          </w:tcPr>
          <w:p w:rsidR="000056A1" w:rsidRDefault="000056A1">
            <w:pPr>
              <w:rPr>
                <w:b/>
                <w:bCs/>
                <w:sz w:val="26"/>
                <w:szCs w:val="26"/>
              </w:rPr>
            </w:pPr>
            <w:r>
              <w:rPr>
                <w:b/>
                <w:bCs/>
                <w:sz w:val="26"/>
                <w:szCs w:val="26"/>
              </w:rPr>
              <w:lastRenderedPageBreak/>
              <w:t>014</w:t>
            </w:r>
          </w:p>
        </w:tc>
        <w:tc>
          <w:tcPr>
            <w:tcW w:w="933"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8"/>
                <w:szCs w:val="28"/>
              </w:rPr>
            </w:pPr>
            <w:r>
              <w:rPr>
                <w:b/>
                <w:bCs/>
                <w:sz w:val="28"/>
                <w:szCs w:val="28"/>
              </w:rPr>
              <w:t>01</w:t>
            </w:r>
          </w:p>
        </w:tc>
        <w:tc>
          <w:tcPr>
            <w:tcW w:w="934"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8"/>
                <w:szCs w:val="28"/>
              </w:rPr>
            </w:pPr>
            <w:r>
              <w:rPr>
                <w:b/>
                <w:bCs/>
                <w:sz w:val="28"/>
                <w:szCs w:val="28"/>
              </w:rPr>
              <w:t>04</w:t>
            </w:r>
          </w:p>
        </w:tc>
        <w:tc>
          <w:tcPr>
            <w:tcW w:w="758"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8"/>
                <w:szCs w:val="28"/>
              </w:rPr>
            </w:pPr>
            <w:r>
              <w:rPr>
                <w:b/>
                <w:bCs/>
                <w:sz w:val="28"/>
                <w:szCs w:val="28"/>
              </w:rPr>
              <w:t>01</w:t>
            </w:r>
          </w:p>
        </w:tc>
        <w:tc>
          <w:tcPr>
            <w:tcW w:w="664"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8"/>
                <w:szCs w:val="28"/>
              </w:rPr>
            </w:pPr>
            <w:r>
              <w:rPr>
                <w:b/>
                <w:bCs/>
                <w:sz w:val="28"/>
                <w:szCs w:val="28"/>
              </w:rPr>
              <w:t>0</w:t>
            </w:r>
          </w:p>
        </w:tc>
        <w:tc>
          <w:tcPr>
            <w:tcW w:w="935"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8"/>
                <w:szCs w:val="28"/>
              </w:rPr>
            </w:pPr>
            <w:r>
              <w:rPr>
                <w:b/>
                <w:bCs/>
                <w:sz w:val="28"/>
                <w:szCs w:val="28"/>
              </w:rPr>
              <w:t>01</w:t>
            </w:r>
          </w:p>
        </w:tc>
        <w:tc>
          <w:tcPr>
            <w:tcW w:w="1019"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8"/>
                <w:szCs w:val="28"/>
              </w:rPr>
            </w:pPr>
            <w:r>
              <w:rPr>
                <w:b/>
                <w:bCs/>
                <w:sz w:val="28"/>
                <w:szCs w:val="28"/>
              </w:rPr>
              <w:t>10020</w:t>
            </w:r>
          </w:p>
        </w:tc>
        <w:tc>
          <w:tcPr>
            <w:tcW w:w="651"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8"/>
                <w:szCs w:val="28"/>
              </w:rPr>
            </w:pPr>
            <w:r>
              <w:rPr>
                <w:b/>
                <w:bCs/>
                <w:sz w:val="28"/>
                <w:szCs w:val="28"/>
              </w:rPr>
              <w:t>122</w:t>
            </w:r>
          </w:p>
        </w:tc>
        <w:tc>
          <w:tcPr>
            <w:tcW w:w="745"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8"/>
                <w:szCs w:val="28"/>
              </w:rPr>
            </w:pPr>
            <w:r>
              <w:rPr>
                <w:b/>
                <w:bCs/>
                <w:sz w:val="28"/>
                <w:szCs w:val="28"/>
              </w:rPr>
              <w:t>000</w:t>
            </w:r>
          </w:p>
        </w:tc>
        <w:tc>
          <w:tcPr>
            <w:tcW w:w="992"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0,00000</w:t>
            </w:r>
          </w:p>
        </w:tc>
        <w:tc>
          <w:tcPr>
            <w:tcW w:w="1600"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0,00000</w:t>
            </w:r>
          </w:p>
        </w:tc>
        <w:tc>
          <w:tcPr>
            <w:tcW w:w="1235"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0,00000</w:t>
            </w:r>
          </w:p>
        </w:tc>
      </w:tr>
      <w:tr w:rsidR="000056A1" w:rsidTr="00C325F5">
        <w:trPr>
          <w:trHeight w:val="670"/>
        </w:trPr>
        <w:tc>
          <w:tcPr>
            <w:tcW w:w="3838" w:type="dxa"/>
            <w:tcBorders>
              <w:top w:val="nil"/>
              <w:left w:val="single" w:sz="8" w:space="0" w:color="auto"/>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lastRenderedPageBreak/>
              <w:t>Оплата труда и начисления на выплаты по оплате труда</w:t>
            </w:r>
          </w:p>
        </w:tc>
        <w:tc>
          <w:tcPr>
            <w:tcW w:w="1015" w:type="dxa"/>
            <w:tcBorders>
              <w:top w:val="single" w:sz="8" w:space="0" w:color="auto"/>
              <w:left w:val="nil"/>
              <w:bottom w:val="nil"/>
              <w:right w:val="single" w:sz="4" w:space="0" w:color="auto"/>
            </w:tcBorders>
            <w:shd w:val="clear" w:color="000000" w:fill="FFFFFF"/>
            <w:vAlign w:val="bottom"/>
            <w:hideMark/>
          </w:tcPr>
          <w:p w:rsidR="000056A1" w:rsidRDefault="000056A1">
            <w:pPr>
              <w:rPr>
                <w:b/>
                <w:bCs/>
                <w:sz w:val="26"/>
                <w:szCs w:val="26"/>
              </w:rPr>
            </w:pPr>
            <w:r>
              <w:rPr>
                <w:b/>
                <w:bCs/>
                <w:sz w:val="26"/>
                <w:szCs w:val="26"/>
              </w:rPr>
              <w:t>014</w:t>
            </w:r>
          </w:p>
        </w:tc>
        <w:tc>
          <w:tcPr>
            <w:tcW w:w="933"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01</w:t>
            </w:r>
          </w:p>
        </w:tc>
        <w:tc>
          <w:tcPr>
            <w:tcW w:w="934"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04</w:t>
            </w:r>
          </w:p>
        </w:tc>
        <w:tc>
          <w:tcPr>
            <w:tcW w:w="758"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01</w:t>
            </w:r>
          </w:p>
        </w:tc>
        <w:tc>
          <w:tcPr>
            <w:tcW w:w="664"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w:t>
            </w:r>
          </w:p>
        </w:tc>
        <w:tc>
          <w:tcPr>
            <w:tcW w:w="935"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01</w:t>
            </w:r>
          </w:p>
        </w:tc>
        <w:tc>
          <w:tcPr>
            <w:tcW w:w="1019"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10020</w:t>
            </w:r>
          </w:p>
        </w:tc>
        <w:tc>
          <w:tcPr>
            <w:tcW w:w="651"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122</w:t>
            </w:r>
          </w:p>
        </w:tc>
        <w:tc>
          <w:tcPr>
            <w:tcW w:w="745"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210</w:t>
            </w:r>
          </w:p>
        </w:tc>
        <w:tc>
          <w:tcPr>
            <w:tcW w:w="992"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0,00000</w:t>
            </w:r>
          </w:p>
        </w:tc>
        <w:tc>
          <w:tcPr>
            <w:tcW w:w="1600"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0,00000</w:t>
            </w:r>
          </w:p>
        </w:tc>
        <w:tc>
          <w:tcPr>
            <w:tcW w:w="1235"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0,00000</w:t>
            </w:r>
          </w:p>
        </w:tc>
      </w:tr>
      <w:tr w:rsidR="000056A1" w:rsidTr="00C325F5">
        <w:trPr>
          <w:trHeight w:val="340"/>
        </w:trPr>
        <w:tc>
          <w:tcPr>
            <w:tcW w:w="3838" w:type="dxa"/>
            <w:tcBorders>
              <w:top w:val="nil"/>
              <w:left w:val="single" w:sz="8" w:space="0" w:color="auto"/>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Прочие выплаты</w:t>
            </w:r>
          </w:p>
        </w:tc>
        <w:tc>
          <w:tcPr>
            <w:tcW w:w="1015" w:type="dxa"/>
            <w:tcBorders>
              <w:top w:val="single" w:sz="8" w:space="0" w:color="auto"/>
              <w:left w:val="nil"/>
              <w:bottom w:val="nil"/>
              <w:right w:val="single" w:sz="4" w:space="0" w:color="auto"/>
            </w:tcBorders>
            <w:shd w:val="clear" w:color="000000" w:fill="FFFFFF"/>
            <w:vAlign w:val="bottom"/>
            <w:hideMark/>
          </w:tcPr>
          <w:p w:rsidR="000056A1" w:rsidRDefault="000056A1">
            <w:pPr>
              <w:rPr>
                <w:b/>
                <w:bCs/>
                <w:sz w:val="26"/>
                <w:szCs w:val="26"/>
              </w:rPr>
            </w:pPr>
            <w:r>
              <w:rPr>
                <w:b/>
                <w:bCs/>
                <w:sz w:val="26"/>
                <w:szCs w:val="26"/>
              </w:rPr>
              <w:t>014</w:t>
            </w:r>
          </w:p>
        </w:tc>
        <w:tc>
          <w:tcPr>
            <w:tcW w:w="933"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01</w:t>
            </w:r>
          </w:p>
        </w:tc>
        <w:tc>
          <w:tcPr>
            <w:tcW w:w="934"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04</w:t>
            </w:r>
          </w:p>
        </w:tc>
        <w:tc>
          <w:tcPr>
            <w:tcW w:w="758"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01</w:t>
            </w:r>
          </w:p>
        </w:tc>
        <w:tc>
          <w:tcPr>
            <w:tcW w:w="664"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w:t>
            </w:r>
          </w:p>
        </w:tc>
        <w:tc>
          <w:tcPr>
            <w:tcW w:w="935"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01</w:t>
            </w:r>
          </w:p>
        </w:tc>
        <w:tc>
          <w:tcPr>
            <w:tcW w:w="1019"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10020</w:t>
            </w:r>
          </w:p>
        </w:tc>
        <w:tc>
          <w:tcPr>
            <w:tcW w:w="651"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122</w:t>
            </w:r>
          </w:p>
        </w:tc>
        <w:tc>
          <w:tcPr>
            <w:tcW w:w="745"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212</w:t>
            </w:r>
          </w:p>
        </w:tc>
        <w:tc>
          <w:tcPr>
            <w:tcW w:w="992" w:type="dxa"/>
            <w:tcBorders>
              <w:top w:val="single" w:sz="8" w:space="0" w:color="auto"/>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0,00000</w:t>
            </w:r>
          </w:p>
        </w:tc>
        <w:tc>
          <w:tcPr>
            <w:tcW w:w="1600"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0,00000</w:t>
            </w:r>
          </w:p>
        </w:tc>
        <w:tc>
          <w:tcPr>
            <w:tcW w:w="1235"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0,00000</w:t>
            </w:r>
          </w:p>
        </w:tc>
      </w:tr>
      <w:tr w:rsidR="000056A1" w:rsidTr="00C325F5">
        <w:trPr>
          <w:trHeight w:val="1330"/>
        </w:trPr>
        <w:tc>
          <w:tcPr>
            <w:tcW w:w="3838" w:type="dxa"/>
            <w:tcBorders>
              <w:top w:val="nil"/>
              <w:left w:val="single" w:sz="8" w:space="0" w:color="auto"/>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015" w:type="dxa"/>
            <w:tcBorders>
              <w:top w:val="single" w:sz="8" w:space="0" w:color="auto"/>
              <w:left w:val="nil"/>
              <w:bottom w:val="nil"/>
              <w:right w:val="single" w:sz="4" w:space="0" w:color="auto"/>
            </w:tcBorders>
            <w:shd w:val="clear" w:color="000000" w:fill="FFFFFF"/>
            <w:vAlign w:val="bottom"/>
            <w:hideMark/>
          </w:tcPr>
          <w:p w:rsidR="000056A1" w:rsidRDefault="000056A1">
            <w:pPr>
              <w:rPr>
                <w:b/>
                <w:bCs/>
                <w:sz w:val="26"/>
                <w:szCs w:val="26"/>
              </w:rPr>
            </w:pPr>
            <w:r>
              <w:rPr>
                <w:b/>
                <w:bCs/>
                <w:sz w:val="26"/>
                <w:szCs w:val="26"/>
              </w:rPr>
              <w:t>014</w:t>
            </w:r>
          </w:p>
        </w:tc>
        <w:tc>
          <w:tcPr>
            <w:tcW w:w="933"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01</w:t>
            </w:r>
          </w:p>
        </w:tc>
        <w:tc>
          <w:tcPr>
            <w:tcW w:w="934"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04</w:t>
            </w:r>
          </w:p>
        </w:tc>
        <w:tc>
          <w:tcPr>
            <w:tcW w:w="758"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01</w:t>
            </w:r>
          </w:p>
        </w:tc>
        <w:tc>
          <w:tcPr>
            <w:tcW w:w="664"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w:t>
            </w:r>
          </w:p>
        </w:tc>
        <w:tc>
          <w:tcPr>
            <w:tcW w:w="935"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01</w:t>
            </w:r>
          </w:p>
        </w:tc>
        <w:tc>
          <w:tcPr>
            <w:tcW w:w="1019"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10020</w:t>
            </w:r>
          </w:p>
        </w:tc>
        <w:tc>
          <w:tcPr>
            <w:tcW w:w="651"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129</w:t>
            </w:r>
          </w:p>
        </w:tc>
        <w:tc>
          <w:tcPr>
            <w:tcW w:w="745"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000</w:t>
            </w:r>
          </w:p>
        </w:tc>
        <w:tc>
          <w:tcPr>
            <w:tcW w:w="992"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121,82051</w:t>
            </w:r>
          </w:p>
        </w:tc>
        <w:tc>
          <w:tcPr>
            <w:tcW w:w="1600"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121,82051</w:t>
            </w:r>
          </w:p>
        </w:tc>
        <w:tc>
          <w:tcPr>
            <w:tcW w:w="1235"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121,82051</w:t>
            </w:r>
          </w:p>
        </w:tc>
      </w:tr>
      <w:tr w:rsidR="000056A1" w:rsidTr="00C325F5">
        <w:trPr>
          <w:trHeight w:val="670"/>
        </w:trPr>
        <w:tc>
          <w:tcPr>
            <w:tcW w:w="3838" w:type="dxa"/>
            <w:tcBorders>
              <w:top w:val="nil"/>
              <w:left w:val="single" w:sz="8" w:space="0" w:color="auto"/>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Оплата труда и начисления на выплаты по оплате труда</w:t>
            </w:r>
          </w:p>
        </w:tc>
        <w:tc>
          <w:tcPr>
            <w:tcW w:w="1015" w:type="dxa"/>
            <w:tcBorders>
              <w:top w:val="single" w:sz="8" w:space="0" w:color="auto"/>
              <w:left w:val="nil"/>
              <w:bottom w:val="nil"/>
              <w:right w:val="single" w:sz="4" w:space="0" w:color="auto"/>
            </w:tcBorders>
            <w:shd w:val="clear" w:color="000000" w:fill="FFFFFF"/>
            <w:vAlign w:val="bottom"/>
            <w:hideMark/>
          </w:tcPr>
          <w:p w:rsidR="000056A1" w:rsidRDefault="000056A1">
            <w:pPr>
              <w:rPr>
                <w:b/>
                <w:bCs/>
                <w:sz w:val="26"/>
                <w:szCs w:val="26"/>
              </w:rPr>
            </w:pPr>
            <w:r>
              <w:rPr>
                <w:b/>
                <w:bCs/>
                <w:sz w:val="26"/>
                <w:szCs w:val="26"/>
              </w:rPr>
              <w:t>014</w:t>
            </w:r>
          </w:p>
        </w:tc>
        <w:tc>
          <w:tcPr>
            <w:tcW w:w="933"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01</w:t>
            </w:r>
          </w:p>
        </w:tc>
        <w:tc>
          <w:tcPr>
            <w:tcW w:w="934"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04</w:t>
            </w:r>
          </w:p>
        </w:tc>
        <w:tc>
          <w:tcPr>
            <w:tcW w:w="758"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01</w:t>
            </w:r>
          </w:p>
        </w:tc>
        <w:tc>
          <w:tcPr>
            <w:tcW w:w="664"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w:t>
            </w:r>
          </w:p>
        </w:tc>
        <w:tc>
          <w:tcPr>
            <w:tcW w:w="935"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01</w:t>
            </w:r>
          </w:p>
        </w:tc>
        <w:tc>
          <w:tcPr>
            <w:tcW w:w="1019"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10020</w:t>
            </w:r>
          </w:p>
        </w:tc>
        <w:tc>
          <w:tcPr>
            <w:tcW w:w="651"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129</w:t>
            </w:r>
          </w:p>
        </w:tc>
        <w:tc>
          <w:tcPr>
            <w:tcW w:w="745"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210</w:t>
            </w:r>
          </w:p>
        </w:tc>
        <w:tc>
          <w:tcPr>
            <w:tcW w:w="992"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121,82051</w:t>
            </w:r>
          </w:p>
        </w:tc>
        <w:tc>
          <w:tcPr>
            <w:tcW w:w="1600"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121,82051</w:t>
            </w:r>
          </w:p>
        </w:tc>
        <w:tc>
          <w:tcPr>
            <w:tcW w:w="1235"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121,82051</w:t>
            </w:r>
          </w:p>
        </w:tc>
      </w:tr>
      <w:tr w:rsidR="000056A1" w:rsidTr="00C325F5">
        <w:trPr>
          <w:trHeight w:val="340"/>
        </w:trPr>
        <w:tc>
          <w:tcPr>
            <w:tcW w:w="3838" w:type="dxa"/>
            <w:tcBorders>
              <w:top w:val="nil"/>
              <w:left w:val="single" w:sz="8" w:space="0" w:color="auto"/>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Начисления на выплаты по оплате труда</w:t>
            </w:r>
          </w:p>
        </w:tc>
        <w:tc>
          <w:tcPr>
            <w:tcW w:w="1015" w:type="dxa"/>
            <w:tcBorders>
              <w:top w:val="single" w:sz="8" w:space="0" w:color="auto"/>
              <w:left w:val="nil"/>
              <w:bottom w:val="nil"/>
              <w:right w:val="single" w:sz="4" w:space="0" w:color="auto"/>
            </w:tcBorders>
            <w:shd w:val="clear" w:color="000000" w:fill="FFFFFF"/>
            <w:vAlign w:val="bottom"/>
            <w:hideMark/>
          </w:tcPr>
          <w:p w:rsidR="000056A1" w:rsidRDefault="000056A1">
            <w:pPr>
              <w:rPr>
                <w:b/>
                <w:bCs/>
                <w:sz w:val="26"/>
                <w:szCs w:val="26"/>
              </w:rPr>
            </w:pPr>
            <w:r>
              <w:rPr>
                <w:b/>
                <w:bCs/>
                <w:sz w:val="26"/>
                <w:szCs w:val="26"/>
              </w:rPr>
              <w:t>014</w:t>
            </w:r>
          </w:p>
        </w:tc>
        <w:tc>
          <w:tcPr>
            <w:tcW w:w="933"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01</w:t>
            </w:r>
          </w:p>
        </w:tc>
        <w:tc>
          <w:tcPr>
            <w:tcW w:w="934"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04</w:t>
            </w:r>
          </w:p>
        </w:tc>
        <w:tc>
          <w:tcPr>
            <w:tcW w:w="758"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01</w:t>
            </w:r>
          </w:p>
        </w:tc>
        <w:tc>
          <w:tcPr>
            <w:tcW w:w="664"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w:t>
            </w:r>
          </w:p>
        </w:tc>
        <w:tc>
          <w:tcPr>
            <w:tcW w:w="935"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01</w:t>
            </w:r>
          </w:p>
        </w:tc>
        <w:tc>
          <w:tcPr>
            <w:tcW w:w="1019"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10020</w:t>
            </w:r>
          </w:p>
        </w:tc>
        <w:tc>
          <w:tcPr>
            <w:tcW w:w="651"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129</w:t>
            </w:r>
          </w:p>
        </w:tc>
        <w:tc>
          <w:tcPr>
            <w:tcW w:w="745"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213</w:t>
            </w:r>
          </w:p>
        </w:tc>
        <w:tc>
          <w:tcPr>
            <w:tcW w:w="992" w:type="dxa"/>
            <w:tcBorders>
              <w:top w:val="single" w:sz="8" w:space="0" w:color="auto"/>
              <w:left w:val="nil"/>
              <w:bottom w:val="single" w:sz="4" w:space="0" w:color="auto"/>
              <w:right w:val="single" w:sz="4" w:space="0" w:color="auto"/>
            </w:tcBorders>
            <w:shd w:val="clear" w:color="000000" w:fill="FFFF00"/>
            <w:vAlign w:val="bottom"/>
            <w:hideMark/>
          </w:tcPr>
          <w:p w:rsidR="000056A1" w:rsidRDefault="000056A1">
            <w:pPr>
              <w:rPr>
                <w:b/>
                <w:bCs/>
                <w:sz w:val="26"/>
                <w:szCs w:val="26"/>
              </w:rPr>
            </w:pPr>
            <w:r>
              <w:rPr>
                <w:b/>
                <w:bCs/>
                <w:sz w:val="26"/>
                <w:szCs w:val="26"/>
              </w:rPr>
              <w:t>121,82051</w:t>
            </w:r>
          </w:p>
        </w:tc>
        <w:tc>
          <w:tcPr>
            <w:tcW w:w="1600" w:type="dxa"/>
            <w:tcBorders>
              <w:top w:val="single" w:sz="8" w:space="0" w:color="auto"/>
              <w:left w:val="nil"/>
              <w:bottom w:val="single" w:sz="4" w:space="0" w:color="auto"/>
              <w:right w:val="single" w:sz="4" w:space="0" w:color="auto"/>
            </w:tcBorders>
            <w:shd w:val="clear" w:color="000000" w:fill="FFFF00"/>
            <w:vAlign w:val="bottom"/>
            <w:hideMark/>
          </w:tcPr>
          <w:p w:rsidR="000056A1" w:rsidRDefault="000056A1">
            <w:pPr>
              <w:rPr>
                <w:b/>
                <w:bCs/>
                <w:sz w:val="26"/>
                <w:szCs w:val="26"/>
              </w:rPr>
            </w:pPr>
            <w:r>
              <w:rPr>
                <w:b/>
                <w:bCs/>
                <w:sz w:val="26"/>
                <w:szCs w:val="26"/>
              </w:rPr>
              <w:t>121,82051</w:t>
            </w:r>
          </w:p>
        </w:tc>
        <w:tc>
          <w:tcPr>
            <w:tcW w:w="1235" w:type="dxa"/>
            <w:tcBorders>
              <w:top w:val="single" w:sz="8" w:space="0" w:color="auto"/>
              <w:left w:val="nil"/>
              <w:bottom w:val="single" w:sz="4" w:space="0" w:color="auto"/>
              <w:right w:val="single" w:sz="4" w:space="0" w:color="auto"/>
            </w:tcBorders>
            <w:shd w:val="clear" w:color="000000" w:fill="FFFF00"/>
            <w:vAlign w:val="bottom"/>
            <w:hideMark/>
          </w:tcPr>
          <w:p w:rsidR="000056A1" w:rsidRDefault="000056A1">
            <w:pPr>
              <w:rPr>
                <w:b/>
                <w:bCs/>
                <w:sz w:val="26"/>
                <w:szCs w:val="26"/>
              </w:rPr>
            </w:pPr>
            <w:r>
              <w:rPr>
                <w:b/>
                <w:bCs/>
                <w:sz w:val="26"/>
                <w:szCs w:val="26"/>
              </w:rPr>
              <w:t>121,82051</w:t>
            </w:r>
          </w:p>
        </w:tc>
      </w:tr>
      <w:tr w:rsidR="000056A1" w:rsidTr="00C325F5">
        <w:trPr>
          <w:trHeight w:val="710"/>
        </w:trPr>
        <w:tc>
          <w:tcPr>
            <w:tcW w:w="3838" w:type="dxa"/>
            <w:tcBorders>
              <w:top w:val="nil"/>
              <w:left w:val="single" w:sz="8" w:space="0" w:color="auto"/>
              <w:bottom w:val="single" w:sz="4" w:space="0" w:color="auto"/>
              <w:right w:val="single" w:sz="4" w:space="0" w:color="auto"/>
            </w:tcBorders>
            <w:shd w:val="clear" w:color="000000" w:fill="FFFFFF"/>
            <w:vAlign w:val="bottom"/>
            <w:hideMark/>
          </w:tcPr>
          <w:p w:rsidR="000056A1" w:rsidRDefault="000056A1">
            <w:pPr>
              <w:rPr>
                <w:b/>
                <w:bCs/>
                <w:sz w:val="28"/>
                <w:szCs w:val="28"/>
              </w:rPr>
            </w:pPr>
            <w:r>
              <w:rPr>
                <w:b/>
                <w:bCs/>
                <w:sz w:val="28"/>
                <w:szCs w:val="28"/>
              </w:rPr>
              <w:t>Закупка товаров</w:t>
            </w:r>
            <w:proofErr w:type="gramStart"/>
            <w:r>
              <w:rPr>
                <w:b/>
                <w:bCs/>
                <w:sz w:val="28"/>
                <w:szCs w:val="28"/>
              </w:rPr>
              <w:t xml:space="preserve"> ,</w:t>
            </w:r>
            <w:proofErr w:type="gramEnd"/>
            <w:r>
              <w:rPr>
                <w:b/>
                <w:bCs/>
                <w:sz w:val="28"/>
                <w:szCs w:val="28"/>
              </w:rPr>
              <w:t xml:space="preserve"> </w:t>
            </w:r>
            <w:proofErr w:type="spellStart"/>
            <w:r>
              <w:rPr>
                <w:b/>
                <w:bCs/>
                <w:sz w:val="28"/>
                <w:szCs w:val="28"/>
              </w:rPr>
              <w:t>работ,услуг</w:t>
            </w:r>
            <w:proofErr w:type="spellEnd"/>
            <w:r>
              <w:rPr>
                <w:b/>
                <w:bCs/>
                <w:sz w:val="28"/>
                <w:szCs w:val="28"/>
              </w:rPr>
              <w:t xml:space="preserve"> в сфере информационных технологий</w:t>
            </w:r>
          </w:p>
        </w:tc>
        <w:tc>
          <w:tcPr>
            <w:tcW w:w="1015" w:type="dxa"/>
            <w:tcBorders>
              <w:top w:val="single" w:sz="8" w:space="0" w:color="auto"/>
              <w:left w:val="nil"/>
              <w:bottom w:val="nil"/>
              <w:right w:val="single" w:sz="4" w:space="0" w:color="auto"/>
            </w:tcBorders>
            <w:shd w:val="clear" w:color="000000" w:fill="FFFFFF"/>
            <w:vAlign w:val="bottom"/>
            <w:hideMark/>
          </w:tcPr>
          <w:p w:rsidR="000056A1" w:rsidRDefault="000056A1">
            <w:pPr>
              <w:rPr>
                <w:b/>
                <w:bCs/>
                <w:sz w:val="26"/>
                <w:szCs w:val="26"/>
              </w:rPr>
            </w:pPr>
            <w:r>
              <w:rPr>
                <w:b/>
                <w:bCs/>
                <w:sz w:val="26"/>
                <w:szCs w:val="26"/>
              </w:rPr>
              <w:t>014</w:t>
            </w:r>
          </w:p>
        </w:tc>
        <w:tc>
          <w:tcPr>
            <w:tcW w:w="933"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8"/>
                <w:szCs w:val="28"/>
              </w:rPr>
            </w:pPr>
            <w:r>
              <w:rPr>
                <w:b/>
                <w:bCs/>
                <w:sz w:val="28"/>
                <w:szCs w:val="28"/>
              </w:rPr>
              <w:t>01</w:t>
            </w:r>
          </w:p>
        </w:tc>
        <w:tc>
          <w:tcPr>
            <w:tcW w:w="934"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8"/>
                <w:szCs w:val="28"/>
              </w:rPr>
            </w:pPr>
            <w:r>
              <w:rPr>
                <w:b/>
                <w:bCs/>
                <w:sz w:val="28"/>
                <w:szCs w:val="28"/>
              </w:rPr>
              <w:t>04</w:t>
            </w:r>
          </w:p>
        </w:tc>
        <w:tc>
          <w:tcPr>
            <w:tcW w:w="758"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8"/>
                <w:szCs w:val="28"/>
              </w:rPr>
            </w:pPr>
            <w:r>
              <w:rPr>
                <w:b/>
                <w:bCs/>
                <w:sz w:val="28"/>
                <w:szCs w:val="28"/>
              </w:rPr>
              <w:t>01</w:t>
            </w:r>
          </w:p>
        </w:tc>
        <w:tc>
          <w:tcPr>
            <w:tcW w:w="664"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8"/>
                <w:szCs w:val="28"/>
              </w:rPr>
            </w:pPr>
            <w:r>
              <w:rPr>
                <w:b/>
                <w:bCs/>
                <w:sz w:val="28"/>
                <w:szCs w:val="28"/>
              </w:rPr>
              <w:t>0</w:t>
            </w:r>
          </w:p>
        </w:tc>
        <w:tc>
          <w:tcPr>
            <w:tcW w:w="935"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8"/>
                <w:szCs w:val="28"/>
              </w:rPr>
            </w:pPr>
            <w:r>
              <w:rPr>
                <w:b/>
                <w:bCs/>
                <w:sz w:val="28"/>
                <w:szCs w:val="28"/>
              </w:rPr>
              <w:t>01</w:t>
            </w:r>
          </w:p>
        </w:tc>
        <w:tc>
          <w:tcPr>
            <w:tcW w:w="1019"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8"/>
                <w:szCs w:val="28"/>
              </w:rPr>
            </w:pPr>
            <w:r>
              <w:rPr>
                <w:b/>
                <w:bCs/>
                <w:sz w:val="28"/>
                <w:szCs w:val="28"/>
              </w:rPr>
              <w:t>10020</w:t>
            </w:r>
          </w:p>
        </w:tc>
        <w:tc>
          <w:tcPr>
            <w:tcW w:w="651"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8"/>
                <w:szCs w:val="28"/>
              </w:rPr>
            </w:pPr>
            <w:r>
              <w:rPr>
                <w:b/>
                <w:bCs/>
                <w:sz w:val="28"/>
                <w:szCs w:val="28"/>
              </w:rPr>
              <w:t>242</w:t>
            </w:r>
          </w:p>
        </w:tc>
        <w:tc>
          <w:tcPr>
            <w:tcW w:w="745"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8"/>
                <w:szCs w:val="28"/>
              </w:rPr>
            </w:pPr>
            <w:r>
              <w:rPr>
                <w:b/>
                <w:bCs/>
                <w:sz w:val="28"/>
                <w:szCs w:val="28"/>
              </w:rPr>
              <w:t>000</w:t>
            </w:r>
          </w:p>
        </w:tc>
        <w:tc>
          <w:tcPr>
            <w:tcW w:w="992"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8"/>
                <w:szCs w:val="28"/>
              </w:rPr>
            </w:pPr>
            <w:r>
              <w:rPr>
                <w:b/>
                <w:bCs/>
                <w:sz w:val="28"/>
                <w:szCs w:val="28"/>
              </w:rPr>
              <w:t>50,00000</w:t>
            </w:r>
          </w:p>
        </w:tc>
        <w:tc>
          <w:tcPr>
            <w:tcW w:w="1600"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8"/>
                <w:szCs w:val="28"/>
              </w:rPr>
            </w:pPr>
            <w:r>
              <w:rPr>
                <w:b/>
                <w:bCs/>
                <w:sz w:val="28"/>
                <w:szCs w:val="28"/>
              </w:rPr>
              <w:t>20,00000</w:t>
            </w:r>
          </w:p>
        </w:tc>
        <w:tc>
          <w:tcPr>
            <w:tcW w:w="1235"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8"/>
                <w:szCs w:val="28"/>
              </w:rPr>
            </w:pPr>
            <w:r>
              <w:rPr>
                <w:b/>
                <w:bCs/>
                <w:sz w:val="28"/>
                <w:szCs w:val="28"/>
              </w:rPr>
              <w:t>20,00000</w:t>
            </w:r>
          </w:p>
        </w:tc>
      </w:tr>
      <w:tr w:rsidR="000056A1" w:rsidTr="00C325F5">
        <w:trPr>
          <w:trHeight w:val="340"/>
        </w:trPr>
        <w:tc>
          <w:tcPr>
            <w:tcW w:w="3838" w:type="dxa"/>
            <w:tcBorders>
              <w:top w:val="nil"/>
              <w:left w:val="single" w:sz="8" w:space="0" w:color="auto"/>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Оплата работ</w:t>
            </w:r>
            <w:proofErr w:type="gramStart"/>
            <w:r>
              <w:rPr>
                <w:sz w:val="26"/>
                <w:szCs w:val="26"/>
              </w:rPr>
              <w:t xml:space="preserve"> ,</w:t>
            </w:r>
            <w:proofErr w:type="gramEnd"/>
            <w:r>
              <w:rPr>
                <w:sz w:val="26"/>
                <w:szCs w:val="26"/>
              </w:rPr>
              <w:t xml:space="preserve"> услуг</w:t>
            </w:r>
          </w:p>
        </w:tc>
        <w:tc>
          <w:tcPr>
            <w:tcW w:w="1015" w:type="dxa"/>
            <w:tcBorders>
              <w:top w:val="single" w:sz="8" w:space="0" w:color="auto"/>
              <w:left w:val="nil"/>
              <w:bottom w:val="nil"/>
              <w:right w:val="single" w:sz="4" w:space="0" w:color="auto"/>
            </w:tcBorders>
            <w:shd w:val="clear" w:color="000000" w:fill="FFFFFF"/>
            <w:vAlign w:val="bottom"/>
            <w:hideMark/>
          </w:tcPr>
          <w:p w:rsidR="000056A1" w:rsidRDefault="000056A1">
            <w:pPr>
              <w:rPr>
                <w:b/>
                <w:bCs/>
                <w:sz w:val="26"/>
                <w:szCs w:val="26"/>
              </w:rPr>
            </w:pPr>
            <w:r>
              <w:rPr>
                <w:b/>
                <w:bCs/>
                <w:sz w:val="26"/>
                <w:szCs w:val="26"/>
              </w:rPr>
              <w:t>014</w:t>
            </w:r>
          </w:p>
        </w:tc>
        <w:tc>
          <w:tcPr>
            <w:tcW w:w="933"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01</w:t>
            </w:r>
          </w:p>
        </w:tc>
        <w:tc>
          <w:tcPr>
            <w:tcW w:w="934"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04</w:t>
            </w:r>
          </w:p>
        </w:tc>
        <w:tc>
          <w:tcPr>
            <w:tcW w:w="758"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01</w:t>
            </w:r>
          </w:p>
        </w:tc>
        <w:tc>
          <w:tcPr>
            <w:tcW w:w="664"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w:t>
            </w:r>
          </w:p>
        </w:tc>
        <w:tc>
          <w:tcPr>
            <w:tcW w:w="935"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01</w:t>
            </w:r>
          </w:p>
        </w:tc>
        <w:tc>
          <w:tcPr>
            <w:tcW w:w="1019"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10020</w:t>
            </w:r>
          </w:p>
        </w:tc>
        <w:tc>
          <w:tcPr>
            <w:tcW w:w="651"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242</w:t>
            </w:r>
          </w:p>
        </w:tc>
        <w:tc>
          <w:tcPr>
            <w:tcW w:w="745"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220</w:t>
            </w:r>
          </w:p>
        </w:tc>
        <w:tc>
          <w:tcPr>
            <w:tcW w:w="992"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50,00000</w:t>
            </w:r>
          </w:p>
        </w:tc>
        <w:tc>
          <w:tcPr>
            <w:tcW w:w="1600"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20,00000</w:t>
            </w:r>
          </w:p>
        </w:tc>
        <w:tc>
          <w:tcPr>
            <w:tcW w:w="1235" w:type="dxa"/>
            <w:tcBorders>
              <w:top w:val="nil"/>
              <w:left w:val="nil"/>
              <w:bottom w:val="single" w:sz="4" w:space="0" w:color="auto"/>
              <w:right w:val="single" w:sz="8" w:space="0" w:color="auto"/>
            </w:tcBorders>
            <w:shd w:val="clear" w:color="000000" w:fill="FFFFFF"/>
            <w:vAlign w:val="bottom"/>
            <w:hideMark/>
          </w:tcPr>
          <w:p w:rsidR="000056A1" w:rsidRDefault="000056A1">
            <w:pPr>
              <w:rPr>
                <w:sz w:val="26"/>
                <w:szCs w:val="26"/>
              </w:rPr>
            </w:pPr>
            <w:r>
              <w:rPr>
                <w:sz w:val="26"/>
                <w:szCs w:val="26"/>
              </w:rPr>
              <w:t>20,00000</w:t>
            </w:r>
          </w:p>
        </w:tc>
      </w:tr>
      <w:tr w:rsidR="000056A1" w:rsidTr="00C325F5">
        <w:trPr>
          <w:trHeight w:val="340"/>
        </w:trPr>
        <w:tc>
          <w:tcPr>
            <w:tcW w:w="3838" w:type="dxa"/>
            <w:tcBorders>
              <w:top w:val="nil"/>
              <w:left w:val="single" w:sz="8" w:space="0" w:color="auto"/>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Услуги связи</w:t>
            </w:r>
          </w:p>
        </w:tc>
        <w:tc>
          <w:tcPr>
            <w:tcW w:w="1015" w:type="dxa"/>
            <w:tcBorders>
              <w:top w:val="single" w:sz="8" w:space="0" w:color="auto"/>
              <w:left w:val="nil"/>
              <w:bottom w:val="nil"/>
              <w:right w:val="single" w:sz="4" w:space="0" w:color="auto"/>
            </w:tcBorders>
            <w:shd w:val="clear" w:color="000000" w:fill="FFFFFF"/>
            <w:vAlign w:val="bottom"/>
            <w:hideMark/>
          </w:tcPr>
          <w:p w:rsidR="000056A1" w:rsidRDefault="000056A1">
            <w:pPr>
              <w:rPr>
                <w:b/>
                <w:bCs/>
                <w:sz w:val="26"/>
                <w:szCs w:val="26"/>
              </w:rPr>
            </w:pPr>
            <w:r>
              <w:rPr>
                <w:b/>
                <w:bCs/>
                <w:sz w:val="26"/>
                <w:szCs w:val="26"/>
              </w:rPr>
              <w:t>014</w:t>
            </w:r>
          </w:p>
        </w:tc>
        <w:tc>
          <w:tcPr>
            <w:tcW w:w="933"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01</w:t>
            </w:r>
          </w:p>
        </w:tc>
        <w:tc>
          <w:tcPr>
            <w:tcW w:w="934"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04</w:t>
            </w:r>
          </w:p>
        </w:tc>
        <w:tc>
          <w:tcPr>
            <w:tcW w:w="758"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01</w:t>
            </w:r>
          </w:p>
        </w:tc>
        <w:tc>
          <w:tcPr>
            <w:tcW w:w="664"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w:t>
            </w:r>
          </w:p>
        </w:tc>
        <w:tc>
          <w:tcPr>
            <w:tcW w:w="935"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01</w:t>
            </w:r>
          </w:p>
        </w:tc>
        <w:tc>
          <w:tcPr>
            <w:tcW w:w="1019"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10020</w:t>
            </w:r>
          </w:p>
        </w:tc>
        <w:tc>
          <w:tcPr>
            <w:tcW w:w="651"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242</w:t>
            </w:r>
          </w:p>
        </w:tc>
        <w:tc>
          <w:tcPr>
            <w:tcW w:w="745"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221</w:t>
            </w:r>
          </w:p>
        </w:tc>
        <w:tc>
          <w:tcPr>
            <w:tcW w:w="992" w:type="dxa"/>
            <w:tcBorders>
              <w:top w:val="single" w:sz="8" w:space="0" w:color="auto"/>
              <w:left w:val="nil"/>
              <w:bottom w:val="single" w:sz="4" w:space="0" w:color="auto"/>
              <w:right w:val="single" w:sz="4" w:space="0" w:color="auto"/>
            </w:tcBorders>
            <w:shd w:val="clear" w:color="000000" w:fill="FFFF00"/>
            <w:vAlign w:val="bottom"/>
            <w:hideMark/>
          </w:tcPr>
          <w:p w:rsidR="000056A1" w:rsidRDefault="000056A1">
            <w:pPr>
              <w:rPr>
                <w:b/>
                <w:bCs/>
                <w:sz w:val="26"/>
                <w:szCs w:val="26"/>
              </w:rPr>
            </w:pPr>
            <w:r>
              <w:rPr>
                <w:b/>
                <w:bCs/>
                <w:sz w:val="26"/>
                <w:szCs w:val="26"/>
              </w:rPr>
              <w:t>50,00000</w:t>
            </w:r>
          </w:p>
        </w:tc>
        <w:tc>
          <w:tcPr>
            <w:tcW w:w="1600" w:type="dxa"/>
            <w:tcBorders>
              <w:top w:val="nil"/>
              <w:left w:val="nil"/>
              <w:bottom w:val="single" w:sz="4" w:space="0" w:color="auto"/>
              <w:right w:val="single" w:sz="4" w:space="0" w:color="auto"/>
            </w:tcBorders>
            <w:shd w:val="clear" w:color="000000" w:fill="FFFF00"/>
            <w:vAlign w:val="bottom"/>
            <w:hideMark/>
          </w:tcPr>
          <w:p w:rsidR="000056A1" w:rsidRDefault="000056A1">
            <w:pPr>
              <w:rPr>
                <w:sz w:val="26"/>
                <w:szCs w:val="26"/>
              </w:rPr>
            </w:pPr>
            <w:r>
              <w:rPr>
                <w:sz w:val="26"/>
                <w:szCs w:val="26"/>
              </w:rPr>
              <w:t>20,00000</w:t>
            </w:r>
          </w:p>
        </w:tc>
        <w:tc>
          <w:tcPr>
            <w:tcW w:w="1235" w:type="dxa"/>
            <w:tcBorders>
              <w:top w:val="nil"/>
              <w:left w:val="nil"/>
              <w:bottom w:val="single" w:sz="4" w:space="0" w:color="auto"/>
              <w:right w:val="single" w:sz="4" w:space="0" w:color="auto"/>
            </w:tcBorders>
            <w:shd w:val="clear" w:color="000000" w:fill="FFFF00"/>
            <w:vAlign w:val="bottom"/>
            <w:hideMark/>
          </w:tcPr>
          <w:p w:rsidR="000056A1" w:rsidRDefault="000056A1">
            <w:pPr>
              <w:rPr>
                <w:sz w:val="26"/>
                <w:szCs w:val="26"/>
              </w:rPr>
            </w:pPr>
            <w:r>
              <w:rPr>
                <w:sz w:val="26"/>
                <w:szCs w:val="26"/>
              </w:rPr>
              <w:t>20,00000</w:t>
            </w:r>
          </w:p>
        </w:tc>
      </w:tr>
      <w:tr w:rsidR="000056A1" w:rsidTr="00C325F5">
        <w:trPr>
          <w:trHeight w:val="340"/>
        </w:trPr>
        <w:tc>
          <w:tcPr>
            <w:tcW w:w="3838" w:type="dxa"/>
            <w:tcBorders>
              <w:top w:val="nil"/>
              <w:left w:val="single" w:sz="8" w:space="0" w:color="auto"/>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Прочие работы</w:t>
            </w:r>
            <w:proofErr w:type="gramStart"/>
            <w:r>
              <w:rPr>
                <w:sz w:val="26"/>
                <w:szCs w:val="26"/>
              </w:rPr>
              <w:t xml:space="preserve"> ,</w:t>
            </w:r>
            <w:proofErr w:type="gramEnd"/>
            <w:r>
              <w:rPr>
                <w:sz w:val="26"/>
                <w:szCs w:val="26"/>
              </w:rPr>
              <w:t xml:space="preserve"> услуги</w:t>
            </w:r>
          </w:p>
        </w:tc>
        <w:tc>
          <w:tcPr>
            <w:tcW w:w="1015" w:type="dxa"/>
            <w:tcBorders>
              <w:top w:val="single" w:sz="8" w:space="0" w:color="auto"/>
              <w:left w:val="nil"/>
              <w:bottom w:val="nil"/>
              <w:right w:val="single" w:sz="4" w:space="0" w:color="auto"/>
            </w:tcBorders>
            <w:shd w:val="clear" w:color="000000" w:fill="FFFFFF"/>
            <w:vAlign w:val="bottom"/>
            <w:hideMark/>
          </w:tcPr>
          <w:p w:rsidR="000056A1" w:rsidRDefault="000056A1">
            <w:pPr>
              <w:rPr>
                <w:b/>
                <w:bCs/>
                <w:sz w:val="26"/>
                <w:szCs w:val="26"/>
              </w:rPr>
            </w:pPr>
            <w:r>
              <w:rPr>
                <w:b/>
                <w:bCs/>
                <w:sz w:val="26"/>
                <w:szCs w:val="26"/>
              </w:rPr>
              <w:t>014</w:t>
            </w:r>
          </w:p>
        </w:tc>
        <w:tc>
          <w:tcPr>
            <w:tcW w:w="933"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01</w:t>
            </w:r>
          </w:p>
        </w:tc>
        <w:tc>
          <w:tcPr>
            <w:tcW w:w="934"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04</w:t>
            </w:r>
          </w:p>
        </w:tc>
        <w:tc>
          <w:tcPr>
            <w:tcW w:w="758"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01</w:t>
            </w:r>
          </w:p>
        </w:tc>
        <w:tc>
          <w:tcPr>
            <w:tcW w:w="664"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w:t>
            </w:r>
          </w:p>
        </w:tc>
        <w:tc>
          <w:tcPr>
            <w:tcW w:w="935"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01</w:t>
            </w:r>
          </w:p>
        </w:tc>
        <w:tc>
          <w:tcPr>
            <w:tcW w:w="1019"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10020</w:t>
            </w:r>
          </w:p>
        </w:tc>
        <w:tc>
          <w:tcPr>
            <w:tcW w:w="651"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242</w:t>
            </w:r>
          </w:p>
        </w:tc>
        <w:tc>
          <w:tcPr>
            <w:tcW w:w="745"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226</w:t>
            </w:r>
          </w:p>
        </w:tc>
        <w:tc>
          <w:tcPr>
            <w:tcW w:w="992" w:type="dxa"/>
            <w:tcBorders>
              <w:top w:val="single" w:sz="8" w:space="0" w:color="auto"/>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0,00000</w:t>
            </w:r>
          </w:p>
        </w:tc>
        <w:tc>
          <w:tcPr>
            <w:tcW w:w="1600"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0,00000</w:t>
            </w:r>
          </w:p>
        </w:tc>
        <w:tc>
          <w:tcPr>
            <w:tcW w:w="1235"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0,00000</w:t>
            </w:r>
          </w:p>
        </w:tc>
      </w:tr>
      <w:tr w:rsidR="000056A1" w:rsidTr="00C325F5">
        <w:trPr>
          <w:trHeight w:val="1060"/>
        </w:trPr>
        <w:tc>
          <w:tcPr>
            <w:tcW w:w="3838" w:type="dxa"/>
            <w:tcBorders>
              <w:top w:val="nil"/>
              <w:left w:val="single" w:sz="8" w:space="0" w:color="auto"/>
              <w:bottom w:val="single" w:sz="4" w:space="0" w:color="auto"/>
              <w:right w:val="single" w:sz="4" w:space="0" w:color="auto"/>
            </w:tcBorders>
            <w:shd w:val="clear" w:color="000000" w:fill="FFFFFF"/>
            <w:vAlign w:val="bottom"/>
            <w:hideMark/>
          </w:tcPr>
          <w:p w:rsidR="000056A1" w:rsidRDefault="000056A1">
            <w:pPr>
              <w:rPr>
                <w:b/>
                <w:bCs/>
                <w:sz w:val="28"/>
                <w:szCs w:val="28"/>
              </w:rPr>
            </w:pPr>
            <w:r>
              <w:rPr>
                <w:b/>
                <w:bCs/>
                <w:sz w:val="28"/>
                <w:szCs w:val="28"/>
              </w:rPr>
              <w:lastRenderedPageBreak/>
              <w:t xml:space="preserve">Прочая закупка </w:t>
            </w:r>
            <w:proofErr w:type="spellStart"/>
            <w:r>
              <w:rPr>
                <w:b/>
                <w:bCs/>
                <w:sz w:val="28"/>
                <w:szCs w:val="28"/>
              </w:rPr>
              <w:t>товаров</w:t>
            </w:r>
            <w:proofErr w:type="gramStart"/>
            <w:r>
              <w:rPr>
                <w:b/>
                <w:bCs/>
                <w:sz w:val="28"/>
                <w:szCs w:val="28"/>
              </w:rPr>
              <w:t>,р</w:t>
            </w:r>
            <w:proofErr w:type="gramEnd"/>
            <w:r>
              <w:rPr>
                <w:b/>
                <w:bCs/>
                <w:sz w:val="28"/>
                <w:szCs w:val="28"/>
              </w:rPr>
              <w:t>абот</w:t>
            </w:r>
            <w:proofErr w:type="spellEnd"/>
            <w:r>
              <w:rPr>
                <w:b/>
                <w:bCs/>
                <w:sz w:val="28"/>
                <w:szCs w:val="28"/>
              </w:rPr>
              <w:t xml:space="preserve"> и услуг для обеспечения государственных (муниципальных нужд)</w:t>
            </w:r>
          </w:p>
        </w:tc>
        <w:tc>
          <w:tcPr>
            <w:tcW w:w="1015" w:type="dxa"/>
            <w:tcBorders>
              <w:top w:val="single" w:sz="8" w:space="0" w:color="auto"/>
              <w:left w:val="nil"/>
              <w:bottom w:val="nil"/>
              <w:right w:val="single" w:sz="4" w:space="0" w:color="auto"/>
            </w:tcBorders>
            <w:shd w:val="clear" w:color="000000" w:fill="FFFFFF"/>
            <w:vAlign w:val="bottom"/>
            <w:hideMark/>
          </w:tcPr>
          <w:p w:rsidR="000056A1" w:rsidRDefault="000056A1">
            <w:pPr>
              <w:rPr>
                <w:b/>
                <w:bCs/>
                <w:sz w:val="26"/>
                <w:szCs w:val="26"/>
              </w:rPr>
            </w:pPr>
            <w:r>
              <w:rPr>
                <w:b/>
                <w:bCs/>
                <w:sz w:val="26"/>
                <w:szCs w:val="26"/>
              </w:rPr>
              <w:t>014</w:t>
            </w:r>
          </w:p>
        </w:tc>
        <w:tc>
          <w:tcPr>
            <w:tcW w:w="933"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8"/>
                <w:szCs w:val="28"/>
              </w:rPr>
            </w:pPr>
            <w:r>
              <w:rPr>
                <w:b/>
                <w:bCs/>
                <w:sz w:val="28"/>
                <w:szCs w:val="28"/>
              </w:rPr>
              <w:t>01</w:t>
            </w:r>
          </w:p>
        </w:tc>
        <w:tc>
          <w:tcPr>
            <w:tcW w:w="934"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8"/>
                <w:szCs w:val="28"/>
              </w:rPr>
            </w:pPr>
            <w:r>
              <w:rPr>
                <w:b/>
                <w:bCs/>
                <w:sz w:val="28"/>
                <w:szCs w:val="28"/>
              </w:rPr>
              <w:t>04</w:t>
            </w:r>
          </w:p>
        </w:tc>
        <w:tc>
          <w:tcPr>
            <w:tcW w:w="758"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8"/>
                <w:szCs w:val="28"/>
              </w:rPr>
            </w:pPr>
            <w:r>
              <w:rPr>
                <w:b/>
                <w:bCs/>
                <w:sz w:val="28"/>
                <w:szCs w:val="28"/>
              </w:rPr>
              <w:t>01</w:t>
            </w:r>
          </w:p>
        </w:tc>
        <w:tc>
          <w:tcPr>
            <w:tcW w:w="664"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8"/>
                <w:szCs w:val="28"/>
              </w:rPr>
            </w:pPr>
            <w:r>
              <w:rPr>
                <w:b/>
                <w:bCs/>
                <w:sz w:val="28"/>
                <w:szCs w:val="28"/>
              </w:rPr>
              <w:t>0</w:t>
            </w:r>
          </w:p>
        </w:tc>
        <w:tc>
          <w:tcPr>
            <w:tcW w:w="935"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8"/>
                <w:szCs w:val="28"/>
              </w:rPr>
            </w:pPr>
            <w:r>
              <w:rPr>
                <w:b/>
                <w:bCs/>
                <w:sz w:val="28"/>
                <w:szCs w:val="28"/>
              </w:rPr>
              <w:t>01</w:t>
            </w:r>
          </w:p>
        </w:tc>
        <w:tc>
          <w:tcPr>
            <w:tcW w:w="1019"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8"/>
                <w:szCs w:val="28"/>
              </w:rPr>
            </w:pPr>
            <w:r>
              <w:rPr>
                <w:b/>
                <w:bCs/>
                <w:sz w:val="28"/>
                <w:szCs w:val="28"/>
              </w:rPr>
              <w:t>10020</w:t>
            </w:r>
          </w:p>
        </w:tc>
        <w:tc>
          <w:tcPr>
            <w:tcW w:w="651"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8"/>
                <w:szCs w:val="28"/>
              </w:rPr>
            </w:pPr>
            <w:r>
              <w:rPr>
                <w:b/>
                <w:bCs/>
                <w:sz w:val="28"/>
                <w:szCs w:val="28"/>
              </w:rPr>
              <w:t>244</w:t>
            </w:r>
          </w:p>
        </w:tc>
        <w:tc>
          <w:tcPr>
            <w:tcW w:w="745"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8"/>
                <w:szCs w:val="28"/>
              </w:rPr>
            </w:pPr>
            <w:r>
              <w:rPr>
                <w:b/>
                <w:bCs/>
                <w:sz w:val="28"/>
                <w:szCs w:val="28"/>
              </w:rPr>
              <w:t>000</w:t>
            </w:r>
          </w:p>
        </w:tc>
        <w:tc>
          <w:tcPr>
            <w:tcW w:w="992" w:type="dxa"/>
            <w:tcBorders>
              <w:top w:val="single" w:sz="8" w:space="0" w:color="auto"/>
              <w:left w:val="nil"/>
              <w:bottom w:val="single" w:sz="4" w:space="0" w:color="auto"/>
              <w:right w:val="single" w:sz="4" w:space="0" w:color="auto"/>
            </w:tcBorders>
            <w:shd w:val="clear" w:color="000000" w:fill="FFFF00"/>
            <w:vAlign w:val="bottom"/>
            <w:hideMark/>
          </w:tcPr>
          <w:p w:rsidR="000056A1" w:rsidRDefault="000056A1">
            <w:pPr>
              <w:rPr>
                <w:b/>
                <w:bCs/>
                <w:sz w:val="26"/>
                <w:szCs w:val="26"/>
              </w:rPr>
            </w:pPr>
            <w:r>
              <w:rPr>
                <w:b/>
                <w:bCs/>
                <w:sz w:val="26"/>
                <w:szCs w:val="26"/>
              </w:rPr>
              <w:t>139,38626</w:t>
            </w:r>
          </w:p>
        </w:tc>
        <w:tc>
          <w:tcPr>
            <w:tcW w:w="1600" w:type="dxa"/>
            <w:tcBorders>
              <w:top w:val="single" w:sz="8" w:space="0" w:color="auto"/>
              <w:left w:val="nil"/>
              <w:bottom w:val="single" w:sz="4" w:space="0" w:color="auto"/>
              <w:right w:val="single" w:sz="4" w:space="0" w:color="auto"/>
            </w:tcBorders>
            <w:shd w:val="clear" w:color="000000" w:fill="FFFF00"/>
            <w:vAlign w:val="bottom"/>
            <w:hideMark/>
          </w:tcPr>
          <w:p w:rsidR="000056A1" w:rsidRDefault="000056A1">
            <w:pPr>
              <w:rPr>
                <w:b/>
                <w:bCs/>
                <w:sz w:val="26"/>
                <w:szCs w:val="26"/>
              </w:rPr>
            </w:pPr>
            <w:r>
              <w:rPr>
                <w:b/>
                <w:bCs/>
                <w:sz w:val="26"/>
                <w:szCs w:val="26"/>
              </w:rPr>
              <w:t>81,00000</w:t>
            </w:r>
          </w:p>
        </w:tc>
        <w:tc>
          <w:tcPr>
            <w:tcW w:w="1235" w:type="dxa"/>
            <w:tcBorders>
              <w:top w:val="single" w:sz="8" w:space="0" w:color="auto"/>
              <w:left w:val="nil"/>
              <w:bottom w:val="single" w:sz="4" w:space="0" w:color="auto"/>
              <w:right w:val="single" w:sz="4" w:space="0" w:color="auto"/>
            </w:tcBorders>
            <w:shd w:val="clear" w:color="000000" w:fill="FFFF00"/>
            <w:vAlign w:val="bottom"/>
            <w:hideMark/>
          </w:tcPr>
          <w:p w:rsidR="000056A1" w:rsidRDefault="000056A1">
            <w:pPr>
              <w:rPr>
                <w:b/>
                <w:bCs/>
                <w:sz w:val="26"/>
                <w:szCs w:val="26"/>
              </w:rPr>
            </w:pPr>
            <w:r>
              <w:rPr>
                <w:b/>
                <w:bCs/>
                <w:sz w:val="26"/>
                <w:szCs w:val="26"/>
              </w:rPr>
              <w:t>69,00000</w:t>
            </w:r>
          </w:p>
        </w:tc>
      </w:tr>
      <w:tr w:rsidR="000056A1" w:rsidTr="00C325F5">
        <w:trPr>
          <w:trHeight w:val="340"/>
        </w:trPr>
        <w:tc>
          <w:tcPr>
            <w:tcW w:w="3838" w:type="dxa"/>
            <w:tcBorders>
              <w:top w:val="nil"/>
              <w:left w:val="single" w:sz="8" w:space="0" w:color="auto"/>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Оплата работ</w:t>
            </w:r>
            <w:proofErr w:type="gramStart"/>
            <w:r>
              <w:rPr>
                <w:sz w:val="26"/>
                <w:szCs w:val="26"/>
              </w:rPr>
              <w:t xml:space="preserve"> ,</w:t>
            </w:r>
            <w:proofErr w:type="gramEnd"/>
            <w:r>
              <w:rPr>
                <w:sz w:val="26"/>
                <w:szCs w:val="26"/>
              </w:rPr>
              <w:t xml:space="preserve"> услуг</w:t>
            </w:r>
          </w:p>
        </w:tc>
        <w:tc>
          <w:tcPr>
            <w:tcW w:w="1015" w:type="dxa"/>
            <w:tcBorders>
              <w:top w:val="single" w:sz="8" w:space="0" w:color="auto"/>
              <w:left w:val="nil"/>
              <w:bottom w:val="nil"/>
              <w:right w:val="single" w:sz="4" w:space="0" w:color="auto"/>
            </w:tcBorders>
            <w:shd w:val="clear" w:color="000000" w:fill="FFFFFF"/>
            <w:vAlign w:val="bottom"/>
            <w:hideMark/>
          </w:tcPr>
          <w:p w:rsidR="000056A1" w:rsidRDefault="000056A1">
            <w:pPr>
              <w:rPr>
                <w:b/>
                <w:bCs/>
                <w:sz w:val="26"/>
                <w:szCs w:val="26"/>
              </w:rPr>
            </w:pPr>
            <w:r>
              <w:rPr>
                <w:b/>
                <w:bCs/>
                <w:sz w:val="26"/>
                <w:szCs w:val="26"/>
              </w:rPr>
              <w:t>014</w:t>
            </w:r>
          </w:p>
        </w:tc>
        <w:tc>
          <w:tcPr>
            <w:tcW w:w="933"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01</w:t>
            </w:r>
          </w:p>
        </w:tc>
        <w:tc>
          <w:tcPr>
            <w:tcW w:w="934"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04</w:t>
            </w:r>
          </w:p>
        </w:tc>
        <w:tc>
          <w:tcPr>
            <w:tcW w:w="758"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01</w:t>
            </w:r>
          </w:p>
        </w:tc>
        <w:tc>
          <w:tcPr>
            <w:tcW w:w="664"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w:t>
            </w:r>
          </w:p>
        </w:tc>
        <w:tc>
          <w:tcPr>
            <w:tcW w:w="935"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01</w:t>
            </w:r>
          </w:p>
        </w:tc>
        <w:tc>
          <w:tcPr>
            <w:tcW w:w="1019"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10020</w:t>
            </w:r>
          </w:p>
        </w:tc>
        <w:tc>
          <w:tcPr>
            <w:tcW w:w="651"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244</w:t>
            </w:r>
          </w:p>
        </w:tc>
        <w:tc>
          <w:tcPr>
            <w:tcW w:w="745"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220</w:t>
            </w:r>
          </w:p>
        </w:tc>
        <w:tc>
          <w:tcPr>
            <w:tcW w:w="992" w:type="dxa"/>
            <w:tcBorders>
              <w:top w:val="single" w:sz="8" w:space="0" w:color="auto"/>
              <w:left w:val="nil"/>
              <w:bottom w:val="single" w:sz="4" w:space="0" w:color="auto"/>
              <w:right w:val="single" w:sz="4" w:space="0" w:color="auto"/>
            </w:tcBorders>
            <w:shd w:val="clear" w:color="auto" w:fill="auto"/>
            <w:vAlign w:val="bottom"/>
            <w:hideMark/>
          </w:tcPr>
          <w:p w:rsidR="000056A1" w:rsidRDefault="000056A1">
            <w:pPr>
              <w:rPr>
                <w:b/>
                <w:bCs/>
                <w:sz w:val="26"/>
                <w:szCs w:val="26"/>
              </w:rPr>
            </w:pPr>
            <w:r>
              <w:rPr>
                <w:b/>
                <w:bCs/>
                <w:sz w:val="26"/>
                <w:szCs w:val="26"/>
              </w:rPr>
              <w:t>30,38626</w:t>
            </w:r>
          </w:p>
        </w:tc>
        <w:tc>
          <w:tcPr>
            <w:tcW w:w="1600" w:type="dxa"/>
            <w:tcBorders>
              <w:top w:val="single" w:sz="8" w:space="0" w:color="auto"/>
              <w:left w:val="nil"/>
              <w:bottom w:val="single" w:sz="4" w:space="0" w:color="auto"/>
              <w:right w:val="single" w:sz="4" w:space="0" w:color="auto"/>
            </w:tcBorders>
            <w:shd w:val="clear" w:color="auto" w:fill="auto"/>
            <w:vAlign w:val="bottom"/>
            <w:hideMark/>
          </w:tcPr>
          <w:p w:rsidR="000056A1" w:rsidRDefault="000056A1">
            <w:pPr>
              <w:rPr>
                <w:b/>
                <w:bCs/>
                <w:sz w:val="26"/>
                <w:szCs w:val="26"/>
              </w:rPr>
            </w:pPr>
            <w:r>
              <w:rPr>
                <w:b/>
                <w:bCs/>
                <w:sz w:val="26"/>
                <w:szCs w:val="26"/>
              </w:rPr>
              <w:t>11,00000</w:t>
            </w:r>
          </w:p>
        </w:tc>
        <w:tc>
          <w:tcPr>
            <w:tcW w:w="1235" w:type="dxa"/>
            <w:tcBorders>
              <w:top w:val="single" w:sz="8" w:space="0" w:color="auto"/>
              <w:left w:val="nil"/>
              <w:bottom w:val="single" w:sz="4" w:space="0" w:color="auto"/>
              <w:right w:val="single" w:sz="4" w:space="0" w:color="auto"/>
            </w:tcBorders>
            <w:shd w:val="clear" w:color="auto" w:fill="auto"/>
            <w:vAlign w:val="bottom"/>
            <w:hideMark/>
          </w:tcPr>
          <w:p w:rsidR="000056A1" w:rsidRDefault="000056A1">
            <w:pPr>
              <w:rPr>
                <w:b/>
                <w:bCs/>
                <w:sz w:val="26"/>
                <w:szCs w:val="26"/>
              </w:rPr>
            </w:pPr>
            <w:r>
              <w:rPr>
                <w:b/>
                <w:bCs/>
                <w:sz w:val="26"/>
                <w:szCs w:val="26"/>
              </w:rPr>
              <w:t>9,00000</w:t>
            </w:r>
          </w:p>
        </w:tc>
      </w:tr>
      <w:tr w:rsidR="000056A1" w:rsidTr="00C325F5">
        <w:trPr>
          <w:trHeight w:val="340"/>
        </w:trPr>
        <w:tc>
          <w:tcPr>
            <w:tcW w:w="3838" w:type="dxa"/>
            <w:tcBorders>
              <w:top w:val="nil"/>
              <w:left w:val="single" w:sz="8" w:space="0" w:color="auto"/>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Услуги связи</w:t>
            </w:r>
          </w:p>
        </w:tc>
        <w:tc>
          <w:tcPr>
            <w:tcW w:w="1015" w:type="dxa"/>
            <w:tcBorders>
              <w:top w:val="single" w:sz="8" w:space="0" w:color="auto"/>
              <w:left w:val="nil"/>
              <w:bottom w:val="nil"/>
              <w:right w:val="single" w:sz="4" w:space="0" w:color="auto"/>
            </w:tcBorders>
            <w:shd w:val="clear" w:color="000000" w:fill="FFFFFF"/>
            <w:vAlign w:val="bottom"/>
            <w:hideMark/>
          </w:tcPr>
          <w:p w:rsidR="000056A1" w:rsidRDefault="000056A1">
            <w:pPr>
              <w:rPr>
                <w:b/>
                <w:bCs/>
                <w:sz w:val="26"/>
                <w:szCs w:val="26"/>
              </w:rPr>
            </w:pPr>
            <w:r>
              <w:rPr>
                <w:b/>
                <w:bCs/>
                <w:sz w:val="26"/>
                <w:szCs w:val="26"/>
              </w:rPr>
              <w:t>014</w:t>
            </w:r>
          </w:p>
        </w:tc>
        <w:tc>
          <w:tcPr>
            <w:tcW w:w="933"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01</w:t>
            </w:r>
          </w:p>
        </w:tc>
        <w:tc>
          <w:tcPr>
            <w:tcW w:w="934"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04</w:t>
            </w:r>
          </w:p>
        </w:tc>
        <w:tc>
          <w:tcPr>
            <w:tcW w:w="758"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01</w:t>
            </w:r>
          </w:p>
        </w:tc>
        <w:tc>
          <w:tcPr>
            <w:tcW w:w="664"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w:t>
            </w:r>
          </w:p>
        </w:tc>
        <w:tc>
          <w:tcPr>
            <w:tcW w:w="935"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01</w:t>
            </w:r>
          </w:p>
        </w:tc>
        <w:tc>
          <w:tcPr>
            <w:tcW w:w="1019"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10020</w:t>
            </w:r>
          </w:p>
        </w:tc>
        <w:tc>
          <w:tcPr>
            <w:tcW w:w="651"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244</w:t>
            </w:r>
          </w:p>
        </w:tc>
        <w:tc>
          <w:tcPr>
            <w:tcW w:w="745"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221</w:t>
            </w:r>
          </w:p>
        </w:tc>
        <w:tc>
          <w:tcPr>
            <w:tcW w:w="992" w:type="dxa"/>
            <w:tcBorders>
              <w:top w:val="single" w:sz="8" w:space="0" w:color="auto"/>
              <w:left w:val="nil"/>
              <w:bottom w:val="single" w:sz="4" w:space="0" w:color="auto"/>
              <w:right w:val="single" w:sz="4" w:space="0" w:color="auto"/>
            </w:tcBorders>
            <w:shd w:val="clear" w:color="auto" w:fill="auto"/>
            <w:vAlign w:val="bottom"/>
            <w:hideMark/>
          </w:tcPr>
          <w:p w:rsidR="000056A1" w:rsidRDefault="000056A1">
            <w:pPr>
              <w:rPr>
                <w:b/>
                <w:bCs/>
                <w:sz w:val="26"/>
                <w:szCs w:val="26"/>
              </w:rPr>
            </w:pPr>
            <w:r>
              <w:rPr>
                <w:b/>
                <w:bCs/>
                <w:sz w:val="26"/>
                <w:szCs w:val="26"/>
              </w:rPr>
              <w:t>0,00000</w:t>
            </w:r>
          </w:p>
        </w:tc>
        <w:tc>
          <w:tcPr>
            <w:tcW w:w="1600" w:type="dxa"/>
            <w:tcBorders>
              <w:top w:val="single" w:sz="8" w:space="0" w:color="auto"/>
              <w:left w:val="nil"/>
              <w:bottom w:val="single" w:sz="4" w:space="0" w:color="auto"/>
              <w:right w:val="single" w:sz="4" w:space="0" w:color="auto"/>
            </w:tcBorders>
            <w:shd w:val="clear" w:color="auto" w:fill="auto"/>
            <w:vAlign w:val="bottom"/>
            <w:hideMark/>
          </w:tcPr>
          <w:p w:rsidR="000056A1" w:rsidRDefault="000056A1">
            <w:pPr>
              <w:rPr>
                <w:b/>
                <w:bCs/>
                <w:sz w:val="26"/>
                <w:szCs w:val="26"/>
              </w:rPr>
            </w:pPr>
            <w:r>
              <w:rPr>
                <w:b/>
                <w:bCs/>
                <w:sz w:val="26"/>
                <w:szCs w:val="26"/>
              </w:rPr>
              <w:t>0,00000</w:t>
            </w:r>
          </w:p>
        </w:tc>
        <w:tc>
          <w:tcPr>
            <w:tcW w:w="1235" w:type="dxa"/>
            <w:tcBorders>
              <w:top w:val="single" w:sz="8" w:space="0" w:color="auto"/>
              <w:left w:val="nil"/>
              <w:bottom w:val="single" w:sz="4" w:space="0" w:color="auto"/>
              <w:right w:val="single" w:sz="4" w:space="0" w:color="auto"/>
            </w:tcBorders>
            <w:shd w:val="clear" w:color="auto" w:fill="auto"/>
            <w:vAlign w:val="bottom"/>
            <w:hideMark/>
          </w:tcPr>
          <w:p w:rsidR="000056A1" w:rsidRDefault="000056A1">
            <w:pPr>
              <w:rPr>
                <w:b/>
                <w:bCs/>
                <w:sz w:val="26"/>
                <w:szCs w:val="26"/>
              </w:rPr>
            </w:pPr>
            <w:r>
              <w:rPr>
                <w:b/>
                <w:bCs/>
                <w:sz w:val="26"/>
                <w:szCs w:val="26"/>
              </w:rPr>
              <w:t>0,00000</w:t>
            </w:r>
          </w:p>
        </w:tc>
      </w:tr>
      <w:tr w:rsidR="000056A1" w:rsidTr="00C325F5">
        <w:trPr>
          <w:trHeight w:val="340"/>
        </w:trPr>
        <w:tc>
          <w:tcPr>
            <w:tcW w:w="3838" w:type="dxa"/>
            <w:tcBorders>
              <w:top w:val="nil"/>
              <w:left w:val="single" w:sz="8" w:space="0" w:color="auto"/>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Транспортные услуги</w:t>
            </w:r>
          </w:p>
        </w:tc>
        <w:tc>
          <w:tcPr>
            <w:tcW w:w="1015" w:type="dxa"/>
            <w:tcBorders>
              <w:top w:val="single" w:sz="8" w:space="0" w:color="auto"/>
              <w:left w:val="nil"/>
              <w:bottom w:val="nil"/>
              <w:right w:val="single" w:sz="4" w:space="0" w:color="auto"/>
            </w:tcBorders>
            <w:shd w:val="clear" w:color="000000" w:fill="FFFFFF"/>
            <w:vAlign w:val="bottom"/>
            <w:hideMark/>
          </w:tcPr>
          <w:p w:rsidR="000056A1" w:rsidRDefault="000056A1">
            <w:pPr>
              <w:rPr>
                <w:b/>
                <w:bCs/>
                <w:sz w:val="26"/>
                <w:szCs w:val="26"/>
              </w:rPr>
            </w:pPr>
            <w:r>
              <w:rPr>
                <w:b/>
                <w:bCs/>
                <w:sz w:val="26"/>
                <w:szCs w:val="26"/>
              </w:rPr>
              <w:t>014</w:t>
            </w:r>
          </w:p>
        </w:tc>
        <w:tc>
          <w:tcPr>
            <w:tcW w:w="933"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01</w:t>
            </w:r>
          </w:p>
        </w:tc>
        <w:tc>
          <w:tcPr>
            <w:tcW w:w="934"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04</w:t>
            </w:r>
          </w:p>
        </w:tc>
        <w:tc>
          <w:tcPr>
            <w:tcW w:w="758"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01</w:t>
            </w:r>
          </w:p>
        </w:tc>
        <w:tc>
          <w:tcPr>
            <w:tcW w:w="664"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w:t>
            </w:r>
          </w:p>
        </w:tc>
        <w:tc>
          <w:tcPr>
            <w:tcW w:w="935"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01</w:t>
            </w:r>
          </w:p>
        </w:tc>
        <w:tc>
          <w:tcPr>
            <w:tcW w:w="1019"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10020</w:t>
            </w:r>
          </w:p>
        </w:tc>
        <w:tc>
          <w:tcPr>
            <w:tcW w:w="651"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244</w:t>
            </w:r>
          </w:p>
        </w:tc>
        <w:tc>
          <w:tcPr>
            <w:tcW w:w="745"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222</w:t>
            </w:r>
          </w:p>
        </w:tc>
        <w:tc>
          <w:tcPr>
            <w:tcW w:w="992" w:type="dxa"/>
            <w:tcBorders>
              <w:top w:val="single" w:sz="8" w:space="0" w:color="auto"/>
              <w:left w:val="nil"/>
              <w:bottom w:val="single" w:sz="4" w:space="0" w:color="auto"/>
              <w:right w:val="single" w:sz="4" w:space="0" w:color="auto"/>
            </w:tcBorders>
            <w:shd w:val="clear" w:color="auto" w:fill="auto"/>
            <w:vAlign w:val="bottom"/>
            <w:hideMark/>
          </w:tcPr>
          <w:p w:rsidR="000056A1" w:rsidRDefault="000056A1">
            <w:pPr>
              <w:rPr>
                <w:b/>
                <w:bCs/>
                <w:sz w:val="26"/>
                <w:szCs w:val="26"/>
              </w:rPr>
            </w:pPr>
            <w:r>
              <w:rPr>
                <w:b/>
                <w:bCs/>
                <w:sz w:val="26"/>
                <w:szCs w:val="26"/>
              </w:rPr>
              <w:t>0,00000</w:t>
            </w:r>
          </w:p>
        </w:tc>
        <w:tc>
          <w:tcPr>
            <w:tcW w:w="1600" w:type="dxa"/>
            <w:tcBorders>
              <w:top w:val="single" w:sz="8" w:space="0" w:color="auto"/>
              <w:left w:val="nil"/>
              <w:bottom w:val="single" w:sz="4" w:space="0" w:color="auto"/>
              <w:right w:val="single" w:sz="4" w:space="0" w:color="auto"/>
            </w:tcBorders>
            <w:shd w:val="clear" w:color="auto" w:fill="auto"/>
            <w:vAlign w:val="bottom"/>
            <w:hideMark/>
          </w:tcPr>
          <w:p w:rsidR="000056A1" w:rsidRDefault="000056A1">
            <w:pPr>
              <w:rPr>
                <w:b/>
                <w:bCs/>
                <w:sz w:val="26"/>
                <w:szCs w:val="26"/>
              </w:rPr>
            </w:pPr>
            <w:r>
              <w:rPr>
                <w:b/>
                <w:bCs/>
                <w:sz w:val="26"/>
                <w:szCs w:val="26"/>
              </w:rPr>
              <w:t>0,00000</w:t>
            </w:r>
          </w:p>
        </w:tc>
        <w:tc>
          <w:tcPr>
            <w:tcW w:w="1235" w:type="dxa"/>
            <w:tcBorders>
              <w:top w:val="single" w:sz="8" w:space="0" w:color="auto"/>
              <w:left w:val="nil"/>
              <w:bottom w:val="single" w:sz="4" w:space="0" w:color="auto"/>
              <w:right w:val="single" w:sz="4" w:space="0" w:color="auto"/>
            </w:tcBorders>
            <w:shd w:val="clear" w:color="auto" w:fill="auto"/>
            <w:vAlign w:val="bottom"/>
            <w:hideMark/>
          </w:tcPr>
          <w:p w:rsidR="000056A1" w:rsidRDefault="000056A1">
            <w:pPr>
              <w:rPr>
                <w:b/>
                <w:bCs/>
                <w:sz w:val="26"/>
                <w:szCs w:val="26"/>
              </w:rPr>
            </w:pPr>
            <w:r>
              <w:rPr>
                <w:b/>
                <w:bCs/>
                <w:sz w:val="26"/>
                <w:szCs w:val="26"/>
              </w:rPr>
              <w:t>0,00000</w:t>
            </w:r>
          </w:p>
        </w:tc>
      </w:tr>
      <w:tr w:rsidR="000056A1" w:rsidTr="00C325F5">
        <w:trPr>
          <w:trHeight w:val="340"/>
        </w:trPr>
        <w:tc>
          <w:tcPr>
            <w:tcW w:w="3838" w:type="dxa"/>
            <w:tcBorders>
              <w:top w:val="nil"/>
              <w:left w:val="single" w:sz="8" w:space="0" w:color="auto"/>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Коммунальные услуги</w:t>
            </w:r>
          </w:p>
        </w:tc>
        <w:tc>
          <w:tcPr>
            <w:tcW w:w="1015" w:type="dxa"/>
            <w:tcBorders>
              <w:top w:val="single" w:sz="8" w:space="0" w:color="auto"/>
              <w:left w:val="nil"/>
              <w:bottom w:val="nil"/>
              <w:right w:val="single" w:sz="4" w:space="0" w:color="auto"/>
            </w:tcBorders>
            <w:shd w:val="clear" w:color="000000" w:fill="FFFFFF"/>
            <w:vAlign w:val="bottom"/>
            <w:hideMark/>
          </w:tcPr>
          <w:p w:rsidR="000056A1" w:rsidRDefault="000056A1">
            <w:pPr>
              <w:rPr>
                <w:b/>
                <w:bCs/>
                <w:sz w:val="26"/>
                <w:szCs w:val="26"/>
              </w:rPr>
            </w:pPr>
            <w:r>
              <w:rPr>
                <w:b/>
                <w:bCs/>
                <w:sz w:val="26"/>
                <w:szCs w:val="26"/>
              </w:rPr>
              <w:t>014</w:t>
            </w:r>
          </w:p>
        </w:tc>
        <w:tc>
          <w:tcPr>
            <w:tcW w:w="933"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01</w:t>
            </w:r>
          </w:p>
        </w:tc>
        <w:tc>
          <w:tcPr>
            <w:tcW w:w="934"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04</w:t>
            </w:r>
          </w:p>
        </w:tc>
        <w:tc>
          <w:tcPr>
            <w:tcW w:w="758"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01</w:t>
            </w:r>
          </w:p>
        </w:tc>
        <w:tc>
          <w:tcPr>
            <w:tcW w:w="664"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w:t>
            </w:r>
          </w:p>
        </w:tc>
        <w:tc>
          <w:tcPr>
            <w:tcW w:w="935"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01</w:t>
            </w:r>
          </w:p>
        </w:tc>
        <w:tc>
          <w:tcPr>
            <w:tcW w:w="1019"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10020</w:t>
            </w:r>
          </w:p>
        </w:tc>
        <w:tc>
          <w:tcPr>
            <w:tcW w:w="651"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244</w:t>
            </w:r>
          </w:p>
        </w:tc>
        <w:tc>
          <w:tcPr>
            <w:tcW w:w="745"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223</w:t>
            </w:r>
          </w:p>
        </w:tc>
        <w:tc>
          <w:tcPr>
            <w:tcW w:w="992" w:type="dxa"/>
            <w:tcBorders>
              <w:top w:val="single" w:sz="8" w:space="0" w:color="auto"/>
              <w:left w:val="nil"/>
              <w:bottom w:val="single" w:sz="4" w:space="0" w:color="auto"/>
              <w:right w:val="single" w:sz="4" w:space="0" w:color="auto"/>
            </w:tcBorders>
            <w:shd w:val="clear" w:color="auto" w:fill="auto"/>
            <w:vAlign w:val="bottom"/>
            <w:hideMark/>
          </w:tcPr>
          <w:p w:rsidR="000056A1" w:rsidRDefault="000056A1">
            <w:pPr>
              <w:rPr>
                <w:b/>
                <w:bCs/>
                <w:sz w:val="26"/>
                <w:szCs w:val="26"/>
              </w:rPr>
            </w:pPr>
            <w:r>
              <w:rPr>
                <w:b/>
                <w:bCs/>
                <w:sz w:val="26"/>
                <w:szCs w:val="26"/>
              </w:rPr>
              <w:t>14,38626</w:t>
            </w:r>
          </w:p>
        </w:tc>
        <w:tc>
          <w:tcPr>
            <w:tcW w:w="1600" w:type="dxa"/>
            <w:tcBorders>
              <w:top w:val="single" w:sz="8" w:space="0" w:color="auto"/>
              <w:left w:val="nil"/>
              <w:bottom w:val="single" w:sz="4" w:space="0" w:color="auto"/>
              <w:right w:val="single" w:sz="4" w:space="0" w:color="auto"/>
            </w:tcBorders>
            <w:shd w:val="clear" w:color="auto" w:fill="auto"/>
            <w:vAlign w:val="bottom"/>
            <w:hideMark/>
          </w:tcPr>
          <w:p w:rsidR="000056A1" w:rsidRDefault="000056A1">
            <w:pPr>
              <w:rPr>
                <w:b/>
                <w:bCs/>
                <w:sz w:val="26"/>
                <w:szCs w:val="26"/>
              </w:rPr>
            </w:pPr>
            <w:r>
              <w:rPr>
                <w:b/>
                <w:bCs/>
                <w:sz w:val="26"/>
                <w:szCs w:val="26"/>
              </w:rPr>
              <w:t>6,00000</w:t>
            </w:r>
          </w:p>
        </w:tc>
        <w:tc>
          <w:tcPr>
            <w:tcW w:w="1235" w:type="dxa"/>
            <w:tcBorders>
              <w:top w:val="single" w:sz="8" w:space="0" w:color="auto"/>
              <w:left w:val="nil"/>
              <w:bottom w:val="single" w:sz="4" w:space="0" w:color="auto"/>
              <w:right w:val="single" w:sz="4" w:space="0" w:color="auto"/>
            </w:tcBorders>
            <w:shd w:val="clear" w:color="auto" w:fill="auto"/>
            <w:vAlign w:val="bottom"/>
            <w:hideMark/>
          </w:tcPr>
          <w:p w:rsidR="000056A1" w:rsidRDefault="000056A1">
            <w:pPr>
              <w:rPr>
                <w:b/>
                <w:bCs/>
                <w:sz w:val="26"/>
                <w:szCs w:val="26"/>
              </w:rPr>
            </w:pPr>
            <w:r>
              <w:rPr>
                <w:b/>
                <w:bCs/>
                <w:sz w:val="26"/>
                <w:szCs w:val="26"/>
              </w:rPr>
              <w:t>5,00000</w:t>
            </w:r>
          </w:p>
        </w:tc>
      </w:tr>
      <w:tr w:rsidR="000056A1" w:rsidTr="00C325F5">
        <w:trPr>
          <w:trHeight w:val="340"/>
        </w:trPr>
        <w:tc>
          <w:tcPr>
            <w:tcW w:w="3838" w:type="dxa"/>
            <w:tcBorders>
              <w:top w:val="nil"/>
              <w:left w:val="single" w:sz="8" w:space="0" w:color="auto"/>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Работы</w:t>
            </w:r>
            <w:proofErr w:type="gramStart"/>
            <w:r>
              <w:rPr>
                <w:sz w:val="26"/>
                <w:szCs w:val="26"/>
              </w:rPr>
              <w:t xml:space="preserve"> ,</w:t>
            </w:r>
            <w:proofErr w:type="gramEnd"/>
            <w:r>
              <w:rPr>
                <w:sz w:val="26"/>
                <w:szCs w:val="26"/>
              </w:rPr>
              <w:t xml:space="preserve"> услуги по содержанию имущества</w:t>
            </w:r>
          </w:p>
        </w:tc>
        <w:tc>
          <w:tcPr>
            <w:tcW w:w="1015" w:type="dxa"/>
            <w:tcBorders>
              <w:top w:val="single" w:sz="8" w:space="0" w:color="auto"/>
              <w:left w:val="nil"/>
              <w:bottom w:val="nil"/>
              <w:right w:val="single" w:sz="4" w:space="0" w:color="auto"/>
            </w:tcBorders>
            <w:shd w:val="clear" w:color="000000" w:fill="FFFFFF"/>
            <w:vAlign w:val="bottom"/>
            <w:hideMark/>
          </w:tcPr>
          <w:p w:rsidR="000056A1" w:rsidRDefault="000056A1">
            <w:pPr>
              <w:rPr>
                <w:b/>
                <w:bCs/>
                <w:sz w:val="26"/>
                <w:szCs w:val="26"/>
              </w:rPr>
            </w:pPr>
            <w:r>
              <w:rPr>
                <w:b/>
                <w:bCs/>
                <w:sz w:val="26"/>
                <w:szCs w:val="26"/>
              </w:rPr>
              <w:t>014</w:t>
            </w:r>
          </w:p>
        </w:tc>
        <w:tc>
          <w:tcPr>
            <w:tcW w:w="933"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01</w:t>
            </w:r>
          </w:p>
        </w:tc>
        <w:tc>
          <w:tcPr>
            <w:tcW w:w="934"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04</w:t>
            </w:r>
          </w:p>
        </w:tc>
        <w:tc>
          <w:tcPr>
            <w:tcW w:w="758"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01</w:t>
            </w:r>
          </w:p>
        </w:tc>
        <w:tc>
          <w:tcPr>
            <w:tcW w:w="664"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w:t>
            </w:r>
          </w:p>
        </w:tc>
        <w:tc>
          <w:tcPr>
            <w:tcW w:w="935"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01</w:t>
            </w:r>
          </w:p>
        </w:tc>
        <w:tc>
          <w:tcPr>
            <w:tcW w:w="1019"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10020</w:t>
            </w:r>
          </w:p>
        </w:tc>
        <w:tc>
          <w:tcPr>
            <w:tcW w:w="651"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244</w:t>
            </w:r>
          </w:p>
        </w:tc>
        <w:tc>
          <w:tcPr>
            <w:tcW w:w="745"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225</w:t>
            </w:r>
          </w:p>
        </w:tc>
        <w:tc>
          <w:tcPr>
            <w:tcW w:w="992" w:type="dxa"/>
            <w:tcBorders>
              <w:top w:val="single" w:sz="8" w:space="0" w:color="auto"/>
              <w:left w:val="nil"/>
              <w:bottom w:val="single" w:sz="4" w:space="0" w:color="auto"/>
              <w:right w:val="single" w:sz="4" w:space="0" w:color="auto"/>
            </w:tcBorders>
            <w:shd w:val="clear" w:color="auto" w:fill="auto"/>
            <w:vAlign w:val="bottom"/>
            <w:hideMark/>
          </w:tcPr>
          <w:p w:rsidR="000056A1" w:rsidRDefault="000056A1">
            <w:pPr>
              <w:rPr>
                <w:b/>
                <w:bCs/>
                <w:sz w:val="26"/>
                <w:szCs w:val="26"/>
              </w:rPr>
            </w:pPr>
            <w:r>
              <w:rPr>
                <w:b/>
                <w:bCs/>
                <w:sz w:val="26"/>
                <w:szCs w:val="26"/>
              </w:rPr>
              <w:t>0,00000</w:t>
            </w:r>
          </w:p>
        </w:tc>
        <w:tc>
          <w:tcPr>
            <w:tcW w:w="1600" w:type="dxa"/>
            <w:tcBorders>
              <w:top w:val="single" w:sz="8" w:space="0" w:color="auto"/>
              <w:left w:val="nil"/>
              <w:bottom w:val="single" w:sz="4" w:space="0" w:color="auto"/>
              <w:right w:val="single" w:sz="4" w:space="0" w:color="auto"/>
            </w:tcBorders>
            <w:shd w:val="clear" w:color="auto" w:fill="auto"/>
            <w:vAlign w:val="bottom"/>
            <w:hideMark/>
          </w:tcPr>
          <w:p w:rsidR="000056A1" w:rsidRDefault="000056A1">
            <w:pPr>
              <w:rPr>
                <w:b/>
                <w:bCs/>
                <w:sz w:val="26"/>
                <w:szCs w:val="26"/>
              </w:rPr>
            </w:pPr>
            <w:r>
              <w:rPr>
                <w:b/>
                <w:bCs/>
                <w:sz w:val="26"/>
                <w:szCs w:val="26"/>
              </w:rPr>
              <w:t>0,00000</w:t>
            </w:r>
          </w:p>
        </w:tc>
        <w:tc>
          <w:tcPr>
            <w:tcW w:w="1235" w:type="dxa"/>
            <w:tcBorders>
              <w:top w:val="single" w:sz="8" w:space="0" w:color="auto"/>
              <w:left w:val="nil"/>
              <w:bottom w:val="single" w:sz="4" w:space="0" w:color="auto"/>
              <w:right w:val="single" w:sz="4" w:space="0" w:color="auto"/>
            </w:tcBorders>
            <w:shd w:val="clear" w:color="auto" w:fill="auto"/>
            <w:vAlign w:val="bottom"/>
            <w:hideMark/>
          </w:tcPr>
          <w:p w:rsidR="000056A1" w:rsidRDefault="000056A1">
            <w:pPr>
              <w:rPr>
                <w:b/>
                <w:bCs/>
                <w:sz w:val="26"/>
                <w:szCs w:val="26"/>
              </w:rPr>
            </w:pPr>
            <w:r>
              <w:rPr>
                <w:b/>
                <w:bCs/>
                <w:sz w:val="26"/>
                <w:szCs w:val="26"/>
              </w:rPr>
              <w:t>0,00000</w:t>
            </w:r>
          </w:p>
        </w:tc>
      </w:tr>
      <w:tr w:rsidR="000056A1" w:rsidTr="00C325F5">
        <w:trPr>
          <w:trHeight w:val="340"/>
        </w:trPr>
        <w:tc>
          <w:tcPr>
            <w:tcW w:w="3838" w:type="dxa"/>
            <w:tcBorders>
              <w:top w:val="nil"/>
              <w:left w:val="single" w:sz="8" w:space="0" w:color="auto"/>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Прочие работы</w:t>
            </w:r>
            <w:proofErr w:type="gramStart"/>
            <w:r>
              <w:rPr>
                <w:sz w:val="26"/>
                <w:szCs w:val="26"/>
              </w:rPr>
              <w:t xml:space="preserve"> ,</w:t>
            </w:r>
            <w:proofErr w:type="gramEnd"/>
            <w:r>
              <w:rPr>
                <w:sz w:val="26"/>
                <w:szCs w:val="26"/>
              </w:rPr>
              <w:t xml:space="preserve"> услуги</w:t>
            </w:r>
          </w:p>
        </w:tc>
        <w:tc>
          <w:tcPr>
            <w:tcW w:w="1015" w:type="dxa"/>
            <w:tcBorders>
              <w:top w:val="single" w:sz="8" w:space="0" w:color="auto"/>
              <w:left w:val="nil"/>
              <w:bottom w:val="nil"/>
              <w:right w:val="single" w:sz="4" w:space="0" w:color="auto"/>
            </w:tcBorders>
            <w:shd w:val="clear" w:color="000000" w:fill="FFFFFF"/>
            <w:vAlign w:val="bottom"/>
            <w:hideMark/>
          </w:tcPr>
          <w:p w:rsidR="000056A1" w:rsidRDefault="000056A1">
            <w:pPr>
              <w:rPr>
                <w:b/>
                <w:bCs/>
                <w:sz w:val="26"/>
                <w:szCs w:val="26"/>
              </w:rPr>
            </w:pPr>
            <w:r>
              <w:rPr>
                <w:b/>
                <w:bCs/>
                <w:sz w:val="26"/>
                <w:szCs w:val="26"/>
              </w:rPr>
              <w:t>014</w:t>
            </w:r>
          </w:p>
        </w:tc>
        <w:tc>
          <w:tcPr>
            <w:tcW w:w="933"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01</w:t>
            </w:r>
          </w:p>
        </w:tc>
        <w:tc>
          <w:tcPr>
            <w:tcW w:w="934"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04</w:t>
            </w:r>
          </w:p>
        </w:tc>
        <w:tc>
          <w:tcPr>
            <w:tcW w:w="758"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01</w:t>
            </w:r>
          </w:p>
        </w:tc>
        <w:tc>
          <w:tcPr>
            <w:tcW w:w="664"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w:t>
            </w:r>
          </w:p>
        </w:tc>
        <w:tc>
          <w:tcPr>
            <w:tcW w:w="935"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01</w:t>
            </w:r>
          </w:p>
        </w:tc>
        <w:tc>
          <w:tcPr>
            <w:tcW w:w="1019"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10020</w:t>
            </w:r>
          </w:p>
        </w:tc>
        <w:tc>
          <w:tcPr>
            <w:tcW w:w="651"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244</w:t>
            </w:r>
          </w:p>
        </w:tc>
        <w:tc>
          <w:tcPr>
            <w:tcW w:w="745"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226</w:t>
            </w:r>
          </w:p>
        </w:tc>
        <w:tc>
          <w:tcPr>
            <w:tcW w:w="992" w:type="dxa"/>
            <w:tcBorders>
              <w:top w:val="single" w:sz="8" w:space="0" w:color="auto"/>
              <w:left w:val="nil"/>
              <w:bottom w:val="single" w:sz="4" w:space="0" w:color="auto"/>
              <w:right w:val="single" w:sz="4" w:space="0" w:color="auto"/>
            </w:tcBorders>
            <w:shd w:val="clear" w:color="auto" w:fill="auto"/>
            <w:vAlign w:val="bottom"/>
            <w:hideMark/>
          </w:tcPr>
          <w:p w:rsidR="000056A1" w:rsidRDefault="000056A1">
            <w:pPr>
              <w:rPr>
                <w:b/>
                <w:bCs/>
                <w:sz w:val="26"/>
                <w:szCs w:val="26"/>
              </w:rPr>
            </w:pPr>
            <w:r>
              <w:rPr>
                <w:b/>
                <w:bCs/>
                <w:sz w:val="26"/>
                <w:szCs w:val="26"/>
              </w:rPr>
              <w:t>16,00000</w:t>
            </w:r>
          </w:p>
        </w:tc>
        <w:tc>
          <w:tcPr>
            <w:tcW w:w="1600" w:type="dxa"/>
            <w:tcBorders>
              <w:top w:val="single" w:sz="8" w:space="0" w:color="auto"/>
              <w:left w:val="nil"/>
              <w:bottom w:val="single" w:sz="4" w:space="0" w:color="auto"/>
              <w:right w:val="single" w:sz="4" w:space="0" w:color="auto"/>
            </w:tcBorders>
            <w:shd w:val="clear" w:color="auto" w:fill="auto"/>
            <w:vAlign w:val="bottom"/>
            <w:hideMark/>
          </w:tcPr>
          <w:p w:rsidR="000056A1" w:rsidRDefault="000056A1">
            <w:pPr>
              <w:rPr>
                <w:b/>
                <w:bCs/>
                <w:sz w:val="26"/>
                <w:szCs w:val="26"/>
              </w:rPr>
            </w:pPr>
            <w:r>
              <w:rPr>
                <w:b/>
                <w:bCs/>
                <w:sz w:val="26"/>
                <w:szCs w:val="26"/>
              </w:rPr>
              <w:t>5,00000</w:t>
            </w:r>
          </w:p>
        </w:tc>
        <w:tc>
          <w:tcPr>
            <w:tcW w:w="1235" w:type="dxa"/>
            <w:tcBorders>
              <w:top w:val="single" w:sz="8" w:space="0" w:color="auto"/>
              <w:left w:val="nil"/>
              <w:bottom w:val="single" w:sz="4" w:space="0" w:color="auto"/>
              <w:right w:val="single" w:sz="4" w:space="0" w:color="auto"/>
            </w:tcBorders>
            <w:shd w:val="clear" w:color="auto" w:fill="auto"/>
            <w:vAlign w:val="bottom"/>
            <w:hideMark/>
          </w:tcPr>
          <w:p w:rsidR="000056A1" w:rsidRDefault="000056A1">
            <w:pPr>
              <w:rPr>
                <w:b/>
                <w:bCs/>
                <w:sz w:val="26"/>
                <w:szCs w:val="26"/>
              </w:rPr>
            </w:pPr>
            <w:r>
              <w:rPr>
                <w:b/>
                <w:bCs/>
                <w:sz w:val="26"/>
                <w:szCs w:val="26"/>
              </w:rPr>
              <w:t>4,00000</w:t>
            </w:r>
          </w:p>
        </w:tc>
      </w:tr>
      <w:tr w:rsidR="000056A1" w:rsidTr="00C325F5">
        <w:trPr>
          <w:trHeight w:val="340"/>
        </w:trPr>
        <w:tc>
          <w:tcPr>
            <w:tcW w:w="3838" w:type="dxa"/>
            <w:tcBorders>
              <w:top w:val="nil"/>
              <w:left w:val="single" w:sz="8" w:space="0" w:color="auto"/>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Прочие расходы</w:t>
            </w:r>
          </w:p>
        </w:tc>
        <w:tc>
          <w:tcPr>
            <w:tcW w:w="1015" w:type="dxa"/>
            <w:tcBorders>
              <w:top w:val="single" w:sz="8" w:space="0" w:color="auto"/>
              <w:left w:val="nil"/>
              <w:bottom w:val="nil"/>
              <w:right w:val="single" w:sz="4" w:space="0" w:color="auto"/>
            </w:tcBorders>
            <w:shd w:val="clear" w:color="000000" w:fill="FFFFFF"/>
            <w:vAlign w:val="bottom"/>
            <w:hideMark/>
          </w:tcPr>
          <w:p w:rsidR="000056A1" w:rsidRDefault="000056A1">
            <w:pPr>
              <w:rPr>
                <w:b/>
                <w:bCs/>
                <w:sz w:val="26"/>
                <w:szCs w:val="26"/>
              </w:rPr>
            </w:pPr>
            <w:r>
              <w:rPr>
                <w:b/>
                <w:bCs/>
                <w:sz w:val="26"/>
                <w:szCs w:val="26"/>
              </w:rPr>
              <w:t>014</w:t>
            </w:r>
          </w:p>
        </w:tc>
        <w:tc>
          <w:tcPr>
            <w:tcW w:w="933"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01</w:t>
            </w:r>
          </w:p>
        </w:tc>
        <w:tc>
          <w:tcPr>
            <w:tcW w:w="934"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04</w:t>
            </w:r>
          </w:p>
        </w:tc>
        <w:tc>
          <w:tcPr>
            <w:tcW w:w="758"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01</w:t>
            </w:r>
          </w:p>
        </w:tc>
        <w:tc>
          <w:tcPr>
            <w:tcW w:w="664"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w:t>
            </w:r>
          </w:p>
        </w:tc>
        <w:tc>
          <w:tcPr>
            <w:tcW w:w="935"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01</w:t>
            </w:r>
          </w:p>
        </w:tc>
        <w:tc>
          <w:tcPr>
            <w:tcW w:w="1019"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10020</w:t>
            </w:r>
          </w:p>
        </w:tc>
        <w:tc>
          <w:tcPr>
            <w:tcW w:w="651"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244</w:t>
            </w:r>
          </w:p>
        </w:tc>
        <w:tc>
          <w:tcPr>
            <w:tcW w:w="745"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290</w:t>
            </w:r>
          </w:p>
        </w:tc>
        <w:tc>
          <w:tcPr>
            <w:tcW w:w="992" w:type="dxa"/>
            <w:tcBorders>
              <w:top w:val="single" w:sz="8" w:space="0" w:color="auto"/>
              <w:left w:val="nil"/>
              <w:bottom w:val="single" w:sz="4" w:space="0" w:color="auto"/>
              <w:right w:val="single" w:sz="4" w:space="0" w:color="auto"/>
            </w:tcBorders>
            <w:shd w:val="clear" w:color="auto" w:fill="auto"/>
            <w:vAlign w:val="bottom"/>
            <w:hideMark/>
          </w:tcPr>
          <w:p w:rsidR="000056A1" w:rsidRDefault="000056A1">
            <w:pPr>
              <w:rPr>
                <w:b/>
                <w:bCs/>
                <w:sz w:val="26"/>
                <w:szCs w:val="26"/>
              </w:rPr>
            </w:pPr>
            <w:r>
              <w:rPr>
                <w:b/>
                <w:bCs/>
                <w:sz w:val="26"/>
                <w:szCs w:val="26"/>
              </w:rPr>
              <w:t>0,00000</w:t>
            </w:r>
          </w:p>
        </w:tc>
        <w:tc>
          <w:tcPr>
            <w:tcW w:w="1600" w:type="dxa"/>
            <w:tcBorders>
              <w:top w:val="single" w:sz="8" w:space="0" w:color="auto"/>
              <w:left w:val="nil"/>
              <w:bottom w:val="single" w:sz="4" w:space="0" w:color="auto"/>
              <w:right w:val="single" w:sz="4" w:space="0" w:color="auto"/>
            </w:tcBorders>
            <w:shd w:val="clear" w:color="auto" w:fill="auto"/>
            <w:vAlign w:val="bottom"/>
            <w:hideMark/>
          </w:tcPr>
          <w:p w:rsidR="000056A1" w:rsidRDefault="000056A1">
            <w:pPr>
              <w:rPr>
                <w:b/>
                <w:bCs/>
                <w:sz w:val="26"/>
                <w:szCs w:val="26"/>
              </w:rPr>
            </w:pPr>
            <w:r>
              <w:rPr>
                <w:b/>
                <w:bCs/>
                <w:sz w:val="26"/>
                <w:szCs w:val="26"/>
              </w:rPr>
              <w:t>0,00000</w:t>
            </w:r>
          </w:p>
        </w:tc>
        <w:tc>
          <w:tcPr>
            <w:tcW w:w="1235" w:type="dxa"/>
            <w:tcBorders>
              <w:top w:val="single" w:sz="8" w:space="0" w:color="auto"/>
              <w:left w:val="nil"/>
              <w:bottom w:val="single" w:sz="4" w:space="0" w:color="auto"/>
              <w:right w:val="single" w:sz="4" w:space="0" w:color="auto"/>
            </w:tcBorders>
            <w:shd w:val="clear" w:color="auto" w:fill="auto"/>
            <w:vAlign w:val="bottom"/>
            <w:hideMark/>
          </w:tcPr>
          <w:p w:rsidR="000056A1" w:rsidRDefault="000056A1">
            <w:pPr>
              <w:rPr>
                <w:b/>
                <w:bCs/>
                <w:sz w:val="26"/>
                <w:szCs w:val="26"/>
              </w:rPr>
            </w:pPr>
            <w:r>
              <w:rPr>
                <w:b/>
                <w:bCs/>
                <w:sz w:val="26"/>
                <w:szCs w:val="26"/>
              </w:rPr>
              <w:t>0,00000</w:t>
            </w:r>
          </w:p>
        </w:tc>
      </w:tr>
      <w:tr w:rsidR="000056A1" w:rsidTr="00C325F5">
        <w:trPr>
          <w:trHeight w:val="340"/>
        </w:trPr>
        <w:tc>
          <w:tcPr>
            <w:tcW w:w="3838" w:type="dxa"/>
            <w:tcBorders>
              <w:top w:val="nil"/>
              <w:left w:val="single" w:sz="8" w:space="0" w:color="auto"/>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Поступление нефинансовых активов</w:t>
            </w:r>
          </w:p>
        </w:tc>
        <w:tc>
          <w:tcPr>
            <w:tcW w:w="1015" w:type="dxa"/>
            <w:tcBorders>
              <w:top w:val="single" w:sz="8" w:space="0" w:color="auto"/>
              <w:left w:val="nil"/>
              <w:bottom w:val="nil"/>
              <w:right w:val="single" w:sz="4" w:space="0" w:color="auto"/>
            </w:tcBorders>
            <w:shd w:val="clear" w:color="000000" w:fill="FFFFFF"/>
            <w:vAlign w:val="bottom"/>
            <w:hideMark/>
          </w:tcPr>
          <w:p w:rsidR="000056A1" w:rsidRDefault="000056A1">
            <w:pPr>
              <w:rPr>
                <w:b/>
                <w:bCs/>
                <w:sz w:val="26"/>
                <w:szCs w:val="26"/>
              </w:rPr>
            </w:pPr>
            <w:r>
              <w:rPr>
                <w:b/>
                <w:bCs/>
                <w:sz w:val="26"/>
                <w:szCs w:val="26"/>
              </w:rPr>
              <w:t>014</w:t>
            </w:r>
          </w:p>
        </w:tc>
        <w:tc>
          <w:tcPr>
            <w:tcW w:w="933"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01</w:t>
            </w:r>
          </w:p>
        </w:tc>
        <w:tc>
          <w:tcPr>
            <w:tcW w:w="934"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04</w:t>
            </w:r>
          </w:p>
        </w:tc>
        <w:tc>
          <w:tcPr>
            <w:tcW w:w="758"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01</w:t>
            </w:r>
          </w:p>
        </w:tc>
        <w:tc>
          <w:tcPr>
            <w:tcW w:w="664"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w:t>
            </w:r>
          </w:p>
        </w:tc>
        <w:tc>
          <w:tcPr>
            <w:tcW w:w="935"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01</w:t>
            </w:r>
          </w:p>
        </w:tc>
        <w:tc>
          <w:tcPr>
            <w:tcW w:w="1019"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10020</w:t>
            </w:r>
          </w:p>
        </w:tc>
        <w:tc>
          <w:tcPr>
            <w:tcW w:w="651"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244</w:t>
            </w:r>
          </w:p>
        </w:tc>
        <w:tc>
          <w:tcPr>
            <w:tcW w:w="745"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300</w:t>
            </w:r>
          </w:p>
        </w:tc>
        <w:tc>
          <w:tcPr>
            <w:tcW w:w="992" w:type="dxa"/>
            <w:tcBorders>
              <w:top w:val="single" w:sz="8" w:space="0" w:color="auto"/>
              <w:left w:val="nil"/>
              <w:bottom w:val="single" w:sz="4" w:space="0" w:color="auto"/>
              <w:right w:val="single" w:sz="4" w:space="0" w:color="auto"/>
            </w:tcBorders>
            <w:shd w:val="clear" w:color="auto" w:fill="auto"/>
            <w:vAlign w:val="bottom"/>
            <w:hideMark/>
          </w:tcPr>
          <w:p w:rsidR="000056A1" w:rsidRDefault="000056A1">
            <w:pPr>
              <w:rPr>
                <w:b/>
                <w:bCs/>
                <w:sz w:val="26"/>
                <w:szCs w:val="26"/>
              </w:rPr>
            </w:pPr>
            <w:r>
              <w:rPr>
                <w:b/>
                <w:bCs/>
                <w:sz w:val="26"/>
                <w:szCs w:val="26"/>
              </w:rPr>
              <w:t>109,00000</w:t>
            </w:r>
          </w:p>
        </w:tc>
        <w:tc>
          <w:tcPr>
            <w:tcW w:w="1600" w:type="dxa"/>
            <w:tcBorders>
              <w:top w:val="single" w:sz="8" w:space="0" w:color="auto"/>
              <w:left w:val="nil"/>
              <w:bottom w:val="single" w:sz="4" w:space="0" w:color="auto"/>
              <w:right w:val="single" w:sz="4" w:space="0" w:color="auto"/>
            </w:tcBorders>
            <w:shd w:val="clear" w:color="auto" w:fill="auto"/>
            <w:vAlign w:val="bottom"/>
            <w:hideMark/>
          </w:tcPr>
          <w:p w:rsidR="000056A1" w:rsidRDefault="000056A1">
            <w:pPr>
              <w:rPr>
                <w:b/>
                <w:bCs/>
                <w:sz w:val="26"/>
                <w:szCs w:val="26"/>
              </w:rPr>
            </w:pPr>
            <w:r>
              <w:rPr>
                <w:b/>
                <w:bCs/>
                <w:sz w:val="26"/>
                <w:szCs w:val="26"/>
              </w:rPr>
              <w:t>70,00000</w:t>
            </w:r>
          </w:p>
        </w:tc>
        <w:tc>
          <w:tcPr>
            <w:tcW w:w="1235" w:type="dxa"/>
            <w:tcBorders>
              <w:top w:val="single" w:sz="8" w:space="0" w:color="auto"/>
              <w:left w:val="nil"/>
              <w:bottom w:val="single" w:sz="4" w:space="0" w:color="auto"/>
              <w:right w:val="single" w:sz="4" w:space="0" w:color="auto"/>
            </w:tcBorders>
            <w:shd w:val="clear" w:color="auto" w:fill="auto"/>
            <w:vAlign w:val="bottom"/>
            <w:hideMark/>
          </w:tcPr>
          <w:p w:rsidR="000056A1" w:rsidRDefault="000056A1">
            <w:pPr>
              <w:rPr>
                <w:b/>
                <w:bCs/>
                <w:sz w:val="26"/>
                <w:szCs w:val="26"/>
              </w:rPr>
            </w:pPr>
            <w:r>
              <w:rPr>
                <w:b/>
                <w:bCs/>
                <w:sz w:val="26"/>
                <w:szCs w:val="26"/>
              </w:rPr>
              <w:t>60,00000</w:t>
            </w:r>
          </w:p>
        </w:tc>
      </w:tr>
      <w:tr w:rsidR="000056A1" w:rsidTr="00C325F5">
        <w:trPr>
          <w:trHeight w:val="340"/>
        </w:trPr>
        <w:tc>
          <w:tcPr>
            <w:tcW w:w="3838" w:type="dxa"/>
            <w:tcBorders>
              <w:top w:val="nil"/>
              <w:left w:val="single" w:sz="8" w:space="0" w:color="auto"/>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 xml:space="preserve">Увеличение стоимости </w:t>
            </w:r>
            <w:proofErr w:type="gramStart"/>
            <w:r>
              <w:rPr>
                <w:sz w:val="26"/>
                <w:szCs w:val="26"/>
              </w:rPr>
              <w:t>основных</w:t>
            </w:r>
            <w:proofErr w:type="gramEnd"/>
            <w:r>
              <w:rPr>
                <w:sz w:val="26"/>
                <w:szCs w:val="26"/>
              </w:rPr>
              <w:t xml:space="preserve"> средств</w:t>
            </w:r>
          </w:p>
        </w:tc>
        <w:tc>
          <w:tcPr>
            <w:tcW w:w="1015" w:type="dxa"/>
            <w:tcBorders>
              <w:top w:val="single" w:sz="8" w:space="0" w:color="auto"/>
              <w:left w:val="nil"/>
              <w:bottom w:val="nil"/>
              <w:right w:val="single" w:sz="4" w:space="0" w:color="auto"/>
            </w:tcBorders>
            <w:shd w:val="clear" w:color="000000" w:fill="FFFFFF"/>
            <w:vAlign w:val="bottom"/>
            <w:hideMark/>
          </w:tcPr>
          <w:p w:rsidR="000056A1" w:rsidRDefault="000056A1">
            <w:pPr>
              <w:rPr>
                <w:b/>
                <w:bCs/>
                <w:sz w:val="26"/>
                <w:szCs w:val="26"/>
              </w:rPr>
            </w:pPr>
            <w:r>
              <w:rPr>
                <w:b/>
                <w:bCs/>
                <w:sz w:val="26"/>
                <w:szCs w:val="26"/>
              </w:rPr>
              <w:t>014</w:t>
            </w:r>
          </w:p>
        </w:tc>
        <w:tc>
          <w:tcPr>
            <w:tcW w:w="933"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01</w:t>
            </w:r>
          </w:p>
        </w:tc>
        <w:tc>
          <w:tcPr>
            <w:tcW w:w="934"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04</w:t>
            </w:r>
          </w:p>
        </w:tc>
        <w:tc>
          <w:tcPr>
            <w:tcW w:w="758"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01</w:t>
            </w:r>
          </w:p>
        </w:tc>
        <w:tc>
          <w:tcPr>
            <w:tcW w:w="664"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w:t>
            </w:r>
          </w:p>
        </w:tc>
        <w:tc>
          <w:tcPr>
            <w:tcW w:w="935"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01</w:t>
            </w:r>
          </w:p>
        </w:tc>
        <w:tc>
          <w:tcPr>
            <w:tcW w:w="1019"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10020</w:t>
            </w:r>
          </w:p>
        </w:tc>
        <w:tc>
          <w:tcPr>
            <w:tcW w:w="651"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244</w:t>
            </w:r>
          </w:p>
        </w:tc>
        <w:tc>
          <w:tcPr>
            <w:tcW w:w="745"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310</w:t>
            </w:r>
          </w:p>
        </w:tc>
        <w:tc>
          <w:tcPr>
            <w:tcW w:w="992" w:type="dxa"/>
            <w:tcBorders>
              <w:top w:val="single" w:sz="8" w:space="0" w:color="auto"/>
              <w:left w:val="nil"/>
              <w:bottom w:val="single" w:sz="4" w:space="0" w:color="auto"/>
              <w:right w:val="single" w:sz="4" w:space="0" w:color="auto"/>
            </w:tcBorders>
            <w:shd w:val="clear" w:color="auto" w:fill="auto"/>
            <w:vAlign w:val="bottom"/>
            <w:hideMark/>
          </w:tcPr>
          <w:p w:rsidR="000056A1" w:rsidRDefault="000056A1">
            <w:pPr>
              <w:rPr>
                <w:b/>
                <w:bCs/>
                <w:sz w:val="26"/>
                <w:szCs w:val="26"/>
              </w:rPr>
            </w:pPr>
            <w:r>
              <w:rPr>
                <w:b/>
                <w:bCs/>
                <w:sz w:val="26"/>
                <w:szCs w:val="26"/>
              </w:rPr>
              <w:t>0,00000</w:t>
            </w:r>
          </w:p>
        </w:tc>
        <w:tc>
          <w:tcPr>
            <w:tcW w:w="1600" w:type="dxa"/>
            <w:tcBorders>
              <w:top w:val="nil"/>
              <w:left w:val="nil"/>
              <w:bottom w:val="single" w:sz="4" w:space="0" w:color="auto"/>
              <w:right w:val="single" w:sz="4" w:space="0" w:color="auto"/>
            </w:tcBorders>
            <w:shd w:val="clear" w:color="auto" w:fill="auto"/>
            <w:vAlign w:val="bottom"/>
            <w:hideMark/>
          </w:tcPr>
          <w:p w:rsidR="000056A1" w:rsidRDefault="000056A1">
            <w:pPr>
              <w:rPr>
                <w:sz w:val="26"/>
                <w:szCs w:val="26"/>
              </w:rPr>
            </w:pPr>
            <w:r>
              <w:rPr>
                <w:sz w:val="26"/>
                <w:szCs w:val="26"/>
              </w:rPr>
              <w:t>0,00000</w:t>
            </w:r>
          </w:p>
        </w:tc>
        <w:tc>
          <w:tcPr>
            <w:tcW w:w="1235" w:type="dxa"/>
            <w:tcBorders>
              <w:top w:val="nil"/>
              <w:left w:val="nil"/>
              <w:bottom w:val="single" w:sz="4" w:space="0" w:color="auto"/>
              <w:right w:val="single" w:sz="8" w:space="0" w:color="auto"/>
            </w:tcBorders>
            <w:shd w:val="clear" w:color="auto" w:fill="auto"/>
            <w:vAlign w:val="bottom"/>
            <w:hideMark/>
          </w:tcPr>
          <w:p w:rsidR="000056A1" w:rsidRDefault="000056A1">
            <w:pPr>
              <w:rPr>
                <w:sz w:val="26"/>
                <w:szCs w:val="26"/>
              </w:rPr>
            </w:pPr>
            <w:r>
              <w:rPr>
                <w:sz w:val="26"/>
                <w:szCs w:val="26"/>
              </w:rPr>
              <w:t>0,00000</w:t>
            </w:r>
          </w:p>
        </w:tc>
      </w:tr>
      <w:tr w:rsidR="000056A1" w:rsidTr="00C325F5">
        <w:trPr>
          <w:trHeight w:val="340"/>
        </w:trPr>
        <w:tc>
          <w:tcPr>
            <w:tcW w:w="3838" w:type="dxa"/>
            <w:tcBorders>
              <w:top w:val="nil"/>
              <w:left w:val="single" w:sz="8" w:space="0" w:color="auto"/>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Увеличение стоимости материальных запасов</w:t>
            </w:r>
          </w:p>
        </w:tc>
        <w:tc>
          <w:tcPr>
            <w:tcW w:w="1015" w:type="dxa"/>
            <w:tcBorders>
              <w:top w:val="single" w:sz="8" w:space="0" w:color="auto"/>
              <w:left w:val="nil"/>
              <w:bottom w:val="nil"/>
              <w:right w:val="single" w:sz="4" w:space="0" w:color="auto"/>
            </w:tcBorders>
            <w:shd w:val="clear" w:color="000000" w:fill="FFFFFF"/>
            <w:vAlign w:val="bottom"/>
            <w:hideMark/>
          </w:tcPr>
          <w:p w:rsidR="000056A1" w:rsidRDefault="000056A1">
            <w:pPr>
              <w:rPr>
                <w:b/>
                <w:bCs/>
                <w:sz w:val="26"/>
                <w:szCs w:val="26"/>
              </w:rPr>
            </w:pPr>
            <w:r>
              <w:rPr>
                <w:b/>
                <w:bCs/>
                <w:sz w:val="26"/>
                <w:szCs w:val="26"/>
              </w:rPr>
              <w:t>014</w:t>
            </w:r>
          </w:p>
        </w:tc>
        <w:tc>
          <w:tcPr>
            <w:tcW w:w="933"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01</w:t>
            </w:r>
          </w:p>
        </w:tc>
        <w:tc>
          <w:tcPr>
            <w:tcW w:w="934"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04</w:t>
            </w:r>
          </w:p>
        </w:tc>
        <w:tc>
          <w:tcPr>
            <w:tcW w:w="758"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01</w:t>
            </w:r>
          </w:p>
        </w:tc>
        <w:tc>
          <w:tcPr>
            <w:tcW w:w="664"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w:t>
            </w:r>
          </w:p>
        </w:tc>
        <w:tc>
          <w:tcPr>
            <w:tcW w:w="935"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01</w:t>
            </w:r>
          </w:p>
        </w:tc>
        <w:tc>
          <w:tcPr>
            <w:tcW w:w="1019"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10020</w:t>
            </w:r>
          </w:p>
        </w:tc>
        <w:tc>
          <w:tcPr>
            <w:tcW w:w="651"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244</w:t>
            </w:r>
          </w:p>
        </w:tc>
        <w:tc>
          <w:tcPr>
            <w:tcW w:w="745"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340</w:t>
            </w:r>
          </w:p>
        </w:tc>
        <w:tc>
          <w:tcPr>
            <w:tcW w:w="992" w:type="dxa"/>
            <w:tcBorders>
              <w:top w:val="single" w:sz="8" w:space="0" w:color="auto"/>
              <w:left w:val="nil"/>
              <w:bottom w:val="single" w:sz="4" w:space="0" w:color="auto"/>
              <w:right w:val="single" w:sz="4" w:space="0" w:color="auto"/>
            </w:tcBorders>
            <w:shd w:val="clear" w:color="auto" w:fill="auto"/>
            <w:vAlign w:val="bottom"/>
            <w:hideMark/>
          </w:tcPr>
          <w:p w:rsidR="000056A1" w:rsidRDefault="000056A1">
            <w:pPr>
              <w:rPr>
                <w:b/>
                <w:bCs/>
                <w:sz w:val="26"/>
                <w:szCs w:val="26"/>
              </w:rPr>
            </w:pPr>
            <w:r>
              <w:rPr>
                <w:b/>
                <w:bCs/>
                <w:sz w:val="26"/>
                <w:szCs w:val="26"/>
              </w:rPr>
              <w:t>109,00000</w:t>
            </w:r>
          </w:p>
        </w:tc>
        <w:tc>
          <w:tcPr>
            <w:tcW w:w="1600" w:type="dxa"/>
            <w:tcBorders>
              <w:top w:val="single" w:sz="8" w:space="0" w:color="auto"/>
              <w:left w:val="nil"/>
              <w:bottom w:val="single" w:sz="4" w:space="0" w:color="auto"/>
              <w:right w:val="single" w:sz="4" w:space="0" w:color="auto"/>
            </w:tcBorders>
            <w:shd w:val="clear" w:color="auto" w:fill="auto"/>
            <w:vAlign w:val="bottom"/>
            <w:hideMark/>
          </w:tcPr>
          <w:p w:rsidR="000056A1" w:rsidRDefault="000056A1">
            <w:pPr>
              <w:rPr>
                <w:b/>
                <w:bCs/>
                <w:sz w:val="26"/>
                <w:szCs w:val="26"/>
              </w:rPr>
            </w:pPr>
            <w:r>
              <w:rPr>
                <w:b/>
                <w:bCs/>
                <w:sz w:val="26"/>
                <w:szCs w:val="26"/>
              </w:rPr>
              <w:t>70,00000</w:t>
            </w:r>
          </w:p>
        </w:tc>
        <w:tc>
          <w:tcPr>
            <w:tcW w:w="1235" w:type="dxa"/>
            <w:tcBorders>
              <w:top w:val="single" w:sz="8" w:space="0" w:color="auto"/>
              <w:left w:val="nil"/>
              <w:bottom w:val="single" w:sz="4" w:space="0" w:color="auto"/>
              <w:right w:val="single" w:sz="4" w:space="0" w:color="auto"/>
            </w:tcBorders>
            <w:shd w:val="clear" w:color="auto" w:fill="auto"/>
            <w:vAlign w:val="bottom"/>
            <w:hideMark/>
          </w:tcPr>
          <w:p w:rsidR="000056A1" w:rsidRDefault="000056A1">
            <w:pPr>
              <w:rPr>
                <w:b/>
                <w:bCs/>
                <w:sz w:val="26"/>
                <w:szCs w:val="26"/>
              </w:rPr>
            </w:pPr>
            <w:r>
              <w:rPr>
                <w:b/>
                <w:bCs/>
                <w:sz w:val="26"/>
                <w:szCs w:val="26"/>
              </w:rPr>
              <w:t>60,00000</w:t>
            </w:r>
          </w:p>
        </w:tc>
      </w:tr>
      <w:tr w:rsidR="000056A1" w:rsidTr="00C325F5">
        <w:trPr>
          <w:trHeight w:val="710"/>
        </w:trPr>
        <w:tc>
          <w:tcPr>
            <w:tcW w:w="3838" w:type="dxa"/>
            <w:tcBorders>
              <w:top w:val="nil"/>
              <w:left w:val="single" w:sz="8" w:space="0" w:color="auto"/>
              <w:bottom w:val="single" w:sz="4" w:space="0" w:color="auto"/>
              <w:right w:val="single" w:sz="4" w:space="0" w:color="auto"/>
            </w:tcBorders>
            <w:shd w:val="clear" w:color="000000" w:fill="FFFFFF"/>
            <w:vAlign w:val="bottom"/>
            <w:hideMark/>
          </w:tcPr>
          <w:p w:rsidR="000056A1" w:rsidRDefault="000056A1">
            <w:pPr>
              <w:rPr>
                <w:b/>
                <w:bCs/>
                <w:sz w:val="28"/>
                <w:szCs w:val="28"/>
              </w:rPr>
            </w:pPr>
            <w:r>
              <w:rPr>
                <w:b/>
                <w:bCs/>
                <w:sz w:val="28"/>
                <w:szCs w:val="28"/>
              </w:rPr>
              <w:t>Уплата прочих налогов, сборов и иных платежей</w:t>
            </w:r>
          </w:p>
        </w:tc>
        <w:tc>
          <w:tcPr>
            <w:tcW w:w="1015" w:type="dxa"/>
            <w:tcBorders>
              <w:top w:val="single" w:sz="8" w:space="0" w:color="auto"/>
              <w:left w:val="nil"/>
              <w:bottom w:val="nil"/>
              <w:right w:val="single" w:sz="4" w:space="0" w:color="auto"/>
            </w:tcBorders>
            <w:shd w:val="clear" w:color="000000" w:fill="FFFFFF"/>
            <w:vAlign w:val="bottom"/>
            <w:hideMark/>
          </w:tcPr>
          <w:p w:rsidR="000056A1" w:rsidRDefault="000056A1">
            <w:pPr>
              <w:rPr>
                <w:b/>
                <w:bCs/>
                <w:sz w:val="26"/>
                <w:szCs w:val="26"/>
              </w:rPr>
            </w:pPr>
            <w:r>
              <w:rPr>
                <w:b/>
                <w:bCs/>
                <w:sz w:val="26"/>
                <w:szCs w:val="26"/>
              </w:rPr>
              <w:t>014</w:t>
            </w:r>
          </w:p>
        </w:tc>
        <w:tc>
          <w:tcPr>
            <w:tcW w:w="933"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8"/>
                <w:szCs w:val="28"/>
              </w:rPr>
            </w:pPr>
            <w:r>
              <w:rPr>
                <w:b/>
                <w:bCs/>
                <w:sz w:val="28"/>
                <w:szCs w:val="28"/>
              </w:rPr>
              <w:t>01</w:t>
            </w:r>
          </w:p>
        </w:tc>
        <w:tc>
          <w:tcPr>
            <w:tcW w:w="934"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8"/>
                <w:szCs w:val="28"/>
              </w:rPr>
            </w:pPr>
            <w:r>
              <w:rPr>
                <w:b/>
                <w:bCs/>
                <w:sz w:val="28"/>
                <w:szCs w:val="28"/>
              </w:rPr>
              <w:t>04</w:t>
            </w:r>
          </w:p>
        </w:tc>
        <w:tc>
          <w:tcPr>
            <w:tcW w:w="758"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8"/>
                <w:szCs w:val="28"/>
              </w:rPr>
            </w:pPr>
            <w:r>
              <w:rPr>
                <w:b/>
                <w:bCs/>
                <w:sz w:val="28"/>
                <w:szCs w:val="28"/>
              </w:rPr>
              <w:t>01</w:t>
            </w:r>
          </w:p>
        </w:tc>
        <w:tc>
          <w:tcPr>
            <w:tcW w:w="664"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8"/>
                <w:szCs w:val="28"/>
              </w:rPr>
            </w:pPr>
            <w:r>
              <w:rPr>
                <w:b/>
                <w:bCs/>
                <w:sz w:val="28"/>
                <w:szCs w:val="28"/>
              </w:rPr>
              <w:t>0</w:t>
            </w:r>
          </w:p>
        </w:tc>
        <w:tc>
          <w:tcPr>
            <w:tcW w:w="935"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8"/>
                <w:szCs w:val="28"/>
              </w:rPr>
            </w:pPr>
            <w:r>
              <w:rPr>
                <w:b/>
                <w:bCs/>
                <w:sz w:val="28"/>
                <w:szCs w:val="28"/>
              </w:rPr>
              <w:t>01</w:t>
            </w:r>
          </w:p>
        </w:tc>
        <w:tc>
          <w:tcPr>
            <w:tcW w:w="1019"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8"/>
                <w:szCs w:val="28"/>
              </w:rPr>
            </w:pPr>
            <w:r>
              <w:rPr>
                <w:b/>
                <w:bCs/>
                <w:sz w:val="28"/>
                <w:szCs w:val="28"/>
              </w:rPr>
              <w:t>10020</w:t>
            </w:r>
          </w:p>
        </w:tc>
        <w:tc>
          <w:tcPr>
            <w:tcW w:w="651"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8"/>
                <w:szCs w:val="28"/>
              </w:rPr>
            </w:pPr>
            <w:r>
              <w:rPr>
                <w:b/>
                <w:bCs/>
                <w:sz w:val="28"/>
                <w:szCs w:val="28"/>
              </w:rPr>
              <w:t>852</w:t>
            </w:r>
          </w:p>
        </w:tc>
        <w:tc>
          <w:tcPr>
            <w:tcW w:w="745"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8"/>
                <w:szCs w:val="28"/>
              </w:rPr>
            </w:pPr>
            <w:r>
              <w:rPr>
                <w:b/>
                <w:bCs/>
                <w:sz w:val="28"/>
                <w:szCs w:val="28"/>
              </w:rPr>
              <w:t>000</w:t>
            </w:r>
          </w:p>
        </w:tc>
        <w:tc>
          <w:tcPr>
            <w:tcW w:w="992" w:type="dxa"/>
            <w:tcBorders>
              <w:top w:val="single" w:sz="8" w:space="0" w:color="auto"/>
              <w:left w:val="nil"/>
              <w:bottom w:val="single" w:sz="4" w:space="0" w:color="auto"/>
              <w:right w:val="single" w:sz="4" w:space="0" w:color="auto"/>
            </w:tcBorders>
            <w:shd w:val="clear" w:color="000000" w:fill="FFFF00"/>
            <w:vAlign w:val="bottom"/>
            <w:hideMark/>
          </w:tcPr>
          <w:p w:rsidR="000056A1" w:rsidRDefault="000056A1">
            <w:pPr>
              <w:rPr>
                <w:b/>
                <w:bCs/>
                <w:sz w:val="26"/>
                <w:szCs w:val="26"/>
              </w:rPr>
            </w:pPr>
            <w:r>
              <w:rPr>
                <w:b/>
                <w:bCs/>
                <w:sz w:val="26"/>
                <w:szCs w:val="26"/>
              </w:rPr>
              <w:t>0,00000</w:t>
            </w:r>
          </w:p>
        </w:tc>
        <w:tc>
          <w:tcPr>
            <w:tcW w:w="1600" w:type="dxa"/>
            <w:tcBorders>
              <w:top w:val="nil"/>
              <w:left w:val="nil"/>
              <w:bottom w:val="single" w:sz="4" w:space="0" w:color="auto"/>
              <w:right w:val="single" w:sz="4" w:space="0" w:color="auto"/>
            </w:tcBorders>
            <w:shd w:val="clear" w:color="000000" w:fill="FFFF00"/>
            <w:vAlign w:val="bottom"/>
            <w:hideMark/>
          </w:tcPr>
          <w:p w:rsidR="000056A1" w:rsidRDefault="000056A1">
            <w:pPr>
              <w:rPr>
                <w:b/>
                <w:bCs/>
                <w:sz w:val="28"/>
                <w:szCs w:val="28"/>
              </w:rPr>
            </w:pPr>
            <w:r>
              <w:rPr>
                <w:b/>
                <w:bCs/>
                <w:sz w:val="28"/>
                <w:szCs w:val="28"/>
              </w:rPr>
              <w:t>0,00000</w:t>
            </w:r>
          </w:p>
        </w:tc>
        <w:tc>
          <w:tcPr>
            <w:tcW w:w="1235" w:type="dxa"/>
            <w:tcBorders>
              <w:top w:val="nil"/>
              <w:left w:val="nil"/>
              <w:bottom w:val="single" w:sz="4" w:space="0" w:color="auto"/>
              <w:right w:val="single" w:sz="4" w:space="0" w:color="auto"/>
            </w:tcBorders>
            <w:shd w:val="clear" w:color="000000" w:fill="FFFF00"/>
            <w:vAlign w:val="bottom"/>
            <w:hideMark/>
          </w:tcPr>
          <w:p w:rsidR="000056A1" w:rsidRDefault="000056A1">
            <w:pPr>
              <w:rPr>
                <w:b/>
                <w:bCs/>
                <w:sz w:val="28"/>
                <w:szCs w:val="28"/>
              </w:rPr>
            </w:pPr>
            <w:r>
              <w:rPr>
                <w:b/>
                <w:bCs/>
                <w:sz w:val="28"/>
                <w:szCs w:val="28"/>
              </w:rPr>
              <w:t>0,00000</w:t>
            </w:r>
          </w:p>
        </w:tc>
      </w:tr>
      <w:tr w:rsidR="000056A1" w:rsidTr="00C325F5">
        <w:trPr>
          <w:trHeight w:val="340"/>
        </w:trPr>
        <w:tc>
          <w:tcPr>
            <w:tcW w:w="3838" w:type="dxa"/>
            <w:tcBorders>
              <w:top w:val="nil"/>
              <w:left w:val="single" w:sz="8" w:space="0" w:color="auto"/>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Прочие расходы</w:t>
            </w:r>
          </w:p>
        </w:tc>
        <w:tc>
          <w:tcPr>
            <w:tcW w:w="1015" w:type="dxa"/>
            <w:tcBorders>
              <w:top w:val="single" w:sz="8" w:space="0" w:color="auto"/>
              <w:left w:val="nil"/>
              <w:bottom w:val="nil"/>
              <w:right w:val="single" w:sz="4" w:space="0" w:color="auto"/>
            </w:tcBorders>
            <w:shd w:val="clear" w:color="000000" w:fill="FFFFFF"/>
            <w:vAlign w:val="bottom"/>
            <w:hideMark/>
          </w:tcPr>
          <w:p w:rsidR="000056A1" w:rsidRDefault="000056A1">
            <w:pPr>
              <w:rPr>
                <w:b/>
                <w:bCs/>
                <w:sz w:val="26"/>
                <w:szCs w:val="26"/>
              </w:rPr>
            </w:pPr>
            <w:r>
              <w:rPr>
                <w:b/>
                <w:bCs/>
                <w:sz w:val="26"/>
                <w:szCs w:val="26"/>
              </w:rPr>
              <w:t>014</w:t>
            </w:r>
          </w:p>
        </w:tc>
        <w:tc>
          <w:tcPr>
            <w:tcW w:w="933"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01</w:t>
            </w:r>
          </w:p>
        </w:tc>
        <w:tc>
          <w:tcPr>
            <w:tcW w:w="934"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04</w:t>
            </w:r>
          </w:p>
        </w:tc>
        <w:tc>
          <w:tcPr>
            <w:tcW w:w="758"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01</w:t>
            </w:r>
          </w:p>
        </w:tc>
        <w:tc>
          <w:tcPr>
            <w:tcW w:w="664"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w:t>
            </w:r>
          </w:p>
        </w:tc>
        <w:tc>
          <w:tcPr>
            <w:tcW w:w="935"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01</w:t>
            </w:r>
          </w:p>
        </w:tc>
        <w:tc>
          <w:tcPr>
            <w:tcW w:w="1019"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10020</w:t>
            </w:r>
          </w:p>
        </w:tc>
        <w:tc>
          <w:tcPr>
            <w:tcW w:w="651"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852</w:t>
            </w:r>
          </w:p>
        </w:tc>
        <w:tc>
          <w:tcPr>
            <w:tcW w:w="745"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290</w:t>
            </w:r>
          </w:p>
        </w:tc>
        <w:tc>
          <w:tcPr>
            <w:tcW w:w="992" w:type="dxa"/>
            <w:tcBorders>
              <w:top w:val="single" w:sz="8" w:space="0" w:color="auto"/>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0,00000</w:t>
            </w:r>
          </w:p>
        </w:tc>
        <w:tc>
          <w:tcPr>
            <w:tcW w:w="1600"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0,00000</w:t>
            </w:r>
          </w:p>
        </w:tc>
        <w:tc>
          <w:tcPr>
            <w:tcW w:w="1235" w:type="dxa"/>
            <w:tcBorders>
              <w:top w:val="nil"/>
              <w:left w:val="nil"/>
              <w:bottom w:val="single" w:sz="4" w:space="0" w:color="auto"/>
              <w:right w:val="single" w:sz="8" w:space="0" w:color="auto"/>
            </w:tcBorders>
            <w:shd w:val="clear" w:color="000000" w:fill="FFFFFF"/>
            <w:vAlign w:val="bottom"/>
            <w:hideMark/>
          </w:tcPr>
          <w:p w:rsidR="000056A1" w:rsidRDefault="000056A1">
            <w:pPr>
              <w:rPr>
                <w:sz w:val="26"/>
                <w:szCs w:val="26"/>
              </w:rPr>
            </w:pPr>
            <w:r>
              <w:rPr>
                <w:sz w:val="26"/>
                <w:szCs w:val="26"/>
              </w:rPr>
              <w:t>0,00000</w:t>
            </w:r>
          </w:p>
        </w:tc>
      </w:tr>
      <w:tr w:rsidR="000056A1" w:rsidTr="00C325F5">
        <w:trPr>
          <w:trHeight w:val="360"/>
        </w:trPr>
        <w:tc>
          <w:tcPr>
            <w:tcW w:w="3838" w:type="dxa"/>
            <w:tcBorders>
              <w:top w:val="nil"/>
              <w:left w:val="single" w:sz="8" w:space="0" w:color="auto"/>
              <w:bottom w:val="single" w:sz="4" w:space="0" w:color="auto"/>
              <w:right w:val="single" w:sz="4" w:space="0" w:color="auto"/>
            </w:tcBorders>
            <w:shd w:val="clear" w:color="000000" w:fill="FFFFFF"/>
            <w:vAlign w:val="bottom"/>
            <w:hideMark/>
          </w:tcPr>
          <w:p w:rsidR="000056A1" w:rsidRDefault="000056A1">
            <w:pPr>
              <w:rPr>
                <w:b/>
                <w:bCs/>
                <w:sz w:val="28"/>
                <w:szCs w:val="28"/>
              </w:rPr>
            </w:pPr>
            <w:r>
              <w:rPr>
                <w:b/>
                <w:bCs/>
                <w:sz w:val="28"/>
                <w:szCs w:val="28"/>
              </w:rPr>
              <w:lastRenderedPageBreak/>
              <w:t>Уплата иных платежей</w:t>
            </w:r>
          </w:p>
        </w:tc>
        <w:tc>
          <w:tcPr>
            <w:tcW w:w="1015" w:type="dxa"/>
            <w:tcBorders>
              <w:top w:val="single" w:sz="8" w:space="0" w:color="auto"/>
              <w:left w:val="nil"/>
              <w:bottom w:val="nil"/>
              <w:right w:val="single" w:sz="4" w:space="0" w:color="auto"/>
            </w:tcBorders>
            <w:shd w:val="clear" w:color="000000" w:fill="FFFFFF"/>
            <w:vAlign w:val="bottom"/>
            <w:hideMark/>
          </w:tcPr>
          <w:p w:rsidR="000056A1" w:rsidRDefault="000056A1">
            <w:pPr>
              <w:rPr>
                <w:b/>
                <w:bCs/>
                <w:sz w:val="26"/>
                <w:szCs w:val="26"/>
              </w:rPr>
            </w:pPr>
            <w:r>
              <w:rPr>
                <w:b/>
                <w:bCs/>
                <w:sz w:val="26"/>
                <w:szCs w:val="26"/>
              </w:rPr>
              <w:t>014</w:t>
            </w:r>
          </w:p>
        </w:tc>
        <w:tc>
          <w:tcPr>
            <w:tcW w:w="933"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8"/>
                <w:szCs w:val="28"/>
              </w:rPr>
            </w:pPr>
            <w:r>
              <w:rPr>
                <w:b/>
                <w:bCs/>
                <w:sz w:val="28"/>
                <w:szCs w:val="28"/>
              </w:rPr>
              <w:t>01</w:t>
            </w:r>
          </w:p>
        </w:tc>
        <w:tc>
          <w:tcPr>
            <w:tcW w:w="934"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8"/>
                <w:szCs w:val="28"/>
              </w:rPr>
            </w:pPr>
            <w:r>
              <w:rPr>
                <w:b/>
                <w:bCs/>
                <w:sz w:val="28"/>
                <w:szCs w:val="28"/>
              </w:rPr>
              <w:t>04</w:t>
            </w:r>
          </w:p>
        </w:tc>
        <w:tc>
          <w:tcPr>
            <w:tcW w:w="758"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8"/>
                <w:szCs w:val="28"/>
              </w:rPr>
            </w:pPr>
            <w:r>
              <w:rPr>
                <w:b/>
                <w:bCs/>
                <w:sz w:val="28"/>
                <w:szCs w:val="28"/>
              </w:rPr>
              <w:t>01</w:t>
            </w:r>
          </w:p>
        </w:tc>
        <w:tc>
          <w:tcPr>
            <w:tcW w:w="664"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8"/>
                <w:szCs w:val="28"/>
              </w:rPr>
            </w:pPr>
            <w:r>
              <w:rPr>
                <w:b/>
                <w:bCs/>
                <w:sz w:val="28"/>
                <w:szCs w:val="28"/>
              </w:rPr>
              <w:t>0</w:t>
            </w:r>
          </w:p>
        </w:tc>
        <w:tc>
          <w:tcPr>
            <w:tcW w:w="935"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8"/>
                <w:szCs w:val="28"/>
              </w:rPr>
            </w:pPr>
            <w:r>
              <w:rPr>
                <w:b/>
                <w:bCs/>
                <w:sz w:val="28"/>
                <w:szCs w:val="28"/>
              </w:rPr>
              <w:t>01</w:t>
            </w:r>
          </w:p>
        </w:tc>
        <w:tc>
          <w:tcPr>
            <w:tcW w:w="1019"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8"/>
                <w:szCs w:val="28"/>
              </w:rPr>
            </w:pPr>
            <w:r>
              <w:rPr>
                <w:b/>
                <w:bCs/>
                <w:sz w:val="28"/>
                <w:szCs w:val="28"/>
              </w:rPr>
              <w:t>10020</w:t>
            </w:r>
          </w:p>
        </w:tc>
        <w:tc>
          <w:tcPr>
            <w:tcW w:w="651"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8"/>
                <w:szCs w:val="28"/>
              </w:rPr>
            </w:pPr>
            <w:r>
              <w:rPr>
                <w:b/>
                <w:bCs/>
                <w:sz w:val="28"/>
                <w:szCs w:val="28"/>
              </w:rPr>
              <w:t>853</w:t>
            </w:r>
          </w:p>
        </w:tc>
        <w:tc>
          <w:tcPr>
            <w:tcW w:w="745"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8"/>
                <w:szCs w:val="28"/>
              </w:rPr>
            </w:pPr>
            <w:r>
              <w:rPr>
                <w:b/>
                <w:bCs/>
                <w:sz w:val="28"/>
                <w:szCs w:val="28"/>
              </w:rPr>
              <w:t>000</w:t>
            </w:r>
          </w:p>
        </w:tc>
        <w:tc>
          <w:tcPr>
            <w:tcW w:w="992" w:type="dxa"/>
            <w:tcBorders>
              <w:top w:val="single" w:sz="8" w:space="0" w:color="auto"/>
              <w:left w:val="nil"/>
              <w:bottom w:val="single" w:sz="4" w:space="0" w:color="auto"/>
              <w:right w:val="single" w:sz="4" w:space="0" w:color="auto"/>
            </w:tcBorders>
            <w:shd w:val="clear" w:color="000000" w:fill="FFFF00"/>
            <w:vAlign w:val="bottom"/>
            <w:hideMark/>
          </w:tcPr>
          <w:p w:rsidR="000056A1" w:rsidRDefault="000056A1">
            <w:pPr>
              <w:rPr>
                <w:b/>
                <w:bCs/>
                <w:sz w:val="26"/>
                <w:szCs w:val="26"/>
              </w:rPr>
            </w:pPr>
            <w:r>
              <w:rPr>
                <w:b/>
                <w:bCs/>
                <w:sz w:val="26"/>
                <w:szCs w:val="26"/>
              </w:rPr>
              <w:t>3,00000</w:t>
            </w:r>
          </w:p>
        </w:tc>
        <w:tc>
          <w:tcPr>
            <w:tcW w:w="1600" w:type="dxa"/>
            <w:tcBorders>
              <w:top w:val="nil"/>
              <w:left w:val="nil"/>
              <w:bottom w:val="single" w:sz="4" w:space="0" w:color="auto"/>
              <w:right w:val="single" w:sz="4" w:space="0" w:color="auto"/>
            </w:tcBorders>
            <w:shd w:val="clear" w:color="000000" w:fill="FFFF00"/>
            <w:vAlign w:val="bottom"/>
            <w:hideMark/>
          </w:tcPr>
          <w:p w:rsidR="000056A1" w:rsidRDefault="000056A1">
            <w:pPr>
              <w:rPr>
                <w:b/>
                <w:bCs/>
                <w:sz w:val="28"/>
                <w:szCs w:val="28"/>
              </w:rPr>
            </w:pPr>
            <w:r>
              <w:rPr>
                <w:b/>
                <w:bCs/>
                <w:sz w:val="28"/>
                <w:szCs w:val="28"/>
              </w:rPr>
              <w:t>1,00000</w:t>
            </w:r>
          </w:p>
        </w:tc>
        <w:tc>
          <w:tcPr>
            <w:tcW w:w="1235" w:type="dxa"/>
            <w:tcBorders>
              <w:top w:val="nil"/>
              <w:left w:val="nil"/>
              <w:bottom w:val="single" w:sz="4" w:space="0" w:color="auto"/>
              <w:right w:val="single" w:sz="4" w:space="0" w:color="auto"/>
            </w:tcBorders>
            <w:shd w:val="clear" w:color="000000" w:fill="FFFF00"/>
            <w:vAlign w:val="bottom"/>
            <w:hideMark/>
          </w:tcPr>
          <w:p w:rsidR="000056A1" w:rsidRDefault="000056A1">
            <w:pPr>
              <w:rPr>
                <w:b/>
                <w:bCs/>
                <w:sz w:val="28"/>
                <w:szCs w:val="28"/>
              </w:rPr>
            </w:pPr>
            <w:r>
              <w:rPr>
                <w:b/>
                <w:bCs/>
                <w:sz w:val="28"/>
                <w:szCs w:val="28"/>
              </w:rPr>
              <w:t>1,00000</w:t>
            </w:r>
          </w:p>
        </w:tc>
      </w:tr>
      <w:tr w:rsidR="000056A1" w:rsidTr="00C325F5">
        <w:trPr>
          <w:trHeight w:val="340"/>
        </w:trPr>
        <w:tc>
          <w:tcPr>
            <w:tcW w:w="3838" w:type="dxa"/>
            <w:tcBorders>
              <w:top w:val="nil"/>
              <w:left w:val="single" w:sz="8" w:space="0" w:color="auto"/>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Прочие расходы</w:t>
            </w:r>
          </w:p>
        </w:tc>
        <w:tc>
          <w:tcPr>
            <w:tcW w:w="1015" w:type="dxa"/>
            <w:tcBorders>
              <w:top w:val="single" w:sz="8" w:space="0" w:color="auto"/>
              <w:left w:val="nil"/>
              <w:bottom w:val="nil"/>
              <w:right w:val="single" w:sz="4" w:space="0" w:color="auto"/>
            </w:tcBorders>
            <w:shd w:val="clear" w:color="000000" w:fill="FFFFFF"/>
            <w:vAlign w:val="bottom"/>
            <w:hideMark/>
          </w:tcPr>
          <w:p w:rsidR="000056A1" w:rsidRDefault="000056A1">
            <w:pPr>
              <w:rPr>
                <w:b/>
                <w:bCs/>
                <w:sz w:val="26"/>
                <w:szCs w:val="26"/>
              </w:rPr>
            </w:pPr>
            <w:r>
              <w:rPr>
                <w:b/>
                <w:bCs/>
                <w:sz w:val="26"/>
                <w:szCs w:val="26"/>
              </w:rPr>
              <w:t>014</w:t>
            </w:r>
          </w:p>
        </w:tc>
        <w:tc>
          <w:tcPr>
            <w:tcW w:w="933"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01</w:t>
            </w:r>
          </w:p>
        </w:tc>
        <w:tc>
          <w:tcPr>
            <w:tcW w:w="934"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04</w:t>
            </w:r>
          </w:p>
        </w:tc>
        <w:tc>
          <w:tcPr>
            <w:tcW w:w="758"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01</w:t>
            </w:r>
          </w:p>
        </w:tc>
        <w:tc>
          <w:tcPr>
            <w:tcW w:w="664"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w:t>
            </w:r>
          </w:p>
        </w:tc>
        <w:tc>
          <w:tcPr>
            <w:tcW w:w="935"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01</w:t>
            </w:r>
          </w:p>
        </w:tc>
        <w:tc>
          <w:tcPr>
            <w:tcW w:w="1019"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10020</w:t>
            </w:r>
          </w:p>
        </w:tc>
        <w:tc>
          <w:tcPr>
            <w:tcW w:w="651"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853</w:t>
            </w:r>
          </w:p>
        </w:tc>
        <w:tc>
          <w:tcPr>
            <w:tcW w:w="745"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290</w:t>
            </w:r>
          </w:p>
        </w:tc>
        <w:tc>
          <w:tcPr>
            <w:tcW w:w="992" w:type="dxa"/>
            <w:tcBorders>
              <w:top w:val="single" w:sz="8" w:space="0" w:color="auto"/>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3,00000</w:t>
            </w:r>
          </w:p>
        </w:tc>
        <w:tc>
          <w:tcPr>
            <w:tcW w:w="1600"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1,00000</w:t>
            </w:r>
          </w:p>
        </w:tc>
        <w:tc>
          <w:tcPr>
            <w:tcW w:w="1235" w:type="dxa"/>
            <w:tcBorders>
              <w:top w:val="nil"/>
              <w:left w:val="nil"/>
              <w:bottom w:val="single" w:sz="4" w:space="0" w:color="auto"/>
              <w:right w:val="single" w:sz="8" w:space="0" w:color="auto"/>
            </w:tcBorders>
            <w:shd w:val="clear" w:color="000000" w:fill="FFFFFF"/>
            <w:vAlign w:val="bottom"/>
            <w:hideMark/>
          </w:tcPr>
          <w:p w:rsidR="000056A1" w:rsidRDefault="000056A1">
            <w:pPr>
              <w:rPr>
                <w:b/>
                <w:bCs/>
                <w:sz w:val="26"/>
                <w:szCs w:val="26"/>
              </w:rPr>
            </w:pPr>
            <w:r>
              <w:rPr>
                <w:b/>
                <w:bCs/>
                <w:sz w:val="26"/>
                <w:szCs w:val="26"/>
              </w:rPr>
              <w:t>1,00000</w:t>
            </w:r>
          </w:p>
        </w:tc>
      </w:tr>
      <w:tr w:rsidR="000056A1" w:rsidTr="00C325F5">
        <w:trPr>
          <w:trHeight w:val="340"/>
        </w:trPr>
        <w:tc>
          <w:tcPr>
            <w:tcW w:w="3838" w:type="dxa"/>
            <w:tcBorders>
              <w:top w:val="nil"/>
              <w:left w:val="single" w:sz="8" w:space="0" w:color="auto"/>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Мероприятия по противодействию коррупции</w:t>
            </w:r>
          </w:p>
        </w:tc>
        <w:tc>
          <w:tcPr>
            <w:tcW w:w="1015" w:type="dxa"/>
            <w:tcBorders>
              <w:top w:val="single" w:sz="8" w:space="0" w:color="auto"/>
              <w:left w:val="nil"/>
              <w:bottom w:val="nil"/>
              <w:right w:val="single" w:sz="4" w:space="0" w:color="auto"/>
            </w:tcBorders>
            <w:shd w:val="clear" w:color="000000" w:fill="FFFFFF"/>
            <w:vAlign w:val="bottom"/>
            <w:hideMark/>
          </w:tcPr>
          <w:p w:rsidR="000056A1" w:rsidRDefault="000056A1">
            <w:pPr>
              <w:rPr>
                <w:b/>
                <w:bCs/>
                <w:sz w:val="26"/>
                <w:szCs w:val="26"/>
              </w:rPr>
            </w:pPr>
            <w:r>
              <w:rPr>
                <w:b/>
                <w:bCs/>
                <w:sz w:val="26"/>
                <w:szCs w:val="26"/>
              </w:rPr>
              <w:t>014</w:t>
            </w:r>
          </w:p>
        </w:tc>
        <w:tc>
          <w:tcPr>
            <w:tcW w:w="933"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01</w:t>
            </w:r>
          </w:p>
        </w:tc>
        <w:tc>
          <w:tcPr>
            <w:tcW w:w="934"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04</w:t>
            </w:r>
          </w:p>
        </w:tc>
        <w:tc>
          <w:tcPr>
            <w:tcW w:w="758"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01</w:t>
            </w:r>
          </w:p>
        </w:tc>
        <w:tc>
          <w:tcPr>
            <w:tcW w:w="664"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w:t>
            </w:r>
          </w:p>
        </w:tc>
        <w:tc>
          <w:tcPr>
            <w:tcW w:w="935"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01</w:t>
            </w:r>
          </w:p>
        </w:tc>
        <w:tc>
          <w:tcPr>
            <w:tcW w:w="1019"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90840</w:t>
            </w:r>
          </w:p>
        </w:tc>
        <w:tc>
          <w:tcPr>
            <w:tcW w:w="651"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000</w:t>
            </w:r>
          </w:p>
        </w:tc>
        <w:tc>
          <w:tcPr>
            <w:tcW w:w="745"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000</w:t>
            </w:r>
          </w:p>
        </w:tc>
        <w:tc>
          <w:tcPr>
            <w:tcW w:w="992" w:type="dxa"/>
            <w:tcBorders>
              <w:top w:val="single" w:sz="8" w:space="0" w:color="auto"/>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1,00000</w:t>
            </w:r>
          </w:p>
        </w:tc>
        <w:tc>
          <w:tcPr>
            <w:tcW w:w="1600" w:type="dxa"/>
            <w:tcBorders>
              <w:top w:val="single" w:sz="8" w:space="0" w:color="auto"/>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1,00000</w:t>
            </w:r>
          </w:p>
        </w:tc>
        <w:tc>
          <w:tcPr>
            <w:tcW w:w="1235" w:type="dxa"/>
            <w:tcBorders>
              <w:top w:val="single" w:sz="8" w:space="0" w:color="auto"/>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1,00000</w:t>
            </w:r>
          </w:p>
        </w:tc>
      </w:tr>
      <w:tr w:rsidR="000056A1" w:rsidTr="00C325F5">
        <w:trPr>
          <w:trHeight w:val="670"/>
        </w:trPr>
        <w:tc>
          <w:tcPr>
            <w:tcW w:w="3838" w:type="dxa"/>
            <w:tcBorders>
              <w:top w:val="nil"/>
              <w:left w:val="single" w:sz="8" w:space="0" w:color="auto"/>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Закупка товаров</w:t>
            </w:r>
            <w:proofErr w:type="gramStart"/>
            <w:r>
              <w:rPr>
                <w:sz w:val="26"/>
                <w:szCs w:val="26"/>
              </w:rPr>
              <w:t xml:space="preserve"> ,</w:t>
            </w:r>
            <w:proofErr w:type="gramEnd"/>
            <w:r>
              <w:rPr>
                <w:sz w:val="26"/>
                <w:szCs w:val="26"/>
              </w:rPr>
              <w:t xml:space="preserve"> </w:t>
            </w:r>
            <w:proofErr w:type="spellStart"/>
            <w:r>
              <w:rPr>
                <w:sz w:val="26"/>
                <w:szCs w:val="26"/>
              </w:rPr>
              <w:t>работ,услуг</w:t>
            </w:r>
            <w:proofErr w:type="spellEnd"/>
            <w:r>
              <w:rPr>
                <w:sz w:val="26"/>
                <w:szCs w:val="26"/>
              </w:rPr>
              <w:t xml:space="preserve"> для обеспечения государственных (муниципальных) нужд</w:t>
            </w:r>
          </w:p>
        </w:tc>
        <w:tc>
          <w:tcPr>
            <w:tcW w:w="1015" w:type="dxa"/>
            <w:tcBorders>
              <w:top w:val="single" w:sz="8" w:space="0" w:color="auto"/>
              <w:left w:val="nil"/>
              <w:bottom w:val="nil"/>
              <w:right w:val="single" w:sz="4" w:space="0" w:color="auto"/>
            </w:tcBorders>
            <w:shd w:val="clear" w:color="000000" w:fill="FFFFFF"/>
            <w:vAlign w:val="bottom"/>
            <w:hideMark/>
          </w:tcPr>
          <w:p w:rsidR="000056A1" w:rsidRDefault="000056A1">
            <w:pPr>
              <w:rPr>
                <w:b/>
                <w:bCs/>
                <w:sz w:val="26"/>
                <w:szCs w:val="26"/>
              </w:rPr>
            </w:pPr>
            <w:r>
              <w:rPr>
                <w:b/>
                <w:bCs/>
                <w:sz w:val="26"/>
                <w:szCs w:val="26"/>
              </w:rPr>
              <w:t>014</w:t>
            </w:r>
          </w:p>
        </w:tc>
        <w:tc>
          <w:tcPr>
            <w:tcW w:w="933"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01</w:t>
            </w:r>
          </w:p>
        </w:tc>
        <w:tc>
          <w:tcPr>
            <w:tcW w:w="934"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04</w:t>
            </w:r>
          </w:p>
        </w:tc>
        <w:tc>
          <w:tcPr>
            <w:tcW w:w="758"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01</w:t>
            </w:r>
          </w:p>
        </w:tc>
        <w:tc>
          <w:tcPr>
            <w:tcW w:w="664"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w:t>
            </w:r>
          </w:p>
        </w:tc>
        <w:tc>
          <w:tcPr>
            <w:tcW w:w="935"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01</w:t>
            </w:r>
          </w:p>
        </w:tc>
        <w:tc>
          <w:tcPr>
            <w:tcW w:w="1019"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90840</w:t>
            </w:r>
          </w:p>
        </w:tc>
        <w:tc>
          <w:tcPr>
            <w:tcW w:w="651"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200</w:t>
            </w:r>
          </w:p>
        </w:tc>
        <w:tc>
          <w:tcPr>
            <w:tcW w:w="745"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000</w:t>
            </w:r>
          </w:p>
        </w:tc>
        <w:tc>
          <w:tcPr>
            <w:tcW w:w="992" w:type="dxa"/>
            <w:tcBorders>
              <w:top w:val="single" w:sz="8" w:space="0" w:color="auto"/>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1,00000</w:t>
            </w:r>
          </w:p>
        </w:tc>
        <w:tc>
          <w:tcPr>
            <w:tcW w:w="1600" w:type="dxa"/>
            <w:tcBorders>
              <w:top w:val="single" w:sz="8" w:space="0" w:color="auto"/>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1,00000</w:t>
            </w:r>
          </w:p>
        </w:tc>
        <w:tc>
          <w:tcPr>
            <w:tcW w:w="1235" w:type="dxa"/>
            <w:tcBorders>
              <w:top w:val="single" w:sz="8" w:space="0" w:color="auto"/>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1,00000</w:t>
            </w:r>
          </w:p>
        </w:tc>
      </w:tr>
      <w:tr w:rsidR="000056A1" w:rsidTr="00C325F5">
        <w:trPr>
          <w:trHeight w:val="1000"/>
        </w:trPr>
        <w:tc>
          <w:tcPr>
            <w:tcW w:w="3838" w:type="dxa"/>
            <w:tcBorders>
              <w:top w:val="nil"/>
              <w:left w:val="single" w:sz="8" w:space="0" w:color="auto"/>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Прочие закупки товаров, работ и услуг для обеспечения государственных (муниципальных) нужд</w:t>
            </w:r>
          </w:p>
        </w:tc>
        <w:tc>
          <w:tcPr>
            <w:tcW w:w="1015" w:type="dxa"/>
            <w:tcBorders>
              <w:top w:val="single" w:sz="8" w:space="0" w:color="auto"/>
              <w:left w:val="nil"/>
              <w:bottom w:val="nil"/>
              <w:right w:val="single" w:sz="4" w:space="0" w:color="auto"/>
            </w:tcBorders>
            <w:shd w:val="clear" w:color="000000" w:fill="FFFFFF"/>
            <w:vAlign w:val="bottom"/>
            <w:hideMark/>
          </w:tcPr>
          <w:p w:rsidR="000056A1" w:rsidRDefault="000056A1">
            <w:pPr>
              <w:rPr>
                <w:b/>
                <w:bCs/>
                <w:sz w:val="26"/>
                <w:szCs w:val="26"/>
              </w:rPr>
            </w:pPr>
            <w:r>
              <w:rPr>
                <w:b/>
                <w:bCs/>
                <w:sz w:val="26"/>
                <w:szCs w:val="26"/>
              </w:rPr>
              <w:t>014</w:t>
            </w:r>
          </w:p>
        </w:tc>
        <w:tc>
          <w:tcPr>
            <w:tcW w:w="933"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01</w:t>
            </w:r>
          </w:p>
        </w:tc>
        <w:tc>
          <w:tcPr>
            <w:tcW w:w="934"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04</w:t>
            </w:r>
          </w:p>
        </w:tc>
        <w:tc>
          <w:tcPr>
            <w:tcW w:w="758"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01</w:t>
            </w:r>
          </w:p>
        </w:tc>
        <w:tc>
          <w:tcPr>
            <w:tcW w:w="664"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w:t>
            </w:r>
          </w:p>
        </w:tc>
        <w:tc>
          <w:tcPr>
            <w:tcW w:w="935"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01</w:t>
            </w:r>
          </w:p>
        </w:tc>
        <w:tc>
          <w:tcPr>
            <w:tcW w:w="1019"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90840</w:t>
            </w:r>
          </w:p>
        </w:tc>
        <w:tc>
          <w:tcPr>
            <w:tcW w:w="651"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240</w:t>
            </w:r>
          </w:p>
        </w:tc>
        <w:tc>
          <w:tcPr>
            <w:tcW w:w="745"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300</w:t>
            </w:r>
          </w:p>
        </w:tc>
        <w:tc>
          <w:tcPr>
            <w:tcW w:w="992" w:type="dxa"/>
            <w:tcBorders>
              <w:top w:val="single" w:sz="8" w:space="0" w:color="auto"/>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1,00000</w:t>
            </w:r>
          </w:p>
        </w:tc>
        <w:tc>
          <w:tcPr>
            <w:tcW w:w="1600" w:type="dxa"/>
            <w:tcBorders>
              <w:top w:val="single" w:sz="8" w:space="0" w:color="auto"/>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1,00000</w:t>
            </w:r>
          </w:p>
        </w:tc>
        <w:tc>
          <w:tcPr>
            <w:tcW w:w="1235" w:type="dxa"/>
            <w:tcBorders>
              <w:top w:val="nil"/>
              <w:left w:val="nil"/>
              <w:bottom w:val="single" w:sz="4" w:space="0" w:color="auto"/>
              <w:right w:val="single" w:sz="8" w:space="0" w:color="auto"/>
            </w:tcBorders>
            <w:shd w:val="clear" w:color="000000" w:fill="FFFFFF"/>
            <w:vAlign w:val="bottom"/>
            <w:hideMark/>
          </w:tcPr>
          <w:p w:rsidR="000056A1" w:rsidRDefault="000056A1">
            <w:pPr>
              <w:rPr>
                <w:b/>
                <w:bCs/>
                <w:sz w:val="26"/>
                <w:szCs w:val="26"/>
              </w:rPr>
            </w:pPr>
            <w:r>
              <w:rPr>
                <w:b/>
                <w:bCs/>
                <w:sz w:val="26"/>
                <w:szCs w:val="26"/>
              </w:rPr>
              <w:t>1,00000</w:t>
            </w:r>
          </w:p>
        </w:tc>
      </w:tr>
      <w:tr w:rsidR="000056A1" w:rsidTr="00C325F5">
        <w:trPr>
          <w:trHeight w:val="340"/>
        </w:trPr>
        <w:tc>
          <w:tcPr>
            <w:tcW w:w="3838" w:type="dxa"/>
            <w:tcBorders>
              <w:top w:val="nil"/>
              <w:left w:val="single" w:sz="8" w:space="0" w:color="auto"/>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Прочая закупка товаров, работ и услуг</w:t>
            </w:r>
          </w:p>
        </w:tc>
        <w:tc>
          <w:tcPr>
            <w:tcW w:w="1015" w:type="dxa"/>
            <w:tcBorders>
              <w:top w:val="single" w:sz="8" w:space="0" w:color="auto"/>
              <w:left w:val="nil"/>
              <w:bottom w:val="nil"/>
              <w:right w:val="single" w:sz="4" w:space="0" w:color="auto"/>
            </w:tcBorders>
            <w:shd w:val="clear" w:color="000000" w:fill="FFFFFF"/>
            <w:vAlign w:val="bottom"/>
            <w:hideMark/>
          </w:tcPr>
          <w:p w:rsidR="000056A1" w:rsidRDefault="000056A1">
            <w:pPr>
              <w:rPr>
                <w:b/>
                <w:bCs/>
                <w:sz w:val="26"/>
                <w:szCs w:val="26"/>
              </w:rPr>
            </w:pPr>
            <w:r>
              <w:rPr>
                <w:b/>
                <w:bCs/>
                <w:sz w:val="26"/>
                <w:szCs w:val="26"/>
              </w:rPr>
              <w:t>014</w:t>
            </w:r>
          </w:p>
        </w:tc>
        <w:tc>
          <w:tcPr>
            <w:tcW w:w="933"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01</w:t>
            </w:r>
          </w:p>
        </w:tc>
        <w:tc>
          <w:tcPr>
            <w:tcW w:w="934"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04</w:t>
            </w:r>
          </w:p>
        </w:tc>
        <w:tc>
          <w:tcPr>
            <w:tcW w:w="758"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01</w:t>
            </w:r>
          </w:p>
        </w:tc>
        <w:tc>
          <w:tcPr>
            <w:tcW w:w="664"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w:t>
            </w:r>
          </w:p>
        </w:tc>
        <w:tc>
          <w:tcPr>
            <w:tcW w:w="935"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01</w:t>
            </w:r>
          </w:p>
        </w:tc>
        <w:tc>
          <w:tcPr>
            <w:tcW w:w="1019"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90840</w:t>
            </w:r>
          </w:p>
        </w:tc>
        <w:tc>
          <w:tcPr>
            <w:tcW w:w="651"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244</w:t>
            </w:r>
          </w:p>
        </w:tc>
        <w:tc>
          <w:tcPr>
            <w:tcW w:w="745"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340</w:t>
            </w:r>
          </w:p>
        </w:tc>
        <w:tc>
          <w:tcPr>
            <w:tcW w:w="992" w:type="dxa"/>
            <w:tcBorders>
              <w:top w:val="single" w:sz="8" w:space="0" w:color="auto"/>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1,00000</w:t>
            </w:r>
          </w:p>
        </w:tc>
        <w:tc>
          <w:tcPr>
            <w:tcW w:w="1600"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1,00000</w:t>
            </w:r>
          </w:p>
        </w:tc>
        <w:tc>
          <w:tcPr>
            <w:tcW w:w="1235" w:type="dxa"/>
            <w:tcBorders>
              <w:top w:val="nil"/>
              <w:left w:val="nil"/>
              <w:bottom w:val="single" w:sz="4" w:space="0" w:color="auto"/>
              <w:right w:val="single" w:sz="8" w:space="0" w:color="auto"/>
            </w:tcBorders>
            <w:shd w:val="clear" w:color="000000" w:fill="FFFFFF"/>
            <w:vAlign w:val="bottom"/>
            <w:hideMark/>
          </w:tcPr>
          <w:p w:rsidR="000056A1" w:rsidRDefault="000056A1">
            <w:pPr>
              <w:rPr>
                <w:b/>
                <w:bCs/>
                <w:sz w:val="26"/>
                <w:szCs w:val="26"/>
              </w:rPr>
            </w:pPr>
            <w:r>
              <w:rPr>
                <w:b/>
                <w:bCs/>
                <w:sz w:val="26"/>
                <w:szCs w:val="26"/>
              </w:rPr>
              <w:t>1,00000</w:t>
            </w:r>
          </w:p>
        </w:tc>
      </w:tr>
      <w:tr w:rsidR="000056A1" w:rsidTr="00C325F5">
        <w:trPr>
          <w:trHeight w:val="670"/>
        </w:trPr>
        <w:tc>
          <w:tcPr>
            <w:tcW w:w="3838" w:type="dxa"/>
            <w:tcBorders>
              <w:top w:val="nil"/>
              <w:left w:val="single" w:sz="8" w:space="0" w:color="auto"/>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Расходы на уплату налога на имущество сельских поселений</w:t>
            </w:r>
          </w:p>
        </w:tc>
        <w:tc>
          <w:tcPr>
            <w:tcW w:w="1015" w:type="dxa"/>
            <w:tcBorders>
              <w:top w:val="single" w:sz="8" w:space="0" w:color="auto"/>
              <w:left w:val="nil"/>
              <w:bottom w:val="nil"/>
              <w:right w:val="single" w:sz="4" w:space="0" w:color="auto"/>
            </w:tcBorders>
            <w:shd w:val="clear" w:color="000000" w:fill="FFFFFF"/>
            <w:vAlign w:val="bottom"/>
            <w:hideMark/>
          </w:tcPr>
          <w:p w:rsidR="000056A1" w:rsidRDefault="000056A1">
            <w:pPr>
              <w:rPr>
                <w:b/>
                <w:bCs/>
                <w:sz w:val="26"/>
                <w:szCs w:val="26"/>
              </w:rPr>
            </w:pPr>
            <w:r>
              <w:rPr>
                <w:b/>
                <w:bCs/>
                <w:sz w:val="26"/>
                <w:szCs w:val="26"/>
              </w:rPr>
              <w:t>014</w:t>
            </w:r>
          </w:p>
        </w:tc>
        <w:tc>
          <w:tcPr>
            <w:tcW w:w="933"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01</w:t>
            </w:r>
          </w:p>
        </w:tc>
        <w:tc>
          <w:tcPr>
            <w:tcW w:w="934"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04</w:t>
            </w:r>
          </w:p>
        </w:tc>
        <w:tc>
          <w:tcPr>
            <w:tcW w:w="758"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01</w:t>
            </w:r>
          </w:p>
        </w:tc>
        <w:tc>
          <w:tcPr>
            <w:tcW w:w="664"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w:t>
            </w:r>
          </w:p>
        </w:tc>
        <w:tc>
          <w:tcPr>
            <w:tcW w:w="935"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01</w:t>
            </w:r>
          </w:p>
        </w:tc>
        <w:tc>
          <w:tcPr>
            <w:tcW w:w="1019"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91400</w:t>
            </w:r>
          </w:p>
        </w:tc>
        <w:tc>
          <w:tcPr>
            <w:tcW w:w="651"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000</w:t>
            </w:r>
          </w:p>
        </w:tc>
        <w:tc>
          <w:tcPr>
            <w:tcW w:w="745"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000</w:t>
            </w:r>
          </w:p>
        </w:tc>
        <w:tc>
          <w:tcPr>
            <w:tcW w:w="992" w:type="dxa"/>
            <w:tcBorders>
              <w:top w:val="single" w:sz="8" w:space="0" w:color="auto"/>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0,00000</w:t>
            </w:r>
          </w:p>
        </w:tc>
        <w:tc>
          <w:tcPr>
            <w:tcW w:w="1600"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0,00000</w:t>
            </w:r>
          </w:p>
        </w:tc>
        <w:tc>
          <w:tcPr>
            <w:tcW w:w="1235" w:type="dxa"/>
            <w:tcBorders>
              <w:top w:val="nil"/>
              <w:left w:val="nil"/>
              <w:bottom w:val="single" w:sz="4" w:space="0" w:color="auto"/>
              <w:right w:val="single" w:sz="8" w:space="0" w:color="auto"/>
            </w:tcBorders>
            <w:shd w:val="clear" w:color="000000" w:fill="FFFFFF"/>
            <w:vAlign w:val="bottom"/>
            <w:hideMark/>
          </w:tcPr>
          <w:p w:rsidR="000056A1" w:rsidRDefault="000056A1">
            <w:pPr>
              <w:rPr>
                <w:b/>
                <w:bCs/>
                <w:sz w:val="26"/>
                <w:szCs w:val="26"/>
              </w:rPr>
            </w:pPr>
            <w:r>
              <w:rPr>
                <w:b/>
                <w:bCs/>
                <w:sz w:val="26"/>
                <w:szCs w:val="26"/>
              </w:rPr>
              <w:t>0,00000</w:t>
            </w:r>
          </w:p>
        </w:tc>
      </w:tr>
      <w:tr w:rsidR="000056A1" w:rsidTr="00C325F5">
        <w:trPr>
          <w:trHeight w:val="1000"/>
        </w:trPr>
        <w:tc>
          <w:tcPr>
            <w:tcW w:w="3838" w:type="dxa"/>
            <w:tcBorders>
              <w:top w:val="nil"/>
              <w:left w:val="single" w:sz="8" w:space="0" w:color="auto"/>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 xml:space="preserve">Прочая закупка </w:t>
            </w:r>
            <w:proofErr w:type="spellStart"/>
            <w:r>
              <w:rPr>
                <w:sz w:val="26"/>
                <w:szCs w:val="26"/>
              </w:rPr>
              <w:t>товаров</w:t>
            </w:r>
            <w:proofErr w:type="gramStart"/>
            <w:r>
              <w:rPr>
                <w:sz w:val="26"/>
                <w:szCs w:val="26"/>
              </w:rPr>
              <w:t>,р</w:t>
            </w:r>
            <w:proofErr w:type="gramEnd"/>
            <w:r>
              <w:rPr>
                <w:sz w:val="26"/>
                <w:szCs w:val="26"/>
              </w:rPr>
              <w:t>абот</w:t>
            </w:r>
            <w:proofErr w:type="spellEnd"/>
            <w:r>
              <w:rPr>
                <w:sz w:val="26"/>
                <w:szCs w:val="26"/>
              </w:rPr>
              <w:t xml:space="preserve"> и услуг для обеспечения государственных (муниципальных нужд)</w:t>
            </w:r>
          </w:p>
        </w:tc>
        <w:tc>
          <w:tcPr>
            <w:tcW w:w="1015" w:type="dxa"/>
            <w:tcBorders>
              <w:top w:val="single" w:sz="8" w:space="0" w:color="auto"/>
              <w:left w:val="nil"/>
              <w:bottom w:val="nil"/>
              <w:right w:val="single" w:sz="4" w:space="0" w:color="auto"/>
            </w:tcBorders>
            <w:shd w:val="clear" w:color="000000" w:fill="FFFFFF"/>
            <w:vAlign w:val="bottom"/>
            <w:hideMark/>
          </w:tcPr>
          <w:p w:rsidR="000056A1" w:rsidRDefault="000056A1">
            <w:pPr>
              <w:rPr>
                <w:b/>
                <w:bCs/>
                <w:sz w:val="26"/>
                <w:szCs w:val="26"/>
              </w:rPr>
            </w:pPr>
            <w:r>
              <w:rPr>
                <w:b/>
                <w:bCs/>
                <w:sz w:val="26"/>
                <w:szCs w:val="26"/>
              </w:rPr>
              <w:t>014</w:t>
            </w:r>
          </w:p>
        </w:tc>
        <w:tc>
          <w:tcPr>
            <w:tcW w:w="933"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01</w:t>
            </w:r>
          </w:p>
        </w:tc>
        <w:tc>
          <w:tcPr>
            <w:tcW w:w="934"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04</w:t>
            </w:r>
          </w:p>
        </w:tc>
        <w:tc>
          <w:tcPr>
            <w:tcW w:w="758"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01</w:t>
            </w:r>
          </w:p>
        </w:tc>
        <w:tc>
          <w:tcPr>
            <w:tcW w:w="664"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w:t>
            </w:r>
          </w:p>
        </w:tc>
        <w:tc>
          <w:tcPr>
            <w:tcW w:w="935"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01</w:t>
            </w:r>
          </w:p>
        </w:tc>
        <w:tc>
          <w:tcPr>
            <w:tcW w:w="1019"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91400</w:t>
            </w:r>
          </w:p>
        </w:tc>
        <w:tc>
          <w:tcPr>
            <w:tcW w:w="651"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800</w:t>
            </w:r>
          </w:p>
        </w:tc>
        <w:tc>
          <w:tcPr>
            <w:tcW w:w="745"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000</w:t>
            </w:r>
          </w:p>
        </w:tc>
        <w:tc>
          <w:tcPr>
            <w:tcW w:w="992" w:type="dxa"/>
            <w:tcBorders>
              <w:top w:val="single" w:sz="8" w:space="0" w:color="auto"/>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0,00000</w:t>
            </w:r>
          </w:p>
        </w:tc>
        <w:tc>
          <w:tcPr>
            <w:tcW w:w="1600"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0,00000</w:t>
            </w:r>
          </w:p>
        </w:tc>
        <w:tc>
          <w:tcPr>
            <w:tcW w:w="1235" w:type="dxa"/>
            <w:tcBorders>
              <w:top w:val="nil"/>
              <w:left w:val="nil"/>
              <w:bottom w:val="single" w:sz="4" w:space="0" w:color="auto"/>
              <w:right w:val="single" w:sz="8" w:space="0" w:color="auto"/>
            </w:tcBorders>
            <w:shd w:val="clear" w:color="000000" w:fill="FFFFFF"/>
            <w:vAlign w:val="bottom"/>
            <w:hideMark/>
          </w:tcPr>
          <w:p w:rsidR="000056A1" w:rsidRDefault="000056A1">
            <w:pPr>
              <w:rPr>
                <w:b/>
                <w:bCs/>
                <w:sz w:val="26"/>
                <w:szCs w:val="26"/>
              </w:rPr>
            </w:pPr>
            <w:r>
              <w:rPr>
                <w:b/>
                <w:bCs/>
                <w:sz w:val="26"/>
                <w:szCs w:val="26"/>
              </w:rPr>
              <w:t>0,00000</w:t>
            </w:r>
          </w:p>
        </w:tc>
      </w:tr>
      <w:tr w:rsidR="000056A1" w:rsidTr="00C325F5">
        <w:trPr>
          <w:trHeight w:val="340"/>
        </w:trPr>
        <w:tc>
          <w:tcPr>
            <w:tcW w:w="3838" w:type="dxa"/>
            <w:tcBorders>
              <w:top w:val="nil"/>
              <w:left w:val="single" w:sz="8" w:space="0" w:color="auto"/>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 xml:space="preserve">Уплата </w:t>
            </w:r>
            <w:proofErr w:type="spellStart"/>
            <w:r>
              <w:rPr>
                <w:sz w:val="26"/>
                <w:szCs w:val="26"/>
              </w:rPr>
              <w:t>налога</w:t>
            </w:r>
            <w:proofErr w:type="gramStart"/>
            <w:r>
              <w:rPr>
                <w:sz w:val="26"/>
                <w:szCs w:val="26"/>
              </w:rPr>
              <w:t>,с</w:t>
            </w:r>
            <w:proofErr w:type="gramEnd"/>
            <w:r>
              <w:rPr>
                <w:sz w:val="26"/>
                <w:szCs w:val="26"/>
              </w:rPr>
              <w:t>боров</w:t>
            </w:r>
            <w:proofErr w:type="spellEnd"/>
            <w:r>
              <w:rPr>
                <w:sz w:val="26"/>
                <w:szCs w:val="26"/>
              </w:rPr>
              <w:t xml:space="preserve"> и иных платежей</w:t>
            </w:r>
          </w:p>
        </w:tc>
        <w:tc>
          <w:tcPr>
            <w:tcW w:w="1015" w:type="dxa"/>
            <w:tcBorders>
              <w:top w:val="single" w:sz="8" w:space="0" w:color="auto"/>
              <w:left w:val="nil"/>
              <w:bottom w:val="nil"/>
              <w:right w:val="single" w:sz="4" w:space="0" w:color="auto"/>
            </w:tcBorders>
            <w:shd w:val="clear" w:color="000000" w:fill="FFFFFF"/>
            <w:vAlign w:val="bottom"/>
            <w:hideMark/>
          </w:tcPr>
          <w:p w:rsidR="000056A1" w:rsidRDefault="000056A1">
            <w:pPr>
              <w:rPr>
                <w:b/>
                <w:bCs/>
                <w:sz w:val="26"/>
                <w:szCs w:val="26"/>
              </w:rPr>
            </w:pPr>
            <w:r>
              <w:rPr>
                <w:b/>
                <w:bCs/>
                <w:sz w:val="26"/>
                <w:szCs w:val="26"/>
              </w:rPr>
              <w:t>014</w:t>
            </w:r>
          </w:p>
        </w:tc>
        <w:tc>
          <w:tcPr>
            <w:tcW w:w="933"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01</w:t>
            </w:r>
          </w:p>
        </w:tc>
        <w:tc>
          <w:tcPr>
            <w:tcW w:w="934"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04</w:t>
            </w:r>
          </w:p>
        </w:tc>
        <w:tc>
          <w:tcPr>
            <w:tcW w:w="758"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01</w:t>
            </w:r>
          </w:p>
        </w:tc>
        <w:tc>
          <w:tcPr>
            <w:tcW w:w="664"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w:t>
            </w:r>
          </w:p>
        </w:tc>
        <w:tc>
          <w:tcPr>
            <w:tcW w:w="935"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01</w:t>
            </w:r>
          </w:p>
        </w:tc>
        <w:tc>
          <w:tcPr>
            <w:tcW w:w="1019"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91400</w:t>
            </w:r>
          </w:p>
        </w:tc>
        <w:tc>
          <w:tcPr>
            <w:tcW w:w="651"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850</w:t>
            </w:r>
          </w:p>
        </w:tc>
        <w:tc>
          <w:tcPr>
            <w:tcW w:w="745"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000</w:t>
            </w:r>
          </w:p>
        </w:tc>
        <w:tc>
          <w:tcPr>
            <w:tcW w:w="992" w:type="dxa"/>
            <w:tcBorders>
              <w:top w:val="single" w:sz="8" w:space="0" w:color="auto"/>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0,00000</w:t>
            </w:r>
          </w:p>
        </w:tc>
        <w:tc>
          <w:tcPr>
            <w:tcW w:w="1600"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0,00000</w:t>
            </w:r>
          </w:p>
        </w:tc>
        <w:tc>
          <w:tcPr>
            <w:tcW w:w="1235" w:type="dxa"/>
            <w:tcBorders>
              <w:top w:val="nil"/>
              <w:left w:val="nil"/>
              <w:bottom w:val="single" w:sz="4" w:space="0" w:color="auto"/>
              <w:right w:val="single" w:sz="8" w:space="0" w:color="auto"/>
            </w:tcBorders>
            <w:shd w:val="clear" w:color="000000" w:fill="FFFFFF"/>
            <w:vAlign w:val="bottom"/>
            <w:hideMark/>
          </w:tcPr>
          <w:p w:rsidR="000056A1" w:rsidRDefault="000056A1">
            <w:pPr>
              <w:rPr>
                <w:b/>
                <w:bCs/>
                <w:sz w:val="26"/>
                <w:szCs w:val="26"/>
              </w:rPr>
            </w:pPr>
            <w:r>
              <w:rPr>
                <w:b/>
                <w:bCs/>
                <w:sz w:val="26"/>
                <w:szCs w:val="26"/>
              </w:rPr>
              <w:t>0,00000</w:t>
            </w:r>
          </w:p>
        </w:tc>
      </w:tr>
      <w:tr w:rsidR="000056A1" w:rsidTr="00C325F5">
        <w:trPr>
          <w:trHeight w:val="670"/>
        </w:trPr>
        <w:tc>
          <w:tcPr>
            <w:tcW w:w="3838" w:type="dxa"/>
            <w:tcBorders>
              <w:top w:val="nil"/>
              <w:left w:val="single" w:sz="8" w:space="0" w:color="auto"/>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Уплата налога на имущество организаций и земельного налога</w:t>
            </w:r>
          </w:p>
        </w:tc>
        <w:tc>
          <w:tcPr>
            <w:tcW w:w="1015" w:type="dxa"/>
            <w:tcBorders>
              <w:top w:val="single" w:sz="8" w:space="0" w:color="auto"/>
              <w:left w:val="nil"/>
              <w:bottom w:val="nil"/>
              <w:right w:val="single" w:sz="4" w:space="0" w:color="auto"/>
            </w:tcBorders>
            <w:shd w:val="clear" w:color="000000" w:fill="FFFFFF"/>
            <w:vAlign w:val="bottom"/>
            <w:hideMark/>
          </w:tcPr>
          <w:p w:rsidR="000056A1" w:rsidRDefault="000056A1">
            <w:pPr>
              <w:rPr>
                <w:b/>
                <w:bCs/>
                <w:sz w:val="26"/>
                <w:szCs w:val="26"/>
              </w:rPr>
            </w:pPr>
            <w:r>
              <w:rPr>
                <w:b/>
                <w:bCs/>
                <w:sz w:val="26"/>
                <w:szCs w:val="26"/>
              </w:rPr>
              <w:t>014</w:t>
            </w:r>
          </w:p>
        </w:tc>
        <w:tc>
          <w:tcPr>
            <w:tcW w:w="933"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01</w:t>
            </w:r>
          </w:p>
        </w:tc>
        <w:tc>
          <w:tcPr>
            <w:tcW w:w="934"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04</w:t>
            </w:r>
          </w:p>
        </w:tc>
        <w:tc>
          <w:tcPr>
            <w:tcW w:w="758"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01</w:t>
            </w:r>
          </w:p>
        </w:tc>
        <w:tc>
          <w:tcPr>
            <w:tcW w:w="664"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w:t>
            </w:r>
          </w:p>
        </w:tc>
        <w:tc>
          <w:tcPr>
            <w:tcW w:w="935"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01</w:t>
            </w:r>
          </w:p>
        </w:tc>
        <w:tc>
          <w:tcPr>
            <w:tcW w:w="1019"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91400</w:t>
            </w:r>
          </w:p>
        </w:tc>
        <w:tc>
          <w:tcPr>
            <w:tcW w:w="651"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851</w:t>
            </w:r>
          </w:p>
        </w:tc>
        <w:tc>
          <w:tcPr>
            <w:tcW w:w="745"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290</w:t>
            </w:r>
          </w:p>
        </w:tc>
        <w:tc>
          <w:tcPr>
            <w:tcW w:w="992" w:type="dxa"/>
            <w:tcBorders>
              <w:top w:val="nil"/>
              <w:left w:val="nil"/>
              <w:bottom w:val="single" w:sz="4" w:space="0" w:color="auto"/>
              <w:right w:val="single" w:sz="8" w:space="0" w:color="auto"/>
            </w:tcBorders>
            <w:shd w:val="clear" w:color="000000" w:fill="FFFF00"/>
            <w:vAlign w:val="bottom"/>
            <w:hideMark/>
          </w:tcPr>
          <w:p w:rsidR="000056A1" w:rsidRDefault="000056A1">
            <w:pPr>
              <w:rPr>
                <w:b/>
                <w:bCs/>
                <w:sz w:val="26"/>
                <w:szCs w:val="26"/>
              </w:rPr>
            </w:pPr>
            <w:r>
              <w:rPr>
                <w:b/>
                <w:bCs/>
                <w:sz w:val="26"/>
                <w:szCs w:val="26"/>
              </w:rPr>
              <w:t>0,00000</w:t>
            </w:r>
          </w:p>
        </w:tc>
        <w:tc>
          <w:tcPr>
            <w:tcW w:w="1600" w:type="dxa"/>
            <w:tcBorders>
              <w:top w:val="nil"/>
              <w:left w:val="single" w:sz="4" w:space="0" w:color="auto"/>
              <w:bottom w:val="single" w:sz="4" w:space="0" w:color="auto"/>
              <w:right w:val="single" w:sz="8" w:space="0" w:color="auto"/>
            </w:tcBorders>
            <w:shd w:val="clear" w:color="000000" w:fill="FFFF00"/>
            <w:vAlign w:val="bottom"/>
            <w:hideMark/>
          </w:tcPr>
          <w:p w:rsidR="000056A1" w:rsidRDefault="000056A1">
            <w:pPr>
              <w:rPr>
                <w:b/>
                <w:bCs/>
                <w:sz w:val="26"/>
                <w:szCs w:val="26"/>
              </w:rPr>
            </w:pPr>
            <w:r>
              <w:rPr>
                <w:b/>
                <w:bCs/>
                <w:sz w:val="26"/>
                <w:szCs w:val="26"/>
              </w:rPr>
              <w:t>0,00000</w:t>
            </w:r>
          </w:p>
        </w:tc>
        <w:tc>
          <w:tcPr>
            <w:tcW w:w="1235" w:type="dxa"/>
            <w:tcBorders>
              <w:top w:val="nil"/>
              <w:left w:val="single" w:sz="4" w:space="0" w:color="auto"/>
              <w:bottom w:val="single" w:sz="4" w:space="0" w:color="auto"/>
              <w:right w:val="single" w:sz="8" w:space="0" w:color="auto"/>
            </w:tcBorders>
            <w:shd w:val="clear" w:color="000000" w:fill="FFFF00"/>
            <w:vAlign w:val="bottom"/>
            <w:hideMark/>
          </w:tcPr>
          <w:p w:rsidR="000056A1" w:rsidRDefault="000056A1">
            <w:pPr>
              <w:rPr>
                <w:b/>
                <w:bCs/>
                <w:sz w:val="26"/>
                <w:szCs w:val="26"/>
              </w:rPr>
            </w:pPr>
            <w:r>
              <w:rPr>
                <w:b/>
                <w:bCs/>
                <w:sz w:val="26"/>
                <w:szCs w:val="26"/>
              </w:rPr>
              <w:t>0,00000</w:t>
            </w:r>
          </w:p>
        </w:tc>
      </w:tr>
      <w:tr w:rsidR="000056A1" w:rsidTr="00C325F5">
        <w:trPr>
          <w:trHeight w:val="1660"/>
        </w:trPr>
        <w:tc>
          <w:tcPr>
            <w:tcW w:w="3838" w:type="dxa"/>
            <w:tcBorders>
              <w:top w:val="nil"/>
              <w:left w:val="single" w:sz="8" w:space="0" w:color="auto"/>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lastRenderedPageBreak/>
              <w:t xml:space="preserve">Основное мероприятие 8  "Межбюджетные </w:t>
            </w:r>
            <w:proofErr w:type="gramStart"/>
            <w:r>
              <w:rPr>
                <w:b/>
                <w:bCs/>
                <w:sz w:val="26"/>
                <w:szCs w:val="26"/>
              </w:rPr>
              <w:t>трансферты</w:t>
            </w:r>
            <w:proofErr w:type="gramEnd"/>
            <w:r>
              <w:rPr>
                <w:b/>
                <w:bCs/>
                <w:sz w:val="26"/>
                <w:szCs w:val="26"/>
              </w:rPr>
              <w:t xml:space="preserve"> передаваемые в бюджет муниципального района на основании заключенных соглашений на  выполнение  части полномочий поселений"</w:t>
            </w:r>
          </w:p>
        </w:tc>
        <w:tc>
          <w:tcPr>
            <w:tcW w:w="1015" w:type="dxa"/>
            <w:tcBorders>
              <w:top w:val="single" w:sz="8" w:space="0" w:color="auto"/>
              <w:left w:val="nil"/>
              <w:bottom w:val="nil"/>
              <w:right w:val="single" w:sz="4" w:space="0" w:color="auto"/>
            </w:tcBorders>
            <w:shd w:val="clear" w:color="000000" w:fill="FFFFFF"/>
            <w:vAlign w:val="bottom"/>
            <w:hideMark/>
          </w:tcPr>
          <w:p w:rsidR="000056A1" w:rsidRDefault="000056A1">
            <w:pPr>
              <w:rPr>
                <w:b/>
                <w:bCs/>
                <w:sz w:val="26"/>
                <w:szCs w:val="26"/>
              </w:rPr>
            </w:pPr>
            <w:r>
              <w:rPr>
                <w:b/>
                <w:bCs/>
                <w:sz w:val="26"/>
                <w:szCs w:val="26"/>
              </w:rPr>
              <w:t>014</w:t>
            </w:r>
          </w:p>
        </w:tc>
        <w:tc>
          <w:tcPr>
            <w:tcW w:w="933"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01</w:t>
            </w:r>
          </w:p>
        </w:tc>
        <w:tc>
          <w:tcPr>
            <w:tcW w:w="934"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04</w:t>
            </w:r>
          </w:p>
        </w:tc>
        <w:tc>
          <w:tcPr>
            <w:tcW w:w="758"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01</w:t>
            </w:r>
          </w:p>
        </w:tc>
        <w:tc>
          <w:tcPr>
            <w:tcW w:w="664"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w:t>
            </w:r>
          </w:p>
        </w:tc>
        <w:tc>
          <w:tcPr>
            <w:tcW w:w="935"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08</w:t>
            </w:r>
          </w:p>
        </w:tc>
        <w:tc>
          <w:tcPr>
            <w:tcW w:w="1019"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00000</w:t>
            </w:r>
          </w:p>
        </w:tc>
        <w:tc>
          <w:tcPr>
            <w:tcW w:w="651"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000</w:t>
            </w:r>
          </w:p>
        </w:tc>
        <w:tc>
          <w:tcPr>
            <w:tcW w:w="745"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000</w:t>
            </w:r>
          </w:p>
        </w:tc>
        <w:tc>
          <w:tcPr>
            <w:tcW w:w="992" w:type="dxa"/>
            <w:tcBorders>
              <w:top w:val="single" w:sz="8" w:space="0" w:color="auto"/>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349,68312</w:t>
            </w:r>
          </w:p>
        </w:tc>
        <w:tc>
          <w:tcPr>
            <w:tcW w:w="1600"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349,68312</w:t>
            </w:r>
          </w:p>
        </w:tc>
        <w:tc>
          <w:tcPr>
            <w:tcW w:w="1235" w:type="dxa"/>
            <w:tcBorders>
              <w:top w:val="nil"/>
              <w:left w:val="nil"/>
              <w:bottom w:val="single" w:sz="4" w:space="0" w:color="auto"/>
              <w:right w:val="single" w:sz="8" w:space="0" w:color="auto"/>
            </w:tcBorders>
            <w:shd w:val="clear" w:color="000000" w:fill="FFFFFF"/>
            <w:vAlign w:val="bottom"/>
            <w:hideMark/>
          </w:tcPr>
          <w:p w:rsidR="000056A1" w:rsidRDefault="000056A1">
            <w:pPr>
              <w:rPr>
                <w:b/>
                <w:bCs/>
                <w:sz w:val="26"/>
                <w:szCs w:val="26"/>
              </w:rPr>
            </w:pPr>
            <w:r>
              <w:rPr>
                <w:b/>
                <w:bCs/>
                <w:sz w:val="26"/>
                <w:szCs w:val="26"/>
              </w:rPr>
              <w:t>349,68312</w:t>
            </w:r>
          </w:p>
        </w:tc>
      </w:tr>
      <w:tr w:rsidR="000056A1" w:rsidTr="00C325F5">
        <w:trPr>
          <w:trHeight w:val="1760"/>
        </w:trPr>
        <w:tc>
          <w:tcPr>
            <w:tcW w:w="3838" w:type="dxa"/>
            <w:tcBorders>
              <w:top w:val="nil"/>
              <w:left w:val="single" w:sz="8" w:space="0" w:color="auto"/>
              <w:bottom w:val="single" w:sz="4" w:space="0" w:color="auto"/>
              <w:right w:val="single" w:sz="4" w:space="0" w:color="auto"/>
            </w:tcBorders>
            <w:shd w:val="clear" w:color="000000" w:fill="FFFFFF"/>
            <w:vAlign w:val="bottom"/>
            <w:hideMark/>
          </w:tcPr>
          <w:p w:rsidR="000056A1" w:rsidRDefault="000056A1">
            <w:pPr>
              <w:rPr>
                <w:b/>
                <w:bCs/>
                <w:sz w:val="28"/>
                <w:szCs w:val="28"/>
              </w:rPr>
            </w:pPr>
            <w:r>
              <w:rPr>
                <w:b/>
                <w:bCs/>
                <w:sz w:val="28"/>
                <w:szCs w:val="28"/>
              </w:rPr>
              <w:t>Межбюджетные трансферты на выполнение полномочий поселений по составлению проекта бюджета поселения</w:t>
            </w:r>
            <w:proofErr w:type="gramStart"/>
            <w:r>
              <w:rPr>
                <w:b/>
                <w:bCs/>
                <w:sz w:val="28"/>
                <w:szCs w:val="28"/>
              </w:rPr>
              <w:t xml:space="preserve"> ,</w:t>
            </w:r>
            <w:proofErr w:type="gramEnd"/>
            <w:r>
              <w:rPr>
                <w:b/>
                <w:bCs/>
                <w:sz w:val="28"/>
                <w:szCs w:val="28"/>
              </w:rPr>
              <w:t xml:space="preserve"> ведению учета по исполнению бюджета поселения и составление отчета об исполнении бюджета поселения</w:t>
            </w:r>
          </w:p>
        </w:tc>
        <w:tc>
          <w:tcPr>
            <w:tcW w:w="1015" w:type="dxa"/>
            <w:tcBorders>
              <w:top w:val="single" w:sz="8" w:space="0" w:color="auto"/>
              <w:left w:val="nil"/>
              <w:bottom w:val="nil"/>
              <w:right w:val="single" w:sz="4" w:space="0" w:color="auto"/>
            </w:tcBorders>
            <w:shd w:val="clear" w:color="000000" w:fill="FFFFFF"/>
            <w:vAlign w:val="bottom"/>
            <w:hideMark/>
          </w:tcPr>
          <w:p w:rsidR="000056A1" w:rsidRDefault="000056A1">
            <w:pPr>
              <w:rPr>
                <w:b/>
                <w:bCs/>
                <w:sz w:val="26"/>
                <w:szCs w:val="26"/>
              </w:rPr>
            </w:pPr>
            <w:r>
              <w:rPr>
                <w:b/>
                <w:bCs/>
                <w:sz w:val="26"/>
                <w:szCs w:val="26"/>
              </w:rPr>
              <w:t>014</w:t>
            </w:r>
          </w:p>
        </w:tc>
        <w:tc>
          <w:tcPr>
            <w:tcW w:w="933"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8"/>
                <w:szCs w:val="28"/>
              </w:rPr>
            </w:pPr>
            <w:r>
              <w:rPr>
                <w:b/>
                <w:bCs/>
                <w:sz w:val="28"/>
                <w:szCs w:val="28"/>
              </w:rPr>
              <w:t>01</w:t>
            </w:r>
          </w:p>
        </w:tc>
        <w:tc>
          <w:tcPr>
            <w:tcW w:w="934"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8"/>
                <w:szCs w:val="28"/>
              </w:rPr>
            </w:pPr>
            <w:r>
              <w:rPr>
                <w:b/>
                <w:bCs/>
                <w:sz w:val="28"/>
                <w:szCs w:val="28"/>
              </w:rPr>
              <w:t>04</w:t>
            </w:r>
          </w:p>
        </w:tc>
        <w:tc>
          <w:tcPr>
            <w:tcW w:w="758"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8"/>
                <w:szCs w:val="28"/>
              </w:rPr>
            </w:pPr>
            <w:r>
              <w:rPr>
                <w:b/>
                <w:bCs/>
                <w:sz w:val="28"/>
                <w:szCs w:val="28"/>
              </w:rPr>
              <w:t>01</w:t>
            </w:r>
          </w:p>
        </w:tc>
        <w:tc>
          <w:tcPr>
            <w:tcW w:w="664"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8"/>
                <w:szCs w:val="28"/>
              </w:rPr>
            </w:pPr>
            <w:r>
              <w:rPr>
                <w:b/>
                <w:bCs/>
                <w:sz w:val="28"/>
                <w:szCs w:val="28"/>
              </w:rPr>
              <w:t>0</w:t>
            </w:r>
          </w:p>
        </w:tc>
        <w:tc>
          <w:tcPr>
            <w:tcW w:w="935"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8"/>
                <w:szCs w:val="28"/>
              </w:rPr>
            </w:pPr>
            <w:r>
              <w:rPr>
                <w:b/>
                <w:bCs/>
                <w:sz w:val="28"/>
                <w:szCs w:val="28"/>
              </w:rPr>
              <w:t>08</w:t>
            </w:r>
          </w:p>
        </w:tc>
        <w:tc>
          <w:tcPr>
            <w:tcW w:w="1019"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8"/>
                <w:szCs w:val="28"/>
              </w:rPr>
            </w:pPr>
            <w:r>
              <w:rPr>
                <w:b/>
                <w:bCs/>
                <w:sz w:val="28"/>
                <w:szCs w:val="28"/>
              </w:rPr>
              <w:t>60120</w:t>
            </w:r>
          </w:p>
        </w:tc>
        <w:tc>
          <w:tcPr>
            <w:tcW w:w="651"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8"/>
                <w:szCs w:val="28"/>
              </w:rPr>
            </w:pPr>
            <w:r>
              <w:rPr>
                <w:b/>
                <w:bCs/>
                <w:sz w:val="28"/>
                <w:szCs w:val="28"/>
              </w:rPr>
              <w:t>000</w:t>
            </w:r>
          </w:p>
        </w:tc>
        <w:tc>
          <w:tcPr>
            <w:tcW w:w="745"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8"/>
                <w:szCs w:val="28"/>
              </w:rPr>
            </w:pPr>
            <w:r>
              <w:rPr>
                <w:b/>
                <w:bCs/>
                <w:sz w:val="28"/>
                <w:szCs w:val="28"/>
              </w:rPr>
              <w:t>000</w:t>
            </w:r>
          </w:p>
        </w:tc>
        <w:tc>
          <w:tcPr>
            <w:tcW w:w="992" w:type="dxa"/>
            <w:tcBorders>
              <w:top w:val="single" w:sz="8" w:space="0" w:color="auto"/>
              <w:left w:val="nil"/>
              <w:bottom w:val="single" w:sz="4" w:space="0" w:color="auto"/>
              <w:right w:val="single" w:sz="4" w:space="0" w:color="auto"/>
            </w:tcBorders>
            <w:shd w:val="clear" w:color="000000" w:fill="FFFF00"/>
            <w:vAlign w:val="bottom"/>
            <w:hideMark/>
          </w:tcPr>
          <w:p w:rsidR="000056A1" w:rsidRDefault="000056A1">
            <w:pPr>
              <w:rPr>
                <w:b/>
                <w:bCs/>
                <w:sz w:val="26"/>
                <w:szCs w:val="26"/>
              </w:rPr>
            </w:pPr>
            <w:r>
              <w:rPr>
                <w:b/>
                <w:bCs/>
                <w:sz w:val="26"/>
                <w:szCs w:val="26"/>
              </w:rPr>
              <w:t>342,00000</w:t>
            </w:r>
          </w:p>
        </w:tc>
        <w:tc>
          <w:tcPr>
            <w:tcW w:w="1600" w:type="dxa"/>
            <w:tcBorders>
              <w:top w:val="nil"/>
              <w:left w:val="nil"/>
              <w:bottom w:val="single" w:sz="4" w:space="0" w:color="auto"/>
              <w:right w:val="single" w:sz="4" w:space="0" w:color="auto"/>
            </w:tcBorders>
            <w:shd w:val="clear" w:color="000000" w:fill="FFFF00"/>
            <w:vAlign w:val="bottom"/>
            <w:hideMark/>
          </w:tcPr>
          <w:p w:rsidR="000056A1" w:rsidRDefault="000056A1">
            <w:pPr>
              <w:rPr>
                <w:b/>
                <w:bCs/>
                <w:sz w:val="28"/>
                <w:szCs w:val="28"/>
              </w:rPr>
            </w:pPr>
            <w:r>
              <w:rPr>
                <w:b/>
                <w:bCs/>
                <w:sz w:val="28"/>
                <w:szCs w:val="28"/>
              </w:rPr>
              <w:t>342,00000</w:t>
            </w:r>
          </w:p>
        </w:tc>
        <w:tc>
          <w:tcPr>
            <w:tcW w:w="1235" w:type="dxa"/>
            <w:tcBorders>
              <w:top w:val="nil"/>
              <w:left w:val="nil"/>
              <w:bottom w:val="single" w:sz="4" w:space="0" w:color="auto"/>
              <w:right w:val="single" w:sz="8" w:space="0" w:color="auto"/>
            </w:tcBorders>
            <w:shd w:val="clear" w:color="000000" w:fill="FFFF00"/>
            <w:vAlign w:val="bottom"/>
            <w:hideMark/>
          </w:tcPr>
          <w:p w:rsidR="000056A1" w:rsidRDefault="000056A1">
            <w:pPr>
              <w:rPr>
                <w:b/>
                <w:bCs/>
                <w:sz w:val="28"/>
                <w:szCs w:val="28"/>
              </w:rPr>
            </w:pPr>
            <w:r>
              <w:rPr>
                <w:b/>
                <w:bCs/>
                <w:sz w:val="28"/>
                <w:szCs w:val="28"/>
              </w:rPr>
              <w:t>342,00000</w:t>
            </w:r>
          </w:p>
        </w:tc>
      </w:tr>
      <w:tr w:rsidR="000056A1" w:rsidTr="00C325F5">
        <w:trPr>
          <w:trHeight w:val="340"/>
        </w:trPr>
        <w:tc>
          <w:tcPr>
            <w:tcW w:w="3838" w:type="dxa"/>
            <w:tcBorders>
              <w:top w:val="nil"/>
              <w:left w:val="single" w:sz="8" w:space="0" w:color="auto"/>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Иные межбюджетные трансферты</w:t>
            </w:r>
          </w:p>
        </w:tc>
        <w:tc>
          <w:tcPr>
            <w:tcW w:w="1015" w:type="dxa"/>
            <w:tcBorders>
              <w:top w:val="single" w:sz="8" w:space="0" w:color="auto"/>
              <w:left w:val="nil"/>
              <w:bottom w:val="nil"/>
              <w:right w:val="single" w:sz="4" w:space="0" w:color="auto"/>
            </w:tcBorders>
            <w:shd w:val="clear" w:color="000000" w:fill="FFFFFF"/>
            <w:vAlign w:val="bottom"/>
            <w:hideMark/>
          </w:tcPr>
          <w:p w:rsidR="000056A1" w:rsidRDefault="000056A1">
            <w:pPr>
              <w:rPr>
                <w:b/>
                <w:bCs/>
                <w:sz w:val="26"/>
                <w:szCs w:val="26"/>
              </w:rPr>
            </w:pPr>
            <w:r>
              <w:rPr>
                <w:b/>
                <w:bCs/>
                <w:sz w:val="26"/>
                <w:szCs w:val="26"/>
              </w:rPr>
              <w:t>014</w:t>
            </w:r>
          </w:p>
        </w:tc>
        <w:tc>
          <w:tcPr>
            <w:tcW w:w="933"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01</w:t>
            </w:r>
          </w:p>
        </w:tc>
        <w:tc>
          <w:tcPr>
            <w:tcW w:w="934"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04</w:t>
            </w:r>
          </w:p>
        </w:tc>
        <w:tc>
          <w:tcPr>
            <w:tcW w:w="758"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01</w:t>
            </w:r>
          </w:p>
        </w:tc>
        <w:tc>
          <w:tcPr>
            <w:tcW w:w="664"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w:t>
            </w:r>
          </w:p>
        </w:tc>
        <w:tc>
          <w:tcPr>
            <w:tcW w:w="935"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08</w:t>
            </w:r>
          </w:p>
        </w:tc>
        <w:tc>
          <w:tcPr>
            <w:tcW w:w="1019"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60120</w:t>
            </w:r>
          </w:p>
        </w:tc>
        <w:tc>
          <w:tcPr>
            <w:tcW w:w="651"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540</w:t>
            </w:r>
          </w:p>
        </w:tc>
        <w:tc>
          <w:tcPr>
            <w:tcW w:w="745"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000</w:t>
            </w:r>
          </w:p>
        </w:tc>
        <w:tc>
          <w:tcPr>
            <w:tcW w:w="992" w:type="dxa"/>
            <w:tcBorders>
              <w:top w:val="single" w:sz="8" w:space="0" w:color="auto"/>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342,00000</w:t>
            </w:r>
          </w:p>
        </w:tc>
        <w:tc>
          <w:tcPr>
            <w:tcW w:w="1600"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342,00000</w:t>
            </w:r>
          </w:p>
        </w:tc>
        <w:tc>
          <w:tcPr>
            <w:tcW w:w="1235" w:type="dxa"/>
            <w:tcBorders>
              <w:top w:val="nil"/>
              <w:left w:val="nil"/>
              <w:bottom w:val="single" w:sz="4" w:space="0" w:color="auto"/>
              <w:right w:val="single" w:sz="8" w:space="0" w:color="auto"/>
            </w:tcBorders>
            <w:shd w:val="clear" w:color="000000" w:fill="FFFFFF"/>
            <w:vAlign w:val="bottom"/>
            <w:hideMark/>
          </w:tcPr>
          <w:p w:rsidR="000056A1" w:rsidRDefault="000056A1">
            <w:pPr>
              <w:rPr>
                <w:b/>
                <w:bCs/>
                <w:sz w:val="26"/>
                <w:szCs w:val="26"/>
              </w:rPr>
            </w:pPr>
            <w:r>
              <w:rPr>
                <w:b/>
                <w:bCs/>
                <w:sz w:val="26"/>
                <w:szCs w:val="26"/>
              </w:rPr>
              <w:t>342,00000</w:t>
            </w:r>
          </w:p>
        </w:tc>
      </w:tr>
      <w:tr w:rsidR="000056A1" w:rsidTr="00C325F5">
        <w:trPr>
          <w:trHeight w:val="340"/>
        </w:trPr>
        <w:tc>
          <w:tcPr>
            <w:tcW w:w="3838" w:type="dxa"/>
            <w:tcBorders>
              <w:top w:val="nil"/>
              <w:left w:val="single" w:sz="8" w:space="0" w:color="auto"/>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 xml:space="preserve">Безвозмездные перечисления бюджетам </w:t>
            </w:r>
          </w:p>
        </w:tc>
        <w:tc>
          <w:tcPr>
            <w:tcW w:w="1015" w:type="dxa"/>
            <w:tcBorders>
              <w:top w:val="single" w:sz="8" w:space="0" w:color="auto"/>
              <w:left w:val="nil"/>
              <w:bottom w:val="nil"/>
              <w:right w:val="single" w:sz="4" w:space="0" w:color="auto"/>
            </w:tcBorders>
            <w:shd w:val="clear" w:color="000000" w:fill="FFFFFF"/>
            <w:vAlign w:val="bottom"/>
            <w:hideMark/>
          </w:tcPr>
          <w:p w:rsidR="000056A1" w:rsidRDefault="000056A1">
            <w:pPr>
              <w:rPr>
                <w:b/>
                <w:bCs/>
                <w:sz w:val="26"/>
                <w:szCs w:val="26"/>
              </w:rPr>
            </w:pPr>
            <w:r>
              <w:rPr>
                <w:b/>
                <w:bCs/>
                <w:sz w:val="26"/>
                <w:szCs w:val="26"/>
              </w:rPr>
              <w:t>014</w:t>
            </w:r>
          </w:p>
        </w:tc>
        <w:tc>
          <w:tcPr>
            <w:tcW w:w="933"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01</w:t>
            </w:r>
          </w:p>
        </w:tc>
        <w:tc>
          <w:tcPr>
            <w:tcW w:w="934"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04</w:t>
            </w:r>
          </w:p>
        </w:tc>
        <w:tc>
          <w:tcPr>
            <w:tcW w:w="758"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01</w:t>
            </w:r>
          </w:p>
        </w:tc>
        <w:tc>
          <w:tcPr>
            <w:tcW w:w="664"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w:t>
            </w:r>
          </w:p>
        </w:tc>
        <w:tc>
          <w:tcPr>
            <w:tcW w:w="935"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08</w:t>
            </w:r>
          </w:p>
        </w:tc>
        <w:tc>
          <w:tcPr>
            <w:tcW w:w="1019"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60120</w:t>
            </w:r>
          </w:p>
        </w:tc>
        <w:tc>
          <w:tcPr>
            <w:tcW w:w="651"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540</w:t>
            </w:r>
          </w:p>
        </w:tc>
        <w:tc>
          <w:tcPr>
            <w:tcW w:w="745"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250</w:t>
            </w:r>
          </w:p>
        </w:tc>
        <w:tc>
          <w:tcPr>
            <w:tcW w:w="992" w:type="dxa"/>
            <w:tcBorders>
              <w:top w:val="single" w:sz="8" w:space="0" w:color="auto"/>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342,00000</w:t>
            </w:r>
          </w:p>
        </w:tc>
        <w:tc>
          <w:tcPr>
            <w:tcW w:w="1600"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342,00000</w:t>
            </w:r>
          </w:p>
        </w:tc>
        <w:tc>
          <w:tcPr>
            <w:tcW w:w="1235" w:type="dxa"/>
            <w:tcBorders>
              <w:top w:val="nil"/>
              <w:left w:val="nil"/>
              <w:bottom w:val="single" w:sz="4" w:space="0" w:color="auto"/>
              <w:right w:val="single" w:sz="8" w:space="0" w:color="auto"/>
            </w:tcBorders>
            <w:shd w:val="clear" w:color="000000" w:fill="FFFFFF"/>
            <w:vAlign w:val="bottom"/>
            <w:hideMark/>
          </w:tcPr>
          <w:p w:rsidR="000056A1" w:rsidRDefault="000056A1">
            <w:pPr>
              <w:rPr>
                <w:b/>
                <w:bCs/>
                <w:sz w:val="26"/>
                <w:szCs w:val="26"/>
              </w:rPr>
            </w:pPr>
            <w:r>
              <w:rPr>
                <w:b/>
                <w:bCs/>
                <w:sz w:val="26"/>
                <w:szCs w:val="26"/>
              </w:rPr>
              <w:t>342,00000</w:t>
            </w:r>
          </w:p>
        </w:tc>
      </w:tr>
      <w:tr w:rsidR="000056A1" w:rsidTr="00C325F5">
        <w:trPr>
          <w:trHeight w:val="670"/>
        </w:trPr>
        <w:tc>
          <w:tcPr>
            <w:tcW w:w="3838" w:type="dxa"/>
            <w:tcBorders>
              <w:top w:val="nil"/>
              <w:left w:val="single" w:sz="8" w:space="0" w:color="auto"/>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Перечисления другим бюджетам бюджетной системы Российской Федерации</w:t>
            </w:r>
          </w:p>
        </w:tc>
        <w:tc>
          <w:tcPr>
            <w:tcW w:w="1015" w:type="dxa"/>
            <w:tcBorders>
              <w:top w:val="single" w:sz="8" w:space="0" w:color="auto"/>
              <w:left w:val="nil"/>
              <w:bottom w:val="nil"/>
              <w:right w:val="single" w:sz="4" w:space="0" w:color="auto"/>
            </w:tcBorders>
            <w:shd w:val="clear" w:color="000000" w:fill="FFFFFF"/>
            <w:vAlign w:val="bottom"/>
            <w:hideMark/>
          </w:tcPr>
          <w:p w:rsidR="000056A1" w:rsidRDefault="000056A1">
            <w:pPr>
              <w:rPr>
                <w:b/>
                <w:bCs/>
                <w:sz w:val="26"/>
                <w:szCs w:val="26"/>
              </w:rPr>
            </w:pPr>
            <w:r>
              <w:rPr>
                <w:b/>
                <w:bCs/>
                <w:sz w:val="26"/>
                <w:szCs w:val="26"/>
              </w:rPr>
              <w:t>014</w:t>
            </w:r>
          </w:p>
        </w:tc>
        <w:tc>
          <w:tcPr>
            <w:tcW w:w="933"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01</w:t>
            </w:r>
          </w:p>
        </w:tc>
        <w:tc>
          <w:tcPr>
            <w:tcW w:w="934"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04</w:t>
            </w:r>
          </w:p>
        </w:tc>
        <w:tc>
          <w:tcPr>
            <w:tcW w:w="758"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01</w:t>
            </w:r>
          </w:p>
        </w:tc>
        <w:tc>
          <w:tcPr>
            <w:tcW w:w="664"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w:t>
            </w:r>
          </w:p>
        </w:tc>
        <w:tc>
          <w:tcPr>
            <w:tcW w:w="935"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08</w:t>
            </w:r>
          </w:p>
        </w:tc>
        <w:tc>
          <w:tcPr>
            <w:tcW w:w="1019"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60120</w:t>
            </w:r>
          </w:p>
        </w:tc>
        <w:tc>
          <w:tcPr>
            <w:tcW w:w="651"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540</w:t>
            </w:r>
          </w:p>
        </w:tc>
        <w:tc>
          <w:tcPr>
            <w:tcW w:w="745"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251</w:t>
            </w:r>
          </w:p>
        </w:tc>
        <w:tc>
          <w:tcPr>
            <w:tcW w:w="992" w:type="dxa"/>
            <w:tcBorders>
              <w:top w:val="single" w:sz="8" w:space="0" w:color="auto"/>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342,00000</w:t>
            </w:r>
          </w:p>
        </w:tc>
        <w:tc>
          <w:tcPr>
            <w:tcW w:w="1600" w:type="dxa"/>
            <w:tcBorders>
              <w:top w:val="single" w:sz="8" w:space="0" w:color="auto"/>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342,00000</w:t>
            </w:r>
          </w:p>
        </w:tc>
        <w:tc>
          <w:tcPr>
            <w:tcW w:w="1235" w:type="dxa"/>
            <w:tcBorders>
              <w:top w:val="single" w:sz="8" w:space="0" w:color="auto"/>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342,00000</w:t>
            </w:r>
          </w:p>
        </w:tc>
      </w:tr>
      <w:tr w:rsidR="000056A1" w:rsidTr="00C325F5">
        <w:trPr>
          <w:trHeight w:val="1060"/>
        </w:trPr>
        <w:tc>
          <w:tcPr>
            <w:tcW w:w="3838" w:type="dxa"/>
            <w:tcBorders>
              <w:top w:val="nil"/>
              <w:left w:val="single" w:sz="8" w:space="0" w:color="auto"/>
              <w:bottom w:val="single" w:sz="4" w:space="0" w:color="auto"/>
              <w:right w:val="single" w:sz="4" w:space="0" w:color="auto"/>
            </w:tcBorders>
            <w:shd w:val="clear" w:color="000000" w:fill="FFFFFF"/>
            <w:vAlign w:val="bottom"/>
            <w:hideMark/>
          </w:tcPr>
          <w:p w:rsidR="000056A1" w:rsidRDefault="000056A1">
            <w:pPr>
              <w:rPr>
                <w:b/>
                <w:bCs/>
                <w:color w:val="000000"/>
                <w:sz w:val="28"/>
                <w:szCs w:val="28"/>
              </w:rPr>
            </w:pPr>
            <w:r>
              <w:rPr>
                <w:b/>
                <w:bCs/>
                <w:color w:val="000000"/>
                <w:sz w:val="28"/>
                <w:szCs w:val="28"/>
              </w:rPr>
              <w:t xml:space="preserve">Межбюджетные трансферты на выполнение полномочий поселений по обеспечению жильем </w:t>
            </w:r>
            <w:r>
              <w:rPr>
                <w:b/>
                <w:bCs/>
                <w:color w:val="000000"/>
                <w:sz w:val="28"/>
                <w:szCs w:val="28"/>
              </w:rPr>
              <w:lastRenderedPageBreak/>
              <w:t>молодых семей</w:t>
            </w:r>
          </w:p>
        </w:tc>
        <w:tc>
          <w:tcPr>
            <w:tcW w:w="1015" w:type="dxa"/>
            <w:tcBorders>
              <w:top w:val="single" w:sz="8" w:space="0" w:color="auto"/>
              <w:left w:val="nil"/>
              <w:bottom w:val="nil"/>
              <w:right w:val="single" w:sz="4" w:space="0" w:color="auto"/>
            </w:tcBorders>
            <w:shd w:val="clear" w:color="000000" w:fill="FFFFFF"/>
            <w:vAlign w:val="bottom"/>
            <w:hideMark/>
          </w:tcPr>
          <w:p w:rsidR="000056A1" w:rsidRDefault="000056A1">
            <w:pPr>
              <w:rPr>
                <w:b/>
                <w:bCs/>
                <w:sz w:val="26"/>
                <w:szCs w:val="26"/>
              </w:rPr>
            </w:pPr>
            <w:r>
              <w:rPr>
                <w:b/>
                <w:bCs/>
                <w:sz w:val="26"/>
                <w:szCs w:val="26"/>
              </w:rPr>
              <w:lastRenderedPageBreak/>
              <w:t>014</w:t>
            </w:r>
          </w:p>
        </w:tc>
        <w:tc>
          <w:tcPr>
            <w:tcW w:w="933"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8"/>
                <w:szCs w:val="28"/>
              </w:rPr>
            </w:pPr>
            <w:r>
              <w:rPr>
                <w:b/>
                <w:bCs/>
                <w:sz w:val="28"/>
                <w:szCs w:val="28"/>
              </w:rPr>
              <w:t>01</w:t>
            </w:r>
          </w:p>
        </w:tc>
        <w:tc>
          <w:tcPr>
            <w:tcW w:w="934"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8"/>
                <w:szCs w:val="28"/>
              </w:rPr>
            </w:pPr>
            <w:r>
              <w:rPr>
                <w:b/>
                <w:bCs/>
                <w:sz w:val="28"/>
                <w:szCs w:val="28"/>
              </w:rPr>
              <w:t>04</w:t>
            </w:r>
          </w:p>
        </w:tc>
        <w:tc>
          <w:tcPr>
            <w:tcW w:w="758"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8"/>
                <w:szCs w:val="28"/>
              </w:rPr>
            </w:pPr>
            <w:r>
              <w:rPr>
                <w:b/>
                <w:bCs/>
                <w:sz w:val="28"/>
                <w:szCs w:val="28"/>
              </w:rPr>
              <w:t>01</w:t>
            </w:r>
          </w:p>
        </w:tc>
        <w:tc>
          <w:tcPr>
            <w:tcW w:w="664"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8"/>
                <w:szCs w:val="28"/>
              </w:rPr>
            </w:pPr>
            <w:r>
              <w:rPr>
                <w:b/>
                <w:bCs/>
                <w:sz w:val="28"/>
                <w:szCs w:val="28"/>
              </w:rPr>
              <w:t>0</w:t>
            </w:r>
          </w:p>
        </w:tc>
        <w:tc>
          <w:tcPr>
            <w:tcW w:w="935"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8"/>
                <w:szCs w:val="28"/>
              </w:rPr>
            </w:pPr>
            <w:r>
              <w:rPr>
                <w:b/>
                <w:bCs/>
                <w:sz w:val="28"/>
                <w:szCs w:val="28"/>
              </w:rPr>
              <w:t>08</w:t>
            </w:r>
          </w:p>
        </w:tc>
        <w:tc>
          <w:tcPr>
            <w:tcW w:w="1019"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8"/>
                <w:szCs w:val="28"/>
              </w:rPr>
            </w:pPr>
            <w:r>
              <w:rPr>
                <w:b/>
                <w:bCs/>
                <w:sz w:val="28"/>
                <w:szCs w:val="28"/>
              </w:rPr>
              <w:t>60140</w:t>
            </w:r>
          </w:p>
        </w:tc>
        <w:tc>
          <w:tcPr>
            <w:tcW w:w="651"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8"/>
                <w:szCs w:val="28"/>
              </w:rPr>
            </w:pPr>
            <w:r>
              <w:rPr>
                <w:b/>
                <w:bCs/>
                <w:sz w:val="28"/>
                <w:szCs w:val="28"/>
              </w:rPr>
              <w:t>000</w:t>
            </w:r>
          </w:p>
        </w:tc>
        <w:tc>
          <w:tcPr>
            <w:tcW w:w="745"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8"/>
                <w:szCs w:val="28"/>
              </w:rPr>
            </w:pPr>
            <w:r>
              <w:rPr>
                <w:b/>
                <w:bCs/>
                <w:sz w:val="28"/>
                <w:szCs w:val="28"/>
              </w:rPr>
              <w:t>000</w:t>
            </w:r>
          </w:p>
        </w:tc>
        <w:tc>
          <w:tcPr>
            <w:tcW w:w="992" w:type="dxa"/>
            <w:tcBorders>
              <w:top w:val="single" w:sz="8" w:space="0" w:color="auto"/>
              <w:left w:val="nil"/>
              <w:bottom w:val="single" w:sz="4" w:space="0" w:color="auto"/>
              <w:right w:val="single" w:sz="4" w:space="0" w:color="auto"/>
            </w:tcBorders>
            <w:shd w:val="clear" w:color="000000" w:fill="FFFF00"/>
            <w:vAlign w:val="bottom"/>
            <w:hideMark/>
          </w:tcPr>
          <w:p w:rsidR="000056A1" w:rsidRDefault="000056A1">
            <w:pPr>
              <w:rPr>
                <w:b/>
                <w:bCs/>
                <w:sz w:val="26"/>
                <w:szCs w:val="26"/>
              </w:rPr>
            </w:pPr>
            <w:r>
              <w:rPr>
                <w:b/>
                <w:bCs/>
                <w:sz w:val="26"/>
                <w:szCs w:val="26"/>
              </w:rPr>
              <w:t>0,20000</w:t>
            </w:r>
          </w:p>
        </w:tc>
        <w:tc>
          <w:tcPr>
            <w:tcW w:w="1600" w:type="dxa"/>
            <w:tcBorders>
              <w:top w:val="nil"/>
              <w:left w:val="nil"/>
              <w:bottom w:val="single" w:sz="4" w:space="0" w:color="auto"/>
              <w:right w:val="single" w:sz="4" w:space="0" w:color="auto"/>
            </w:tcBorders>
            <w:shd w:val="clear" w:color="000000" w:fill="FFFF00"/>
            <w:vAlign w:val="bottom"/>
            <w:hideMark/>
          </w:tcPr>
          <w:p w:rsidR="000056A1" w:rsidRDefault="000056A1">
            <w:pPr>
              <w:rPr>
                <w:b/>
                <w:bCs/>
                <w:sz w:val="28"/>
                <w:szCs w:val="28"/>
              </w:rPr>
            </w:pPr>
            <w:r>
              <w:rPr>
                <w:b/>
                <w:bCs/>
                <w:sz w:val="28"/>
                <w:szCs w:val="28"/>
              </w:rPr>
              <w:t>0,20000</w:t>
            </w:r>
          </w:p>
        </w:tc>
        <w:tc>
          <w:tcPr>
            <w:tcW w:w="1235" w:type="dxa"/>
            <w:tcBorders>
              <w:top w:val="nil"/>
              <w:left w:val="nil"/>
              <w:bottom w:val="single" w:sz="4" w:space="0" w:color="auto"/>
              <w:right w:val="single" w:sz="8" w:space="0" w:color="auto"/>
            </w:tcBorders>
            <w:shd w:val="clear" w:color="000000" w:fill="FFFF00"/>
            <w:vAlign w:val="bottom"/>
            <w:hideMark/>
          </w:tcPr>
          <w:p w:rsidR="000056A1" w:rsidRDefault="000056A1">
            <w:pPr>
              <w:rPr>
                <w:b/>
                <w:bCs/>
                <w:sz w:val="28"/>
                <w:szCs w:val="28"/>
              </w:rPr>
            </w:pPr>
            <w:r>
              <w:rPr>
                <w:b/>
                <w:bCs/>
                <w:sz w:val="28"/>
                <w:szCs w:val="28"/>
              </w:rPr>
              <w:t>0,20000</w:t>
            </w:r>
          </w:p>
        </w:tc>
      </w:tr>
      <w:tr w:rsidR="000056A1" w:rsidTr="00C325F5">
        <w:trPr>
          <w:trHeight w:val="340"/>
        </w:trPr>
        <w:tc>
          <w:tcPr>
            <w:tcW w:w="3838" w:type="dxa"/>
            <w:tcBorders>
              <w:top w:val="nil"/>
              <w:left w:val="single" w:sz="8" w:space="0" w:color="auto"/>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lastRenderedPageBreak/>
              <w:t>Иные межбюджетные трансферты</w:t>
            </w:r>
          </w:p>
        </w:tc>
        <w:tc>
          <w:tcPr>
            <w:tcW w:w="1015" w:type="dxa"/>
            <w:tcBorders>
              <w:top w:val="single" w:sz="8" w:space="0" w:color="auto"/>
              <w:left w:val="nil"/>
              <w:bottom w:val="nil"/>
              <w:right w:val="single" w:sz="4" w:space="0" w:color="auto"/>
            </w:tcBorders>
            <w:shd w:val="clear" w:color="000000" w:fill="FFFFFF"/>
            <w:vAlign w:val="bottom"/>
            <w:hideMark/>
          </w:tcPr>
          <w:p w:rsidR="000056A1" w:rsidRDefault="000056A1">
            <w:pPr>
              <w:rPr>
                <w:b/>
                <w:bCs/>
                <w:sz w:val="26"/>
                <w:szCs w:val="26"/>
              </w:rPr>
            </w:pPr>
            <w:r>
              <w:rPr>
                <w:b/>
                <w:bCs/>
                <w:sz w:val="26"/>
                <w:szCs w:val="26"/>
              </w:rPr>
              <w:t>014</w:t>
            </w:r>
          </w:p>
        </w:tc>
        <w:tc>
          <w:tcPr>
            <w:tcW w:w="933"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01</w:t>
            </w:r>
          </w:p>
        </w:tc>
        <w:tc>
          <w:tcPr>
            <w:tcW w:w="934"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04</w:t>
            </w:r>
          </w:p>
        </w:tc>
        <w:tc>
          <w:tcPr>
            <w:tcW w:w="758"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01</w:t>
            </w:r>
          </w:p>
        </w:tc>
        <w:tc>
          <w:tcPr>
            <w:tcW w:w="664"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w:t>
            </w:r>
          </w:p>
        </w:tc>
        <w:tc>
          <w:tcPr>
            <w:tcW w:w="935"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08</w:t>
            </w:r>
          </w:p>
        </w:tc>
        <w:tc>
          <w:tcPr>
            <w:tcW w:w="1019"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60140</w:t>
            </w:r>
          </w:p>
        </w:tc>
        <w:tc>
          <w:tcPr>
            <w:tcW w:w="651"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540</w:t>
            </w:r>
          </w:p>
        </w:tc>
        <w:tc>
          <w:tcPr>
            <w:tcW w:w="745"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000</w:t>
            </w:r>
          </w:p>
        </w:tc>
        <w:tc>
          <w:tcPr>
            <w:tcW w:w="992" w:type="dxa"/>
            <w:tcBorders>
              <w:top w:val="single" w:sz="8" w:space="0" w:color="auto"/>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0,20000</w:t>
            </w:r>
          </w:p>
        </w:tc>
        <w:tc>
          <w:tcPr>
            <w:tcW w:w="1600"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0,20000</w:t>
            </w:r>
          </w:p>
        </w:tc>
        <w:tc>
          <w:tcPr>
            <w:tcW w:w="1235" w:type="dxa"/>
            <w:tcBorders>
              <w:top w:val="nil"/>
              <w:left w:val="nil"/>
              <w:bottom w:val="single" w:sz="4" w:space="0" w:color="auto"/>
              <w:right w:val="single" w:sz="8" w:space="0" w:color="auto"/>
            </w:tcBorders>
            <w:shd w:val="clear" w:color="000000" w:fill="FFFFFF"/>
            <w:vAlign w:val="bottom"/>
            <w:hideMark/>
          </w:tcPr>
          <w:p w:rsidR="000056A1" w:rsidRDefault="000056A1">
            <w:pPr>
              <w:rPr>
                <w:b/>
                <w:bCs/>
                <w:sz w:val="26"/>
                <w:szCs w:val="26"/>
              </w:rPr>
            </w:pPr>
            <w:r>
              <w:rPr>
                <w:b/>
                <w:bCs/>
                <w:sz w:val="26"/>
                <w:szCs w:val="26"/>
              </w:rPr>
              <w:t>0,20000</w:t>
            </w:r>
          </w:p>
        </w:tc>
      </w:tr>
      <w:tr w:rsidR="000056A1" w:rsidTr="00C325F5">
        <w:trPr>
          <w:trHeight w:val="340"/>
        </w:trPr>
        <w:tc>
          <w:tcPr>
            <w:tcW w:w="3838" w:type="dxa"/>
            <w:tcBorders>
              <w:top w:val="nil"/>
              <w:left w:val="single" w:sz="8" w:space="0" w:color="auto"/>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 xml:space="preserve">Безвозмездные перечисления бюджетам </w:t>
            </w:r>
          </w:p>
        </w:tc>
        <w:tc>
          <w:tcPr>
            <w:tcW w:w="1015" w:type="dxa"/>
            <w:tcBorders>
              <w:top w:val="single" w:sz="8" w:space="0" w:color="auto"/>
              <w:left w:val="nil"/>
              <w:bottom w:val="nil"/>
              <w:right w:val="single" w:sz="4" w:space="0" w:color="auto"/>
            </w:tcBorders>
            <w:shd w:val="clear" w:color="000000" w:fill="FFFFFF"/>
            <w:vAlign w:val="bottom"/>
            <w:hideMark/>
          </w:tcPr>
          <w:p w:rsidR="000056A1" w:rsidRDefault="000056A1">
            <w:pPr>
              <w:rPr>
                <w:b/>
                <w:bCs/>
                <w:sz w:val="26"/>
                <w:szCs w:val="26"/>
              </w:rPr>
            </w:pPr>
            <w:r>
              <w:rPr>
                <w:b/>
                <w:bCs/>
                <w:sz w:val="26"/>
                <w:szCs w:val="26"/>
              </w:rPr>
              <w:t>014</w:t>
            </w:r>
          </w:p>
        </w:tc>
        <w:tc>
          <w:tcPr>
            <w:tcW w:w="933"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01</w:t>
            </w:r>
          </w:p>
        </w:tc>
        <w:tc>
          <w:tcPr>
            <w:tcW w:w="934"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04</w:t>
            </w:r>
          </w:p>
        </w:tc>
        <w:tc>
          <w:tcPr>
            <w:tcW w:w="758"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01</w:t>
            </w:r>
          </w:p>
        </w:tc>
        <w:tc>
          <w:tcPr>
            <w:tcW w:w="664"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w:t>
            </w:r>
          </w:p>
        </w:tc>
        <w:tc>
          <w:tcPr>
            <w:tcW w:w="935"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08</w:t>
            </w:r>
          </w:p>
        </w:tc>
        <w:tc>
          <w:tcPr>
            <w:tcW w:w="1019"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60140</w:t>
            </w:r>
          </w:p>
        </w:tc>
        <w:tc>
          <w:tcPr>
            <w:tcW w:w="651"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540</w:t>
            </w:r>
          </w:p>
        </w:tc>
        <w:tc>
          <w:tcPr>
            <w:tcW w:w="745"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250</w:t>
            </w:r>
          </w:p>
        </w:tc>
        <w:tc>
          <w:tcPr>
            <w:tcW w:w="992" w:type="dxa"/>
            <w:tcBorders>
              <w:top w:val="single" w:sz="8" w:space="0" w:color="auto"/>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0,20000</w:t>
            </w:r>
          </w:p>
        </w:tc>
        <w:tc>
          <w:tcPr>
            <w:tcW w:w="1600"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0,20000</w:t>
            </w:r>
          </w:p>
        </w:tc>
        <w:tc>
          <w:tcPr>
            <w:tcW w:w="1235" w:type="dxa"/>
            <w:tcBorders>
              <w:top w:val="nil"/>
              <w:left w:val="nil"/>
              <w:bottom w:val="single" w:sz="4" w:space="0" w:color="auto"/>
              <w:right w:val="single" w:sz="8" w:space="0" w:color="auto"/>
            </w:tcBorders>
            <w:shd w:val="clear" w:color="000000" w:fill="FFFFFF"/>
            <w:vAlign w:val="bottom"/>
            <w:hideMark/>
          </w:tcPr>
          <w:p w:rsidR="000056A1" w:rsidRDefault="000056A1">
            <w:pPr>
              <w:rPr>
                <w:b/>
                <w:bCs/>
                <w:sz w:val="26"/>
                <w:szCs w:val="26"/>
              </w:rPr>
            </w:pPr>
            <w:r>
              <w:rPr>
                <w:b/>
                <w:bCs/>
                <w:sz w:val="26"/>
                <w:szCs w:val="26"/>
              </w:rPr>
              <w:t>0,20000</w:t>
            </w:r>
          </w:p>
        </w:tc>
      </w:tr>
      <w:tr w:rsidR="000056A1" w:rsidTr="00C325F5">
        <w:trPr>
          <w:trHeight w:val="670"/>
        </w:trPr>
        <w:tc>
          <w:tcPr>
            <w:tcW w:w="3838" w:type="dxa"/>
            <w:tcBorders>
              <w:top w:val="nil"/>
              <w:left w:val="single" w:sz="8" w:space="0" w:color="auto"/>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Перечисления другим бюджетам бюджетной системы Российской Федерации</w:t>
            </w:r>
          </w:p>
        </w:tc>
        <w:tc>
          <w:tcPr>
            <w:tcW w:w="1015" w:type="dxa"/>
            <w:tcBorders>
              <w:top w:val="single" w:sz="8" w:space="0" w:color="auto"/>
              <w:left w:val="nil"/>
              <w:bottom w:val="nil"/>
              <w:right w:val="single" w:sz="4" w:space="0" w:color="auto"/>
            </w:tcBorders>
            <w:shd w:val="clear" w:color="000000" w:fill="FFFFFF"/>
            <w:vAlign w:val="bottom"/>
            <w:hideMark/>
          </w:tcPr>
          <w:p w:rsidR="000056A1" w:rsidRDefault="000056A1">
            <w:pPr>
              <w:rPr>
                <w:b/>
                <w:bCs/>
                <w:sz w:val="26"/>
                <w:szCs w:val="26"/>
              </w:rPr>
            </w:pPr>
            <w:r>
              <w:rPr>
                <w:b/>
                <w:bCs/>
                <w:sz w:val="26"/>
                <w:szCs w:val="26"/>
              </w:rPr>
              <w:t>014</w:t>
            </w:r>
          </w:p>
        </w:tc>
        <w:tc>
          <w:tcPr>
            <w:tcW w:w="933"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01</w:t>
            </w:r>
          </w:p>
        </w:tc>
        <w:tc>
          <w:tcPr>
            <w:tcW w:w="934"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04</w:t>
            </w:r>
          </w:p>
        </w:tc>
        <w:tc>
          <w:tcPr>
            <w:tcW w:w="758"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01</w:t>
            </w:r>
          </w:p>
        </w:tc>
        <w:tc>
          <w:tcPr>
            <w:tcW w:w="664"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w:t>
            </w:r>
          </w:p>
        </w:tc>
        <w:tc>
          <w:tcPr>
            <w:tcW w:w="935"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08</w:t>
            </w:r>
          </w:p>
        </w:tc>
        <w:tc>
          <w:tcPr>
            <w:tcW w:w="1019"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60140</w:t>
            </w:r>
          </w:p>
        </w:tc>
        <w:tc>
          <w:tcPr>
            <w:tcW w:w="651"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540</w:t>
            </w:r>
          </w:p>
        </w:tc>
        <w:tc>
          <w:tcPr>
            <w:tcW w:w="745"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251</w:t>
            </w:r>
          </w:p>
        </w:tc>
        <w:tc>
          <w:tcPr>
            <w:tcW w:w="992" w:type="dxa"/>
            <w:tcBorders>
              <w:top w:val="single" w:sz="8" w:space="0" w:color="auto"/>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0,20000</w:t>
            </w:r>
          </w:p>
        </w:tc>
        <w:tc>
          <w:tcPr>
            <w:tcW w:w="1600" w:type="dxa"/>
            <w:tcBorders>
              <w:top w:val="single" w:sz="8" w:space="0" w:color="auto"/>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0,20000</w:t>
            </w:r>
          </w:p>
        </w:tc>
        <w:tc>
          <w:tcPr>
            <w:tcW w:w="1235" w:type="dxa"/>
            <w:tcBorders>
              <w:top w:val="single" w:sz="8" w:space="0" w:color="auto"/>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0,20000</w:t>
            </w:r>
          </w:p>
        </w:tc>
      </w:tr>
      <w:tr w:rsidR="000056A1" w:rsidTr="00C325F5">
        <w:trPr>
          <w:trHeight w:val="2810"/>
        </w:trPr>
        <w:tc>
          <w:tcPr>
            <w:tcW w:w="3838" w:type="dxa"/>
            <w:tcBorders>
              <w:top w:val="nil"/>
              <w:left w:val="single" w:sz="8" w:space="0" w:color="auto"/>
              <w:bottom w:val="single" w:sz="4" w:space="0" w:color="auto"/>
              <w:right w:val="single" w:sz="4" w:space="0" w:color="auto"/>
            </w:tcBorders>
            <w:shd w:val="clear" w:color="000000" w:fill="FFFFFF"/>
            <w:vAlign w:val="bottom"/>
            <w:hideMark/>
          </w:tcPr>
          <w:p w:rsidR="000056A1" w:rsidRDefault="000056A1">
            <w:pPr>
              <w:rPr>
                <w:b/>
                <w:bCs/>
                <w:color w:val="000000"/>
                <w:sz w:val="28"/>
                <w:szCs w:val="28"/>
              </w:rPr>
            </w:pPr>
            <w:r>
              <w:rPr>
                <w:b/>
                <w:bCs/>
                <w:color w:val="000000"/>
                <w:sz w:val="28"/>
                <w:szCs w:val="28"/>
              </w:rPr>
              <w:t xml:space="preserve">Межбюджетные трансферты на выполнение полномочий </w:t>
            </w:r>
            <w:proofErr w:type="gramStart"/>
            <w:r>
              <w:rPr>
                <w:b/>
                <w:bCs/>
                <w:color w:val="000000"/>
                <w:sz w:val="28"/>
                <w:szCs w:val="28"/>
              </w:rPr>
              <w:t>поселений</w:t>
            </w:r>
            <w:proofErr w:type="gramEnd"/>
            <w:r>
              <w:rPr>
                <w:b/>
                <w:bCs/>
                <w:color w:val="000000"/>
                <w:sz w:val="28"/>
                <w:szCs w:val="28"/>
              </w:rPr>
              <w:t xml:space="preserve"> по обеспечению проживающих в поселении и нуждающихся в жилых помещениях граждан в части ведения в установленном порядке учета граждан в качестве нуждающихся в жилых помещениях, предоставляемых по договорам социального найма</w:t>
            </w:r>
          </w:p>
        </w:tc>
        <w:tc>
          <w:tcPr>
            <w:tcW w:w="1015" w:type="dxa"/>
            <w:tcBorders>
              <w:top w:val="single" w:sz="8" w:space="0" w:color="auto"/>
              <w:left w:val="nil"/>
              <w:bottom w:val="nil"/>
              <w:right w:val="single" w:sz="4" w:space="0" w:color="auto"/>
            </w:tcBorders>
            <w:shd w:val="clear" w:color="000000" w:fill="FFFFFF"/>
            <w:vAlign w:val="bottom"/>
            <w:hideMark/>
          </w:tcPr>
          <w:p w:rsidR="000056A1" w:rsidRDefault="000056A1">
            <w:pPr>
              <w:rPr>
                <w:b/>
                <w:bCs/>
                <w:sz w:val="26"/>
                <w:szCs w:val="26"/>
              </w:rPr>
            </w:pPr>
            <w:r>
              <w:rPr>
                <w:b/>
                <w:bCs/>
                <w:sz w:val="26"/>
                <w:szCs w:val="26"/>
              </w:rPr>
              <w:t>014</w:t>
            </w:r>
          </w:p>
        </w:tc>
        <w:tc>
          <w:tcPr>
            <w:tcW w:w="933"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8"/>
                <w:szCs w:val="28"/>
              </w:rPr>
            </w:pPr>
            <w:r>
              <w:rPr>
                <w:b/>
                <w:bCs/>
                <w:sz w:val="28"/>
                <w:szCs w:val="28"/>
              </w:rPr>
              <w:t>01</w:t>
            </w:r>
          </w:p>
        </w:tc>
        <w:tc>
          <w:tcPr>
            <w:tcW w:w="934"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8"/>
                <w:szCs w:val="28"/>
              </w:rPr>
            </w:pPr>
            <w:r>
              <w:rPr>
                <w:b/>
                <w:bCs/>
                <w:sz w:val="28"/>
                <w:szCs w:val="28"/>
              </w:rPr>
              <w:t>04</w:t>
            </w:r>
          </w:p>
        </w:tc>
        <w:tc>
          <w:tcPr>
            <w:tcW w:w="758"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8"/>
                <w:szCs w:val="28"/>
              </w:rPr>
            </w:pPr>
            <w:r>
              <w:rPr>
                <w:b/>
                <w:bCs/>
                <w:sz w:val="28"/>
                <w:szCs w:val="28"/>
              </w:rPr>
              <w:t>01</w:t>
            </w:r>
          </w:p>
        </w:tc>
        <w:tc>
          <w:tcPr>
            <w:tcW w:w="664"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8"/>
                <w:szCs w:val="28"/>
              </w:rPr>
            </w:pPr>
            <w:r>
              <w:rPr>
                <w:b/>
                <w:bCs/>
                <w:sz w:val="28"/>
                <w:szCs w:val="28"/>
              </w:rPr>
              <w:t>0</w:t>
            </w:r>
          </w:p>
        </w:tc>
        <w:tc>
          <w:tcPr>
            <w:tcW w:w="935"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8"/>
                <w:szCs w:val="28"/>
              </w:rPr>
            </w:pPr>
            <w:r>
              <w:rPr>
                <w:b/>
                <w:bCs/>
                <w:sz w:val="28"/>
                <w:szCs w:val="28"/>
              </w:rPr>
              <w:t>08</w:t>
            </w:r>
          </w:p>
        </w:tc>
        <w:tc>
          <w:tcPr>
            <w:tcW w:w="1019"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8"/>
                <w:szCs w:val="28"/>
              </w:rPr>
            </w:pPr>
            <w:r>
              <w:rPr>
                <w:b/>
                <w:bCs/>
                <w:sz w:val="28"/>
                <w:szCs w:val="28"/>
              </w:rPr>
              <w:t>60150</w:t>
            </w:r>
          </w:p>
        </w:tc>
        <w:tc>
          <w:tcPr>
            <w:tcW w:w="651"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8"/>
                <w:szCs w:val="28"/>
              </w:rPr>
            </w:pPr>
            <w:r>
              <w:rPr>
                <w:b/>
                <w:bCs/>
                <w:sz w:val="28"/>
                <w:szCs w:val="28"/>
              </w:rPr>
              <w:t>000</w:t>
            </w:r>
          </w:p>
        </w:tc>
        <w:tc>
          <w:tcPr>
            <w:tcW w:w="745"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8"/>
                <w:szCs w:val="28"/>
              </w:rPr>
            </w:pPr>
            <w:r>
              <w:rPr>
                <w:b/>
                <w:bCs/>
                <w:sz w:val="28"/>
                <w:szCs w:val="28"/>
              </w:rPr>
              <w:t>000</w:t>
            </w:r>
          </w:p>
        </w:tc>
        <w:tc>
          <w:tcPr>
            <w:tcW w:w="992" w:type="dxa"/>
            <w:tcBorders>
              <w:top w:val="nil"/>
              <w:left w:val="nil"/>
              <w:bottom w:val="single" w:sz="4" w:space="0" w:color="auto"/>
              <w:right w:val="single" w:sz="4" w:space="0" w:color="auto"/>
            </w:tcBorders>
            <w:shd w:val="clear" w:color="000000" w:fill="FFFF00"/>
            <w:vAlign w:val="bottom"/>
            <w:hideMark/>
          </w:tcPr>
          <w:p w:rsidR="000056A1" w:rsidRDefault="000056A1">
            <w:pPr>
              <w:rPr>
                <w:b/>
                <w:bCs/>
                <w:sz w:val="28"/>
                <w:szCs w:val="28"/>
              </w:rPr>
            </w:pPr>
            <w:r>
              <w:rPr>
                <w:b/>
                <w:bCs/>
                <w:sz w:val="28"/>
                <w:szCs w:val="28"/>
              </w:rPr>
              <w:t>2,65612</w:t>
            </w:r>
          </w:p>
        </w:tc>
        <w:tc>
          <w:tcPr>
            <w:tcW w:w="1600" w:type="dxa"/>
            <w:tcBorders>
              <w:top w:val="nil"/>
              <w:left w:val="nil"/>
              <w:bottom w:val="single" w:sz="4" w:space="0" w:color="auto"/>
              <w:right w:val="single" w:sz="4" w:space="0" w:color="auto"/>
            </w:tcBorders>
            <w:shd w:val="clear" w:color="000000" w:fill="FFFF00"/>
            <w:vAlign w:val="bottom"/>
            <w:hideMark/>
          </w:tcPr>
          <w:p w:rsidR="000056A1" w:rsidRDefault="000056A1">
            <w:pPr>
              <w:rPr>
                <w:b/>
                <w:bCs/>
                <w:sz w:val="28"/>
                <w:szCs w:val="28"/>
              </w:rPr>
            </w:pPr>
            <w:r>
              <w:rPr>
                <w:b/>
                <w:bCs/>
                <w:sz w:val="28"/>
                <w:szCs w:val="28"/>
              </w:rPr>
              <w:t>2,65612</w:t>
            </w:r>
          </w:p>
        </w:tc>
        <w:tc>
          <w:tcPr>
            <w:tcW w:w="1235" w:type="dxa"/>
            <w:tcBorders>
              <w:top w:val="nil"/>
              <w:left w:val="nil"/>
              <w:bottom w:val="single" w:sz="4" w:space="0" w:color="auto"/>
              <w:right w:val="single" w:sz="8" w:space="0" w:color="auto"/>
            </w:tcBorders>
            <w:shd w:val="clear" w:color="000000" w:fill="FFFF00"/>
            <w:vAlign w:val="bottom"/>
            <w:hideMark/>
          </w:tcPr>
          <w:p w:rsidR="000056A1" w:rsidRDefault="000056A1">
            <w:pPr>
              <w:rPr>
                <w:b/>
                <w:bCs/>
                <w:sz w:val="28"/>
                <w:szCs w:val="28"/>
              </w:rPr>
            </w:pPr>
            <w:r>
              <w:rPr>
                <w:b/>
                <w:bCs/>
                <w:sz w:val="28"/>
                <w:szCs w:val="28"/>
              </w:rPr>
              <w:t>2,65612</w:t>
            </w:r>
          </w:p>
        </w:tc>
      </w:tr>
      <w:tr w:rsidR="000056A1" w:rsidTr="00C325F5">
        <w:trPr>
          <w:trHeight w:val="340"/>
        </w:trPr>
        <w:tc>
          <w:tcPr>
            <w:tcW w:w="3838" w:type="dxa"/>
            <w:tcBorders>
              <w:top w:val="nil"/>
              <w:left w:val="single" w:sz="8" w:space="0" w:color="auto"/>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Иные межбюджетные трансферты</w:t>
            </w:r>
          </w:p>
        </w:tc>
        <w:tc>
          <w:tcPr>
            <w:tcW w:w="1015" w:type="dxa"/>
            <w:tcBorders>
              <w:top w:val="single" w:sz="8" w:space="0" w:color="auto"/>
              <w:left w:val="nil"/>
              <w:bottom w:val="nil"/>
              <w:right w:val="single" w:sz="4" w:space="0" w:color="auto"/>
            </w:tcBorders>
            <w:shd w:val="clear" w:color="000000" w:fill="FFFFFF"/>
            <w:vAlign w:val="bottom"/>
            <w:hideMark/>
          </w:tcPr>
          <w:p w:rsidR="000056A1" w:rsidRDefault="000056A1">
            <w:pPr>
              <w:rPr>
                <w:b/>
                <w:bCs/>
                <w:sz w:val="26"/>
                <w:szCs w:val="26"/>
              </w:rPr>
            </w:pPr>
            <w:r>
              <w:rPr>
                <w:b/>
                <w:bCs/>
                <w:sz w:val="26"/>
                <w:szCs w:val="26"/>
              </w:rPr>
              <w:t>014</w:t>
            </w:r>
          </w:p>
        </w:tc>
        <w:tc>
          <w:tcPr>
            <w:tcW w:w="933"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01</w:t>
            </w:r>
          </w:p>
        </w:tc>
        <w:tc>
          <w:tcPr>
            <w:tcW w:w="934"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04</w:t>
            </w:r>
          </w:p>
        </w:tc>
        <w:tc>
          <w:tcPr>
            <w:tcW w:w="758"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01</w:t>
            </w:r>
          </w:p>
        </w:tc>
        <w:tc>
          <w:tcPr>
            <w:tcW w:w="664"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w:t>
            </w:r>
          </w:p>
        </w:tc>
        <w:tc>
          <w:tcPr>
            <w:tcW w:w="935"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08</w:t>
            </w:r>
          </w:p>
        </w:tc>
        <w:tc>
          <w:tcPr>
            <w:tcW w:w="1019"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60150</w:t>
            </w:r>
          </w:p>
        </w:tc>
        <w:tc>
          <w:tcPr>
            <w:tcW w:w="651"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540</w:t>
            </w:r>
          </w:p>
        </w:tc>
        <w:tc>
          <w:tcPr>
            <w:tcW w:w="745"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000</w:t>
            </w:r>
          </w:p>
        </w:tc>
        <w:tc>
          <w:tcPr>
            <w:tcW w:w="992"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2,65612</w:t>
            </w:r>
          </w:p>
        </w:tc>
        <w:tc>
          <w:tcPr>
            <w:tcW w:w="1600"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2,65612</w:t>
            </w:r>
          </w:p>
        </w:tc>
        <w:tc>
          <w:tcPr>
            <w:tcW w:w="1235" w:type="dxa"/>
            <w:tcBorders>
              <w:top w:val="nil"/>
              <w:left w:val="nil"/>
              <w:bottom w:val="single" w:sz="4" w:space="0" w:color="auto"/>
              <w:right w:val="single" w:sz="8" w:space="0" w:color="auto"/>
            </w:tcBorders>
            <w:shd w:val="clear" w:color="000000" w:fill="FFFFFF"/>
            <w:vAlign w:val="bottom"/>
            <w:hideMark/>
          </w:tcPr>
          <w:p w:rsidR="000056A1" w:rsidRDefault="000056A1">
            <w:pPr>
              <w:rPr>
                <w:b/>
                <w:bCs/>
                <w:sz w:val="26"/>
                <w:szCs w:val="26"/>
              </w:rPr>
            </w:pPr>
            <w:r>
              <w:rPr>
                <w:b/>
                <w:bCs/>
                <w:sz w:val="26"/>
                <w:szCs w:val="26"/>
              </w:rPr>
              <w:t>2,65612</w:t>
            </w:r>
          </w:p>
        </w:tc>
      </w:tr>
      <w:tr w:rsidR="000056A1" w:rsidTr="00C325F5">
        <w:trPr>
          <w:trHeight w:val="340"/>
        </w:trPr>
        <w:tc>
          <w:tcPr>
            <w:tcW w:w="3838" w:type="dxa"/>
            <w:tcBorders>
              <w:top w:val="nil"/>
              <w:left w:val="single" w:sz="8" w:space="0" w:color="auto"/>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 xml:space="preserve">Безвозмездные перечисления бюджетам </w:t>
            </w:r>
          </w:p>
        </w:tc>
        <w:tc>
          <w:tcPr>
            <w:tcW w:w="1015" w:type="dxa"/>
            <w:tcBorders>
              <w:top w:val="single" w:sz="8" w:space="0" w:color="auto"/>
              <w:left w:val="nil"/>
              <w:bottom w:val="nil"/>
              <w:right w:val="single" w:sz="4" w:space="0" w:color="auto"/>
            </w:tcBorders>
            <w:shd w:val="clear" w:color="000000" w:fill="FFFFFF"/>
            <w:vAlign w:val="bottom"/>
            <w:hideMark/>
          </w:tcPr>
          <w:p w:rsidR="000056A1" w:rsidRDefault="000056A1">
            <w:pPr>
              <w:rPr>
                <w:b/>
                <w:bCs/>
                <w:sz w:val="26"/>
                <w:szCs w:val="26"/>
              </w:rPr>
            </w:pPr>
            <w:r>
              <w:rPr>
                <w:b/>
                <w:bCs/>
                <w:sz w:val="26"/>
                <w:szCs w:val="26"/>
              </w:rPr>
              <w:t>014</w:t>
            </w:r>
          </w:p>
        </w:tc>
        <w:tc>
          <w:tcPr>
            <w:tcW w:w="933"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01</w:t>
            </w:r>
          </w:p>
        </w:tc>
        <w:tc>
          <w:tcPr>
            <w:tcW w:w="934"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04</w:t>
            </w:r>
          </w:p>
        </w:tc>
        <w:tc>
          <w:tcPr>
            <w:tcW w:w="758"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01</w:t>
            </w:r>
          </w:p>
        </w:tc>
        <w:tc>
          <w:tcPr>
            <w:tcW w:w="664"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w:t>
            </w:r>
          </w:p>
        </w:tc>
        <w:tc>
          <w:tcPr>
            <w:tcW w:w="935"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08</w:t>
            </w:r>
          </w:p>
        </w:tc>
        <w:tc>
          <w:tcPr>
            <w:tcW w:w="1019"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60150</w:t>
            </w:r>
          </w:p>
        </w:tc>
        <w:tc>
          <w:tcPr>
            <w:tcW w:w="651"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540</w:t>
            </w:r>
          </w:p>
        </w:tc>
        <w:tc>
          <w:tcPr>
            <w:tcW w:w="745"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250</w:t>
            </w:r>
          </w:p>
        </w:tc>
        <w:tc>
          <w:tcPr>
            <w:tcW w:w="992"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2,65612</w:t>
            </w:r>
          </w:p>
        </w:tc>
        <w:tc>
          <w:tcPr>
            <w:tcW w:w="1600"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2,65612</w:t>
            </w:r>
          </w:p>
        </w:tc>
        <w:tc>
          <w:tcPr>
            <w:tcW w:w="1235" w:type="dxa"/>
            <w:tcBorders>
              <w:top w:val="nil"/>
              <w:left w:val="nil"/>
              <w:bottom w:val="single" w:sz="4" w:space="0" w:color="auto"/>
              <w:right w:val="single" w:sz="8" w:space="0" w:color="auto"/>
            </w:tcBorders>
            <w:shd w:val="clear" w:color="000000" w:fill="FFFFFF"/>
            <w:vAlign w:val="bottom"/>
            <w:hideMark/>
          </w:tcPr>
          <w:p w:rsidR="000056A1" w:rsidRDefault="000056A1">
            <w:pPr>
              <w:rPr>
                <w:b/>
                <w:bCs/>
                <w:sz w:val="26"/>
                <w:szCs w:val="26"/>
              </w:rPr>
            </w:pPr>
            <w:r>
              <w:rPr>
                <w:b/>
                <w:bCs/>
                <w:sz w:val="26"/>
                <w:szCs w:val="26"/>
              </w:rPr>
              <w:t>2,65612</w:t>
            </w:r>
          </w:p>
        </w:tc>
      </w:tr>
      <w:tr w:rsidR="000056A1" w:rsidTr="00C325F5">
        <w:trPr>
          <w:trHeight w:val="670"/>
        </w:trPr>
        <w:tc>
          <w:tcPr>
            <w:tcW w:w="3838" w:type="dxa"/>
            <w:tcBorders>
              <w:top w:val="nil"/>
              <w:left w:val="single" w:sz="8" w:space="0" w:color="auto"/>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lastRenderedPageBreak/>
              <w:t>Перечисления другим бюджетам бюджетной системы Российской Федерации</w:t>
            </w:r>
          </w:p>
        </w:tc>
        <w:tc>
          <w:tcPr>
            <w:tcW w:w="1015" w:type="dxa"/>
            <w:tcBorders>
              <w:top w:val="single" w:sz="8" w:space="0" w:color="auto"/>
              <w:left w:val="nil"/>
              <w:bottom w:val="nil"/>
              <w:right w:val="single" w:sz="4" w:space="0" w:color="auto"/>
            </w:tcBorders>
            <w:shd w:val="clear" w:color="000000" w:fill="FFFFFF"/>
            <w:vAlign w:val="bottom"/>
            <w:hideMark/>
          </w:tcPr>
          <w:p w:rsidR="000056A1" w:rsidRDefault="000056A1">
            <w:pPr>
              <w:rPr>
                <w:b/>
                <w:bCs/>
                <w:sz w:val="26"/>
                <w:szCs w:val="26"/>
              </w:rPr>
            </w:pPr>
            <w:r>
              <w:rPr>
                <w:b/>
                <w:bCs/>
                <w:sz w:val="26"/>
                <w:szCs w:val="26"/>
              </w:rPr>
              <w:t>014</w:t>
            </w:r>
          </w:p>
        </w:tc>
        <w:tc>
          <w:tcPr>
            <w:tcW w:w="933"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01</w:t>
            </w:r>
          </w:p>
        </w:tc>
        <w:tc>
          <w:tcPr>
            <w:tcW w:w="934"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04</w:t>
            </w:r>
          </w:p>
        </w:tc>
        <w:tc>
          <w:tcPr>
            <w:tcW w:w="758"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01</w:t>
            </w:r>
          </w:p>
        </w:tc>
        <w:tc>
          <w:tcPr>
            <w:tcW w:w="664"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w:t>
            </w:r>
          </w:p>
        </w:tc>
        <w:tc>
          <w:tcPr>
            <w:tcW w:w="935"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08</w:t>
            </w:r>
          </w:p>
        </w:tc>
        <w:tc>
          <w:tcPr>
            <w:tcW w:w="1019"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60150</w:t>
            </w:r>
          </w:p>
        </w:tc>
        <w:tc>
          <w:tcPr>
            <w:tcW w:w="651"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540</w:t>
            </w:r>
          </w:p>
        </w:tc>
        <w:tc>
          <w:tcPr>
            <w:tcW w:w="745"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251</w:t>
            </w:r>
          </w:p>
        </w:tc>
        <w:tc>
          <w:tcPr>
            <w:tcW w:w="992" w:type="dxa"/>
            <w:tcBorders>
              <w:top w:val="single" w:sz="8" w:space="0" w:color="auto"/>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2,65612</w:t>
            </w:r>
          </w:p>
        </w:tc>
        <w:tc>
          <w:tcPr>
            <w:tcW w:w="1600" w:type="dxa"/>
            <w:tcBorders>
              <w:top w:val="single" w:sz="8" w:space="0" w:color="auto"/>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2,65612</w:t>
            </w:r>
          </w:p>
        </w:tc>
        <w:tc>
          <w:tcPr>
            <w:tcW w:w="1235" w:type="dxa"/>
            <w:tcBorders>
              <w:top w:val="single" w:sz="8" w:space="0" w:color="auto"/>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2,65612</w:t>
            </w:r>
          </w:p>
        </w:tc>
      </w:tr>
      <w:tr w:rsidR="000056A1" w:rsidTr="00C325F5">
        <w:trPr>
          <w:trHeight w:val="1060"/>
        </w:trPr>
        <w:tc>
          <w:tcPr>
            <w:tcW w:w="3838" w:type="dxa"/>
            <w:tcBorders>
              <w:top w:val="nil"/>
              <w:left w:val="single" w:sz="8" w:space="0" w:color="auto"/>
              <w:bottom w:val="single" w:sz="4" w:space="0" w:color="auto"/>
              <w:right w:val="single" w:sz="4" w:space="0" w:color="auto"/>
            </w:tcBorders>
            <w:shd w:val="clear" w:color="000000" w:fill="FFFFFF"/>
            <w:vAlign w:val="bottom"/>
            <w:hideMark/>
          </w:tcPr>
          <w:p w:rsidR="000056A1" w:rsidRDefault="000056A1">
            <w:pPr>
              <w:rPr>
                <w:b/>
                <w:bCs/>
                <w:sz w:val="28"/>
                <w:szCs w:val="28"/>
              </w:rPr>
            </w:pPr>
            <w:r>
              <w:rPr>
                <w:b/>
                <w:bCs/>
                <w:sz w:val="28"/>
                <w:szCs w:val="28"/>
              </w:rPr>
              <w:t>Межбюджетные трансферты на выполнение полномочий поселений по осуществлению внутреннего финансового контроля</w:t>
            </w:r>
          </w:p>
        </w:tc>
        <w:tc>
          <w:tcPr>
            <w:tcW w:w="1015" w:type="dxa"/>
            <w:tcBorders>
              <w:top w:val="single" w:sz="8" w:space="0" w:color="auto"/>
              <w:left w:val="nil"/>
              <w:bottom w:val="nil"/>
              <w:right w:val="single" w:sz="4" w:space="0" w:color="auto"/>
            </w:tcBorders>
            <w:shd w:val="clear" w:color="000000" w:fill="FFFFFF"/>
            <w:vAlign w:val="bottom"/>
            <w:hideMark/>
          </w:tcPr>
          <w:p w:rsidR="000056A1" w:rsidRDefault="000056A1">
            <w:pPr>
              <w:rPr>
                <w:b/>
                <w:bCs/>
                <w:sz w:val="26"/>
                <w:szCs w:val="26"/>
              </w:rPr>
            </w:pPr>
            <w:r>
              <w:rPr>
                <w:b/>
                <w:bCs/>
                <w:sz w:val="26"/>
                <w:szCs w:val="26"/>
              </w:rPr>
              <w:t>014</w:t>
            </w:r>
          </w:p>
        </w:tc>
        <w:tc>
          <w:tcPr>
            <w:tcW w:w="933"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8"/>
                <w:szCs w:val="28"/>
              </w:rPr>
            </w:pPr>
            <w:r>
              <w:rPr>
                <w:b/>
                <w:bCs/>
                <w:sz w:val="28"/>
                <w:szCs w:val="28"/>
              </w:rPr>
              <w:t>01</w:t>
            </w:r>
          </w:p>
        </w:tc>
        <w:tc>
          <w:tcPr>
            <w:tcW w:w="934"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8"/>
                <w:szCs w:val="28"/>
              </w:rPr>
            </w:pPr>
            <w:r>
              <w:rPr>
                <w:b/>
                <w:bCs/>
                <w:sz w:val="28"/>
                <w:szCs w:val="28"/>
              </w:rPr>
              <w:t>04</w:t>
            </w:r>
          </w:p>
        </w:tc>
        <w:tc>
          <w:tcPr>
            <w:tcW w:w="758"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8"/>
                <w:szCs w:val="28"/>
              </w:rPr>
            </w:pPr>
            <w:r>
              <w:rPr>
                <w:b/>
                <w:bCs/>
                <w:sz w:val="28"/>
                <w:szCs w:val="28"/>
              </w:rPr>
              <w:t>01</w:t>
            </w:r>
          </w:p>
        </w:tc>
        <w:tc>
          <w:tcPr>
            <w:tcW w:w="664"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8"/>
                <w:szCs w:val="28"/>
              </w:rPr>
            </w:pPr>
            <w:r>
              <w:rPr>
                <w:b/>
                <w:bCs/>
                <w:sz w:val="28"/>
                <w:szCs w:val="28"/>
              </w:rPr>
              <w:t>0</w:t>
            </w:r>
          </w:p>
        </w:tc>
        <w:tc>
          <w:tcPr>
            <w:tcW w:w="935"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8"/>
                <w:szCs w:val="28"/>
              </w:rPr>
            </w:pPr>
            <w:r>
              <w:rPr>
                <w:b/>
                <w:bCs/>
                <w:sz w:val="28"/>
                <w:szCs w:val="28"/>
              </w:rPr>
              <w:t>08</w:t>
            </w:r>
          </w:p>
        </w:tc>
        <w:tc>
          <w:tcPr>
            <w:tcW w:w="1019"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8"/>
                <w:szCs w:val="28"/>
              </w:rPr>
            </w:pPr>
            <w:r>
              <w:rPr>
                <w:b/>
                <w:bCs/>
                <w:sz w:val="28"/>
                <w:szCs w:val="28"/>
              </w:rPr>
              <w:t>60160</w:t>
            </w:r>
          </w:p>
        </w:tc>
        <w:tc>
          <w:tcPr>
            <w:tcW w:w="651"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8"/>
                <w:szCs w:val="28"/>
              </w:rPr>
            </w:pPr>
            <w:r>
              <w:rPr>
                <w:b/>
                <w:bCs/>
                <w:sz w:val="28"/>
                <w:szCs w:val="28"/>
              </w:rPr>
              <w:t>000</w:t>
            </w:r>
          </w:p>
        </w:tc>
        <w:tc>
          <w:tcPr>
            <w:tcW w:w="745"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8"/>
                <w:szCs w:val="28"/>
              </w:rPr>
            </w:pPr>
            <w:r>
              <w:rPr>
                <w:b/>
                <w:bCs/>
                <w:sz w:val="28"/>
                <w:szCs w:val="28"/>
              </w:rPr>
              <w:t>000</w:t>
            </w:r>
          </w:p>
        </w:tc>
        <w:tc>
          <w:tcPr>
            <w:tcW w:w="992" w:type="dxa"/>
            <w:tcBorders>
              <w:top w:val="single" w:sz="8" w:space="0" w:color="auto"/>
              <w:left w:val="nil"/>
              <w:bottom w:val="single" w:sz="4" w:space="0" w:color="auto"/>
              <w:right w:val="single" w:sz="4" w:space="0" w:color="auto"/>
            </w:tcBorders>
            <w:shd w:val="clear" w:color="000000" w:fill="FFFF00"/>
            <w:vAlign w:val="bottom"/>
            <w:hideMark/>
          </w:tcPr>
          <w:p w:rsidR="000056A1" w:rsidRDefault="000056A1">
            <w:pPr>
              <w:rPr>
                <w:b/>
                <w:bCs/>
                <w:sz w:val="26"/>
                <w:szCs w:val="26"/>
              </w:rPr>
            </w:pPr>
            <w:r>
              <w:rPr>
                <w:b/>
                <w:bCs/>
                <w:sz w:val="26"/>
                <w:szCs w:val="26"/>
              </w:rPr>
              <w:t>4,82700</w:t>
            </w:r>
          </w:p>
        </w:tc>
        <w:tc>
          <w:tcPr>
            <w:tcW w:w="1600" w:type="dxa"/>
            <w:tcBorders>
              <w:top w:val="nil"/>
              <w:left w:val="nil"/>
              <w:bottom w:val="single" w:sz="4" w:space="0" w:color="auto"/>
              <w:right w:val="single" w:sz="4" w:space="0" w:color="auto"/>
            </w:tcBorders>
            <w:shd w:val="clear" w:color="000000" w:fill="FFFF00"/>
            <w:vAlign w:val="bottom"/>
            <w:hideMark/>
          </w:tcPr>
          <w:p w:rsidR="000056A1" w:rsidRDefault="000056A1">
            <w:pPr>
              <w:rPr>
                <w:b/>
                <w:bCs/>
                <w:sz w:val="28"/>
                <w:szCs w:val="28"/>
              </w:rPr>
            </w:pPr>
            <w:r>
              <w:rPr>
                <w:b/>
                <w:bCs/>
                <w:sz w:val="28"/>
                <w:szCs w:val="28"/>
              </w:rPr>
              <w:t>4,82700</w:t>
            </w:r>
          </w:p>
        </w:tc>
        <w:tc>
          <w:tcPr>
            <w:tcW w:w="1235" w:type="dxa"/>
            <w:tcBorders>
              <w:top w:val="nil"/>
              <w:left w:val="nil"/>
              <w:bottom w:val="single" w:sz="4" w:space="0" w:color="auto"/>
              <w:right w:val="single" w:sz="8" w:space="0" w:color="auto"/>
            </w:tcBorders>
            <w:shd w:val="clear" w:color="000000" w:fill="FFFF00"/>
            <w:vAlign w:val="bottom"/>
            <w:hideMark/>
          </w:tcPr>
          <w:p w:rsidR="000056A1" w:rsidRDefault="000056A1">
            <w:pPr>
              <w:rPr>
                <w:b/>
                <w:bCs/>
                <w:sz w:val="28"/>
                <w:szCs w:val="28"/>
              </w:rPr>
            </w:pPr>
            <w:r>
              <w:rPr>
                <w:b/>
                <w:bCs/>
                <w:sz w:val="28"/>
                <w:szCs w:val="28"/>
              </w:rPr>
              <w:t>4,82700</w:t>
            </w:r>
          </w:p>
        </w:tc>
      </w:tr>
      <w:tr w:rsidR="000056A1" w:rsidTr="00C325F5">
        <w:trPr>
          <w:trHeight w:val="340"/>
        </w:trPr>
        <w:tc>
          <w:tcPr>
            <w:tcW w:w="3838" w:type="dxa"/>
            <w:tcBorders>
              <w:top w:val="nil"/>
              <w:left w:val="single" w:sz="8" w:space="0" w:color="auto"/>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Иные межбюджетные трансферты</w:t>
            </w:r>
          </w:p>
        </w:tc>
        <w:tc>
          <w:tcPr>
            <w:tcW w:w="1015" w:type="dxa"/>
            <w:tcBorders>
              <w:top w:val="single" w:sz="8" w:space="0" w:color="auto"/>
              <w:left w:val="nil"/>
              <w:bottom w:val="nil"/>
              <w:right w:val="single" w:sz="4" w:space="0" w:color="auto"/>
            </w:tcBorders>
            <w:shd w:val="clear" w:color="000000" w:fill="FFFFFF"/>
            <w:vAlign w:val="bottom"/>
            <w:hideMark/>
          </w:tcPr>
          <w:p w:rsidR="000056A1" w:rsidRDefault="000056A1">
            <w:pPr>
              <w:rPr>
                <w:b/>
                <w:bCs/>
                <w:sz w:val="26"/>
                <w:szCs w:val="26"/>
              </w:rPr>
            </w:pPr>
            <w:r>
              <w:rPr>
                <w:b/>
                <w:bCs/>
                <w:sz w:val="26"/>
                <w:szCs w:val="26"/>
              </w:rPr>
              <w:t>014</w:t>
            </w:r>
          </w:p>
        </w:tc>
        <w:tc>
          <w:tcPr>
            <w:tcW w:w="933"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01</w:t>
            </w:r>
          </w:p>
        </w:tc>
        <w:tc>
          <w:tcPr>
            <w:tcW w:w="934"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04</w:t>
            </w:r>
          </w:p>
        </w:tc>
        <w:tc>
          <w:tcPr>
            <w:tcW w:w="758"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01</w:t>
            </w:r>
          </w:p>
        </w:tc>
        <w:tc>
          <w:tcPr>
            <w:tcW w:w="664"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w:t>
            </w:r>
          </w:p>
        </w:tc>
        <w:tc>
          <w:tcPr>
            <w:tcW w:w="935"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08</w:t>
            </w:r>
          </w:p>
        </w:tc>
        <w:tc>
          <w:tcPr>
            <w:tcW w:w="1019"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60160</w:t>
            </w:r>
          </w:p>
        </w:tc>
        <w:tc>
          <w:tcPr>
            <w:tcW w:w="651"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540</w:t>
            </w:r>
          </w:p>
        </w:tc>
        <w:tc>
          <w:tcPr>
            <w:tcW w:w="745"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000</w:t>
            </w:r>
          </w:p>
        </w:tc>
        <w:tc>
          <w:tcPr>
            <w:tcW w:w="992" w:type="dxa"/>
            <w:tcBorders>
              <w:top w:val="single" w:sz="8" w:space="0" w:color="auto"/>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4,82700</w:t>
            </w:r>
          </w:p>
        </w:tc>
        <w:tc>
          <w:tcPr>
            <w:tcW w:w="1600"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4,82700</w:t>
            </w:r>
          </w:p>
        </w:tc>
        <w:tc>
          <w:tcPr>
            <w:tcW w:w="1235" w:type="dxa"/>
            <w:tcBorders>
              <w:top w:val="nil"/>
              <w:left w:val="nil"/>
              <w:bottom w:val="single" w:sz="4" w:space="0" w:color="auto"/>
              <w:right w:val="single" w:sz="8" w:space="0" w:color="auto"/>
            </w:tcBorders>
            <w:shd w:val="clear" w:color="000000" w:fill="FFFFFF"/>
            <w:vAlign w:val="bottom"/>
            <w:hideMark/>
          </w:tcPr>
          <w:p w:rsidR="000056A1" w:rsidRDefault="000056A1">
            <w:pPr>
              <w:rPr>
                <w:b/>
                <w:bCs/>
                <w:sz w:val="26"/>
                <w:szCs w:val="26"/>
              </w:rPr>
            </w:pPr>
            <w:r>
              <w:rPr>
                <w:b/>
                <w:bCs/>
                <w:sz w:val="26"/>
                <w:szCs w:val="26"/>
              </w:rPr>
              <w:t>4,82700</w:t>
            </w:r>
          </w:p>
        </w:tc>
      </w:tr>
      <w:tr w:rsidR="000056A1" w:rsidTr="00C325F5">
        <w:trPr>
          <w:trHeight w:val="340"/>
        </w:trPr>
        <w:tc>
          <w:tcPr>
            <w:tcW w:w="3838" w:type="dxa"/>
            <w:tcBorders>
              <w:top w:val="nil"/>
              <w:left w:val="single" w:sz="8" w:space="0" w:color="auto"/>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 xml:space="preserve">Безвозмездные перечисления бюджетам </w:t>
            </w:r>
          </w:p>
        </w:tc>
        <w:tc>
          <w:tcPr>
            <w:tcW w:w="1015" w:type="dxa"/>
            <w:tcBorders>
              <w:top w:val="single" w:sz="8" w:space="0" w:color="auto"/>
              <w:left w:val="nil"/>
              <w:bottom w:val="nil"/>
              <w:right w:val="single" w:sz="4" w:space="0" w:color="auto"/>
            </w:tcBorders>
            <w:shd w:val="clear" w:color="000000" w:fill="FFFFFF"/>
            <w:vAlign w:val="bottom"/>
            <w:hideMark/>
          </w:tcPr>
          <w:p w:rsidR="000056A1" w:rsidRDefault="000056A1">
            <w:pPr>
              <w:rPr>
                <w:b/>
                <w:bCs/>
                <w:sz w:val="26"/>
                <w:szCs w:val="26"/>
              </w:rPr>
            </w:pPr>
            <w:r>
              <w:rPr>
                <w:b/>
                <w:bCs/>
                <w:sz w:val="26"/>
                <w:szCs w:val="26"/>
              </w:rPr>
              <w:t>014</w:t>
            </w:r>
          </w:p>
        </w:tc>
        <w:tc>
          <w:tcPr>
            <w:tcW w:w="933"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01</w:t>
            </w:r>
          </w:p>
        </w:tc>
        <w:tc>
          <w:tcPr>
            <w:tcW w:w="934"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04</w:t>
            </w:r>
          </w:p>
        </w:tc>
        <w:tc>
          <w:tcPr>
            <w:tcW w:w="758"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01</w:t>
            </w:r>
          </w:p>
        </w:tc>
        <w:tc>
          <w:tcPr>
            <w:tcW w:w="664"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w:t>
            </w:r>
          </w:p>
        </w:tc>
        <w:tc>
          <w:tcPr>
            <w:tcW w:w="935"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08</w:t>
            </w:r>
          </w:p>
        </w:tc>
        <w:tc>
          <w:tcPr>
            <w:tcW w:w="1019"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60160</w:t>
            </w:r>
          </w:p>
        </w:tc>
        <w:tc>
          <w:tcPr>
            <w:tcW w:w="651"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540</w:t>
            </w:r>
          </w:p>
        </w:tc>
        <w:tc>
          <w:tcPr>
            <w:tcW w:w="745"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250</w:t>
            </w:r>
          </w:p>
        </w:tc>
        <w:tc>
          <w:tcPr>
            <w:tcW w:w="992" w:type="dxa"/>
            <w:tcBorders>
              <w:top w:val="single" w:sz="8" w:space="0" w:color="auto"/>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4,82700</w:t>
            </w:r>
          </w:p>
        </w:tc>
        <w:tc>
          <w:tcPr>
            <w:tcW w:w="1600"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4,82700</w:t>
            </w:r>
          </w:p>
        </w:tc>
        <w:tc>
          <w:tcPr>
            <w:tcW w:w="1235" w:type="dxa"/>
            <w:tcBorders>
              <w:top w:val="nil"/>
              <w:left w:val="nil"/>
              <w:bottom w:val="single" w:sz="4" w:space="0" w:color="auto"/>
              <w:right w:val="single" w:sz="8" w:space="0" w:color="auto"/>
            </w:tcBorders>
            <w:shd w:val="clear" w:color="000000" w:fill="FFFFFF"/>
            <w:vAlign w:val="bottom"/>
            <w:hideMark/>
          </w:tcPr>
          <w:p w:rsidR="000056A1" w:rsidRDefault="000056A1">
            <w:pPr>
              <w:rPr>
                <w:b/>
                <w:bCs/>
                <w:sz w:val="26"/>
                <w:szCs w:val="26"/>
              </w:rPr>
            </w:pPr>
            <w:r>
              <w:rPr>
                <w:b/>
                <w:bCs/>
                <w:sz w:val="26"/>
                <w:szCs w:val="26"/>
              </w:rPr>
              <w:t>4,82700</w:t>
            </w:r>
          </w:p>
        </w:tc>
      </w:tr>
      <w:tr w:rsidR="000056A1" w:rsidTr="00C325F5">
        <w:trPr>
          <w:trHeight w:val="670"/>
        </w:trPr>
        <w:tc>
          <w:tcPr>
            <w:tcW w:w="3838" w:type="dxa"/>
            <w:tcBorders>
              <w:top w:val="nil"/>
              <w:left w:val="single" w:sz="8" w:space="0" w:color="auto"/>
              <w:bottom w:val="nil"/>
              <w:right w:val="single" w:sz="4" w:space="0" w:color="auto"/>
            </w:tcBorders>
            <w:shd w:val="clear" w:color="000000" w:fill="FFFFFF"/>
            <w:vAlign w:val="bottom"/>
            <w:hideMark/>
          </w:tcPr>
          <w:p w:rsidR="000056A1" w:rsidRDefault="000056A1">
            <w:pPr>
              <w:rPr>
                <w:sz w:val="26"/>
                <w:szCs w:val="26"/>
              </w:rPr>
            </w:pPr>
            <w:r>
              <w:rPr>
                <w:sz w:val="26"/>
                <w:szCs w:val="26"/>
              </w:rPr>
              <w:t>Перечисления другим бюджетам бюджетной системы Российской Федерации</w:t>
            </w:r>
          </w:p>
        </w:tc>
        <w:tc>
          <w:tcPr>
            <w:tcW w:w="1015" w:type="dxa"/>
            <w:tcBorders>
              <w:top w:val="single" w:sz="8" w:space="0" w:color="auto"/>
              <w:left w:val="nil"/>
              <w:bottom w:val="nil"/>
              <w:right w:val="single" w:sz="4" w:space="0" w:color="auto"/>
            </w:tcBorders>
            <w:shd w:val="clear" w:color="000000" w:fill="FFFFFF"/>
            <w:vAlign w:val="bottom"/>
            <w:hideMark/>
          </w:tcPr>
          <w:p w:rsidR="000056A1" w:rsidRDefault="000056A1">
            <w:pPr>
              <w:rPr>
                <w:b/>
                <w:bCs/>
                <w:sz w:val="26"/>
                <w:szCs w:val="26"/>
              </w:rPr>
            </w:pPr>
            <w:r>
              <w:rPr>
                <w:b/>
                <w:bCs/>
                <w:sz w:val="26"/>
                <w:szCs w:val="26"/>
              </w:rPr>
              <w:t>014</w:t>
            </w:r>
          </w:p>
        </w:tc>
        <w:tc>
          <w:tcPr>
            <w:tcW w:w="933" w:type="dxa"/>
            <w:tcBorders>
              <w:top w:val="nil"/>
              <w:left w:val="nil"/>
              <w:bottom w:val="nil"/>
              <w:right w:val="single" w:sz="4" w:space="0" w:color="auto"/>
            </w:tcBorders>
            <w:shd w:val="clear" w:color="000000" w:fill="FFFFFF"/>
            <w:vAlign w:val="bottom"/>
            <w:hideMark/>
          </w:tcPr>
          <w:p w:rsidR="000056A1" w:rsidRDefault="000056A1">
            <w:pPr>
              <w:rPr>
                <w:sz w:val="26"/>
                <w:szCs w:val="26"/>
              </w:rPr>
            </w:pPr>
            <w:r>
              <w:rPr>
                <w:sz w:val="26"/>
                <w:szCs w:val="26"/>
              </w:rPr>
              <w:t>01</w:t>
            </w:r>
          </w:p>
        </w:tc>
        <w:tc>
          <w:tcPr>
            <w:tcW w:w="934" w:type="dxa"/>
            <w:tcBorders>
              <w:top w:val="nil"/>
              <w:left w:val="nil"/>
              <w:bottom w:val="nil"/>
              <w:right w:val="single" w:sz="4" w:space="0" w:color="auto"/>
            </w:tcBorders>
            <w:shd w:val="clear" w:color="000000" w:fill="FFFFFF"/>
            <w:vAlign w:val="bottom"/>
            <w:hideMark/>
          </w:tcPr>
          <w:p w:rsidR="000056A1" w:rsidRDefault="000056A1">
            <w:pPr>
              <w:rPr>
                <w:sz w:val="26"/>
                <w:szCs w:val="26"/>
              </w:rPr>
            </w:pPr>
            <w:r>
              <w:rPr>
                <w:sz w:val="26"/>
                <w:szCs w:val="26"/>
              </w:rPr>
              <w:t>04</w:t>
            </w:r>
          </w:p>
        </w:tc>
        <w:tc>
          <w:tcPr>
            <w:tcW w:w="758" w:type="dxa"/>
            <w:tcBorders>
              <w:top w:val="nil"/>
              <w:left w:val="nil"/>
              <w:bottom w:val="nil"/>
              <w:right w:val="single" w:sz="4" w:space="0" w:color="auto"/>
            </w:tcBorders>
            <w:shd w:val="clear" w:color="000000" w:fill="FFFFFF"/>
            <w:vAlign w:val="bottom"/>
            <w:hideMark/>
          </w:tcPr>
          <w:p w:rsidR="000056A1" w:rsidRDefault="000056A1">
            <w:pPr>
              <w:rPr>
                <w:b/>
                <w:bCs/>
                <w:sz w:val="26"/>
                <w:szCs w:val="26"/>
              </w:rPr>
            </w:pPr>
            <w:r>
              <w:rPr>
                <w:b/>
                <w:bCs/>
                <w:sz w:val="26"/>
                <w:szCs w:val="26"/>
              </w:rPr>
              <w:t>01</w:t>
            </w:r>
          </w:p>
        </w:tc>
        <w:tc>
          <w:tcPr>
            <w:tcW w:w="664" w:type="dxa"/>
            <w:tcBorders>
              <w:top w:val="nil"/>
              <w:left w:val="nil"/>
              <w:bottom w:val="nil"/>
              <w:right w:val="single" w:sz="4" w:space="0" w:color="auto"/>
            </w:tcBorders>
            <w:shd w:val="clear" w:color="000000" w:fill="FFFFFF"/>
            <w:vAlign w:val="bottom"/>
            <w:hideMark/>
          </w:tcPr>
          <w:p w:rsidR="000056A1" w:rsidRDefault="000056A1">
            <w:pPr>
              <w:rPr>
                <w:b/>
                <w:bCs/>
                <w:sz w:val="26"/>
                <w:szCs w:val="26"/>
              </w:rPr>
            </w:pPr>
            <w:r>
              <w:rPr>
                <w:b/>
                <w:bCs/>
                <w:sz w:val="26"/>
                <w:szCs w:val="26"/>
              </w:rPr>
              <w:t>0</w:t>
            </w:r>
          </w:p>
        </w:tc>
        <w:tc>
          <w:tcPr>
            <w:tcW w:w="935" w:type="dxa"/>
            <w:tcBorders>
              <w:top w:val="nil"/>
              <w:left w:val="nil"/>
              <w:bottom w:val="nil"/>
              <w:right w:val="single" w:sz="4" w:space="0" w:color="auto"/>
            </w:tcBorders>
            <w:shd w:val="clear" w:color="000000" w:fill="FFFFFF"/>
            <w:vAlign w:val="bottom"/>
            <w:hideMark/>
          </w:tcPr>
          <w:p w:rsidR="000056A1" w:rsidRDefault="000056A1">
            <w:pPr>
              <w:rPr>
                <w:sz w:val="26"/>
                <w:szCs w:val="26"/>
              </w:rPr>
            </w:pPr>
            <w:r>
              <w:rPr>
                <w:sz w:val="26"/>
                <w:szCs w:val="26"/>
              </w:rPr>
              <w:t>08</w:t>
            </w:r>
          </w:p>
        </w:tc>
        <w:tc>
          <w:tcPr>
            <w:tcW w:w="1019" w:type="dxa"/>
            <w:tcBorders>
              <w:top w:val="nil"/>
              <w:left w:val="nil"/>
              <w:bottom w:val="nil"/>
              <w:right w:val="single" w:sz="4" w:space="0" w:color="auto"/>
            </w:tcBorders>
            <w:shd w:val="clear" w:color="000000" w:fill="FFFFFF"/>
            <w:vAlign w:val="bottom"/>
            <w:hideMark/>
          </w:tcPr>
          <w:p w:rsidR="000056A1" w:rsidRDefault="000056A1">
            <w:pPr>
              <w:rPr>
                <w:sz w:val="26"/>
                <w:szCs w:val="26"/>
              </w:rPr>
            </w:pPr>
            <w:r>
              <w:rPr>
                <w:sz w:val="26"/>
                <w:szCs w:val="26"/>
              </w:rPr>
              <w:t>60160</w:t>
            </w:r>
          </w:p>
        </w:tc>
        <w:tc>
          <w:tcPr>
            <w:tcW w:w="651" w:type="dxa"/>
            <w:tcBorders>
              <w:top w:val="nil"/>
              <w:left w:val="nil"/>
              <w:bottom w:val="nil"/>
              <w:right w:val="single" w:sz="4" w:space="0" w:color="auto"/>
            </w:tcBorders>
            <w:shd w:val="clear" w:color="000000" w:fill="FFFFFF"/>
            <w:vAlign w:val="bottom"/>
            <w:hideMark/>
          </w:tcPr>
          <w:p w:rsidR="000056A1" w:rsidRDefault="000056A1">
            <w:pPr>
              <w:rPr>
                <w:sz w:val="26"/>
                <w:szCs w:val="26"/>
              </w:rPr>
            </w:pPr>
            <w:r>
              <w:rPr>
                <w:sz w:val="26"/>
                <w:szCs w:val="26"/>
              </w:rPr>
              <w:t>540</w:t>
            </w:r>
          </w:p>
        </w:tc>
        <w:tc>
          <w:tcPr>
            <w:tcW w:w="745" w:type="dxa"/>
            <w:tcBorders>
              <w:top w:val="nil"/>
              <w:left w:val="nil"/>
              <w:bottom w:val="nil"/>
              <w:right w:val="single" w:sz="4" w:space="0" w:color="auto"/>
            </w:tcBorders>
            <w:shd w:val="clear" w:color="000000" w:fill="FFFFFF"/>
            <w:vAlign w:val="bottom"/>
            <w:hideMark/>
          </w:tcPr>
          <w:p w:rsidR="000056A1" w:rsidRDefault="000056A1">
            <w:pPr>
              <w:rPr>
                <w:sz w:val="26"/>
                <w:szCs w:val="26"/>
              </w:rPr>
            </w:pPr>
            <w:r>
              <w:rPr>
                <w:sz w:val="26"/>
                <w:szCs w:val="26"/>
              </w:rPr>
              <w:t>251</w:t>
            </w:r>
          </w:p>
        </w:tc>
        <w:tc>
          <w:tcPr>
            <w:tcW w:w="992" w:type="dxa"/>
            <w:tcBorders>
              <w:top w:val="single" w:sz="8" w:space="0" w:color="auto"/>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4,82700</w:t>
            </w:r>
          </w:p>
        </w:tc>
        <w:tc>
          <w:tcPr>
            <w:tcW w:w="1600" w:type="dxa"/>
            <w:tcBorders>
              <w:top w:val="nil"/>
              <w:left w:val="nil"/>
              <w:bottom w:val="nil"/>
              <w:right w:val="single" w:sz="4" w:space="0" w:color="auto"/>
            </w:tcBorders>
            <w:shd w:val="clear" w:color="000000" w:fill="FFFFFF"/>
            <w:vAlign w:val="bottom"/>
            <w:hideMark/>
          </w:tcPr>
          <w:p w:rsidR="000056A1" w:rsidRDefault="000056A1">
            <w:pPr>
              <w:rPr>
                <w:b/>
                <w:bCs/>
                <w:sz w:val="26"/>
                <w:szCs w:val="26"/>
              </w:rPr>
            </w:pPr>
            <w:r>
              <w:rPr>
                <w:b/>
                <w:bCs/>
                <w:sz w:val="26"/>
                <w:szCs w:val="26"/>
              </w:rPr>
              <w:t>4,82700</w:t>
            </w:r>
          </w:p>
        </w:tc>
        <w:tc>
          <w:tcPr>
            <w:tcW w:w="1235" w:type="dxa"/>
            <w:tcBorders>
              <w:top w:val="nil"/>
              <w:left w:val="nil"/>
              <w:bottom w:val="nil"/>
              <w:right w:val="single" w:sz="4" w:space="0" w:color="auto"/>
            </w:tcBorders>
            <w:shd w:val="clear" w:color="000000" w:fill="FFFFFF"/>
            <w:vAlign w:val="bottom"/>
            <w:hideMark/>
          </w:tcPr>
          <w:p w:rsidR="000056A1" w:rsidRDefault="000056A1">
            <w:pPr>
              <w:rPr>
                <w:b/>
                <w:bCs/>
                <w:sz w:val="26"/>
                <w:szCs w:val="26"/>
              </w:rPr>
            </w:pPr>
            <w:r>
              <w:rPr>
                <w:b/>
                <w:bCs/>
                <w:sz w:val="26"/>
                <w:szCs w:val="26"/>
              </w:rPr>
              <w:t>4,82700</w:t>
            </w:r>
          </w:p>
        </w:tc>
      </w:tr>
      <w:tr w:rsidR="000056A1" w:rsidTr="00C325F5">
        <w:trPr>
          <w:trHeight w:val="1060"/>
        </w:trPr>
        <w:tc>
          <w:tcPr>
            <w:tcW w:w="383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056A1" w:rsidRDefault="000056A1">
            <w:pPr>
              <w:rPr>
                <w:b/>
                <w:bCs/>
                <w:sz w:val="28"/>
                <w:szCs w:val="28"/>
              </w:rPr>
            </w:pPr>
            <w:r>
              <w:rPr>
                <w:b/>
                <w:bCs/>
                <w:sz w:val="28"/>
                <w:szCs w:val="28"/>
              </w:rPr>
              <w:t>Обеспечение деятельности финансовых, налоговых и таможенных органов и органов финансового (финансово-бюджетного) надзора</w:t>
            </w:r>
          </w:p>
        </w:tc>
        <w:tc>
          <w:tcPr>
            <w:tcW w:w="1015" w:type="dxa"/>
            <w:tcBorders>
              <w:top w:val="single" w:sz="8" w:space="0" w:color="auto"/>
              <w:left w:val="nil"/>
              <w:bottom w:val="nil"/>
              <w:right w:val="single" w:sz="4" w:space="0" w:color="auto"/>
            </w:tcBorders>
            <w:shd w:val="clear" w:color="000000" w:fill="FFFFFF"/>
            <w:vAlign w:val="bottom"/>
            <w:hideMark/>
          </w:tcPr>
          <w:p w:rsidR="000056A1" w:rsidRDefault="000056A1">
            <w:pPr>
              <w:rPr>
                <w:b/>
                <w:bCs/>
                <w:sz w:val="26"/>
                <w:szCs w:val="26"/>
              </w:rPr>
            </w:pPr>
            <w:r>
              <w:rPr>
                <w:b/>
                <w:bCs/>
                <w:sz w:val="26"/>
                <w:szCs w:val="26"/>
              </w:rPr>
              <w:t>014</w:t>
            </w:r>
          </w:p>
        </w:tc>
        <w:tc>
          <w:tcPr>
            <w:tcW w:w="933" w:type="dxa"/>
            <w:tcBorders>
              <w:top w:val="single" w:sz="4" w:space="0" w:color="auto"/>
              <w:left w:val="nil"/>
              <w:bottom w:val="single" w:sz="4" w:space="0" w:color="auto"/>
              <w:right w:val="single" w:sz="4" w:space="0" w:color="auto"/>
            </w:tcBorders>
            <w:shd w:val="clear" w:color="000000" w:fill="FFFFFF"/>
            <w:vAlign w:val="bottom"/>
            <w:hideMark/>
          </w:tcPr>
          <w:p w:rsidR="000056A1" w:rsidRDefault="000056A1">
            <w:pPr>
              <w:rPr>
                <w:b/>
                <w:bCs/>
                <w:sz w:val="28"/>
                <w:szCs w:val="28"/>
              </w:rPr>
            </w:pPr>
            <w:r>
              <w:rPr>
                <w:b/>
                <w:bCs/>
                <w:sz w:val="28"/>
                <w:szCs w:val="28"/>
              </w:rPr>
              <w:t>01</w:t>
            </w:r>
          </w:p>
        </w:tc>
        <w:tc>
          <w:tcPr>
            <w:tcW w:w="934" w:type="dxa"/>
            <w:tcBorders>
              <w:top w:val="single" w:sz="4" w:space="0" w:color="auto"/>
              <w:left w:val="nil"/>
              <w:bottom w:val="single" w:sz="4" w:space="0" w:color="auto"/>
              <w:right w:val="single" w:sz="4" w:space="0" w:color="auto"/>
            </w:tcBorders>
            <w:shd w:val="clear" w:color="000000" w:fill="FFFFFF"/>
            <w:vAlign w:val="bottom"/>
            <w:hideMark/>
          </w:tcPr>
          <w:p w:rsidR="000056A1" w:rsidRDefault="000056A1">
            <w:pPr>
              <w:rPr>
                <w:b/>
                <w:bCs/>
                <w:sz w:val="28"/>
                <w:szCs w:val="28"/>
              </w:rPr>
            </w:pPr>
            <w:r>
              <w:rPr>
                <w:b/>
                <w:bCs/>
                <w:sz w:val="28"/>
                <w:szCs w:val="28"/>
              </w:rPr>
              <w:t>06</w:t>
            </w:r>
          </w:p>
        </w:tc>
        <w:tc>
          <w:tcPr>
            <w:tcW w:w="758" w:type="dxa"/>
            <w:tcBorders>
              <w:top w:val="single" w:sz="4" w:space="0" w:color="auto"/>
              <w:left w:val="nil"/>
              <w:bottom w:val="single" w:sz="4" w:space="0" w:color="auto"/>
              <w:right w:val="single" w:sz="4" w:space="0" w:color="auto"/>
            </w:tcBorders>
            <w:shd w:val="clear" w:color="000000" w:fill="FFFFFF"/>
            <w:vAlign w:val="bottom"/>
            <w:hideMark/>
          </w:tcPr>
          <w:p w:rsidR="000056A1" w:rsidRDefault="000056A1">
            <w:pPr>
              <w:rPr>
                <w:b/>
                <w:bCs/>
                <w:sz w:val="28"/>
                <w:szCs w:val="28"/>
              </w:rPr>
            </w:pPr>
            <w:r>
              <w:rPr>
                <w:b/>
                <w:bCs/>
                <w:sz w:val="28"/>
                <w:szCs w:val="28"/>
              </w:rPr>
              <w:t>00</w:t>
            </w:r>
          </w:p>
        </w:tc>
        <w:tc>
          <w:tcPr>
            <w:tcW w:w="664" w:type="dxa"/>
            <w:tcBorders>
              <w:top w:val="single" w:sz="4" w:space="0" w:color="auto"/>
              <w:left w:val="nil"/>
              <w:bottom w:val="single" w:sz="4" w:space="0" w:color="auto"/>
              <w:right w:val="single" w:sz="4" w:space="0" w:color="auto"/>
            </w:tcBorders>
            <w:shd w:val="clear" w:color="000000" w:fill="FFFFFF"/>
            <w:vAlign w:val="bottom"/>
            <w:hideMark/>
          </w:tcPr>
          <w:p w:rsidR="000056A1" w:rsidRDefault="000056A1">
            <w:pPr>
              <w:rPr>
                <w:b/>
                <w:bCs/>
                <w:sz w:val="28"/>
                <w:szCs w:val="28"/>
              </w:rPr>
            </w:pPr>
            <w:r>
              <w:rPr>
                <w:b/>
                <w:bCs/>
                <w:sz w:val="28"/>
                <w:szCs w:val="28"/>
              </w:rPr>
              <w:t>0</w:t>
            </w:r>
          </w:p>
        </w:tc>
        <w:tc>
          <w:tcPr>
            <w:tcW w:w="935" w:type="dxa"/>
            <w:tcBorders>
              <w:top w:val="single" w:sz="4" w:space="0" w:color="auto"/>
              <w:left w:val="nil"/>
              <w:bottom w:val="single" w:sz="4" w:space="0" w:color="auto"/>
              <w:right w:val="single" w:sz="4" w:space="0" w:color="auto"/>
            </w:tcBorders>
            <w:shd w:val="clear" w:color="000000" w:fill="FFFFFF"/>
            <w:vAlign w:val="bottom"/>
            <w:hideMark/>
          </w:tcPr>
          <w:p w:rsidR="000056A1" w:rsidRDefault="000056A1">
            <w:pPr>
              <w:rPr>
                <w:b/>
                <w:bCs/>
                <w:sz w:val="28"/>
                <w:szCs w:val="28"/>
              </w:rPr>
            </w:pPr>
            <w:r>
              <w:rPr>
                <w:b/>
                <w:bCs/>
                <w:sz w:val="28"/>
                <w:szCs w:val="28"/>
              </w:rPr>
              <w:t>00</w:t>
            </w:r>
          </w:p>
        </w:tc>
        <w:tc>
          <w:tcPr>
            <w:tcW w:w="1019" w:type="dxa"/>
            <w:tcBorders>
              <w:top w:val="single" w:sz="4" w:space="0" w:color="auto"/>
              <w:left w:val="nil"/>
              <w:bottom w:val="single" w:sz="4" w:space="0" w:color="auto"/>
              <w:right w:val="single" w:sz="4" w:space="0" w:color="auto"/>
            </w:tcBorders>
            <w:shd w:val="clear" w:color="000000" w:fill="FFFFFF"/>
            <w:vAlign w:val="bottom"/>
            <w:hideMark/>
          </w:tcPr>
          <w:p w:rsidR="000056A1" w:rsidRDefault="000056A1">
            <w:pPr>
              <w:rPr>
                <w:b/>
                <w:bCs/>
                <w:sz w:val="28"/>
                <w:szCs w:val="28"/>
              </w:rPr>
            </w:pPr>
            <w:r>
              <w:rPr>
                <w:b/>
                <w:bCs/>
                <w:sz w:val="28"/>
                <w:szCs w:val="28"/>
              </w:rPr>
              <w:t>00000</w:t>
            </w:r>
          </w:p>
        </w:tc>
        <w:tc>
          <w:tcPr>
            <w:tcW w:w="651" w:type="dxa"/>
            <w:tcBorders>
              <w:top w:val="single" w:sz="4" w:space="0" w:color="auto"/>
              <w:left w:val="nil"/>
              <w:bottom w:val="single" w:sz="4" w:space="0" w:color="auto"/>
              <w:right w:val="single" w:sz="4" w:space="0" w:color="auto"/>
            </w:tcBorders>
            <w:shd w:val="clear" w:color="000000" w:fill="FFFFFF"/>
            <w:vAlign w:val="bottom"/>
            <w:hideMark/>
          </w:tcPr>
          <w:p w:rsidR="000056A1" w:rsidRDefault="000056A1">
            <w:pPr>
              <w:rPr>
                <w:b/>
                <w:bCs/>
                <w:sz w:val="28"/>
                <w:szCs w:val="28"/>
              </w:rPr>
            </w:pPr>
            <w:r>
              <w:rPr>
                <w:b/>
                <w:bCs/>
                <w:sz w:val="28"/>
                <w:szCs w:val="28"/>
              </w:rPr>
              <w:t>000</w:t>
            </w:r>
          </w:p>
        </w:tc>
        <w:tc>
          <w:tcPr>
            <w:tcW w:w="745" w:type="dxa"/>
            <w:tcBorders>
              <w:top w:val="single" w:sz="4" w:space="0" w:color="auto"/>
              <w:left w:val="nil"/>
              <w:bottom w:val="single" w:sz="4" w:space="0" w:color="auto"/>
              <w:right w:val="single" w:sz="4" w:space="0" w:color="auto"/>
            </w:tcBorders>
            <w:shd w:val="clear" w:color="000000" w:fill="FFFFFF"/>
            <w:vAlign w:val="bottom"/>
            <w:hideMark/>
          </w:tcPr>
          <w:p w:rsidR="000056A1" w:rsidRDefault="000056A1">
            <w:pPr>
              <w:rPr>
                <w:b/>
                <w:bCs/>
                <w:sz w:val="28"/>
                <w:szCs w:val="28"/>
              </w:rPr>
            </w:pPr>
            <w:r>
              <w:rPr>
                <w:b/>
                <w:bCs/>
                <w:sz w:val="28"/>
                <w:szCs w:val="28"/>
              </w:rPr>
              <w:t>000</w:t>
            </w:r>
          </w:p>
        </w:tc>
        <w:tc>
          <w:tcPr>
            <w:tcW w:w="992" w:type="dxa"/>
            <w:tcBorders>
              <w:top w:val="single" w:sz="8" w:space="0" w:color="auto"/>
              <w:left w:val="nil"/>
              <w:bottom w:val="single" w:sz="4" w:space="0" w:color="auto"/>
              <w:right w:val="single" w:sz="4" w:space="0" w:color="auto"/>
            </w:tcBorders>
            <w:shd w:val="clear" w:color="000000" w:fill="FFFF00"/>
            <w:vAlign w:val="bottom"/>
            <w:hideMark/>
          </w:tcPr>
          <w:p w:rsidR="000056A1" w:rsidRDefault="000056A1">
            <w:pPr>
              <w:rPr>
                <w:b/>
                <w:bCs/>
                <w:sz w:val="26"/>
                <w:szCs w:val="26"/>
              </w:rPr>
            </w:pPr>
            <w:r>
              <w:rPr>
                <w:b/>
                <w:bCs/>
                <w:sz w:val="26"/>
                <w:szCs w:val="26"/>
              </w:rPr>
              <w:t>23,72000</w:t>
            </w:r>
          </w:p>
        </w:tc>
        <w:tc>
          <w:tcPr>
            <w:tcW w:w="1600" w:type="dxa"/>
            <w:tcBorders>
              <w:top w:val="single" w:sz="4" w:space="0" w:color="auto"/>
              <w:left w:val="nil"/>
              <w:bottom w:val="single" w:sz="4" w:space="0" w:color="auto"/>
              <w:right w:val="single" w:sz="4" w:space="0" w:color="auto"/>
            </w:tcBorders>
            <w:shd w:val="clear" w:color="000000" w:fill="FFFF00"/>
            <w:vAlign w:val="bottom"/>
            <w:hideMark/>
          </w:tcPr>
          <w:p w:rsidR="000056A1" w:rsidRDefault="000056A1">
            <w:pPr>
              <w:rPr>
                <w:b/>
                <w:bCs/>
                <w:sz w:val="28"/>
                <w:szCs w:val="28"/>
              </w:rPr>
            </w:pPr>
            <w:r>
              <w:rPr>
                <w:b/>
                <w:bCs/>
                <w:sz w:val="28"/>
                <w:szCs w:val="28"/>
              </w:rPr>
              <w:t>23,72000</w:t>
            </w:r>
          </w:p>
        </w:tc>
        <w:tc>
          <w:tcPr>
            <w:tcW w:w="1235" w:type="dxa"/>
            <w:tcBorders>
              <w:top w:val="single" w:sz="4" w:space="0" w:color="auto"/>
              <w:left w:val="nil"/>
              <w:bottom w:val="single" w:sz="4" w:space="0" w:color="auto"/>
              <w:right w:val="single" w:sz="4" w:space="0" w:color="auto"/>
            </w:tcBorders>
            <w:shd w:val="clear" w:color="000000" w:fill="FFFF00"/>
            <w:vAlign w:val="bottom"/>
            <w:hideMark/>
          </w:tcPr>
          <w:p w:rsidR="000056A1" w:rsidRDefault="000056A1">
            <w:pPr>
              <w:rPr>
                <w:b/>
                <w:bCs/>
                <w:sz w:val="28"/>
                <w:szCs w:val="28"/>
              </w:rPr>
            </w:pPr>
            <w:r>
              <w:rPr>
                <w:b/>
                <w:bCs/>
                <w:sz w:val="28"/>
                <w:szCs w:val="28"/>
              </w:rPr>
              <w:t>23,72000</w:t>
            </w:r>
          </w:p>
        </w:tc>
      </w:tr>
      <w:tr w:rsidR="000056A1" w:rsidTr="00C325F5">
        <w:trPr>
          <w:trHeight w:val="920"/>
        </w:trPr>
        <w:tc>
          <w:tcPr>
            <w:tcW w:w="3838" w:type="dxa"/>
            <w:tcBorders>
              <w:top w:val="nil"/>
              <w:left w:val="single" w:sz="4" w:space="0" w:color="auto"/>
              <w:bottom w:val="single" w:sz="4" w:space="0" w:color="auto"/>
              <w:right w:val="single" w:sz="4" w:space="0" w:color="auto"/>
            </w:tcBorders>
            <w:shd w:val="clear" w:color="000000" w:fill="FFFFFF"/>
            <w:vAlign w:val="bottom"/>
            <w:hideMark/>
          </w:tcPr>
          <w:p w:rsidR="000056A1" w:rsidRDefault="000056A1">
            <w:pPr>
              <w:rPr>
                <w:b/>
                <w:bCs/>
              </w:rPr>
            </w:pPr>
            <w:r>
              <w:rPr>
                <w:b/>
                <w:bCs/>
              </w:rPr>
              <w:t>Муниципальная программа "Устойчивое развитие территории муниципального образования Георгиевский сельсовет" на 2017-2022 годы</w:t>
            </w:r>
          </w:p>
        </w:tc>
        <w:tc>
          <w:tcPr>
            <w:tcW w:w="1015" w:type="dxa"/>
            <w:tcBorders>
              <w:top w:val="single" w:sz="8" w:space="0" w:color="auto"/>
              <w:left w:val="nil"/>
              <w:bottom w:val="nil"/>
              <w:right w:val="single" w:sz="4" w:space="0" w:color="auto"/>
            </w:tcBorders>
            <w:shd w:val="clear" w:color="000000" w:fill="FFFFFF"/>
            <w:vAlign w:val="bottom"/>
            <w:hideMark/>
          </w:tcPr>
          <w:p w:rsidR="000056A1" w:rsidRDefault="000056A1">
            <w:pPr>
              <w:rPr>
                <w:b/>
                <w:bCs/>
                <w:sz w:val="26"/>
                <w:szCs w:val="26"/>
              </w:rPr>
            </w:pPr>
            <w:r>
              <w:rPr>
                <w:b/>
                <w:bCs/>
                <w:sz w:val="26"/>
                <w:szCs w:val="26"/>
              </w:rPr>
              <w:t>014</w:t>
            </w:r>
          </w:p>
        </w:tc>
        <w:tc>
          <w:tcPr>
            <w:tcW w:w="933"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01</w:t>
            </w:r>
          </w:p>
        </w:tc>
        <w:tc>
          <w:tcPr>
            <w:tcW w:w="934"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06</w:t>
            </w:r>
          </w:p>
        </w:tc>
        <w:tc>
          <w:tcPr>
            <w:tcW w:w="758"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01</w:t>
            </w:r>
          </w:p>
        </w:tc>
        <w:tc>
          <w:tcPr>
            <w:tcW w:w="664"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w:t>
            </w:r>
          </w:p>
        </w:tc>
        <w:tc>
          <w:tcPr>
            <w:tcW w:w="935"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00</w:t>
            </w:r>
          </w:p>
        </w:tc>
        <w:tc>
          <w:tcPr>
            <w:tcW w:w="1019"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00000</w:t>
            </w:r>
          </w:p>
        </w:tc>
        <w:tc>
          <w:tcPr>
            <w:tcW w:w="651"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000</w:t>
            </w:r>
          </w:p>
        </w:tc>
        <w:tc>
          <w:tcPr>
            <w:tcW w:w="745"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000</w:t>
            </w:r>
          </w:p>
        </w:tc>
        <w:tc>
          <w:tcPr>
            <w:tcW w:w="992" w:type="dxa"/>
            <w:tcBorders>
              <w:top w:val="single" w:sz="8" w:space="0" w:color="auto"/>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23,72000</w:t>
            </w:r>
          </w:p>
        </w:tc>
        <w:tc>
          <w:tcPr>
            <w:tcW w:w="1600"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23,72000</w:t>
            </w:r>
          </w:p>
        </w:tc>
        <w:tc>
          <w:tcPr>
            <w:tcW w:w="1235"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23,72000</w:t>
            </w:r>
          </w:p>
        </w:tc>
      </w:tr>
      <w:tr w:rsidR="000056A1" w:rsidTr="00C325F5">
        <w:trPr>
          <w:trHeight w:val="1660"/>
        </w:trPr>
        <w:tc>
          <w:tcPr>
            <w:tcW w:w="3838" w:type="dxa"/>
            <w:tcBorders>
              <w:top w:val="nil"/>
              <w:left w:val="single" w:sz="8" w:space="0" w:color="auto"/>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lastRenderedPageBreak/>
              <w:t xml:space="preserve">Основное мероприятие 8  "Межбюджетные </w:t>
            </w:r>
            <w:proofErr w:type="gramStart"/>
            <w:r>
              <w:rPr>
                <w:b/>
                <w:bCs/>
                <w:sz w:val="26"/>
                <w:szCs w:val="26"/>
              </w:rPr>
              <w:t>трансферты</w:t>
            </w:r>
            <w:proofErr w:type="gramEnd"/>
            <w:r>
              <w:rPr>
                <w:b/>
                <w:bCs/>
                <w:sz w:val="26"/>
                <w:szCs w:val="26"/>
              </w:rPr>
              <w:t xml:space="preserve"> передаваемые в бюджет муниципального района на основании заключенных соглашений на  выполнение  части полномочий поселений"</w:t>
            </w:r>
          </w:p>
        </w:tc>
        <w:tc>
          <w:tcPr>
            <w:tcW w:w="1015" w:type="dxa"/>
            <w:tcBorders>
              <w:top w:val="single" w:sz="8" w:space="0" w:color="auto"/>
              <w:left w:val="nil"/>
              <w:bottom w:val="nil"/>
              <w:right w:val="single" w:sz="4" w:space="0" w:color="auto"/>
            </w:tcBorders>
            <w:shd w:val="clear" w:color="000000" w:fill="FFFFFF"/>
            <w:vAlign w:val="bottom"/>
            <w:hideMark/>
          </w:tcPr>
          <w:p w:rsidR="000056A1" w:rsidRDefault="000056A1">
            <w:pPr>
              <w:rPr>
                <w:b/>
                <w:bCs/>
                <w:sz w:val="26"/>
                <w:szCs w:val="26"/>
              </w:rPr>
            </w:pPr>
            <w:r>
              <w:rPr>
                <w:b/>
                <w:bCs/>
                <w:sz w:val="26"/>
                <w:szCs w:val="26"/>
              </w:rPr>
              <w:t>014</w:t>
            </w:r>
          </w:p>
        </w:tc>
        <w:tc>
          <w:tcPr>
            <w:tcW w:w="933"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01</w:t>
            </w:r>
          </w:p>
        </w:tc>
        <w:tc>
          <w:tcPr>
            <w:tcW w:w="934"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06</w:t>
            </w:r>
          </w:p>
        </w:tc>
        <w:tc>
          <w:tcPr>
            <w:tcW w:w="758"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01</w:t>
            </w:r>
          </w:p>
        </w:tc>
        <w:tc>
          <w:tcPr>
            <w:tcW w:w="664"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w:t>
            </w:r>
          </w:p>
        </w:tc>
        <w:tc>
          <w:tcPr>
            <w:tcW w:w="935"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08</w:t>
            </w:r>
          </w:p>
        </w:tc>
        <w:tc>
          <w:tcPr>
            <w:tcW w:w="1019"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00000</w:t>
            </w:r>
          </w:p>
        </w:tc>
        <w:tc>
          <w:tcPr>
            <w:tcW w:w="651"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000</w:t>
            </w:r>
          </w:p>
        </w:tc>
        <w:tc>
          <w:tcPr>
            <w:tcW w:w="745"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000</w:t>
            </w:r>
          </w:p>
        </w:tc>
        <w:tc>
          <w:tcPr>
            <w:tcW w:w="992" w:type="dxa"/>
            <w:tcBorders>
              <w:top w:val="single" w:sz="8" w:space="0" w:color="auto"/>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23,72000</w:t>
            </w:r>
          </w:p>
        </w:tc>
        <w:tc>
          <w:tcPr>
            <w:tcW w:w="1600"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23,72000</w:t>
            </w:r>
          </w:p>
        </w:tc>
        <w:tc>
          <w:tcPr>
            <w:tcW w:w="1235" w:type="dxa"/>
            <w:tcBorders>
              <w:top w:val="nil"/>
              <w:left w:val="nil"/>
              <w:bottom w:val="single" w:sz="4" w:space="0" w:color="auto"/>
              <w:right w:val="single" w:sz="8" w:space="0" w:color="auto"/>
            </w:tcBorders>
            <w:shd w:val="clear" w:color="000000" w:fill="FFFFFF"/>
            <w:vAlign w:val="bottom"/>
            <w:hideMark/>
          </w:tcPr>
          <w:p w:rsidR="000056A1" w:rsidRDefault="000056A1">
            <w:pPr>
              <w:rPr>
                <w:b/>
                <w:bCs/>
                <w:sz w:val="26"/>
                <w:szCs w:val="26"/>
              </w:rPr>
            </w:pPr>
            <w:r>
              <w:rPr>
                <w:b/>
                <w:bCs/>
                <w:sz w:val="26"/>
                <w:szCs w:val="26"/>
              </w:rPr>
              <w:t>23,72000</w:t>
            </w:r>
          </w:p>
        </w:tc>
      </w:tr>
      <w:tr w:rsidR="000056A1" w:rsidTr="00C325F5">
        <w:trPr>
          <w:trHeight w:val="1060"/>
        </w:trPr>
        <w:tc>
          <w:tcPr>
            <w:tcW w:w="3838" w:type="dxa"/>
            <w:tcBorders>
              <w:top w:val="nil"/>
              <w:left w:val="single" w:sz="8" w:space="0" w:color="auto"/>
              <w:bottom w:val="single" w:sz="4" w:space="0" w:color="auto"/>
              <w:right w:val="single" w:sz="4" w:space="0" w:color="auto"/>
            </w:tcBorders>
            <w:shd w:val="clear" w:color="000000" w:fill="FFFFFF"/>
            <w:vAlign w:val="bottom"/>
            <w:hideMark/>
          </w:tcPr>
          <w:p w:rsidR="000056A1" w:rsidRDefault="000056A1">
            <w:pPr>
              <w:rPr>
                <w:b/>
                <w:bCs/>
                <w:sz w:val="28"/>
                <w:szCs w:val="28"/>
              </w:rPr>
            </w:pPr>
            <w:r>
              <w:rPr>
                <w:b/>
                <w:bCs/>
                <w:sz w:val="28"/>
                <w:szCs w:val="28"/>
              </w:rPr>
              <w:t>Межбюджетные трансферты на выполнение полномочий поселений по осуществлению внешнего финансового контроля</w:t>
            </w:r>
          </w:p>
        </w:tc>
        <w:tc>
          <w:tcPr>
            <w:tcW w:w="1015" w:type="dxa"/>
            <w:tcBorders>
              <w:top w:val="single" w:sz="8" w:space="0" w:color="auto"/>
              <w:left w:val="nil"/>
              <w:bottom w:val="nil"/>
              <w:right w:val="single" w:sz="4" w:space="0" w:color="auto"/>
            </w:tcBorders>
            <w:shd w:val="clear" w:color="000000" w:fill="FFFFFF"/>
            <w:vAlign w:val="bottom"/>
            <w:hideMark/>
          </w:tcPr>
          <w:p w:rsidR="000056A1" w:rsidRDefault="000056A1">
            <w:pPr>
              <w:rPr>
                <w:b/>
                <w:bCs/>
                <w:sz w:val="26"/>
                <w:szCs w:val="26"/>
              </w:rPr>
            </w:pPr>
            <w:r>
              <w:rPr>
                <w:b/>
                <w:bCs/>
                <w:sz w:val="26"/>
                <w:szCs w:val="26"/>
              </w:rPr>
              <w:t>014</w:t>
            </w:r>
          </w:p>
        </w:tc>
        <w:tc>
          <w:tcPr>
            <w:tcW w:w="933"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8"/>
                <w:szCs w:val="28"/>
              </w:rPr>
            </w:pPr>
            <w:r>
              <w:rPr>
                <w:b/>
                <w:bCs/>
                <w:sz w:val="28"/>
                <w:szCs w:val="28"/>
              </w:rPr>
              <w:t>01</w:t>
            </w:r>
          </w:p>
        </w:tc>
        <w:tc>
          <w:tcPr>
            <w:tcW w:w="934"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8"/>
                <w:szCs w:val="28"/>
              </w:rPr>
            </w:pPr>
            <w:r>
              <w:rPr>
                <w:b/>
                <w:bCs/>
                <w:sz w:val="28"/>
                <w:szCs w:val="28"/>
              </w:rPr>
              <w:t>06</w:t>
            </w:r>
          </w:p>
        </w:tc>
        <w:tc>
          <w:tcPr>
            <w:tcW w:w="758"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8"/>
                <w:szCs w:val="28"/>
              </w:rPr>
            </w:pPr>
            <w:r>
              <w:rPr>
                <w:b/>
                <w:bCs/>
                <w:sz w:val="28"/>
                <w:szCs w:val="28"/>
              </w:rPr>
              <w:t>01</w:t>
            </w:r>
          </w:p>
        </w:tc>
        <w:tc>
          <w:tcPr>
            <w:tcW w:w="664"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8"/>
                <w:szCs w:val="28"/>
              </w:rPr>
            </w:pPr>
            <w:r>
              <w:rPr>
                <w:b/>
                <w:bCs/>
                <w:sz w:val="28"/>
                <w:szCs w:val="28"/>
              </w:rPr>
              <w:t>0</w:t>
            </w:r>
          </w:p>
        </w:tc>
        <w:tc>
          <w:tcPr>
            <w:tcW w:w="935"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8"/>
                <w:szCs w:val="28"/>
              </w:rPr>
            </w:pPr>
            <w:r>
              <w:rPr>
                <w:b/>
                <w:bCs/>
                <w:sz w:val="28"/>
                <w:szCs w:val="28"/>
              </w:rPr>
              <w:t>08</w:t>
            </w:r>
          </w:p>
        </w:tc>
        <w:tc>
          <w:tcPr>
            <w:tcW w:w="1019"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8"/>
                <w:szCs w:val="28"/>
              </w:rPr>
            </w:pPr>
            <w:r>
              <w:rPr>
                <w:b/>
                <w:bCs/>
                <w:sz w:val="28"/>
                <w:szCs w:val="28"/>
              </w:rPr>
              <w:t>60090</w:t>
            </w:r>
          </w:p>
        </w:tc>
        <w:tc>
          <w:tcPr>
            <w:tcW w:w="651"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8"/>
                <w:szCs w:val="28"/>
              </w:rPr>
            </w:pPr>
            <w:r>
              <w:rPr>
                <w:b/>
                <w:bCs/>
                <w:sz w:val="28"/>
                <w:szCs w:val="28"/>
              </w:rPr>
              <w:t>000</w:t>
            </w:r>
          </w:p>
        </w:tc>
        <w:tc>
          <w:tcPr>
            <w:tcW w:w="745"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8"/>
                <w:szCs w:val="28"/>
              </w:rPr>
            </w:pPr>
            <w:r>
              <w:rPr>
                <w:b/>
                <w:bCs/>
                <w:sz w:val="28"/>
                <w:szCs w:val="28"/>
              </w:rPr>
              <w:t>000</w:t>
            </w:r>
          </w:p>
        </w:tc>
        <w:tc>
          <w:tcPr>
            <w:tcW w:w="992" w:type="dxa"/>
            <w:tcBorders>
              <w:top w:val="single" w:sz="8" w:space="0" w:color="auto"/>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23,72000</w:t>
            </w:r>
          </w:p>
        </w:tc>
        <w:tc>
          <w:tcPr>
            <w:tcW w:w="1600"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8"/>
                <w:szCs w:val="28"/>
              </w:rPr>
            </w:pPr>
            <w:r>
              <w:rPr>
                <w:b/>
                <w:bCs/>
                <w:sz w:val="28"/>
                <w:szCs w:val="28"/>
              </w:rPr>
              <w:t>23,72000</w:t>
            </w:r>
          </w:p>
        </w:tc>
        <w:tc>
          <w:tcPr>
            <w:tcW w:w="1235" w:type="dxa"/>
            <w:tcBorders>
              <w:top w:val="nil"/>
              <w:left w:val="nil"/>
              <w:bottom w:val="single" w:sz="4" w:space="0" w:color="auto"/>
              <w:right w:val="single" w:sz="8" w:space="0" w:color="auto"/>
            </w:tcBorders>
            <w:shd w:val="clear" w:color="000000" w:fill="FFFFFF"/>
            <w:vAlign w:val="bottom"/>
            <w:hideMark/>
          </w:tcPr>
          <w:p w:rsidR="000056A1" w:rsidRDefault="000056A1">
            <w:pPr>
              <w:rPr>
                <w:b/>
                <w:bCs/>
                <w:sz w:val="28"/>
                <w:szCs w:val="28"/>
              </w:rPr>
            </w:pPr>
            <w:r>
              <w:rPr>
                <w:b/>
                <w:bCs/>
                <w:sz w:val="28"/>
                <w:szCs w:val="28"/>
              </w:rPr>
              <w:t>23,72000</w:t>
            </w:r>
          </w:p>
        </w:tc>
      </w:tr>
      <w:tr w:rsidR="000056A1" w:rsidTr="00C325F5">
        <w:trPr>
          <w:trHeight w:val="340"/>
        </w:trPr>
        <w:tc>
          <w:tcPr>
            <w:tcW w:w="3838" w:type="dxa"/>
            <w:tcBorders>
              <w:top w:val="nil"/>
              <w:left w:val="single" w:sz="8" w:space="0" w:color="auto"/>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Иные межбюджетные трансферты</w:t>
            </w:r>
          </w:p>
        </w:tc>
        <w:tc>
          <w:tcPr>
            <w:tcW w:w="1015" w:type="dxa"/>
            <w:tcBorders>
              <w:top w:val="single" w:sz="8" w:space="0" w:color="auto"/>
              <w:left w:val="nil"/>
              <w:bottom w:val="nil"/>
              <w:right w:val="single" w:sz="4" w:space="0" w:color="auto"/>
            </w:tcBorders>
            <w:shd w:val="clear" w:color="000000" w:fill="FFFFFF"/>
            <w:vAlign w:val="bottom"/>
            <w:hideMark/>
          </w:tcPr>
          <w:p w:rsidR="000056A1" w:rsidRDefault="000056A1">
            <w:pPr>
              <w:rPr>
                <w:b/>
                <w:bCs/>
                <w:sz w:val="26"/>
                <w:szCs w:val="26"/>
              </w:rPr>
            </w:pPr>
            <w:r>
              <w:rPr>
                <w:b/>
                <w:bCs/>
                <w:sz w:val="26"/>
                <w:szCs w:val="26"/>
              </w:rPr>
              <w:t>014</w:t>
            </w:r>
          </w:p>
        </w:tc>
        <w:tc>
          <w:tcPr>
            <w:tcW w:w="933"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01</w:t>
            </w:r>
          </w:p>
        </w:tc>
        <w:tc>
          <w:tcPr>
            <w:tcW w:w="934"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06</w:t>
            </w:r>
          </w:p>
        </w:tc>
        <w:tc>
          <w:tcPr>
            <w:tcW w:w="758"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01</w:t>
            </w:r>
          </w:p>
        </w:tc>
        <w:tc>
          <w:tcPr>
            <w:tcW w:w="664"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w:t>
            </w:r>
          </w:p>
        </w:tc>
        <w:tc>
          <w:tcPr>
            <w:tcW w:w="935"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08</w:t>
            </w:r>
          </w:p>
        </w:tc>
        <w:tc>
          <w:tcPr>
            <w:tcW w:w="1019"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60090</w:t>
            </w:r>
          </w:p>
        </w:tc>
        <w:tc>
          <w:tcPr>
            <w:tcW w:w="651"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540</w:t>
            </w:r>
          </w:p>
        </w:tc>
        <w:tc>
          <w:tcPr>
            <w:tcW w:w="745"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000</w:t>
            </w:r>
          </w:p>
        </w:tc>
        <w:tc>
          <w:tcPr>
            <w:tcW w:w="992" w:type="dxa"/>
            <w:tcBorders>
              <w:top w:val="single" w:sz="8" w:space="0" w:color="auto"/>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23,72000</w:t>
            </w:r>
          </w:p>
        </w:tc>
        <w:tc>
          <w:tcPr>
            <w:tcW w:w="1600"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23,72000</w:t>
            </w:r>
          </w:p>
        </w:tc>
        <w:tc>
          <w:tcPr>
            <w:tcW w:w="1235" w:type="dxa"/>
            <w:tcBorders>
              <w:top w:val="nil"/>
              <w:left w:val="nil"/>
              <w:bottom w:val="single" w:sz="4" w:space="0" w:color="auto"/>
              <w:right w:val="single" w:sz="8" w:space="0" w:color="auto"/>
            </w:tcBorders>
            <w:shd w:val="clear" w:color="000000" w:fill="FFFFFF"/>
            <w:vAlign w:val="bottom"/>
            <w:hideMark/>
          </w:tcPr>
          <w:p w:rsidR="000056A1" w:rsidRDefault="000056A1">
            <w:pPr>
              <w:rPr>
                <w:b/>
                <w:bCs/>
                <w:sz w:val="26"/>
                <w:szCs w:val="26"/>
              </w:rPr>
            </w:pPr>
            <w:r>
              <w:rPr>
                <w:b/>
                <w:bCs/>
                <w:sz w:val="26"/>
                <w:szCs w:val="26"/>
              </w:rPr>
              <w:t>23,72000</w:t>
            </w:r>
          </w:p>
        </w:tc>
      </w:tr>
      <w:tr w:rsidR="000056A1" w:rsidTr="00C325F5">
        <w:trPr>
          <w:trHeight w:val="340"/>
        </w:trPr>
        <w:tc>
          <w:tcPr>
            <w:tcW w:w="3838" w:type="dxa"/>
            <w:tcBorders>
              <w:top w:val="nil"/>
              <w:left w:val="single" w:sz="8" w:space="0" w:color="auto"/>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 xml:space="preserve">Безвозмездные перечисления бюджетам </w:t>
            </w:r>
          </w:p>
        </w:tc>
        <w:tc>
          <w:tcPr>
            <w:tcW w:w="1015" w:type="dxa"/>
            <w:tcBorders>
              <w:top w:val="single" w:sz="8" w:space="0" w:color="auto"/>
              <w:left w:val="nil"/>
              <w:bottom w:val="nil"/>
              <w:right w:val="single" w:sz="4" w:space="0" w:color="auto"/>
            </w:tcBorders>
            <w:shd w:val="clear" w:color="000000" w:fill="FFFFFF"/>
            <w:vAlign w:val="bottom"/>
            <w:hideMark/>
          </w:tcPr>
          <w:p w:rsidR="000056A1" w:rsidRDefault="000056A1">
            <w:pPr>
              <w:rPr>
                <w:b/>
                <w:bCs/>
                <w:sz w:val="26"/>
                <w:szCs w:val="26"/>
              </w:rPr>
            </w:pPr>
            <w:r>
              <w:rPr>
                <w:b/>
                <w:bCs/>
                <w:sz w:val="26"/>
                <w:szCs w:val="26"/>
              </w:rPr>
              <w:t>014</w:t>
            </w:r>
          </w:p>
        </w:tc>
        <w:tc>
          <w:tcPr>
            <w:tcW w:w="933"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01</w:t>
            </w:r>
          </w:p>
        </w:tc>
        <w:tc>
          <w:tcPr>
            <w:tcW w:w="934"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06</w:t>
            </w:r>
          </w:p>
        </w:tc>
        <w:tc>
          <w:tcPr>
            <w:tcW w:w="758"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01</w:t>
            </w:r>
          </w:p>
        </w:tc>
        <w:tc>
          <w:tcPr>
            <w:tcW w:w="664"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w:t>
            </w:r>
          </w:p>
        </w:tc>
        <w:tc>
          <w:tcPr>
            <w:tcW w:w="935"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08</w:t>
            </w:r>
          </w:p>
        </w:tc>
        <w:tc>
          <w:tcPr>
            <w:tcW w:w="1019"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60090</w:t>
            </w:r>
          </w:p>
        </w:tc>
        <w:tc>
          <w:tcPr>
            <w:tcW w:w="651"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540</w:t>
            </w:r>
          </w:p>
        </w:tc>
        <w:tc>
          <w:tcPr>
            <w:tcW w:w="745"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250</w:t>
            </w:r>
          </w:p>
        </w:tc>
        <w:tc>
          <w:tcPr>
            <w:tcW w:w="992" w:type="dxa"/>
            <w:tcBorders>
              <w:top w:val="single" w:sz="8" w:space="0" w:color="auto"/>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23,72000</w:t>
            </w:r>
          </w:p>
        </w:tc>
        <w:tc>
          <w:tcPr>
            <w:tcW w:w="1600"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23,72000</w:t>
            </w:r>
          </w:p>
        </w:tc>
        <w:tc>
          <w:tcPr>
            <w:tcW w:w="1235" w:type="dxa"/>
            <w:tcBorders>
              <w:top w:val="nil"/>
              <w:left w:val="nil"/>
              <w:bottom w:val="single" w:sz="4" w:space="0" w:color="auto"/>
              <w:right w:val="single" w:sz="8" w:space="0" w:color="auto"/>
            </w:tcBorders>
            <w:shd w:val="clear" w:color="000000" w:fill="FFFFFF"/>
            <w:vAlign w:val="bottom"/>
            <w:hideMark/>
          </w:tcPr>
          <w:p w:rsidR="000056A1" w:rsidRDefault="000056A1">
            <w:pPr>
              <w:rPr>
                <w:b/>
                <w:bCs/>
                <w:sz w:val="26"/>
                <w:szCs w:val="26"/>
              </w:rPr>
            </w:pPr>
            <w:r>
              <w:rPr>
                <w:b/>
                <w:bCs/>
                <w:sz w:val="26"/>
                <w:szCs w:val="26"/>
              </w:rPr>
              <w:t>23,72000</w:t>
            </w:r>
          </w:p>
        </w:tc>
      </w:tr>
      <w:tr w:rsidR="000056A1" w:rsidTr="00C325F5">
        <w:trPr>
          <w:trHeight w:val="670"/>
        </w:trPr>
        <w:tc>
          <w:tcPr>
            <w:tcW w:w="3838" w:type="dxa"/>
            <w:tcBorders>
              <w:top w:val="nil"/>
              <w:left w:val="single" w:sz="8" w:space="0" w:color="auto"/>
              <w:bottom w:val="single" w:sz="8" w:space="0" w:color="auto"/>
              <w:right w:val="single" w:sz="4" w:space="0" w:color="auto"/>
            </w:tcBorders>
            <w:shd w:val="clear" w:color="000000" w:fill="FFFFFF"/>
            <w:vAlign w:val="bottom"/>
            <w:hideMark/>
          </w:tcPr>
          <w:p w:rsidR="000056A1" w:rsidRDefault="000056A1">
            <w:pPr>
              <w:rPr>
                <w:sz w:val="26"/>
                <w:szCs w:val="26"/>
              </w:rPr>
            </w:pPr>
            <w:r>
              <w:rPr>
                <w:sz w:val="26"/>
                <w:szCs w:val="26"/>
              </w:rPr>
              <w:t>Перечисления другим бюджетам бюджетной системы Российской Федерации</w:t>
            </w:r>
          </w:p>
        </w:tc>
        <w:tc>
          <w:tcPr>
            <w:tcW w:w="1015" w:type="dxa"/>
            <w:tcBorders>
              <w:top w:val="single" w:sz="8" w:space="0" w:color="auto"/>
              <w:left w:val="nil"/>
              <w:bottom w:val="nil"/>
              <w:right w:val="single" w:sz="4" w:space="0" w:color="auto"/>
            </w:tcBorders>
            <w:shd w:val="clear" w:color="000000" w:fill="FFFFFF"/>
            <w:vAlign w:val="bottom"/>
            <w:hideMark/>
          </w:tcPr>
          <w:p w:rsidR="000056A1" w:rsidRDefault="000056A1">
            <w:pPr>
              <w:rPr>
                <w:b/>
                <w:bCs/>
                <w:sz w:val="26"/>
                <w:szCs w:val="26"/>
              </w:rPr>
            </w:pPr>
            <w:r>
              <w:rPr>
                <w:b/>
                <w:bCs/>
                <w:sz w:val="26"/>
                <w:szCs w:val="26"/>
              </w:rPr>
              <w:t>014</w:t>
            </w:r>
          </w:p>
        </w:tc>
        <w:tc>
          <w:tcPr>
            <w:tcW w:w="933" w:type="dxa"/>
            <w:tcBorders>
              <w:top w:val="nil"/>
              <w:left w:val="nil"/>
              <w:bottom w:val="single" w:sz="8" w:space="0" w:color="auto"/>
              <w:right w:val="single" w:sz="4" w:space="0" w:color="auto"/>
            </w:tcBorders>
            <w:shd w:val="clear" w:color="000000" w:fill="FFFFFF"/>
            <w:vAlign w:val="bottom"/>
            <w:hideMark/>
          </w:tcPr>
          <w:p w:rsidR="000056A1" w:rsidRDefault="000056A1">
            <w:pPr>
              <w:rPr>
                <w:sz w:val="26"/>
                <w:szCs w:val="26"/>
              </w:rPr>
            </w:pPr>
            <w:r>
              <w:rPr>
                <w:sz w:val="26"/>
                <w:szCs w:val="26"/>
              </w:rPr>
              <w:t>01</w:t>
            </w:r>
          </w:p>
        </w:tc>
        <w:tc>
          <w:tcPr>
            <w:tcW w:w="934" w:type="dxa"/>
            <w:tcBorders>
              <w:top w:val="nil"/>
              <w:left w:val="nil"/>
              <w:bottom w:val="single" w:sz="8" w:space="0" w:color="auto"/>
              <w:right w:val="single" w:sz="4" w:space="0" w:color="auto"/>
            </w:tcBorders>
            <w:shd w:val="clear" w:color="000000" w:fill="FFFFFF"/>
            <w:vAlign w:val="bottom"/>
            <w:hideMark/>
          </w:tcPr>
          <w:p w:rsidR="000056A1" w:rsidRDefault="000056A1">
            <w:pPr>
              <w:rPr>
                <w:sz w:val="26"/>
                <w:szCs w:val="26"/>
              </w:rPr>
            </w:pPr>
            <w:r>
              <w:rPr>
                <w:sz w:val="26"/>
                <w:szCs w:val="26"/>
              </w:rPr>
              <w:t>06</w:t>
            </w:r>
          </w:p>
        </w:tc>
        <w:tc>
          <w:tcPr>
            <w:tcW w:w="758" w:type="dxa"/>
            <w:tcBorders>
              <w:top w:val="nil"/>
              <w:left w:val="nil"/>
              <w:bottom w:val="single" w:sz="8"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01</w:t>
            </w:r>
          </w:p>
        </w:tc>
        <w:tc>
          <w:tcPr>
            <w:tcW w:w="664" w:type="dxa"/>
            <w:tcBorders>
              <w:top w:val="nil"/>
              <w:left w:val="nil"/>
              <w:bottom w:val="single" w:sz="8"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w:t>
            </w:r>
          </w:p>
        </w:tc>
        <w:tc>
          <w:tcPr>
            <w:tcW w:w="935" w:type="dxa"/>
            <w:tcBorders>
              <w:top w:val="nil"/>
              <w:left w:val="nil"/>
              <w:bottom w:val="single" w:sz="8"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08</w:t>
            </w:r>
          </w:p>
        </w:tc>
        <w:tc>
          <w:tcPr>
            <w:tcW w:w="1019"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60090</w:t>
            </w:r>
          </w:p>
        </w:tc>
        <w:tc>
          <w:tcPr>
            <w:tcW w:w="651" w:type="dxa"/>
            <w:tcBorders>
              <w:top w:val="nil"/>
              <w:left w:val="nil"/>
              <w:bottom w:val="single" w:sz="8" w:space="0" w:color="auto"/>
              <w:right w:val="single" w:sz="4" w:space="0" w:color="auto"/>
            </w:tcBorders>
            <w:shd w:val="clear" w:color="000000" w:fill="FFFFFF"/>
            <w:vAlign w:val="bottom"/>
            <w:hideMark/>
          </w:tcPr>
          <w:p w:rsidR="000056A1" w:rsidRDefault="000056A1">
            <w:pPr>
              <w:rPr>
                <w:sz w:val="26"/>
                <w:szCs w:val="26"/>
              </w:rPr>
            </w:pPr>
            <w:r>
              <w:rPr>
                <w:sz w:val="26"/>
                <w:szCs w:val="26"/>
              </w:rPr>
              <w:t>540</w:t>
            </w:r>
          </w:p>
        </w:tc>
        <w:tc>
          <w:tcPr>
            <w:tcW w:w="745" w:type="dxa"/>
            <w:tcBorders>
              <w:top w:val="nil"/>
              <w:left w:val="nil"/>
              <w:bottom w:val="single" w:sz="8" w:space="0" w:color="auto"/>
              <w:right w:val="single" w:sz="4" w:space="0" w:color="auto"/>
            </w:tcBorders>
            <w:shd w:val="clear" w:color="000000" w:fill="FFFFFF"/>
            <w:vAlign w:val="bottom"/>
            <w:hideMark/>
          </w:tcPr>
          <w:p w:rsidR="000056A1" w:rsidRDefault="000056A1">
            <w:pPr>
              <w:rPr>
                <w:sz w:val="26"/>
                <w:szCs w:val="26"/>
              </w:rPr>
            </w:pPr>
            <w:r>
              <w:rPr>
                <w:sz w:val="26"/>
                <w:szCs w:val="26"/>
              </w:rPr>
              <w:t>251</w:t>
            </w:r>
          </w:p>
        </w:tc>
        <w:tc>
          <w:tcPr>
            <w:tcW w:w="992" w:type="dxa"/>
            <w:tcBorders>
              <w:top w:val="single" w:sz="8" w:space="0" w:color="auto"/>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23,72000</w:t>
            </w:r>
          </w:p>
        </w:tc>
        <w:tc>
          <w:tcPr>
            <w:tcW w:w="1600" w:type="dxa"/>
            <w:tcBorders>
              <w:top w:val="nil"/>
              <w:left w:val="nil"/>
              <w:bottom w:val="single" w:sz="8"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23,72000</w:t>
            </w:r>
          </w:p>
        </w:tc>
        <w:tc>
          <w:tcPr>
            <w:tcW w:w="1235" w:type="dxa"/>
            <w:tcBorders>
              <w:top w:val="nil"/>
              <w:left w:val="nil"/>
              <w:bottom w:val="single" w:sz="8"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23,72000</w:t>
            </w:r>
          </w:p>
        </w:tc>
      </w:tr>
      <w:tr w:rsidR="000056A1" w:rsidTr="00C325F5">
        <w:trPr>
          <w:trHeight w:val="360"/>
        </w:trPr>
        <w:tc>
          <w:tcPr>
            <w:tcW w:w="3838" w:type="dxa"/>
            <w:tcBorders>
              <w:top w:val="nil"/>
              <w:left w:val="single" w:sz="8" w:space="0" w:color="auto"/>
              <w:bottom w:val="single" w:sz="4" w:space="0" w:color="auto"/>
              <w:right w:val="single" w:sz="4" w:space="0" w:color="auto"/>
            </w:tcBorders>
            <w:shd w:val="clear" w:color="000000" w:fill="FFFFFF"/>
            <w:vAlign w:val="bottom"/>
            <w:hideMark/>
          </w:tcPr>
          <w:p w:rsidR="000056A1" w:rsidRDefault="000056A1">
            <w:pPr>
              <w:rPr>
                <w:b/>
                <w:bCs/>
                <w:color w:val="000000"/>
                <w:sz w:val="28"/>
                <w:szCs w:val="28"/>
              </w:rPr>
            </w:pPr>
            <w:r>
              <w:rPr>
                <w:b/>
                <w:bCs/>
                <w:color w:val="000000"/>
                <w:sz w:val="28"/>
                <w:szCs w:val="28"/>
              </w:rPr>
              <w:t>Резервные фонды</w:t>
            </w:r>
          </w:p>
        </w:tc>
        <w:tc>
          <w:tcPr>
            <w:tcW w:w="1015" w:type="dxa"/>
            <w:tcBorders>
              <w:top w:val="single" w:sz="8" w:space="0" w:color="auto"/>
              <w:left w:val="nil"/>
              <w:bottom w:val="nil"/>
              <w:right w:val="single" w:sz="4" w:space="0" w:color="auto"/>
            </w:tcBorders>
            <w:shd w:val="clear" w:color="000000" w:fill="FFFFFF"/>
            <w:vAlign w:val="bottom"/>
            <w:hideMark/>
          </w:tcPr>
          <w:p w:rsidR="000056A1" w:rsidRDefault="000056A1">
            <w:pPr>
              <w:rPr>
                <w:b/>
                <w:bCs/>
                <w:sz w:val="26"/>
                <w:szCs w:val="26"/>
              </w:rPr>
            </w:pPr>
            <w:r>
              <w:rPr>
                <w:b/>
                <w:bCs/>
                <w:sz w:val="26"/>
                <w:szCs w:val="26"/>
              </w:rPr>
              <w:t>014</w:t>
            </w:r>
          </w:p>
        </w:tc>
        <w:tc>
          <w:tcPr>
            <w:tcW w:w="933" w:type="dxa"/>
            <w:tcBorders>
              <w:top w:val="nil"/>
              <w:left w:val="nil"/>
              <w:bottom w:val="single" w:sz="4" w:space="0" w:color="auto"/>
              <w:right w:val="single" w:sz="4" w:space="0" w:color="auto"/>
            </w:tcBorders>
            <w:shd w:val="clear" w:color="000000" w:fill="FFFFFF"/>
            <w:vAlign w:val="bottom"/>
            <w:hideMark/>
          </w:tcPr>
          <w:p w:rsidR="000056A1" w:rsidRDefault="000056A1">
            <w:pPr>
              <w:rPr>
                <w:b/>
                <w:bCs/>
                <w:color w:val="000000"/>
                <w:sz w:val="28"/>
                <w:szCs w:val="28"/>
              </w:rPr>
            </w:pPr>
            <w:r>
              <w:rPr>
                <w:b/>
                <w:bCs/>
                <w:color w:val="000000"/>
                <w:sz w:val="28"/>
                <w:szCs w:val="28"/>
              </w:rPr>
              <w:t>01</w:t>
            </w:r>
          </w:p>
        </w:tc>
        <w:tc>
          <w:tcPr>
            <w:tcW w:w="934" w:type="dxa"/>
            <w:tcBorders>
              <w:top w:val="nil"/>
              <w:left w:val="nil"/>
              <w:bottom w:val="single" w:sz="4" w:space="0" w:color="auto"/>
              <w:right w:val="single" w:sz="4" w:space="0" w:color="auto"/>
            </w:tcBorders>
            <w:shd w:val="clear" w:color="000000" w:fill="FFFFFF"/>
            <w:vAlign w:val="bottom"/>
            <w:hideMark/>
          </w:tcPr>
          <w:p w:rsidR="000056A1" w:rsidRDefault="000056A1">
            <w:pPr>
              <w:rPr>
                <w:b/>
                <w:bCs/>
                <w:color w:val="000000"/>
                <w:sz w:val="28"/>
                <w:szCs w:val="28"/>
              </w:rPr>
            </w:pPr>
            <w:r>
              <w:rPr>
                <w:b/>
                <w:bCs/>
                <w:color w:val="000000"/>
                <w:sz w:val="28"/>
                <w:szCs w:val="28"/>
              </w:rPr>
              <w:t>11</w:t>
            </w:r>
          </w:p>
        </w:tc>
        <w:tc>
          <w:tcPr>
            <w:tcW w:w="758" w:type="dxa"/>
            <w:tcBorders>
              <w:top w:val="nil"/>
              <w:left w:val="nil"/>
              <w:bottom w:val="single" w:sz="4" w:space="0" w:color="auto"/>
              <w:right w:val="single" w:sz="4" w:space="0" w:color="auto"/>
            </w:tcBorders>
            <w:shd w:val="clear" w:color="000000" w:fill="FFFFFF"/>
            <w:vAlign w:val="bottom"/>
            <w:hideMark/>
          </w:tcPr>
          <w:p w:rsidR="000056A1" w:rsidRDefault="000056A1">
            <w:pPr>
              <w:rPr>
                <w:b/>
                <w:bCs/>
                <w:color w:val="000000"/>
                <w:sz w:val="28"/>
                <w:szCs w:val="28"/>
              </w:rPr>
            </w:pPr>
            <w:r>
              <w:rPr>
                <w:b/>
                <w:bCs/>
                <w:color w:val="000000"/>
                <w:sz w:val="28"/>
                <w:szCs w:val="28"/>
              </w:rPr>
              <w:t>00</w:t>
            </w:r>
          </w:p>
        </w:tc>
        <w:tc>
          <w:tcPr>
            <w:tcW w:w="664" w:type="dxa"/>
            <w:tcBorders>
              <w:top w:val="nil"/>
              <w:left w:val="nil"/>
              <w:bottom w:val="single" w:sz="4" w:space="0" w:color="auto"/>
              <w:right w:val="single" w:sz="4" w:space="0" w:color="auto"/>
            </w:tcBorders>
            <w:shd w:val="clear" w:color="000000" w:fill="FFFFFF"/>
            <w:vAlign w:val="bottom"/>
            <w:hideMark/>
          </w:tcPr>
          <w:p w:rsidR="000056A1" w:rsidRDefault="000056A1">
            <w:pPr>
              <w:rPr>
                <w:b/>
                <w:bCs/>
                <w:color w:val="000000"/>
                <w:sz w:val="28"/>
                <w:szCs w:val="28"/>
              </w:rPr>
            </w:pPr>
            <w:r>
              <w:rPr>
                <w:b/>
                <w:bCs/>
                <w:color w:val="000000"/>
                <w:sz w:val="28"/>
                <w:szCs w:val="28"/>
              </w:rPr>
              <w:t>0</w:t>
            </w:r>
          </w:p>
        </w:tc>
        <w:tc>
          <w:tcPr>
            <w:tcW w:w="935" w:type="dxa"/>
            <w:tcBorders>
              <w:top w:val="nil"/>
              <w:left w:val="nil"/>
              <w:bottom w:val="single" w:sz="4" w:space="0" w:color="auto"/>
              <w:right w:val="single" w:sz="4" w:space="0" w:color="auto"/>
            </w:tcBorders>
            <w:shd w:val="clear" w:color="000000" w:fill="FFFFFF"/>
            <w:vAlign w:val="bottom"/>
            <w:hideMark/>
          </w:tcPr>
          <w:p w:rsidR="000056A1" w:rsidRDefault="000056A1">
            <w:pPr>
              <w:rPr>
                <w:b/>
                <w:bCs/>
                <w:color w:val="000000"/>
                <w:sz w:val="28"/>
                <w:szCs w:val="28"/>
              </w:rPr>
            </w:pPr>
            <w:r>
              <w:rPr>
                <w:b/>
                <w:bCs/>
                <w:color w:val="000000"/>
                <w:sz w:val="28"/>
                <w:szCs w:val="28"/>
              </w:rPr>
              <w:t>00</w:t>
            </w:r>
          </w:p>
        </w:tc>
        <w:tc>
          <w:tcPr>
            <w:tcW w:w="1019" w:type="dxa"/>
            <w:tcBorders>
              <w:top w:val="single" w:sz="8" w:space="0" w:color="auto"/>
              <w:left w:val="nil"/>
              <w:bottom w:val="single" w:sz="4" w:space="0" w:color="auto"/>
              <w:right w:val="single" w:sz="4" w:space="0" w:color="auto"/>
            </w:tcBorders>
            <w:shd w:val="clear" w:color="FFFFCC" w:fill="FFFFFF"/>
            <w:vAlign w:val="bottom"/>
            <w:hideMark/>
          </w:tcPr>
          <w:p w:rsidR="000056A1" w:rsidRDefault="000056A1">
            <w:pPr>
              <w:rPr>
                <w:b/>
                <w:bCs/>
                <w:color w:val="000000"/>
                <w:sz w:val="28"/>
                <w:szCs w:val="28"/>
              </w:rPr>
            </w:pPr>
            <w:r>
              <w:rPr>
                <w:b/>
                <w:bCs/>
                <w:color w:val="000000"/>
                <w:sz w:val="28"/>
                <w:szCs w:val="28"/>
              </w:rPr>
              <w:t>00000</w:t>
            </w:r>
          </w:p>
        </w:tc>
        <w:tc>
          <w:tcPr>
            <w:tcW w:w="651" w:type="dxa"/>
            <w:tcBorders>
              <w:top w:val="nil"/>
              <w:left w:val="nil"/>
              <w:bottom w:val="single" w:sz="4" w:space="0" w:color="auto"/>
              <w:right w:val="single" w:sz="4" w:space="0" w:color="auto"/>
            </w:tcBorders>
            <w:shd w:val="clear" w:color="000000" w:fill="FFFFFF"/>
            <w:vAlign w:val="bottom"/>
            <w:hideMark/>
          </w:tcPr>
          <w:p w:rsidR="000056A1" w:rsidRDefault="000056A1">
            <w:pPr>
              <w:rPr>
                <w:b/>
                <w:bCs/>
                <w:color w:val="000000"/>
                <w:sz w:val="28"/>
                <w:szCs w:val="28"/>
              </w:rPr>
            </w:pPr>
            <w:r>
              <w:rPr>
                <w:b/>
                <w:bCs/>
                <w:color w:val="000000"/>
                <w:sz w:val="28"/>
                <w:szCs w:val="28"/>
              </w:rPr>
              <w:t>000</w:t>
            </w:r>
          </w:p>
        </w:tc>
        <w:tc>
          <w:tcPr>
            <w:tcW w:w="745" w:type="dxa"/>
            <w:tcBorders>
              <w:top w:val="nil"/>
              <w:left w:val="nil"/>
              <w:bottom w:val="single" w:sz="4" w:space="0" w:color="auto"/>
              <w:right w:val="single" w:sz="4" w:space="0" w:color="auto"/>
            </w:tcBorders>
            <w:shd w:val="clear" w:color="000000" w:fill="FFFFFF"/>
            <w:vAlign w:val="bottom"/>
            <w:hideMark/>
          </w:tcPr>
          <w:p w:rsidR="000056A1" w:rsidRDefault="000056A1">
            <w:pPr>
              <w:rPr>
                <w:b/>
                <w:bCs/>
                <w:color w:val="000000"/>
                <w:sz w:val="28"/>
                <w:szCs w:val="28"/>
              </w:rPr>
            </w:pPr>
            <w:r>
              <w:rPr>
                <w:b/>
                <w:bCs/>
                <w:color w:val="000000"/>
                <w:sz w:val="28"/>
                <w:szCs w:val="28"/>
              </w:rPr>
              <w:t>000</w:t>
            </w:r>
          </w:p>
        </w:tc>
        <w:tc>
          <w:tcPr>
            <w:tcW w:w="992" w:type="dxa"/>
            <w:tcBorders>
              <w:top w:val="single" w:sz="8" w:space="0" w:color="auto"/>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0,00000</w:t>
            </w:r>
          </w:p>
        </w:tc>
        <w:tc>
          <w:tcPr>
            <w:tcW w:w="1600"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0,00000</w:t>
            </w:r>
          </w:p>
        </w:tc>
        <w:tc>
          <w:tcPr>
            <w:tcW w:w="1235"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0,00000</w:t>
            </w:r>
          </w:p>
        </w:tc>
      </w:tr>
      <w:tr w:rsidR="000056A1" w:rsidTr="00C325F5">
        <w:trPr>
          <w:trHeight w:val="360"/>
        </w:trPr>
        <w:tc>
          <w:tcPr>
            <w:tcW w:w="3838" w:type="dxa"/>
            <w:tcBorders>
              <w:top w:val="nil"/>
              <w:left w:val="single" w:sz="8" w:space="0" w:color="auto"/>
              <w:bottom w:val="single" w:sz="4" w:space="0" w:color="auto"/>
              <w:right w:val="single" w:sz="4" w:space="0" w:color="auto"/>
            </w:tcBorders>
            <w:shd w:val="clear" w:color="000000" w:fill="FFFFFF"/>
            <w:vAlign w:val="bottom"/>
            <w:hideMark/>
          </w:tcPr>
          <w:p w:rsidR="000056A1" w:rsidRDefault="000056A1">
            <w:pPr>
              <w:rPr>
                <w:b/>
                <w:bCs/>
                <w:color w:val="000000"/>
                <w:sz w:val="28"/>
                <w:szCs w:val="28"/>
              </w:rPr>
            </w:pPr>
            <w:proofErr w:type="spellStart"/>
            <w:r>
              <w:rPr>
                <w:b/>
                <w:bCs/>
                <w:color w:val="000000"/>
                <w:sz w:val="28"/>
                <w:szCs w:val="28"/>
              </w:rPr>
              <w:t>Непрограммные</w:t>
            </w:r>
            <w:proofErr w:type="spellEnd"/>
            <w:r>
              <w:rPr>
                <w:b/>
                <w:bCs/>
                <w:color w:val="000000"/>
                <w:sz w:val="28"/>
                <w:szCs w:val="28"/>
              </w:rPr>
              <w:t xml:space="preserve"> мероприятия</w:t>
            </w:r>
          </w:p>
        </w:tc>
        <w:tc>
          <w:tcPr>
            <w:tcW w:w="1015" w:type="dxa"/>
            <w:tcBorders>
              <w:top w:val="single" w:sz="8" w:space="0" w:color="auto"/>
              <w:left w:val="nil"/>
              <w:bottom w:val="nil"/>
              <w:right w:val="single" w:sz="4" w:space="0" w:color="auto"/>
            </w:tcBorders>
            <w:shd w:val="clear" w:color="000000" w:fill="FFFFFF"/>
            <w:vAlign w:val="bottom"/>
            <w:hideMark/>
          </w:tcPr>
          <w:p w:rsidR="000056A1" w:rsidRDefault="000056A1">
            <w:pPr>
              <w:rPr>
                <w:b/>
                <w:bCs/>
                <w:sz w:val="26"/>
                <w:szCs w:val="26"/>
              </w:rPr>
            </w:pPr>
            <w:r>
              <w:rPr>
                <w:b/>
                <w:bCs/>
                <w:sz w:val="26"/>
                <w:szCs w:val="26"/>
              </w:rPr>
              <w:t>014</w:t>
            </w:r>
          </w:p>
        </w:tc>
        <w:tc>
          <w:tcPr>
            <w:tcW w:w="933" w:type="dxa"/>
            <w:tcBorders>
              <w:top w:val="single" w:sz="8" w:space="0" w:color="auto"/>
              <w:left w:val="nil"/>
              <w:bottom w:val="single" w:sz="4" w:space="0" w:color="auto"/>
              <w:right w:val="single" w:sz="4" w:space="0" w:color="auto"/>
            </w:tcBorders>
            <w:shd w:val="clear" w:color="000000" w:fill="FFFFFF"/>
            <w:vAlign w:val="bottom"/>
            <w:hideMark/>
          </w:tcPr>
          <w:p w:rsidR="000056A1" w:rsidRDefault="000056A1">
            <w:pPr>
              <w:rPr>
                <w:b/>
                <w:bCs/>
                <w:color w:val="000000"/>
                <w:sz w:val="28"/>
                <w:szCs w:val="28"/>
              </w:rPr>
            </w:pPr>
            <w:r>
              <w:rPr>
                <w:b/>
                <w:bCs/>
                <w:color w:val="000000"/>
                <w:sz w:val="28"/>
                <w:szCs w:val="28"/>
              </w:rPr>
              <w:t>01</w:t>
            </w:r>
          </w:p>
        </w:tc>
        <w:tc>
          <w:tcPr>
            <w:tcW w:w="934" w:type="dxa"/>
            <w:tcBorders>
              <w:top w:val="single" w:sz="8" w:space="0" w:color="auto"/>
              <w:left w:val="nil"/>
              <w:bottom w:val="single" w:sz="4" w:space="0" w:color="auto"/>
              <w:right w:val="single" w:sz="4" w:space="0" w:color="auto"/>
            </w:tcBorders>
            <w:shd w:val="clear" w:color="000000" w:fill="FFFFFF"/>
            <w:vAlign w:val="bottom"/>
            <w:hideMark/>
          </w:tcPr>
          <w:p w:rsidR="000056A1" w:rsidRDefault="000056A1">
            <w:pPr>
              <w:rPr>
                <w:b/>
                <w:bCs/>
                <w:color w:val="000000"/>
                <w:sz w:val="28"/>
                <w:szCs w:val="28"/>
              </w:rPr>
            </w:pPr>
            <w:r>
              <w:rPr>
                <w:b/>
                <w:bCs/>
                <w:color w:val="000000"/>
                <w:sz w:val="28"/>
                <w:szCs w:val="28"/>
              </w:rPr>
              <w:t>11</w:t>
            </w:r>
          </w:p>
        </w:tc>
        <w:tc>
          <w:tcPr>
            <w:tcW w:w="758" w:type="dxa"/>
            <w:tcBorders>
              <w:top w:val="single" w:sz="8" w:space="0" w:color="auto"/>
              <w:left w:val="nil"/>
              <w:bottom w:val="single" w:sz="4" w:space="0" w:color="auto"/>
              <w:right w:val="single" w:sz="4" w:space="0" w:color="auto"/>
            </w:tcBorders>
            <w:shd w:val="clear" w:color="000000" w:fill="FFFFFF"/>
            <w:vAlign w:val="bottom"/>
            <w:hideMark/>
          </w:tcPr>
          <w:p w:rsidR="000056A1" w:rsidRDefault="000056A1">
            <w:pPr>
              <w:rPr>
                <w:b/>
                <w:bCs/>
                <w:color w:val="000000"/>
                <w:sz w:val="28"/>
                <w:szCs w:val="28"/>
              </w:rPr>
            </w:pPr>
            <w:r>
              <w:rPr>
                <w:b/>
                <w:bCs/>
                <w:color w:val="000000"/>
                <w:sz w:val="28"/>
                <w:szCs w:val="28"/>
              </w:rPr>
              <w:t>77</w:t>
            </w:r>
          </w:p>
        </w:tc>
        <w:tc>
          <w:tcPr>
            <w:tcW w:w="664" w:type="dxa"/>
            <w:tcBorders>
              <w:top w:val="single" w:sz="8" w:space="0" w:color="auto"/>
              <w:left w:val="nil"/>
              <w:bottom w:val="single" w:sz="4" w:space="0" w:color="auto"/>
              <w:right w:val="single" w:sz="4" w:space="0" w:color="auto"/>
            </w:tcBorders>
            <w:shd w:val="clear" w:color="000000" w:fill="FFFFFF"/>
            <w:vAlign w:val="bottom"/>
            <w:hideMark/>
          </w:tcPr>
          <w:p w:rsidR="000056A1" w:rsidRDefault="000056A1">
            <w:pPr>
              <w:rPr>
                <w:b/>
                <w:bCs/>
                <w:color w:val="000000"/>
                <w:sz w:val="28"/>
                <w:szCs w:val="28"/>
              </w:rPr>
            </w:pPr>
            <w:r>
              <w:rPr>
                <w:b/>
                <w:bCs/>
                <w:color w:val="000000"/>
                <w:sz w:val="28"/>
                <w:szCs w:val="28"/>
              </w:rPr>
              <w:t>0</w:t>
            </w:r>
          </w:p>
        </w:tc>
        <w:tc>
          <w:tcPr>
            <w:tcW w:w="935" w:type="dxa"/>
            <w:tcBorders>
              <w:top w:val="single" w:sz="8" w:space="0" w:color="auto"/>
              <w:left w:val="nil"/>
              <w:bottom w:val="single" w:sz="4" w:space="0" w:color="auto"/>
              <w:right w:val="single" w:sz="4" w:space="0" w:color="auto"/>
            </w:tcBorders>
            <w:shd w:val="clear" w:color="000000" w:fill="FFFFFF"/>
            <w:vAlign w:val="bottom"/>
            <w:hideMark/>
          </w:tcPr>
          <w:p w:rsidR="000056A1" w:rsidRDefault="000056A1">
            <w:pPr>
              <w:rPr>
                <w:b/>
                <w:bCs/>
                <w:color w:val="000000"/>
                <w:sz w:val="28"/>
                <w:szCs w:val="28"/>
              </w:rPr>
            </w:pPr>
            <w:r>
              <w:rPr>
                <w:b/>
                <w:bCs/>
                <w:color w:val="000000"/>
                <w:sz w:val="28"/>
                <w:szCs w:val="28"/>
              </w:rPr>
              <w:t>00</w:t>
            </w:r>
          </w:p>
        </w:tc>
        <w:tc>
          <w:tcPr>
            <w:tcW w:w="1019" w:type="dxa"/>
            <w:tcBorders>
              <w:top w:val="single" w:sz="8" w:space="0" w:color="auto"/>
              <w:left w:val="nil"/>
              <w:bottom w:val="single" w:sz="4" w:space="0" w:color="auto"/>
              <w:right w:val="single" w:sz="4" w:space="0" w:color="auto"/>
            </w:tcBorders>
            <w:shd w:val="clear" w:color="FFFFCC" w:fill="FFFFFF"/>
            <w:vAlign w:val="bottom"/>
            <w:hideMark/>
          </w:tcPr>
          <w:p w:rsidR="000056A1" w:rsidRDefault="000056A1">
            <w:pPr>
              <w:rPr>
                <w:b/>
                <w:bCs/>
                <w:color w:val="000000"/>
                <w:sz w:val="28"/>
                <w:szCs w:val="28"/>
              </w:rPr>
            </w:pPr>
            <w:r>
              <w:rPr>
                <w:b/>
                <w:bCs/>
                <w:color w:val="000000"/>
                <w:sz w:val="28"/>
                <w:szCs w:val="28"/>
              </w:rPr>
              <w:t>00000</w:t>
            </w:r>
          </w:p>
        </w:tc>
        <w:tc>
          <w:tcPr>
            <w:tcW w:w="651" w:type="dxa"/>
            <w:tcBorders>
              <w:top w:val="single" w:sz="8" w:space="0" w:color="auto"/>
              <w:left w:val="nil"/>
              <w:bottom w:val="single" w:sz="4" w:space="0" w:color="auto"/>
              <w:right w:val="single" w:sz="4" w:space="0" w:color="auto"/>
            </w:tcBorders>
            <w:shd w:val="clear" w:color="000000" w:fill="FFFFFF"/>
            <w:vAlign w:val="bottom"/>
            <w:hideMark/>
          </w:tcPr>
          <w:p w:rsidR="000056A1" w:rsidRDefault="000056A1">
            <w:pPr>
              <w:rPr>
                <w:b/>
                <w:bCs/>
                <w:color w:val="000000"/>
                <w:sz w:val="28"/>
                <w:szCs w:val="28"/>
              </w:rPr>
            </w:pPr>
            <w:r>
              <w:rPr>
                <w:b/>
                <w:bCs/>
                <w:color w:val="000000"/>
                <w:sz w:val="28"/>
                <w:szCs w:val="28"/>
              </w:rPr>
              <w:t>000</w:t>
            </w:r>
          </w:p>
        </w:tc>
        <w:tc>
          <w:tcPr>
            <w:tcW w:w="745" w:type="dxa"/>
            <w:tcBorders>
              <w:top w:val="single" w:sz="8" w:space="0" w:color="auto"/>
              <w:left w:val="nil"/>
              <w:bottom w:val="single" w:sz="4" w:space="0" w:color="auto"/>
              <w:right w:val="single" w:sz="4" w:space="0" w:color="auto"/>
            </w:tcBorders>
            <w:shd w:val="clear" w:color="000000" w:fill="FFFFFF"/>
            <w:vAlign w:val="bottom"/>
            <w:hideMark/>
          </w:tcPr>
          <w:p w:rsidR="000056A1" w:rsidRDefault="000056A1">
            <w:pPr>
              <w:rPr>
                <w:b/>
                <w:bCs/>
                <w:color w:val="000000"/>
                <w:sz w:val="28"/>
                <w:szCs w:val="28"/>
              </w:rPr>
            </w:pPr>
            <w:r>
              <w:rPr>
                <w:b/>
                <w:bCs/>
                <w:color w:val="000000"/>
                <w:sz w:val="28"/>
                <w:szCs w:val="28"/>
              </w:rPr>
              <w:t>000</w:t>
            </w:r>
          </w:p>
        </w:tc>
        <w:tc>
          <w:tcPr>
            <w:tcW w:w="992" w:type="dxa"/>
            <w:tcBorders>
              <w:top w:val="single" w:sz="8" w:space="0" w:color="auto"/>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0,00000</w:t>
            </w:r>
          </w:p>
        </w:tc>
        <w:tc>
          <w:tcPr>
            <w:tcW w:w="1600" w:type="dxa"/>
            <w:tcBorders>
              <w:top w:val="single" w:sz="8" w:space="0" w:color="auto"/>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0,00000</w:t>
            </w:r>
          </w:p>
        </w:tc>
        <w:tc>
          <w:tcPr>
            <w:tcW w:w="1235" w:type="dxa"/>
            <w:tcBorders>
              <w:top w:val="single" w:sz="8" w:space="0" w:color="auto"/>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0,00000</w:t>
            </w:r>
          </w:p>
        </w:tc>
      </w:tr>
      <w:tr w:rsidR="000056A1" w:rsidTr="00C325F5">
        <w:trPr>
          <w:trHeight w:val="340"/>
        </w:trPr>
        <w:tc>
          <w:tcPr>
            <w:tcW w:w="3838" w:type="dxa"/>
            <w:tcBorders>
              <w:top w:val="nil"/>
              <w:left w:val="single" w:sz="8" w:space="0" w:color="auto"/>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 xml:space="preserve">Прочие </w:t>
            </w:r>
            <w:proofErr w:type="spellStart"/>
            <w:r>
              <w:rPr>
                <w:sz w:val="26"/>
                <w:szCs w:val="26"/>
              </w:rPr>
              <w:t>непрограммные</w:t>
            </w:r>
            <w:proofErr w:type="spellEnd"/>
            <w:r>
              <w:rPr>
                <w:sz w:val="26"/>
                <w:szCs w:val="26"/>
              </w:rPr>
              <w:t xml:space="preserve"> мероприятия</w:t>
            </w:r>
          </w:p>
        </w:tc>
        <w:tc>
          <w:tcPr>
            <w:tcW w:w="1015" w:type="dxa"/>
            <w:tcBorders>
              <w:top w:val="single" w:sz="8" w:space="0" w:color="auto"/>
              <w:left w:val="nil"/>
              <w:bottom w:val="nil"/>
              <w:right w:val="single" w:sz="4" w:space="0" w:color="auto"/>
            </w:tcBorders>
            <w:shd w:val="clear" w:color="000000" w:fill="FFFFFF"/>
            <w:vAlign w:val="bottom"/>
            <w:hideMark/>
          </w:tcPr>
          <w:p w:rsidR="000056A1" w:rsidRDefault="000056A1">
            <w:pPr>
              <w:rPr>
                <w:b/>
                <w:bCs/>
                <w:sz w:val="26"/>
                <w:szCs w:val="26"/>
              </w:rPr>
            </w:pPr>
            <w:r>
              <w:rPr>
                <w:b/>
                <w:bCs/>
                <w:sz w:val="26"/>
                <w:szCs w:val="26"/>
              </w:rPr>
              <w:t>014</w:t>
            </w:r>
          </w:p>
        </w:tc>
        <w:tc>
          <w:tcPr>
            <w:tcW w:w="933"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01</w:t>
            </w:r>
          </w:p>
        </w:tc>
        <w:tc>
          <w:tcPr>
            <w:tcW w:w="934"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11</w:t>
            </w:r>
          </w:p>
        </w:tc>
        <w:tc>
          <w:tcPr>
            <w:tcW w:w="758"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77</w:t>
            </w:r>
          </w:p>
        </w:tc>
        <w:tc>
          <w:tcPr>
            <w:tcW w:w="664"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7</w:t>
            </w:r>
          </w:p>
        </w:tc>
        <w:tc>
          <w:tcPr>
            <w:tcW w:w="935"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00</w:t>
            </w:r>
          </w:p>
        </w:tc>
        <w:tc>
          <w:tcPr>
            <w:tcW w:w="1019" w:type="dxa"/>
            <w:tcBorders>
              <w:top w:val="nil"/>
              <w:left w:val="nil"/>
              <w:bottom w:val="single" w:sz="4" w:space="0" w:color="auto"/>
              <w:right w:val="single" w:sz="4" w:space="0" w:color="auto"/>
            </w:tcBorders>
            <w:shd w:val="clear" w:color="FFFFCC" w:fill="FFFFFF"/>
            <w:vAlign w:val="bottom"/>
            <w:hideMark/>
          </w:tcPr>
          <w:p w:rsidR="000056A1" w:rsidRDefault="000056A1">
            <w:pPr>
              <w:rPr>
                <w:sz w:val="26"/>
                <w:szCs w:val="26"/>
              </w:rPr>
            </w:pPr>
            <w:r>
              <w:rPr>
                <w:sz w:val="26"/>
                <w:szCs w:val="26"/>
              </w:rPr>
              <w:t>00000</w:t>
            </w:r>
          </w:p>
        </w:tc>
        <w:tc>
          <w:tcPr>
            <w:tcW w:w="651"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000</w:t>
            </w:r>
          </w:p>
        </w:tc>
        <w:tc>
          <w:tcPr>
            <w:tcW w:w="745"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000</w:t>
            </w:r>
          </w:p>
        </w:tc>
        <w:tc>
          <w:tcPr>
            <w:tcW w:w="992" w:type="dxa"/>
            <w:tcBorders>
              <w:top w:val="single" w:sz="8" w:space="0" w:color="auto"/>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0,00000</w:t>
            </w:r>
          </w:p>
        </w:tc>
        <w:tc>
          <w:tcPr>
            <w:tcW w:w="1600" w:type="dxa"/>
            <w:tcBorders>
              <w:top w:val="single" w:sz="8" w:space="0" w:color="auto"/>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0,00000</w:t>
            </w:r>
          </w:p>
        </w:tc>
        <w:tc>
          <w:tcPr>
            <w:tcW w:w="1235" w:type="dxa"/>
            <w:tcBorders>
              <w:top w:val="single" w:sz="8" w:space="0" w:color="auto"/>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0,00000</w:t>
            </w:r>
          </w:p>
        </w:tc>
      </w:tr>
      <w:tr w:rsidR="000056A1" w:rsidTr="00C325F5">
        <w:trPr>
          <w:trHeight w:val="340"/>
        </w:trPr>
        <w:tc>
          <w:tcPr>
            <w:tcW w:w="3838" w:type="dxa"/>
            <w:tcBorders>
              <w:top w:val="nil"/>
              <w:left w:val="single" w:sz="8" w:space="0" w:color="auto"/>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Создание и использование средств резервного фонда</w:t>
            </w:r>
          </w:p>
        </w:tc>
        <w:tc>
          <w:tcPr>
            <w:tcW w:w="1015" w:type="dxa"/>
            <w:tcBorders>
              <w:top w:val="single" w:sz="8" w:space="0" w:color="auto"/>
              <w:left w:val="nil"/>
              <w:bottom w:val="nil"/>
              <w:right w:val="single" w:sz="4" w:space="0" w:color="auto"/>
            </w:tcBorders>
            <w:shd w:val="clear" w:color="000000" w:fill="FFFFFF"/>
            <w:vAlign w:val="bottom"/>
            <w:hideMark/>
          </w:tcPr>
          <w:p w:rsidR="000056A1" w:rsidRDefault="000056A1">
            <w:pPr>
              <w:rPr>
                <w:b/>
                <w:bCs/>
                <w:sz w:val="26"/>
                <w:szCs w:val="26"/>
              </w:rPr>
            </w:pPr>
            <w:r>
              <w:rPr>
                <w:b/>
                <w:bCs/>
                <w:sz w:val="26"/>
                <w:szCs w:val="26"/>
              </w:rPr>
              <w:t>014</w:t>
            </w:r>
          </w:p>
        </w:tc>
        <w:tc>
          <w:tcPr>
            <w:tcW w:w="933"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01</w:t>
            </w:r>
          </w:p>
        </w:tc>
        <w:tc>
          <w:tcPr>
            <w:tcW w:w="934"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11</w:t>
            </w:r>
          </w:p>
        </w:tc>
        <w:tc>
          <w:tcPr>
            <w:tcW w:w="758"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77</w:t>
            </w:r>
          </w:p>
        </w:tc>
        <w:tc>
          <w:tcPr>
            <w:tcW w:w="664"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7</w:t>
            </w:r>
          </w:p>
        </w:tc>
        <w:tc>
          <w:tcPr>
            <w:tcW w:w="935"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00</w:t>
            </w:r>
          </w:p>
        </w:tc>
        <w:tc>
          <w:tcPr>
            <w:tcW w:w="1019" w:type="dxa"/>
            <w:tcBorders>
              <w:top w:val="nil"/>
              <w:left w:val="nil"/>
              <w:bottom w:val="single" w:sz="4" w:space="0" w:color="auto"/>
              <w:right w:val="single" w:sz="4" w:space="0" w:color="auto"/>
            </w:tcBorders>
            <w:shd w:val="clear" w:color="FFFFCC" w:fill="FFFFFF"/>
            <w:vAlign w:val="bottom"/>
            <w:hideMark/>
          </w:tcPr>
          <w:p w:rsidR="000056A1" w:rsidRDefault="000056A1">
            <w:pPr>
              <w:rPr>
                <w:sz w:val="26"/>
                <w:szCs w:val="26"/>
              </w:rPr>
            </w:pPr>
            <w:r>
              <w:rPr>
                <w:sz w:val="26"/>
                <w:szCs w:val="26"/>
              </w:rPr>
              <w:t>00040</w:t>
            </w:r>
          </w:p>
        </w:tc>
        <w:tc>
          <w:tcPr>
            <w:tcW w:w="651"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000</w:t>
            </w:r>
          </w:p>
        </w:tc>
        <w:tc>
          <w:tcPr>
            <w:tcW w:w="745"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000</w:t>
            </w:r>
          </w:p>
        </w:tc>
        <w:tc>
          <w:tcPr>
            <w:tcW w:w="992" w:type="dxa"/>
            <w:tcBorders>
              <w:top w:val="single" w:sz="8" w:space="0" w:color="auto"/>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0,00000</w:t>
            </w:r>
          </w:p>
        </w:tc>
        <w:tc>
          <w:tcPr>
            <w:tcW w:w="1600" w:type="dxa"/>
            <w:tcBorders>
              <w:top w:val="single" w:sz="8" w:space="0" w:color="auto"/>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0,00000</w:t>
            </w:r>
          </w:p>
        </w:tc>
        <w:tc>
          <w:tcPr>
            <w:tcW w:w="1235" w:type="dxa"/>
            <w:tcBorders>
              <w:top w:val="single" w:sz="8" w:space="0" w:color="auto"/>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0,00000</w:t>
            </w:r>
          </w:p>
        </w:tc>
      </w:tr>
      <w:tr w:rsidR="000056A1" w:rsidTr="00C325F5">
        <w:trPr>
          <w:trHeight w:val="340"/>
        </w:trPr>
        <w:tc>
          <w:tcPr>
            <w:tcW w:w="3838" w:type="dxa"/>
            <w:tcBorders>
              <w:top w:val="nil"/>
              <w:left w:val="single" w:sz="8" w:space="0" w:color="auto"/>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Резервные средства</w:t>
            </w:r>
          </w:p>
        </w:tc>
        <w:tc>
          <w:tcPr>
            <w:tcW w:w="1015" w:type="dxa"/>
            <w:tcBorders>
              <w:top w:val="single" w:sz="8" w:space="0" w:color="auto"/>
              <w:left w:val="nil"/>
              <w:bottom w:val="nil"/>
              <w:right w:val="single" w:sz="4" w:space="0" w:color="auto"/>
            </w:tcBorders>
            <w:shd w:val="clear" w:color="000000" w:fill="FFFFFF"/>
            <w:vAlign w:val="bottom"/>
            <w:hideMark/>
          </w:tcPr>
          <w:p w:rsidR="000056A1" w:rsidRDefault="000056A1">
            <w:pPr>
              <w:rPr>
                <w:b/>
                <w:bCs/>
                <w:sz w:val="26"/>
                <w:szCs w:val="26"/>
              </w:rPr>
            </w:pPr>
            <w:r>
              <w:rPr>
                <w:b/>
                <w:bCs/>
                <w:sz w:val="26"/>
                <w:szCs w:val="26"/>
              </w:rPr>
              <w:t>014</w:t>
            </w:r>
          </w:p>
        </w:tc>
        <w:tc>
          <w:tcPr>
            <w:tcW w:w="933"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01</w:t>
            </w:r>
          </w:p>
        </w:tc>
        <w:tc>
          <w:tcPr>
            <w:tcW w:w="934"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11</w:t>
            </w:r>
          </w:p>
        </w:tc>
        <w:tc>
          <w:tcPr>
            <w:tcW w:w="758"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77</w:t>
            </w:r>
          </w:p>
        </w:tc>
        <w:tc>
          <w:tcPr>
            <w:tcW w:w="664"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7</w:t>
            </w:r>
          </w:p>
        </w:tc>
        <w:tc>
          <w:tcPr>
            <w:tcW w:w="935"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00</w:t>
            </w:r>
          </w:p>
        </w:tc>
        <w:tc>
          <w:tcPr>
            <w:tcW w:w="1019" w:type="dxa"/>
            <w:tcBorders>
              <w:top w:val="nil"/>
              <w:left w:val="nil"/>
              <w:bottom w:val="single" w:sz="4" w:space="0" w:color="auto"/>
              <w:right w:val="single" w:sz="4" w:space="0" w:color="auto"/>
            </w:tcBorders>
            <w:shd w:val="clear" w:color="FFFFCC" w:fill="FFFFFF"/>
            <w:vAlign w:val="bottom"/>
            <w:hideMark/>
          </w:tcPr>
          <w:p w:rsidR="000056A1" w:rsidRDefault="000056A1">
            <w:pPr>
              <w:rPr>
                <w:sz w:val="26"/>
                <w:szCs w:val="26"/>
              </w:rPr>
            </w:pPr>
            <w:r>
              <w:rPr>
                <w:sz w:val="26"/>
                <w:szCs w:val="26"/>
              </w:rPr>
              <w:t>00040</w:t>
            </w:r>
          </w:p>
        </w:tc>
        <w:tc>
          <w:tcPr>
            <w:tcW w:w="651"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870</w:t>
            </w:r>
          </w:p>
        </w:tc>
        <w:tc>
          <w:tcPr>
            <w:tcW w:w="745"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000</w:t>
            </w:r>
          </w:p>
        </w:tc>
        <w:tc>
          <w:tcPr>
            <w:tcW w:w="992" w:type="dxa"/>
            <w:tcBorders>
              <w:top w:val="single" w:sz="8" w:space="0" w:color="auto"/>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0,00000</w:t>
            </w:r>
          </w:p>
        </w:tc>
        <w:tc>
          <w:tcPr>
            <w:tcW w:w="1600" w:type="dxa"/>
            <w:tcBorders>
              <w:top w:val="single" w:sz="8" w:space="0" w:color="auto"/>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0,00000</w:t>
            </w:r>
          </w:p>
        </w:tc>
        <w:tc>
          <w:tcPr>
            <w:tcW w:w="1235" w:type="dxa"/>
            <w:tcBorders>
              <w:top w:val="single" w:sz="8" w:space="0" w:color="auto"/>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0,00000</w:t>
            </w:r>
          </w:p>
        </w:tc>
      </w:tr>
      <w:tr w:rsidR="000056A1" w:rsidTr="00C325F5">
        <w:trPr>
          <w:trHeight w:val="340"/>
        </w:trPr>
        <w:tc>
          <w:tcPr>
            <w:tcW w:w="3838" w:type="dxa"/>
            <w:tcBorders>
              <w:top w:val="nil"/>
              <w:left w:val="single" w:sz="8" w:space="0" w:color="auto"/>
              <w:bottom w:val="single" w:sz="8" w:space="0" w:color="auto"/>
              <w:right w:val="single" w:sz="4" w:space="0" w:color="auto"/>
            </w:tcBorders>
            <w:shd w:val="clear" w:color="000000" w:fill="FFFFFF"/>
            <w:vAlign w:val="bottom"/>
            <w:hideMark/>
          </w:tcPr>
          <w:p w:rsidR="000056A1" w:rsidRDefault="000056A1">
            <w:pPr>
              <w:rPr>
                <w:sz w:val="26"/>
                <w:szCs w:val="26"/>
              </w:rPr>
            </w:pPr>
            <w:r>
              <w:rPr>
                <w:sz w:val="26"/>
                <w:szCs w:val="26"/>
              </w:rPr>
              <w:lastRenderedPageBreak/>
              <w:t>Прочие расходы</w:t>
            </w:r>
          </w:p>
        </w:tc>
        <w:tc>
          <w:tcPr>
            <w:tcW w:w="1015" w:type="dxa"/>
            <w:tcBorders>
              <w:top w:val="single" w:sz="8" w:space="0" w:color="auto"/>
              <w:left w:val="nil"/>
              <w:bottom w:val="nil"/>
              <w:right w:val="single" w:sz="4" w:space="0" w:color="auto"/>
            </w:tcBorders>
            <w:shd w:val="clear" w:color="000000" w:fill="FFFFFF"/>
            <w:vAlign w:val="bottom"/>
            <w:hideMark/>
          </w:tcPr>
          <w:p w:rsidR="000056A1" w:rsidRDefault="000056A1">
            <w:pPr>
              <w:rPr>
                <w:b/>
                <w:bCs/>
                <w:sz w:val="26"/>
                <w:szCs w:val="26"/>
              </w:rPr>
            </w:pPr>
            <w:r>
              <w:rPr>
                <w:b/>
                <w:bCs/>
                <w:sz w:val="26"/>
                <w:szCs w:val="26"/>
              </w:rPr>
              <w:t>014</w:t>
            </w:r>
          </w:p>
        </w:tc>
        <w:tc>
          <w:tcPr>
            <w:tcW w:w="933" w:type="dxa"/>
            <w:tcBorders>
              <w:top w:val="nil"/>
              <w:left w:val="nil"/>
              <w:bottom w:val="single" w:sz="8" w:space="0" w:color="auto"/>
              <w:right w:val="single" w:sz="4" w:space="0" w:color="auto"/>
            </w:tcBorders>
            <w:shd w:val="clear" w:color="000000" w:fill="FFFFFF"/>
            <w:vAlign w:val="bottom"/>
            <w:hideMark/>
          </w:tcPr>
          <w:p w:rsidR="000056A1" w:rsidRDefault="000056A1">
            <w:pPr>
              <w:rPr>
                <w:sz w:val="26"/>
                <w:szCs w:val="26"/>
              </w:rPr>
            </w:pPr>
            <w:r>
              <w:rPr>
                <w:sz w:val="26"/>
                <w:szCs w:val="26"/>
              </w:rPr>
              <w:t>01</w:t>
            </w:r>
          </w:p>
        </w:tc>
        <w:tc>
          <w:tcPr>
            <w:tcW w:w="934" w:type="dxa"/>
            <w:tcBorders>
              <w:top w:val="nil"/>
              <w:left w:val="nil"/>
              <w:bottom w:val="single" w:sz="8" w:space="0" w:color="auto"/>
              <w:right w:val="single" w:sz="4" w:space="0" w:color="auto"/>
            </w:tcBorders>
            <w:shd w:val="clear" w:color="000000" w:fill="FFFFFF"/>
            <w:vAlign w:val="bottom"/>
            <w:hideMark/>
          </w:tcPr>
          <w:p w:rsidR="000056A1" w:rsidRDefault="000056A1">
            <w:pPr>
              <w:rPr>
                <w:sz w:val="26"/>
                <w:szCs w:val="26"/>
              </w:rPr>
            </w:pPr>
            <w:r>
              <w:rPr>
                <w:sz w:val="26"/>
                <w:szCs w:val="26"/>
              </w:rPr>
              <w:t>11</w:t>
            </w:r>
          </w:p>
        </w:tc>
        <w:tc>
          <w:tcPr>
            <w:tcW w:w="758" w:type="dxa"/>
            <w:tcBorders>
              <w:top w:val="nil"/>
              <w:left w:val="nil"/>
              <w:bottom w:val="single" w:sz="8"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77</w:t>
            </w:r>
          </w:p>
        </w:tc>
        <w:tc>
          <w:tcPr>
            <w:tcW w:w="664" w:type="dxa"/>
            <w:tcBorders>
              <w:top w:val="nil"/>
              <w:left w:val="nil"/>
              <w:bottom w:val="single" w:sz="8"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7</w:t>
            </w:r>
          </w:p>
        </w:tc>
        <w:tc>
          <w:tcPr>
            <w:tcW w:w="935" w:type="dxa"/>
            <w:tcBorders>
              <w:top w:val="nil"/>
              <w:left w:val="nil"/>
              <w:bottom w:val="single" w:sz="8"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00</w:t>
            </w:r>
          </w:p>
        </w:tc>
        <w:tc>
          <w:tcPr>
            <w:tcW w:w="1019" w:type="dxa"/>
            <w:tcBorders>
              <w:top w:val="nil"/>
              <w:left w:val="nil"/>
              <w:bottom w:val="single" w:sz="8" w:space="0" w:color="auto"/>
              <w:right w:val="single" w:sz="4" w:space="0" w:color="auto"/>
            </w:tcBorders>
            <w:shd w:val="clear" w:color="FFFFCC" w:fill="FFFFFF"/>
            <w:vAlign w:val="bottom"/>
            <w:hideMark/>
          </w:tcPr>
          <w:p w:rsidR="000056A1" w:rsidRDefault="000056A1">
            <w:pPr>
              <w:rPr>
                <w:sz w:val="26"/>
                <w:szCs w:val="26"/>
              </w:rPr>
            </w:pPr>
            <w:r>
              <w:rPr>
                <w:sz w:val="26"/>
                <w:szCs w:val="26"/>
              </w:rPr>
              <w:t>00040</w:t>
            </w:r>
          </w:p>
        </w:tc>
        <w:tc>
          <w:tcPr>
            <w:tcW w:w="651" w:type="dxa"/>
            <w:tcBorders>
              <w:top w:val="nil"/>
              <w:left w:val="nil"/>
              <w:bottom w:val="single" w:sz="8" w:space="0" w:color="auto"/>
              <w:right w:val="single" w:sz="4" w:space="0" w:color="auto"/>
            </w:tcBorders>
            <w:shd w:val="clear" w:color="000000" w:fill="FFFFFF"/>
            <w:vAlign w:val="bottom"/>
            <w:hideMark/>
          </w:tcPr>
          <w:p w:rsidR="000056A1" w:rsidRDefault="000056A1">
            <w:pPr>
              <w:rPr>
                <w:sz w:val="26"/>
                <w:szCs w:val="26"/>
              </w:rPr>
            </w:pPr>
            <w:r>
              <w:rPr>
                <w:sz w:val="26"/>
                <w:szCs w:val="26"/>
              </w:rPr>
              <w:t>870</w:t>
            </w:r>
          </w:p>
        </w:tc>
        <w:tc>
          <w:tcPr>
            <w:tcW w:w="745" w:type="dxa"/>
            <w:tcBorders>
              <w:top w:val="nil"/>
              <w:left w:val="nil"/>
              <w:bottom w:val="single" w:sz="8" w:space="0" w:color="auto"/>
              <w:right w:val="single" w:sz="4" w:space="0" w:color="auto"/>
            </w:tcBorders>
            <w:shd w:val="clear" w:color="000000" w:fill="FFFFFF"/>
            <w:vAlign w:val="bottom"/>
            <w:hideMark/>
          </w:tcPr>
          <w:p w:rsidR="000056A1" w:rsidRDefault="000056A1">
            <w:pPr>
              <w:rPr>
                <w:sz w:val="26"/>
                <w:szCs w:val="26"/>
              </w:rPr>
            </w:pPr>
            <w:r>
              <w:rPr>
                <w:sz w:val="26"/>
                <w:szCs w:val="26"/>
              </w:rPr>
              <w:t>290</w:t>
            </w:r>
          </w:p>
        </w:tc>
        <w:tc>
          <w:tcPr>
            <w:tcW w:w="992" w:type="dxa"/>
            <w:tcBorders>
              <w:top w:val="single" w:sz="8" w:space="0" w:color="auto"/>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0,00000</w:t>
            </w:r>
          </w:p>
        </w:tc>
        <w:tc>
          <w:tcPr>
            <w:tcW w:w="1600" w:type="dxa"/>
            <w:tcBorders>
              <w:top w:val="single" w:sz="8" w:space="0" w:color="auto"/>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0,00000</w:t>
            </w:r>
          </w:p>
        </w:tc>
        <w:tc>
          <w:tcPr>
            <w:tcW w:w="1235" w:type="dxa"/>
            <w:tcBorders>
              <w:top w:val="single" w:sz="8" w:space="0" w:color="auto"/>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0,00000</w:t>
            </w:r>
          </w:p>
        </w:tc>
      </w:tr>
      <w:tr w:rsidR="000056A1" w:rsidTr="00C325F5">
        <w:trPr>
          <w:trHeight w:val="370"/>
        </w:trPr>
        <w:tc>
          <w:tcPr>
            <w:tcW w:w="3838" w:type="dxa"/>
            <w:tcBorders>
              <w:top w:val="nil"/>
              <w:left w:val="single" w:sz="8" w:space="0" w:color="auto"/>
              <w:bottom w:val="single" w:sz="4" w:space="0" w:color="auto"/>
              <w:right w:val="single" w:sz="4" w:space="0" w:color="auto"/>
            </w:tcBorders>
            <w:shd w:val="clear" w:color="000000" w:fill="FFFFFF"/>
            <w:vAlign w:val="bottom"/>
            <w:hideMark/>
          </w:tcPr>
          <w:p w:rsidR="000056A1" w:rsidRDefault="000056A1">
            <w:pPr>
              <w:rPr>
                <w:b/>
                <w:bCs/>
                <w:sz w:val="28"/>
                <w:szCs w:val="28"/>
              </w:rPr>
            </w:pPr>
            <w:r>
              <w:rPr>
                <w:b/>
                <w:bCs/>
                <w:sz w:val="28"/>
                <w:szCs w:val="28"/>
              </w:rPr>
              <w:t>Национальная оборона</w:t>
            </w:r>
          </w:p>
        </w:tc>
        <w:tc>
          <w:tcPr>
            <w:tcW w:w="1015" w:type="dxa"/>
            <w:tcBorders>
              <w:top w:val="single" w:sz="8" w:space="0" w:color="auto"/>
              <w:left w:val="nil"/>
              <w:bottom w:val="nil"/>
              <w:right w:val="single" w:sz="4" w:space="0" w:color="auto"/>
            </w:tcBorders>
            <w:shd w:val="clear" w:color="000000" w:fill="FFFFFF"/>
            <w:vAlign w:val="bottom"/>
            <w:hideMark/>
          </w:tcPr>
          <w:p w:rsidR="000056A1" w:rsidRDefault="000056A1">
            <w:pPr>
              <w:rPr>
                <w:b/>
                <w:bCs/>
                <w:sz w:val="26"/>
                <w:szCs w:val="26"/>
              </w:rPr>
            </w:pPr>
            <w:r>
              <w:rPr>
                <w:b/>
                <w:bCs/>
                <w:sz w:val="26"/>
                <w:szCs w:val="26"/>
              </w:rPr>
              <w:t>014</w:t>
            </w:r>
          </w:p>
        </w:tc>
        <w:tc>
          <w:tcPr>
            <w:tcW w:w="933"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8"/>
                <w:szCs w:val="28"/>
              </w:rPr>
            </w:pPr>
            <w:r>
              <w:rPr>
                <w:b/>
                <w:bCs/>
                <w:sz w:val="28"/>
                <w:szCs w:val="28"/>
              </w:rPr>
              <w:t>02</w:t>
            </w:r>
          </w:p>
        </w:tc>
        <w:tc>
          <w:tcPr>
            <w:tcW w:w="934"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8"/>
                <w:szCs w:val="28"/>
              </w:rPr>
            </w:pPr>
            <w:r>
              <w:rPr>
                <w:b/>
                <w:bCs/>
                <w:sz w:val="28"/>
                <w:szCs w:val="28"/>
              </w:rPr>
              <w:t>00</w:t>
            </w:r>
          </w:p>
        </w:tc>
        <w:tc>
          <w:tcPr>
            <w:tcW w:w="758"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8"/>
                <w:szCs w:val="28"/>
              </w:rPr>
            </w:pPr>
            <w:r>
              <w:rPr>
                <w:b/>
                <w:bCs/>
                <w:sz w:val="28"/>
                <w:szCs w:val="28"/>
              </w:rPr>
              <w:t>00</w:t>
            </w:r>
          </w:p>
        </w:tc>
        <w:tc>
          <w:tcPr>
            <w:tcW w:w="664"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8"/>
                <w:szCs w:val="28"/>
              </w:rPr>
            </w:pPr>
            <w:r>
              <w:rPr>
                <w:b/>
                <w:bCs/>
                <w:sz w:val="28"/>
                <w:szCs w:val="28"/>
              </w:rPr>
              <w:t>0</w:t>
            </w:r>
          </w:p>
        </w:tc>
        <w:tc>
          <w:tcPr>
            <w:tcW w:w="935"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8"/>
                <w:szCs w:val="28"/>
              </w:rPr>
            </w:pPr>
            <w:r>
              <w:rPr>
                <w:b/>
                <w:bCs/>
                <w:sz w:val="28"/>
                <w:szCs w:val="28"/>
              </w:rPr>
              <w:t>00</w:t>
            </w:r>
          </w:p>
        </w:tc>
        <w:tc>
          <w:tcPr>
            <w:tcW w:w="1019"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8"/>
                <w:szCs w:val="28"/>
              </w:rPr>
            </w:pPr>
            <w:r>
              <w:rPr>
                <w:b/>
                <w:bCs/>
                <w:sz w:val="28"/>
                <w:szCs w:val="28"/>
              </w:rPr>
              <w:t>00000</w:t>
            </w:r>
          </w:p>
        </w:tc>
        <w:tc>
          <w:tcPr>
            <w:tcW w:w="651"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8"/>
                <w:szCs w:val="28"/>
              </w:rPr>
            </w:pPr>
            <w:r>
              <w:rPr>
                <w:b/>
                <w:bCs/>
                <w:sz w:val="28"/>
                <w:szCs w:val="28"/>
              </w:rPr>
              <w:t>000</w:t>
            </w:r>
          </w:p>
        </w:tc>
        <w:tc>
          <w:tcPr>
            <w:tcW w:w="745" w:type="dxa"/>
            <w:tcBorders>
              <w:top w:val="nil"/>
              <w:left w:val="nil"/>
              <w:bottom w:val="single" w:sz="4" w:space="0" w:color="auto"/>
              <w:right w:val="single" w:sz="4" w:space="0" w:color="auto"/>
            </w:tcBorders>
            <w:shd w:val="clear" w:color="000000" w:fill="FFFFFF"/>
            <w:vAlign w:val="bottom"/>
            <w:hideMark/>
          </w:tcPr>
          <w:p w:rsidR="000056A1" w:rsidRDefault="000056A1">
            <w:pPr>
              <w:rPr>
                <w:sz w:val="28"/>
                <w:szCs w:val="28"/>
              </w:rPr>
            </w:pPr>
            <w:r>
              <w:rPr>
                <w:sz w:val="28"/>
                <w:szCs w:val="28"/>
              </w:rPr>
              <w:t>000</w:t>
            </w:r>
          </w:p>
        </w:tc>
        <w:tc>
          <w:tcPr>
            <w:tcW w:w="992" w:type="dxa"/>
            <w:tcBorders>
              <w:top w:val="single" w:sz="8" w:space="0" w:color="auto"/>
              <w:left w:val="nil"/>
              <w:bottom w:val="single" w:sz="4" w:space="0" w:color="auto"/>
              <w:right w:val="single" w:sz="4" w:space="0" w:color="auto"/>
            </w:tcBorders>
            <w:shd w:val="clear" w:color="000000" w:fill="FFFFFF"/>
            <w:vAlign w:val="bottom"/>
            <w:hideMark/>
          </w:tcPr>
          <w:p w:rsidR="000056A1" w:rsidRDefault="000056A1">
            <w:pPr>
              <w:rPr>
                <w:b/>
                <w:bCs/>
                <w:sz w:val="28"/>
                <w:szCs w:val="28"/>
              </w:rPr>
            </w:pPr>
            <w:r>
              <w:rPr>
                <w:b/>
                <w:bCs/>
                <w:sz w:val="28"/>
                <w:szCs w:val="28"/>
              </w:rPr>
              <w:t>101,96000</w:t>
            </w:r>
          </w:p>
        </w:tc>
        <w:tc>
          <w:tcPr>
            <w:tcW w:w="1600" w:type="dxa"/>
            <w:tcBorders>
              <w:top w:val="single" w:sz="8" w:space="0" w:color="auto"/>
              <w:left w:val="nil"/>
              <w:bottom w:val="single" w:sz="4" w:space="0" w:color="auto"/>
              <w:right w:val="single" w:sz="4" w:space="0" w:color="auto"/>
            </w:tcBorders>
            <w:shd w:val="clear" w:color="000000" w:fill="FFFFFF"/>
            <w:vAlign w:val="bottom"/>
            <w:hideMark/>
          </w:tcPr>
          <w:p w:rsidR="000056A1" w:rsidRDefault="000056A1">
            <w:pPr>
              <w:rPr>
                <w:b/>
                <w:bCs/>
                <w:sz w:val="28"/>
                <w:szCs w:val="28"/>
              </w:rPr>
            </w:pPr>
            <w:r>
              <w:rPr>
                <w:b/>
                <w:bCs/>
                <w:sz w:val="28"/>
                <w:szCs w:val="28"/>
              </w:rPr>
              <w:t>103,02200</w:t>
            </w:r>
          </w:p>
        </w:tc>
        <w:tc>
          <w:tcPr>
            <w:tcW w:w="1235" w:type="dxa"/>
            <w:tcBorders>
              <w:top w:val="single" w:sz="8" w:space="0" w:color="auto"/>
              <w:left w:val="nil"/>
              <w:bottom w:val="single" w:sz="4" w:space="0" w:color="auto"/>
              <w:right w:val="single" w:sz="4" w:space="0" w:color="auto"/>
            </w:tcBorders>
            <w:shd w:val="clear" w:color="000000" w:fill="FFFFFF"/>
            <w:vAlign w:val="bottom"/>
            <w:hideMark/>
          </w:tcPr>
          <w:p w:rsidR="000056A1" w:rsidRDefault="000056A1">
            <w:pPr>
              <w:rPr>
                <w:b/>
                <w:bCs/>
                <w:sz w:val="28"/>
                <w:szCs w:val="28"/>
              </w:rPr>
            </w:pPr>
            <w:r>
              <w:rPr>
                <w:b/>
                <w:bCs/>
                <w:sz w:val="28"/>
                <w:szCs w:val="28"/>
              </w:rPr>
              <w:t>107,11000</w:t>
            </w:r>
          </w:p>
        </w:tc>
      </w:tr>
      <w:tr w:rsidR="000056A1" w:rsidTr="00C325F5">
        <w:trPr>
          <w:trHeight w:val="360"/>
        </w:trPr>
        <w:tc>
          <w:tcPr>
            <w:tcW w:w="3838" w:type="dxa"/>
            <w:tcBorders>
              <w:top w:val="nil"/>
              <w:left w:val="single" w:sz="8" w:space="0" w:color="auto"/>
              <w:bottom w:val="single" w:sz="4" w:space="0" w:color="auto"/>
              <w:right w:val="single" w:sz="4" w:space="0" w:color="auto"/>
            </w:tcBorders>
            <w:shd w:val="clear" w:color="FFFFCC" w:fill="FFFFFF"/>
            <w:vAlign w:val="bottom"/>
            <w:hideMark/>
          </w:tcPr>
          <w:p w:rsidR="000056A1" w:rsidRDefault="000056A1">
            <w:pPr>
              <w:rPr>
                <w:b/>
                <w:bCs/>
                <w:color w:val="000000"/>
                <w:sz w:val="28"/>
                <w:szCs w:val="28"/>
              </w:rPr>
            </w:pPr>
            <w:r>
              <w:rPr>
                <w:b/>
                <w:bCs/>
                <w:color w:val="000000"/>
                <w:sz w:val="28"/>
                <w:szCs w:val="28"/>
              </w:rPr>
              <w:t>Мобилизационная и вневойсковая подготовка</w:t>
            </w:r>
          </w:p>
        </w:tc>
        <w:tc>
          <w:tcPr>
            <w:tcW w:w="1015" w:type="dxa"/>
            <w:tcBorders>
              <w:top w:val="single" w:sz="8" w:space="0" w:color="auto"/>
              <w:left w:val="nil"/>
              <w:bottom w:val="nil"/>
              <w:right w:val="single" w:sz="4" w:space="0" w:color="auto"/>
            </w:tcBorders>
            <w:shd w:val="clear" w:color="000000" w:fill="FFFFFF"/>
            <w:vAlign w:val="bottom"/>
            <w:hideMark/>
          </w:tcPr>
          <w:p w:rsidR="000056A1" w:rsidRDefault="000056A1">
            <w:pPr>
              <w:rPr>
                <w:b/>
                <w:bCs/>
                <w:sz w:val="26"/>
                <w:szCs w:val="26"/>
              </w:rPr>
            </w:pPr>
            <w:r>
              <w:rPr>
                <w:b/>
                <w:bCs/>
                <w:sz w:val="26"/>
                <w:szCs w:val="26"/>
              </w:rPr>
              <w:t>014</w:t>
            </w:r>
          </w:p>
        </w:tc>
        <w:tc>
          <w:tcPr>
            <w:tcW w:w="933"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8"/>
                <w:szCs w:val="28"/>
              </w:rPr>
            </w:pPr>
            <w:r>
              <w:rPr>
                <w:b/>
                <w:bCs/>
                <w:sz w:val="28"/>
                <w:szCs w:val="28"/>
              </w:rPr>
              <w:t>02</w:t>
            </w:r>
          </w:p>
        </w:tc>
        <w:tc>
          <w:tcPr>
            <w:tcW w:w="934"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8"/>
                <w:szCs w:val="28"/>
              </w:rPr>
            </w:pPr>
            <w:r>
              <w:rPr>
                <w:b/>
                <w:bCs/>
                <w:sz w:val="28"/>
                <w:szCs w:val="28"/>
              </w:rPr>
              <w:t>03</w:t>
            </w:r>
          </w:p>
        </w:tc>
        <w:tc>
          <w:tcPr>
            <w:tcW w:w="758"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8"/>
                <w:szCs w:val="28"/>
              </w:rPr>
            </w:pPr>
            <w:r>
              <w:rPr>
                <w:b/>
                <w:bCs/>
                <w:sz w:val="28"/>
                <w:szCs w:val="28"/>
              </w:rPr>
              <w:t>00</w:t>
            </w:r>
          </w:p>
        </w:tc>
        <w:tc>
          <w:tcPr>
            <w:tcW w:w="664"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8"/>
                <w:szCs w:val="28"/>
              </w:rPr>
            </w:pPr>
            <w:r>
              <w:rPr>
                <w:b/>
                <w:bCs/>
                <w:sz w:val="28"/>
                <w:szCs w:val="28"/>
              </w:rPr>
              <w:t>0</w:t>
            </w:r>
          </w:p>
        </w:tc>
        <w:tc>
          <w:tcPr>
            <w:tcW w:w="935"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8"/>
                <w:szCs w:val="28"/>
              </w:rPr>
            </w:pPr>
            <w:r>
              <w:rPr>
                <w:b/>
                <w:bCs/>
                <w:sz w:val="28"/>
                <w:szCs w:val="28"/>
              </w:rPr>
              <w:t>00</w:t>
            </w:r>
          </w:p>
        </w:tc>
        <w:tc>
          <w:tcPr>
            <w:tcW w:w="1019" w:type="dxa"/>
            <w:tcBorders>
              <w:top w:val="nil"/>
              <w:left w:val="nil"/>
              <w:bottom w:val="single" w:sz="4" w:space="0" w:color="auto"/>
              <w:right w:val="single" w:sz="4" w:space="0" w:color="auto"/>
            </w:tcBorders>
            <w:shd w:val="clear" w:color="000000" w:fill="FFFFFF"/>
            <w:vAlign w:val="bottom"/>
            <w:hideMark/>
          </w:tcPr>
          <w:p w:rsidR="000056A1" w:rsidRDefault="000056A1">
            <w:pPr>
              <w:rPr>
                <w:b/>
                <w:bCs/>
                <w:color w:val="000000"/>
                <w:sz w:val="28"/>
                <w:szCs w:val="28"/>
              </w:rPr>
            </w:pPr>
            <w:r>
              <w:rPr>
                <w:b/>
                <w:bCs/>
                <w:color w:val="000000"/>
                <w:sz w:val="28"/>
                <w:szCs w:val="28"/>
              </w:rPr>
              <w:t>00000</w:t>
            </w:r>
          </w:p>
        </w:tc>
        <w:tc>
          <w:tcPr>
            <w:tcW w:w="651"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8"/>
                <w:szCs w:val="28"/>
              </w:rPr>
            </w:pPr>
            <w:r>
              <w:rPr>
                <w:b/>
                <w:bCs/>
                <w:sz w:val="28"/>
                <w:szCs w:val="28"/>
              </w:rPr>
              <w:t>000</w:t>
            </w:r>
          </w:p>
        </w:tc>
        <w:tc>
          <w:tcPr>
            <w:tcW w:w="745"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8"/>
                <w:szCs w:val="28"/>
              </w:rPr>
            </w:pPr>
            <w:r>
              <w:rPr>
                <w:b/>
                <w:bCs/>
                <w:sz w:val="28"/>
                <w:szCs w:val="28"/>
              </w:rPr>
              <w:t>000</w:t>
            </w:r>
          </w:p>
        </w:tc>
        <w:tc>
          <w:tcPr>
            <w:tcW w:w="992"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8"/>
                <w:szCs w:val="28"/>
              </w:rPr>
            </w:pPr>
            <w:r>
              <w:rPr>
                <w:b/>
                <w:bCs/>
                <w:sz w:val="28"/>
                <w:szCs w:val="28"/>
              </w:rPr>
              <w:t>101,96000</w:t>
            </w:r>
          </w:p>
        </w:tc>
        <w:tc>
          <w:tcPr>
            <w:tcW w:w="1600"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8"/>
                <w:szCs w:val="28"/>
              </w:rPr>
            </w:pPr>
            <w:r>
              <w:rPr>
                <w:b/>
                <w:bCs/>
                <w:sz w:val="28"/>
                <w:szCs w:val="28"/>
              </w:rPr>
              <w:t>103,02200</w:t>
            </w:r>
          </w:p>
        </w:tc>
        <w:tc>
          <w:tcPr>
            <w:tcW w:w="1235" w:type="dxa"/>
            <w:tcBorders>
              <w:top w:val="nil"/>
              <w:left w:val="nil"/>
              <w:bottom w:val="single" w:sz="4" w:space="0" w:color="auto"/>
              <w:right w:val="single" w:sz="8" w:space="0" w:color="auto"/>
            </w:tcBorders>
            <w:shd w:val="clear" w:color="000000" w:fill="FFFFFF"/>
            <w:vAlign w:val="bottom"/>
            <w:hideMark/>
          </w:tcPr>
          <w:p w:rsidR="000056A1" w:rsidRDefault="000056A1">
            <w:pPr>
              <w:rPr>
                <w:b/>
                <w:bCs/>
                <w:sz w:val="28"/>
                <w:szCs w:val="28"/>
              </w:rPr>
            </w:pPr>
            <w:r>
              <w:rPr>
                <w:b/>
                <w:bCs/>
                <w:sz w:val="28"/>
                <w:szCs w:val="28"/>
              </w:rPr>
              <w:t>107,11000</w:t>
            </w:r>
          </w:p>
        </w:tc>
      </w:tr>
      <w:tr w:rsidR="000056A1" w:rsidTr="00C325F5">
        <w:trPr>
          <w:trHeight w:val="920"/>
        </w:trPr>
        <w:tc>
          <w:tcPr>
            <w:tcW w:w="3838" w:type="dxa"/>
            <w:tcBorders>
              <w:top w:val="nil"/>
              <w:left w:val="single" w:sz="4" w:space="0" w:color="auto"/>
              <w:bottom w:val="single" w:sz="4" w:space="0" w:color="auto"/>
              <w:right w:val="single" w:sz="4" w:space="0" w:color="auto"/>
            </w:tcBorders>
            <w:shd w:val="clear" w:color="000000" w:fill="FFFFFF"/>
            <w:vAlign w:val="bottom"/>
            <w:hideMark/>
          </w:tcPr>
          <w:p w:rsidR="000056A1" w:rsidRDefault="000056A1">
            <w:pPr>
              <w:rPr>
                <w:b/>
                <w:bCs/>
              </w:rPr>
            </w:pPr>
            <w:r>
              <w:rPr>
                <w:b/>
                <w:bCs/>
              </w:rPr>
              <w:t>Муниципальная программа "Устойчивое развитие территории муниципального образования Георгиевский сельсовет" на 2017-2022 годы</w:t>
            </w:r>
          </w:p>
        </w:tc>
        <w:tc>
          <w:tcPr>
            <w:tcW w:w="1015" w:type="dxa"/>
            <w:tcBorders>
              <w:top w:val="single" w:sz="8" w:space="0" w:color="auto"/>
              <w:left w:val="nil"/>
              <w:bottom w:val="nil"/>
              <w:right w:val="single" w:sz="4" w:space="0" w:color="auto"/>
            </w:tcBorders>
            <w:shd w:val="clear" w:color="000000" w:fill="FFFFFF"/>
            <w:vAlign w:val="bottom"/>
            <w:hideMark/>
          </w:tcPr>
          <w:p w:rsidR="000056A1" w:rsidRDefault="000056A1">
            <w:pPr>
              <w:rPr>
                <w:b/>
                <w:bCs/>
                <w:sz w:val="26"/>
                <w:szCs w:val="26"/>
              </w:rPr>
            </w:pPr>
            <w:r>
              <w:rPr>
                <w:b/>
                <w:bCs/>
                <w:sz w:val="26"/>
                <w:szCs w:val="26"/>
              </w:rPr>
              <w:t>014</w:t>
            </w:r>
          </w:p>
        </w:tc>
        <w:tc>
          <w:tcPr>
            <w:tcW w:w="933"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8"/>
                <w:szCs w:val="28"/>
              </w:rPr>
            </w:pPr>
            <w:r>
              <w:rPr>
                <w:b/>
                <w:bCs/>
                <w:sz w:val="28"/>
                <w:szCs w:val="28"/>
              </w:rPr>
              <w:t>02</w:t>
            </w:r>
          </w:p>
        </w:tc>
        <w:tc>
          <w:tcPr>
            <w:tcW w:w="934"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8"/>
                <w:szCs w:val="28"/>
              </w:rPr>
            </w:pPr>
            <w:r>
              <w:rPr>
                <w:b/>
                <w:bCs/>
                <w:sz w:val="28"/>
                <w:szCs w:val="28"/>
              </w:rPr>
              <w:t>03</w:t>
            </w:r>
          </w:p>
        </w:tc>
        <w:tc>
          <w:tcPr>
            <w:tcW w:w="758"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8"/>
                <w:szCs w:val="28"/>
              </w:rPr>
            </w:pPr>
            <w:r>
              <w:rPr>
                <w:b/>
                <w:bCs/>
                <w:sz w:val="28"/>
                <w:szCs w:val="28"/>
              </w:rPr>
              <w:t>01</w:t>
            </w:r>
          </w:p>
        </w:tc>
        <w:tc>
          <w:tcPr>
            <w:tcW w:w="664"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8"/>
                <w:szCs w:val="28"/>
              </w:rPr>
            </w:pPr>
            <w:r>
              <w:rPr>
                <w:b/>
                <w:bCs/>
                <w:sz w:val="28"/>
                <w:szCs w:val="28"/>
              </w:rPr>
              <w:t>0</w:t>
            </w:r>
          </w:p>
        </w:tc>
        <w:tc>
          <w:tcPr>
            <w:tcW w:w="935"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8"/>
                <w:szCs w:val="28"/>
              </w:rPr>
            </w:pPr>
            <w:r>
              <w:rPr>
                <w:b/>
                <w:bCs/>
                <w:sz w:val="28"/>
                <w:szCs w:val="28"/>
              </w:rPr>
              <w:t>00</w:t>
            </w:r>
          </w:p>
        </w:tc>
        <w:tc>
          <w:tcPr>
            <w:tcW w:w="1019" w:type="dxa"/>
            <w:tcBorders>
              <w:top w:val="nil"/>
              <w:left w:val="nil"/>
              <w:bottom w:val="single" w:sz="4" w:space="0" w:color="auto"/>
              <w:right w:val="single" w:sz="4" w:space="0" w:color="auto"/>
            </w:tcBorders>
            <w:shd w:val="clear" w:color="000000" w:fill="FFFFFF"/>
            <w:vAlign w:val="bottom"/>
            <w:hideMark/>
          </w:tcPr>
          <w:p w:rsidR="000056A1" w:rsidRDefault="000056A1">
            <w:pPr>
              <w:rPr>
                <w:b/>
                <w:bCs/>
                <w:color w:val="000000"/>
                <w:sz w:val="28"/>
                <w:szCs w:val="28"/>
              </w:rPr>
            </w:pPr>
            <w:r>
              <w:rPr>
                <w:b/>
                <w:bCs/>
                <w:color w:val="000000"/>
                <w:sz w:val="28"/>
                <w:szCs w:val="28"/>
              </w:rPr>
              <w:t>00000</w:t>
            </w:r>
          </w:p>
        </w:tc>
        <w:tc>
          <w:tcPr>
            <w:tcW w:w="651"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8"/>
                <w:szCs w:val="28"/>
              </w:rPr>
            </w:pPr>
            <w:r>
              <w:rPr>
                <w:b/>
                <w:bCs/>
                <w:sz w:val="28"/>
                <w:szCs w:val="28"/>
              </w:rPr>
              <w:t>000</w:t>
            </w:r>
          </w:p>
        </w:tc>
        <w:tc>
          <w:tcPr>
            <w:tcW w:w="745"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8"/>
                <w:szCs w:val="28"/>
              </w:rPr>
            </w:pPr>
            <w:r>
              <w:rPr>
                <w:b/>
                <w:bCs/>
                <w:sz w:val="28"/>
                <w:szCs w:val="28"/>
              </w:rPr>
              <w:t>000</w:t>
            </w:r>
          </w:p>
        </w:tc>
        <w:tc>
          <w:tcPr>
            <w:tcW w:w="992"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8"/>
                <w:szCs w:val="28"/>
              </w:rPr>
            </w:pPr>
            <w:r>
              <w:rPr>
                <w:b/>
                <w:bCs/>
                <w:sz w:val="28"/>
                <w:szCs w:val="28"/>
              </w:rPr>
              <w:t>101,96000</w:t>
            </w:r>
          </w:p>
        </w:tc>
        <w:tc>
          <w:tcPr>
            <w:tcW w:w="1600"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8"/>
                <w:szCs w:val="28"/>
              </w:rPr>
            </w:pPr>
            <w:r>
              <w:rPr>
                <w:b/>
                <w:bCs/>
                <w:sz w:val="28"/>
                <w:szCs w:val="28"/>
              </w:rPr>
              <w:t>103,02200</w:t>
            </w:r>
          </w:p>
        </w:tc>
        <w:tc>
          <w:tcPr>
            <w:tcW w:w="1235"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8"/>
                <w:szCs w:val="28"/>
              </w:rPr>
            </w:pPr>
            <w:r>
              <w:rPr>
                <w:b/>
                <w:bCs/>
                <w:sz w:val="28"/>
                <w:szCs w:val="28"/>
              </w:rPr>
              <w:t>107,11000</w:t>
            </w:r>
          </w:p>
        </w:tc>
      </w:tr>
      <w:tr w:rsidR="000056A1" w:rsidTr="00C325F5">
        <w:trPr>
          <w:trHeight w:val="1060"/>
        </w:trPr>
        <w:tc>
          <w:tcPr>
            <w:tcW w:w="3838" w:type="dxa"/>
            <w:tcBorders>
              <w:top w:val="nil"/>
              <w:left w:val="single" w:sz="8" w:space="0" w:color="auto"/>
              <w:bottom w:val="single" w:sz="4" w:space="0" w:color="auto"/>
              <w:right w:val="single" w:sz="4" w:space="0" w:color="auto"/>
            </w:tcBorders>
            <w:shd w:val="clear" w:color="000000" w:fill="FFFFFF"/>
            <w:hideMark/>
          </w:tcPr>
          <w:p w:rsidR="000056A1" w:rsidRDefault="000056A1">
            <w:pPr>
              <w:rPr>
                <w:b/>
                <w:bCs/>
                <w:color w:val="000000"/>
                <w:sz w:val="28"/>
                <w:szCs w:val="28"/>
              </w:rPr>
            </w:pPr>
            <w:r>
              <w:rPr>
                <w:b/>
                <w:bCs/>
                <w:color w:val="000000"/>
                <w:sz w:val="28"/>
                <w:szCs w:val="28"/>
              </w:rPr>
              <w:t>Основное мероприятие 2   "Осуществление первичного воинского учета на территориях, где отсутствуют военные комиссариаты"</w:t>
            </w:r>
          </w:p>
        </w:tc>
        <w:tc>
          <w:tcPr>
            <w:tcW w:w="1015" w:type="dxa"/>
            <w:tcBorders>
              <w:top w:val="single" w:sz="8" w:space="0" w:color="auto"/>
              <w:left w:val="nil"/>
              <w:bottom w:val="nil"/>
              <w:right w:val="single" w:sz="4" w:space="0" w:color="auto"/>
            </w:tcBorders>
            <w:shd w:val="clear" w:color="000000" w:fill="FFFFFF"/>
            <w:vAlign w:val="bottom"/>
            <w:hideMark/>
          </w:tcPr>
          <w:p w:rsidR="000056A1" w:rsidRDefault="000056A1">
            <w:pPr>
              <w:rPr>
                <w:b/>
                <w:bCs/>
                <w:sz w:val="26"/>
                <w:szCs w:val="26"/>
              </w:rPr>
            </w:pPr>
            <w:r>
              <w:rPr>
                <w:b/>
                <w:bCs/>
                <w:sz w:val="26"/>
                <w:szCs w:val="26"/>
              </w:rPr>
              <w:t>014</w:t>
            </w:r>
          </w:p>
        </w:tc>
        <w:tc>
          <w:tcPr>
            <w:tcW w:w="933" w:type="dxa"/>
            <w:tcBorders>
              <w:top w:val="nil"/>
              <w:left w:val="nil"/>
              <w:bottom w:val="single" w:sz="4" w:space="0" w:color="auto"/>
              <w:right w:val="single" w:sz="4" w:space="0" w:color="auto"/>
            </w:tcBorders>
            <w:shd w:val="clear" w:color="000000" w:fill="FFFFFF"/>
            <w:vAlign w:val="bottom"/>
            <w:hideMark/>
          </w:tcPr>
          <w:p w:rsidR="000056A1" w:rsidRDefault="000056A1">
            <w:pPr>
              <w:rPr>
                <w:sz w:val="28"/>
                <w:szCs w:val="28"/>
              </w:rPr>
            </w:pPr>
            <w:r>
              <w:rPr>
                <w:sz w:val="28"/>
                <w:szCs w:val="28"/>
              </w:rPr>
              <w:t>02</w:t>
            </w:r>
          </w:p>
        </w:tc>
        <w:tc>
          <w:tcPr>
            <w:tcW w:w="934"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8"/>
                <w:szCs w:val="28"/>
              </w:rPr>
            </w:pPr>
            <w:r>
              <w:rPr>
                <w:b/>
                <w:bCs/>
                <w:sz w:val="28"/>
                <w:szCs w:val="28"/>
              </w:rPr>
              <w:t>03</w:t>
            </w:r>
          </w:p>
        </w:tc>
        <w:tc>
          <w:tcPr>
            <w:tcW w:w="758"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8"/>
                <w:szCs w:val="28"/>
              </w:rPr>
            </w:pPr>
            <w:r>
              <w:rPr>
                <w:b/>
                <w:bCs/>
                <w:sz w:val="28"/>
                <w:szCs w:val="28"/>
              </w:rPr>
              <w:t>01</w:t>
            </w:r>
          </w:p>
        </w:tc>
        <w:tc>
          <w:tcPr>
            <w:tcW w:w="664"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8"/>
                <w:szCs w:val="28"/>
              </w:rPr>
            </w:pPr>
            <w:r>
              <w:rPr>
                <w:b/>
                <w:bCs/>
                <w:sz w:val="28"/>
                <w:szCs w:val="28"/>
              </w:rPr>
              <w:t>0</w:t>
            </w:r>
          </w:p>
        </w:tc>
        <w:tc>
          <w:tcPr>
            <w:tcW w:w="935"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8"/>
                <w:szCs w:val="28"/>
              </w:rPr>
            </w:pPr>
            <w:r>
              <w:rPr>
                <w:b/>
                <w:bCs/>
                <w:sz w:val="28"/>
                <w:szCs w:val="28"/>
              </w:rPr>
              <w:t>02</w:t>
            </w:r>
          </w:p>
        </w:tc>
        <w:tc>
          <w:tcPr>
            <w:tcW w:w="1019"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8"/>
                <w:szCs w:val="28"/>
              </w:rPr>
            </w:pPr>
            <w:r>
              <w:rPr>
                <w:b/>
                <w:bCs/>
                <w:sz w:val="28"/>
                <w:szCs w:val="28"/>
              </w:rPr>
              <w:t>00000</w:t>
            </w:r>
          </w:p>
        </w:tc>
        <w:tc>
          <w:tcPr>
            <w:tcW w:w="651"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8"/>
                <w:szCs w:val="28"/>
              </w:rPr>
            </w:pPr>
            <w:r>
              <w:rPr>
                <w:b/>
                <w:bCs/>
                <w:sz w:val="28"/>
                <w:szCs w:val="28"/>
              </w:rPr>
              <w:t>000</w:t>
            </w:r>
          </w:p>
        </w:tc>
        <w:tc>
          <w:tcPr>
            <w:tcW w:w="745"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8"/>
                <w:szCs w:val="28"/>
              </w:rPr>
            </w:pPr>
            <w:r>
              <w:rPr>
                <w:b/>
                <w:bCs/>
                <w:sz w:val="28"/>
                <w:szCs w:val="28"/>
              </w:rPr>
              <w:t>000</w:t>
            </w:r>
          </w:p>
        </w:tc>
        <w:tc>
          <w:tcPr>
            <w:tcW w:w="992" w:type="dxa"/>
            <w:tcBorders>
              <w:top w:val="nil"/>
              <w:left w:val="nil"/>
              <w:bottom w:val="single" w:sz="4" w:space="0" w:color="auto"/>
              <w:right w:val="single" w:sz="4" w:space="0" w:color="auto"/>
            </w:tcBorders>
            <w:shd w:val="clear" w:color="000000" w:fill="FFFFFF"/>
            <w:vAlign w:val="bottom"/>
            <w:hideMark/>
          </w:tcPr>
          <w:p w:rsidR="000056A1" w:rsidRDefault="000056A1">
            <w:pPr>
              <w:rPr>
                <w:sz w:val="28"/>
                <w:szCs w:val="28"/>
              </w:rPr>
            </w:pPr>
            <w:r>
              <w:rPr>
                <w:sz w:val="28"/>
                <w:szCs w:val="28"/>
              </w:rPr>
              <w:t>101,96000</w:t>
            </w:r>
          </w:p>
        </w:tc>
        <w:tc>
          <w:tcPr>
            <w:tcW w:w="1600" w:type="dxa"/>
            <w:tcBorders>
              <w:top w:val="nil"/>
              <w:left w:val="nil"/>
              <w:bottom w:val="single" w:sz="4" w:space="0" w:color="auto"/>
              <w:right w:val="single" w:sz="4" w:space="0" w:color="auto"/>
            </w:tcBorders>
            <w:shd w:val="clear" w:color="000000" w:fill="FFFFFF"/>
            <w:vAlign w:val="bottom"/>
            <w:hideMark/>
          </w:tcPr>
          <w:p w:rsidR="000056A1" w:rsidRDefault="000056A1">
            <w:pPr>
              <w:rPr>
                <w:sz w:val="28"/>
                <w:szCs w:val="28"/>
              </w:rPr>
            </w:pPr>
            <w:r>
              <w:rPr>
                <w:sz w:val="28"/>
                <w:szCs w:val="28"/>
              </w:rPr>
              <w:t>103,02200</w:t>
            </w:r>
          </w:p>
        </w:tc>
        <w:tc>
          <w:tcPr>
            <w:tcW w:w="1235" w:type="dxa"/>
            <w:tcBorders>
              <w:top w:val="nil"/>
              <w:left w:val="nil"/>
              <w:bottom w:val="single" w:sz="4" w:space="0" w:color="auto"/>
              <w:right w:val="single" w:sz="8" w:space="0" w:color="auto"/>
            </w:tcBorders>
            <w:shd w:val="clear" w:color="000000" w:fill="FFFFFF"/>
            <w:vAlign w:val="bottom"/>
            <w:hideMark/>
          </w:tcPr>
          <w:p w:rsidR="000056A1" w:rsidRDefault="000056A1">
            <w:pPr>
              <w:rPr>
                <w:sz w:val="28"/>
                <w:szCs w:val="28"/>
              </w:rPr>
            </w:pPr>
            <w:r>
              <w:rPr>
                <w:sz w:val="28"/>
                <w:szCs w:val="28"/>
              </w:rPr>
              <w:t>107,11000</w:t>
            </w:r>
          </w:p>
        </w:tc>
      </w:tr>
      <w:tr w:rsidR="000056A1" w:rsidTr="00C325F5">
        <w:trPr>
          <w:trHeight w:val="1060"/>
        </w:trPr>
        <w:tc>
          <w:tcPr>
            <w:tcW w:w="3838" w:type="dxa"/>
            <w:tcBorders>
              <w:top w:val="nil"/>
              <w:left w:val="single" w:sz="8" w:space="0" w:color="auto"/>
              <w:bottom w:val="single" w:sz="4" w:space="0" w:color="auto"/>
              <w:right w:val="single" w:sz="4" w:space="0" w:color="auto"/>
            </w:tcBorders>
            <w:shd w:val="clear" w:color="000000" w:fill="FFFFFF"/>
            <w:vAlign w:val="bottom"/>
            <w:hideMark/>
          </w:tcPr>
          <w:p w:rsidR="000056A1" w:rsidRDefault="000056A1">
            <w:pPr>
              <w:rPr>
                <w:b/>
                <w:bCs/>
                <w:sz w:val="28"/>
                <w:szCs w:val="28"/>
              </w:rPr>
            </w:pPr>
            <w:r>
              <w:rPr>
                <w:b/>
                <w:bCs/>
                <w:sz w:val="28"/>
                <w:szCs w:val="28"/>
              </w:rPr>
              <w:t>Осуществление первичного воинского учета на территориях, где отсутствуют военные комиссариаты</w:t>
            </w:r>
          </w:p>
        </w:tc>
        <w:tc>
          <w:tcPr>
            <w:tcW w:w="1015" w:type="dxa"/>
            <w:tcBorders>
              <w:top w:val="single" w:sz="8" w:space="0" w:color="auto"/>
              <w:left w:val="nil"/>
              <w:bottom w:val="nil"/>
              <w:right w:val="single" w:sz="4" w:space="0" w:color="auto"/>
            </w:tcBorders>
            <w:shd w:val="clear" w:color="000000" w:fill="FFFFFF"/>
            <w:vAlign w:val="bottom"/>
            <w:hideMark/>
          </w:tcPr>
          <w:p w:rsidR="000056A1" w:rsidRDefault="000056A1">
            <w:pPr>
              <w:rPr>
                <w:b/>
                <w:bCs/>
                <w:sz w:val="26"/>
                <w:szCs w:val="26"/>
              </w:rPr>
            </w:pPr>
            <w:r>
              <w:rPr>
                <w:b/>
                <w:bCs/>
                <w:sz w:val="26"/>
                <w:szCs w:val="26"/>
              </w:rPr>
              <w:t>014</w:t>
            </w:r>
          </w:p>
        </w:tc>
        <w:tc>
          <w:tcPr>
            <w:tcW w:w="933"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8"/>
                <w:szCs w:val="28"/>
              </w:rPr>
            </w:pPr>
            <w:r>
              <w:rPr>
                <w:b/>
                <w:bCs/>
                <w:sz w:val="28"/>
                <w:szCs w:val="28"/>
              </w:rPr>
              <w:t>02</w:t>
            </w:r>
          </w:p>
        </w:tc>
        <w:tc>
          <w:tcPr>
            <w:tcW w:w="934"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8"/>
                <w:szCs w:val="28"/>
              </w:rPr>
            </w:pPr>
            <w:r>
              <w:rPr>
                <w:b/>
                <w:bCs/>
                <w:sz w:val="28"/>
                <w:szCs w:val="28"/>
              </w:rPr>
              <w:t>03</w:t>
            </w:r>
          </w:p>
        </w:tc>
        <w:tc>
          <w:tcPr>
            <w:tcW w:w="758"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8"/>
                <w:szCs w:val="28"/>
              </w:rPr>
            </w:pPr>
            <w:r>
              <w:rPr>
                <w:b/>
                <w:bCs/>
                <w:sz w:val="28"/>
                <w:szCs w:val="28"/>
              </w:rPr>
              <w:t>01</w:t>
            </w:r>
          </w:p>
        </w:tc>
        <w:tc>
          <w:tcPr>
            <w:tcW w:w="664"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8"/>
                <w:szCs w:val="28"/>
              </w:rPr>
            </w:pPr>
            <w:r>
              <w:rPr>
                <w:b/>
                <w:bCs/>
                <w:sz w:val="28"/>
                <w:szCs w:val="28"/>
              </w:rPr>
              <w:t>0</w:t>
            </w:r>
          </w:p>
        </w:tc>
        <w:tc>
          <w:tcPr>
            <w:tcW w:w="935"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8"/>
                <w:szCs w:val="28"/>
              </w:rPr>
            </w:pPr>
            <w:r>
              <w:rPr>
                <w:b/>
                <w:bCs/>
                <w:sz w:val="28"/>
                <w:szCs w:val="28"/>
              </w:rPr>
              <w:t>02</w:t>
            </w:r>
          </w:p>
        </w:tc>
        <w:tc>
          <w:tcPr>
            <w:tcW w:w="1019"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8"/>
                <w:szCs w:val="28"/>
              </w:rPr>
            </w:pPr>
            <w:r>
              <w:rPr>
                <w:b/>
                <w:bCs/>
                <w:sz w:val="28"/>
                <w:szCs w:val="28"/>
              </w:rPr>
              <w:t>51180</w:t>
            </w:r>
          </w:p>
        </w:tc>
        <w:tc>
          <w:tcPr>
            <w:tcW w:w="651"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8"/>
                <w:szCs w:val="28"/>
              </w:rPr>
            </w:pPr>
            <w:r>
              <w:rPr>
                <w:b/>
                <w:bCs/>
                <w:sz w:val="28"/>
                <w:szCs w:val="28"/>
              </w:rPr>
              <w:t>000</w:t>
            </w:r>
          </w:p>
        </w:tc>
        <w:tc>
          <w:tcPr>
            <w:tcW w:w="745"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8"/>
                <w:szCs w:val="28"/>
              </w:rPr>
            </w:pPr>
            <w:r>
              <w:rPr>
                <w:b/>
                <w:bCs/>
                <w:sz w:val="28"/>
                <w:szCs w:val="28"/>
              </w:rPr>
              <w:t>000</w:t>
            </w:r>
          </w:p>
        </w:tc>
        <w:tc>
          <w:tcPr>
            <w:tcW w:w="992" w:type="dxa"/>
            <w:tcBorders>
              <w:top w:val="nil"/>
              <w:left w:val="nil"/>
              <w:bottom w:val="single" w:sz="4" w:space="0" w:color="auto"/>
              <w:right w:val="single" w:sz="4" w:space="0" w:color="auto"/>
            </w:tcBorders>
            <w:shd w:val="clear" w:color="000000" w:fill="FFFF00"/>
            <w:vAlign w:val="bottom"/>
            <w:hideMark/>
          </w:tcPr>
          <w:p w:rsidR="000056A1" w:rsidRDefault="000056A1">
            <w:pPr>
              <w:rPr>
                <w:b/>
                <w:bCs/>
                <w:sz w:val="28"/>
                <w:szCs w:val="28"/>
              </w:rPr>
            </w:pPr>
            <w:r>
              <w:rPr>
                <w:b/>
                <w:bCs/>
                <w:sz w:val="28"/>
                <w:szCs w:val="28"/>
              </w:rPr>
              <w:t>101,96000</w:t>
            </w:r>
          </w:p>
        </w:tc>
        <w:tc>
          <w:tcPr>
            <w:tcW w:w="1600" w:type="dxa"/>
            <w:tcBorders>
              <w:top w:val="nil"/>
              <w:left w:val="nil"/>
              <w:bottom w:val="single" w:sz="4" w:space="0" w:color="auto"/>
              <w:right w:val="single" w:sz="4" w:space="0" w:color="auto"/>
            </w:tcBorders>
            <w:shd w:val="clear" w:color="000000" w:fill="FFFF00"/>
            <w:vAlign w:val="bottom"/>
            <w:hideMark/>
          </w:tcPr>
          <w:p w:rsidR="000056A1" w:rsidRDefault="000056A1">
            <w:pPr>
              <w:rPr>
                <w:b/>
                <w:bCs/>
                <w:sz w:val="28"/>
                <w:szCs w:val="28"/>
              </w:rPr>
            </w:pPr>
            <w:r>
              <w:rPr>
                <w:b/>
                <w:bCs/>
                <w:sz w:val="28"/>
                <w:szCs w:val="28"/>
              </w:rPr>
              <w:t>103,02200</w:t>
            </w:r>
          </w:p>
        </w:tc>
        <w:tc>
          <w:tcPr>
            <w:tcW w:w="1235" w:type="dxa"/>
            <w:tcBorders>
              <w:top w:val="nil"/>
              <w:left w:val="nil"/>
              <w:bottom w:val="single" w:sz="4" w:space="0" w:color="auto"/>
              <w:right w:val="single" w:sz="4" w:space="0" w:color="auto"/>
            </w:tcBorders>
            <w:shd w:val="clear" w:color="000000" w:fill="FFFF00"/>
            <w:vAlign w:val="bottom"/>
            <w:hideMark/>
          </w:tcPr>
          <w:p w:rsidR="000056A1" w:rsidRDefault="000056A1">
            <w:pPr>
              <w:rPr>
                <w:b/>
                <w:bCs/>
                <w:sz w:val="28"/>
                <w:szCs w:val="28"/>
              </w:rPr>
            </w:pPr>
            <w:r>
              <w:rPr>
                <w:b/>
                <w:bCs/>
                <w:sz w:val="28"/>
                <w:szCs w:val="28"/>
              </w:rPr>
              <w:t>107,11000</w:t>
            </w:r>
          </w:p>
        </w:tc>
      </w:tr>
      <w:tr w:rsidR="000056A1" w:rsidTr="00C325F5">
        <w:trPr>
          <w:trHeight w:val="630"/>
        </w:trPr>
        <w:tc>
          <w:tcPr>
            <w:tcW w:w="3838" w:type="dxa"/>
            <w:tcBorders>
              <w:top w:val="nil"/>
              <w:left w:val="nil"/>
              <w:bottom w:val="nil"/>
              <w:right w:val="nil"/>
            </w:tcBorders>
            <w:shd w:val="clear" w:color="000000" w:fill="FFFFFF"/>
            <w:vAlign w:val="bottom"/>
            <w:hideMark/>
          </w:tcPr>
          <w:p w:rsidR="000056A1" w:rsidRDefault="000056A1">
            <w:pPr>
              <w:rPr>
                <w:color w:val="333333"/>
              </w:rPr>
            </w:pPr>
            <w:r>
              <w:rPr>
                <w:color w:val="333333"/>
              </w:rPr>
              <w:t>Расходы на выплаты персоналу государственных (муниципальных) органов</w:t>
            </w:r>
          </w:p>
        </w:tc>
        <w:tc>
          <w:tcPr>
            <w:tcW w:w="1015" w:type="dxa"/>
            <w:tcBorders>
              <w:top w:val="single" w:sz="8" w:space="0" w:color="auto"/>
              <w:left w:val="single" w:sz="4" w:space="0" w:color="auto"/>
              <w:bottom w:val="nil"/>
              <w:right w:val="single" w:sz="4" w:space="0" w:color="auto"/>
            </w:tcBorders>
            <w:shd w:val="clear" w:color="000000" w:fill="FFFFFF"/>
            <w:vAlign w:val="bottom"/>
            <w:hideMark/>
          </w:tcPr>
          <w:p w:rsidR="000056A1" w:rsidRDefault="000056A1">
            <w:pPr>
              <w:rPr>
                <w:b/>
                <w:bCs/>
                <w:sz w:val="26"/>
                <w:szCs w:val="26"/>
              </w:rPr>
            </w:pPr>
            <w:r>
              <w:rPr>
                <w:b/>
                <w:bCs/>
                <w:sz w:val="26"/>
                <w:szCs w:val="26"/>
              </w:rPr>
              <w:t>014</w:t>
            </w:r>
          </w:p>
        </w:tc>
        <w:tc>
          <w:tcPr>
            <w:tcW w:w="933"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02</w:t>
            </w:r>
          </w:p>
        </w:tc>
        <w:tc>
          <w:tcPr>
            <w:tcW w:w="934"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03</w:t>
            </w:r>
          </w:p>
        </w:tc>
        <w:tc>
          <w:tcPr>
            <w:tcW w:w="758"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01</w:t>
            </w:r>
          </w:p>
        </w:tc>
        <w:tc>
          <w:tcPr>
            <w:tcW w:w="664"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w:t>
            </w:r>
          </w:p>
        </w:tc>
        <w:tc>
          <w:tcPr>
            <w:tcW w:w="935"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02</w:t>
            </w:r>
          </w:p>
        </w:tc>
        <w:tc>
          <w:tcPr>
            <w:tcW w:w="1019"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51180</w:t>
            </w:r>
          </w:p>
        </w:tc>
        <w:tc>
          <w:tcPr>
            <w:tcW w:w="651"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120</w:t>
            </w:r>
          </w:p>
        </w:tc>
        <w:tc>
          <w:tcPr>
            <w:tcW w:w="745"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000</w:t>
            </w:r>
          </w:p>
        </w:tc>
        <w:tc>
          <w:tcPr>
            <w:tcW w:w="992"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91,93787</w:t>
            </w:r>
          </w:p>
        </w:tc>
        <w:tc>
          <w:tcPr>
            <w:tcW w:w="1600"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91,93787</w:t>
            </w:r>
          </w:p>
        </w:tc>
        <w:tc>
          <w:tcPr>
            <w:tcW w:w="1235"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91,93787</w:t>
            </w:r>
          </w:p>
        </w:tc>
      </w:tr>
      <w:tr w:rsidR="000056A1" w:rsidTr="00C325F5">
        <w:trPr>
          <w:trHeight w:val="630"/>
        </w:trPr>
        <w:tc>
          <w:tcPr>
            <w:tcW w:w="383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056A1" w:rsidRDefault="000056A1">
            <w:pPr>
              <w:rPr>
                <w:color w:val="333333"/>
              </w:rPr>
            </w:pPr>
            <w:r>
              <w:rPr>
                <w:color w:val="333333"/>
              </w:rPr>
              <w:t>Фонд оплаты труда государственных (муниципальных) органов</w:t>
            </w:r>
          </w:p>
        </w:tc>
        <w:tc>
          <w:tcPr>
            <w:tcW w:w="1015" w:type="dxa"/>
            <w:tcBorders>
              <w:top w:val="single" w:sz="8" w:space="0" w:color="auto"/>
              <w:left w:val="nil"/>
              <w:bottom w:val="nil"/>
              <w:right w:val="single" w:sz="4" w:space="0" w:color="auto"/>
            </w:tcBorders>
            <w:shd w:val="clear" w:color="000000" w:fill="FFFFFF"/>
            <w:vAlign w:val="bottom"/>
            <w:hideMark/>
          </w:tcPr>
          <w:p w:rsidR="000056A1" w:rsidRDefault="000056A1">
            <w:pPr>
              <w:rPr>
                <w:b/>
                <w:bCs/>
                <w:sz w:val="26"/>
                <w:szCs w:val="26"/>
              </w:rPr>
            </w:pPr>
            <w:r>
              <w:rPr>
                <w:b/>
                <w:bCs/>
                <w:sz w:val="26"/>
                <w:szCs w:val="26"/>
              </w:rPr>
              <w:t>014</w:t>
            </w:r>
          </w:p>
        </w:tc>
        <w:tc>
          <w:tcPr>
            <w:tcW w:w="933"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02</w:t>
            </w:r>
          </w:p>
        </w:tc>
        <w:tc>
          <w:tcPr>
            <w:tcW w:w="934"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03</w:t>
            </w:r>
          </w:p>
        </w:tc>
        <w:tc>
          <w:tcPr>
            <w:tcW w:w="758"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01</w:t>
            </w:r>
          </w:p>
        </w:tc>
        <w:tc>
          <w:tcPr>
            <w:tcW w:w="664"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w:t>
            </w:r>
          </w:p>
        </w:tc>
        <w:tc>
          <w:tcPr>
            <w:tcW w:w="935"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02</w:t>
            </w:r>
          </w:p>
        </w:tc>
        <w:tc>
          <w:tcPr>
            <w:tcW w:w="1019"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51180</w:t>
            </w:r>
          </w:p>
        </w:tc>
        <w:tc>
          <w:tcPr>
            <w:tcW w:w="651"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121</w:t>
            </w:r>
          </w:p>
        </w:tc>
        <w:tc>
          <w:tcPr>
            <w:tcW w:w="745"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000</w:t>
            </w:r>
          </w:p>
        </w:tc>
        <w:tc>
          <w:tcPr>
            <w:tcW w:w="992"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70,61280</w:t>
            </w:r>
          </w:p>
        </w:tc>
        <w:tc>
          <w:tcPr>
            <w:tcW w:w="1600"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70,61280</w:t>
            </w:r>
          </w:p>
        </w:tc>
        <w:tc>
          <w:tcPr>
            <w:tcW w:w="1235"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70,61280</w:t>
            </w:r>
          </w:p>
        </w:tc>
      </w:tr>
      <w:tr w:rsidR="000056A1" w:rsidTr="00C325F5">
        <w:trPr>
          <w:trHeight w:val="670"/>
        </w:trPr>
        <w:tc>
          <w:tcPr>
            <w:tcW w:w="3838" w:type="dxa"/>
            <w:tcBorders>
              <w:top w:val="nil"/>
              <w:left w:val="single" w:sz="8" w:space="0" w:color="auto"/>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Оплата труда и начисления на выплаты по оплате труда</w:t>
            </w:r>
          </w:p>
        </w:tc>
        <w:tc>
          <w:tcPr>
            <w:tcW w:w="1015" w:type="dxa"/>
            <w:tcBorders>
              <w:top w:val="single" w:sz="8" w:space="0" w:color="auto"/>
              <w:left w:val="nil"/>
              <w:bottom w:val="nil"/>
              <w:right w:val="single" w:sz="4" w:space="0" w:color="auto"/>
            </w:tcBorders>
            <w:shd w:val="clear" w:color="000000" w:fill="FFFFFF"/>
            <w:vAlign w:val="bottom"/>
            <w:hideMark/>
          </w:tcPr>
          <w:p w:rsidR="000056A1" w:rsidRDefault="000056A1">
            <w:pPr>
              <w:rPr>
                <w:b/>
                <w:bCs/>
                <w:sz w:val="26"/>
                <w:szCs w:val="26"/>
              </w:rPr>
            </w:pPr>
            <w:r>
              <w:rPr>
                <w:b/>
                <w:bCs/>
                <w:sz w:val="26"/>
                <w:szCs w:val="26"/>
              </w:rPr>
              <w:t>014</w:t>
            </w:r>
          </w:p>
        </w:tc>
        <w:tc>
          <w:tcPr>
            <w:tcW w:w="933"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02</w:t>
            </w:r>
          </w:p>
        </w:tc>
        <w:tc>
          <w:tcPr>
            <w:tcW w:w="934"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03</w:t>
            </w:r>
          </w:p>
        </w:tc>
        <w:tc>
          <w:tcPr>
            <w:tcW w:w="758"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01</w:t>
            </w:r>
          </w:p>
        </w:tc>
        <w:tc>
          <w:tcPr>
            <w:tcW w:w="664"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w:t>
            </w:r>
          </w:p>
        </w:tc>
        <w:tc>
          <w:tcPr>
            <w:tcW w:w="935"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02</w:t>
            </w:r>
          </w:p>
        </w:tc>
        <w:tc>
          <w:tcPr>
            <w:tcW w:w="1019"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51180</w:t>
            </w:r>
          </w:p>
        </w:tc>
        <w:tc>
          <w:tcPr>
            <w:tcW w:w="651"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121</w:t>
            </w:r>
          </w:p>
        </w:tc>
        <w:tc>
          <w:tcPr>
            <w:tcW w:w="745"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210</w:t>
            </w:r>
          </w:p>
        </w:tc>
        <w:tc>
          <w:tcPr>
            <w:tcW w:w="992"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70,61280</w:t>
            </w:r>
          </w:p>
        </w:tc>
        <w:tc>
          <w:tcPr>
            <w:tcW w:w="1600"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70,61280</w:t>
            </w:r>
          </w:p>
        </w:tc>
        <w:tc>
          <w:tcPr>
            <w:tcW w:w="1235"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70,61280</w:t>
            </w:r>
          </w:p>
        </w:tc>
      </w:tr>
      <w:tr w:rsidR="000056A1" w:rsidTr="00C325F5">
        <w:trPr>
          <w:trHeight w:val="340"/>
        </w:trPr>
        <w:tc>
          <w:tcPr>
            <w:tcW w:w="3838" w:type="dxa"/>
            <w:tcBorders>
              <w:top w:val="nil"/>
              <w:left w:val="single" w:sz="8" w:space="0" w:color="auto"/>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lastRenderedPageBreak/>
              <w:t xml:space="preserve">Заработная плата </w:t>
            </w:r>
          </w:p>
        </w:tc>
        <w:tc>
          <w:tcPr>
            <w:tcW w:w="1015" w:type="dxa"/>
            <w:tcBorders>
              <w:top w:val="single" w:sz="8" w:space="0" w:color="auto"/>
              <w:left w:val="nil"/>
              <w:bottom w:val="nil"/>
              <w:right w:val="single" w:sz="4" w:space="0" w:color="auto"/>
            </w:tcBorders>
            <w:shd w:val="clear" w:color="000000" w:fill="FFFFFF"/>
            <w:vAlign w:val="bottom"/>
            <w:hideMark/>
          </w:tcPr>
          <w:p w:rsidR="000056A1" w:rsidRDefault="000056A1">
            <w:pPr>
              <w:rPr>
                <w:b/>
                <w:bCs/>
                <w:sz w:val="26"/>
                <w:szCs w:val="26"/>
              </w:rPr>
            </w:pPr>
            <w:r>
              <w:rPr>
                <w:b/>
                <w:bCs/>
                <w:sz w:val="26"/>
                <w:szCs w:val="26"/>
              </w:rPr>
              <w:t>014</w:t>
            </w:r>
          </w:p>
        </w:tc>
        <w:tc>
          <w:tcPr>
            <w:tcW w:w="933"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02</w:t>
            </w:r>
          </w:p>
        </w:tc>
        <w:tc>
          <w:tcPr>
            <w:tcW w:w="934"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03</w:t>
            </w:r>
          </w:p>
        </w:tc>
        <w:tc>
          <w:tcPr>
            <w:tcW w:w="758"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01</w:t>
            </w:r>
          </w:p>
        </w:tc>
        <w:tc>
          <w:tcPr>
            <w:tcW w:w="664"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w:t>
            </w:r>
          </w:p>
        </w:tc>
        <w:tc>
          <w:tcPr>
            <w:tcW w:w="935"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02</w:t>
            </w:r>
          </w:p>
        </w:tc>
        <w:tc>
          <w:tcPr>
            <w:tcW w:w="1019"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51180</w:t>
            </w:r>
          </w:p>
        </w:tc>
        <w:tc>
          <w:tcPr>
            <w:tcW w:w="651"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121</w:t>
            </w:r>
          </w:p>
        </w:tc>
        <w:tc>
          <w:tcPr>
            <w:tcW w:w="745"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211</w:t>
            </w:r>
          </w:p>
        </w:tc>
        <w:tc>
          <w:tcPr>
            <w:tcW w:w="992" w:type="dxa"/>
            <w:tcBorders>
              <w:top w:val="single" w:sz="8" w:space="0" w:color="auto"/>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70,61280</w:t>
            </w:r>
          </w:p>
        </w:tc>
        <w:tc>
          <w:tcPr>
            <w:tcW w:w="1600" w:type="dxa"/>
            <w:tcBorders>
              <w:top w:val="single" w:sz="8" w:space="0" w:color="auto"/>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70,61280</w:t>
            </w:r>
          </w:p>
        </w:tc>
        <w:tc>
          <w:tcPr>
            <w:tcW w:w="1235" w:type="dxa"/>
            <w:tcBorders>
              <w:top w:val="single" w:sz="8" w:space="0" w:color="auto"/>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70,61280</w:t>
            </w:r>
          </w:p>
        </w:tc>
      </w:tr>
      <w:tr w:rsidR="000056A1" w:rsidTr="00C325F5">
        <w:trPr>
          <w:trHeight w:val="1330"/>
        </w:trPr>
        <w:tc>
          <w:tcPr>
            <w:tcW w:w="3838" w:type="dxa"/>
            <w:tcBorders>
              <w:top w:val="nil"/>
              <w:left w:val="single" w:sz="8" w:space="0" w:color="auto"/>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015" w:type="dxa"/>
            <w:tcBorders>
              <w:top w:val="single" w:sz="8" w:space="0" w:color="auto"/>
              <w:left w:val="nil"/>
              <w:bottom w:val="nil"/>
              <w:right w:val="single" w:sz="4" w:space="0" w:color="auto"/>
            </w:tcBorders>
            <w:shd w:val="clear" w:color="000000" w:fill="FFFFFF"/>
            <w:vAlign w:val="bottom"/>
            <w:hideMark/>
          </w:tcPr>
          <w:p w:rsidR="000056A1" w:rsidRDefault="000056A1">
            <w:pPr>
              <w:rPr>
                <w:b/>
                <w:bCs/>
                <w:sz w:val="26"/>
                <w:szCs w:val="26"/>
              </w:rPr>
            </w:pPr>
            <w:r>
              <w:rPr>
                <w:b/>
                <w:bCs/>
                <w:sz w:val="26"/>
                <w:szCs w:val="26"/>
              </w:rPr>
              <w:t>014</w:t>
            </w:r>
          </w:p>
        </w:tc>
        <w:tc>
          <w:tcPr>
            <w:tcW w:w="933"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02</w:t>
            </w:r>
          </w:p>
        </w:tc>
        <w:tc>
          <w:tcPr>
            <w:tcW w:w="934"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03</w:t>
            </w:r>
          </w:p>
        </w:tc>
        <w:tc>
          <w:tcPr>
            <w:tcW w:w="758"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01</w:t>
            </w:r>
          </w:p>
        </w:tc>
        <w:tc>
          <w:tcPr>
            <w:tcW w:w="664"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w:t>
            </w:r>
          </w:p>
        </w:tc>
        <w:tc>
          <w:tcPr>
            <w:tcW w:w="935"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02</w:t>
            </w:r>
          </w:p>
        </w:tc>
        <w:tc>
          <w:tcPr>
            <w:tcW w:w="1019"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51180</w:t>
            </w:r>
          </w:p>
        </w:tc>
        <w:tc>
          <w:tcPr>
            <w:tcW w:w="651"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129</w:t>
            </w:r>
          </w:p>
        </w:tc>
        <w:tc>
          <w:tcPr>
            <w:tcW w:w="745"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000</w:t>
            </w:r>
          </w:p>
        </w:tc>
        <w:tc>
          <w:tcPr>
            <w:tcW w:w="992"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21,32507</w:t>
            </w:r>
          </w:p>
        </w:tc>
        <w:tc>
          <w:tcPr>
            <w:tcW w:w="1600"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21,32507</w:t>
            </w:r>
          </w:p>
        </w:tc>
        <w:tc>
          <w:tcPr>
            <w:tcW w:w="1235"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21,32507</w:t>
            </w:r>
          </w:p>
        </w:tc>
      </w:tr>
      <w:tr w:rsidR="000056A1" w:rsidTr="00C325F5">
        <w:trPr>
          <w:trHeight w:val="670"/>
        </w:trPr>
        <w:tc>
          <w:tcPr>
            <w:tcW w:w="3838" w:type="dxa"/>
            <w:tcBorders>
              <w:top w:val="nil"/>
              <w:left w:val="single" w:sz="8" w:space="0" w:color="auto"/>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Оплата труда и начисления на выплаты по оплате труда</w:t>
            </w:r>
          </w:p>
        </w:tc>
        <w:tc>
          <w:tcPr>
            <w:tcW w:w="1015" w:type="dxa"/>
            <w:tcBorders>
              <w:top w:val="single" w:sz="8" w:space="0" w:color="auto"/>
              <w:left w:val="nil"/>
              <w:bottom w:val="nil"/>
              <w:right w:val="single" w:sz="4" w:space="0" w:color="auto"/>
            </w:tcBorders>
            <w:shd w:val="clear" w:color="000000" w:fill="FFFFFF"/>
            <w:vAlign w:val="bottom"/>
            <w:hideMark/>
          </w:tcPr>
          <w:p w:rsidR="000056A1" w:rsidRDefault="000056A1">
            <w:pPr>
              <w:rPr>
                <w:b/>
                <w:bCs/>
                <w:sz w:val="26"/>
                <w:szCs w:val="26"/>
              </w:rPr>
            </w:pPr>
            <w:r>
              <w:rPr>
                <w:b/>
                <w:bCs/>
                <w:sz w:val="26"/>
                <w:szCs w:val="26"/>
              </w:rPr>
              <w:t>014</w:t>
            </w:r>
          </w:p>
        </w:tc>
        <w:tc>
          <w:tcPr>
            <w:tcW w:w="933"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02</w:t>
            </w:r>
          </w:p>
        </w:tc>
        <w:tc>
          <w:tcPr>
            <w:tcW w:w="934"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03</w:t>
            </w:r>
          </w:p>
        </w:tc>
        <w:tc>
          <w:tcPr>
            <w:tcW w:w="758"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01</w:t>
            </w:r>
          </w:p>
        </w:tc>
        <w:tc>
          <w:tcPr>
            <w:tcW w:w="664"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w:t>
            </w:r>
          </w:p>
        </w:tc>
        <w:tc>
          <w:tcPr>
            <w:tcW w:w="935"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02</w:t>
            </w:r>
          </w:p>
        </w:tc>
        <w:tc>
          <w:tcPr>
            <w:tcW w:w="1019"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51180</w:t>
            </w:r>
          </w:p>
        </w:tc>
        <w:tc>
          <w:tcPr>
            <w:tcW w:w="651"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129</w:t>
            </w:r>
          </w:p>
        </w:tc>
        <w:tc>
          <w:tcPr>
            <w:tcW w:w="745"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210</w:t>
            </w:r>
          </w:p>
        </w:tc>
        <w:tc>
          <w:tcPr>
            <w:tcW w:w="992"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21,32507</w:t>
            </w:r>
          </w:p>
        </w:tc>
        <w:tc>
          <w:tcPr>
            <w:tcW w:w="1600"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21,32507</w:t>
            </w:r>
          </w:p>
        </w:tc>
        <w:tc>
          <w:tcPr>
            <w:tcW w:w="1235"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21,32507</w:t>
            </w:r>
          </w:p>
        </w:tc>
      </w:tr>
      <w:tr w:rsidR="000056A1" w:rsidTr="00C325F5">
        <w:trPr>
          <w:trHeight w:val="340"/>
        </w:trPr>
        <w:tc>
          <w:tcPr>
            <w:tcW w:w="3838" w:type="dxa"/>
            <w:tcBorders>
              <w:top w:val="nil"/>
              <w:left w:val="single" w:sz="8" w:space="0" w:color="auto"/>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Начисления на выплаты по оплате труда</w:t>
            </w:r>
          </w:p>
        </w:tc>
        <w:tc>
          <w:tcPr>
            <w:tcW w:w="1015" w:type="dxa"/>
            <w:tcBorders>
              <w:top w:val="single" w:sz="8" w:space="0" w:color="auto"/>
              <w:left w:val="nil"/>
              <w:bottom w:val="nil"/>
              <w:right w:val="single" w:sz="4" w:space="0" w:color="auto"/>
            </w:tcBorders>
            <w:shd w:val="clear" w:color="000000" w:fill="FFFFFF"/>
            <w:vAlign w:val="bottom"/>
            <w:hideMark/>
          </w:tcPr>
          <w:p w:rsidR="000056A1" w:rsidRDefault="000056A1">
            <w:pPr>
              <w:rPr>
                <w:b/>
                <w:bCs/>
                <w:sz w:val="26"/>
                <w:szCs w:val="26"/>
              </w:rPr>
            </w:pPr>
            <w:r>
              <w:rPr>
                <w:b/>
                <w:bCs/>
                <w:sz w:val="26"/>
                <w:szCs w:val="26"/>
              </w:rPr>
              <w:t>014</w:t>
            </w:r>
          </w:p>
        </w:tc>
        <w:tc>
          <w:tcPr>
            <w:tcW w:w="933"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02</w:t>
            </w:r>
          </w:p>
        </w:tc>
        <w:tc>
          <w:tcPr>
            <w:tcW w:w="934"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03</w:t>
            </w:r>
          </w:p>
        </w:tc>
        <w:tc>
          <w:tcPr>
            <w:tcW w:w="758"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01</w:t>
            </w:r>
          </w:p>
        </w:tc>
        <w:tc>
          <w:tcPr>
            <w:tcW w:w="664"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w:t>
            </w:r>
          </w:p>
        </w:tc>
        <w:tc>
          <w:tcPr>
            <w:tcW w:w="935"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02</w:t>
            </w:r>
          </w:p>
        </w:tc>
        <w:tc>
          <w:tcPr>
            <w:tcW w:w="1019"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51180</w:t>
            </w:r>
          </w:p>
        </w:tc>
        <w:tc>
          <w:tcPr>
            <w:tcW w:w="651"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129</w:t>
            </w:r>
          </w:p>
        </w:tc>
        <w:tc>
          <w:tcPr>
            <w:tcW w:w="745"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213</w:t>
            </w:r>
          </w:p>
        </w:tc>
        <w:tc>
          <w:tcPr>
            <w:tcW w:w="992" w:type="dxa"/>
            <w:tcBorders>
              <w:top w:val="single" w:sz="8" w:space="0" w:color="auto"/>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21,32507</w:t>
            </w:r>
          </w:p>
        </w:tc>
        <w:tc>
          <w:tcPr>
            <w:tcW w:w="1600" w:type="dxa"/>
            <w:tcBorders>
              <w:top w:val="single" w:sz="8" w:space="0" w:color="auto"/>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21,32507</w:t>
            </w:r>
          </w:p>
        </w:tc>
        <w:tc>
          <w:tcPr>
            <w:tcW w:w="1235" w:type="dxa"/>
            <w:tcBorders>
              <w:top w:val="single" w:sz="8" w:space="0" w:color="auto"/>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21,32507</w:t>
            </w:r>
          </w:p>
        </w:tc>
      </w:tr>
      <w:tr w:rsidR="000056A1" w:rsidTr="00C325F5">
        <w:trPr>
          <w:trHeight w:val="1000"/>
        </w:trPr>
        <w:tc>
          <w:tcPr>
            <w:tcW w:w="3838" w:type="dxa"/>
            <w:tcBorders>
              <w:top w:val="nil"/>
              <w:left w:val="single" w:sz="8" w:space="0" w:color="auto"/>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 xml:space="preserve">Прочая закупка </w:t>
            </w:r>
            <w:proofErr w:type="spellStart"/>
            <w:r>
              <w:rPr>
                <w:sz w:val="26"/>
                <w:szCs w:val="26"/>
              </w:rPr>
              <w:t>товаров</w:t>
            </w:r>
            <w:proofErr w:type="gramStart"/>
            <w:r>
              <w:rPr>
                <w:sz w:val="26"/>
                <w:szCs w:val="26"/>
              </w:rPr>
              <w:t>,р</w:t>
            </w:r>
            <w:proofErr w:type="gramEnd"/>
            <w:r>
              <w:rPr>
                <w:sz w:val="26"/>
                <w:szCs w:val="26"/>
              </w:rPr>
              <w:t>абот</w:t>
            </w:r>
            <w:proofErr w:type="spellEnd"/>
            <w:r>
              <w:rPr>
                <w:sz w:val="26"/>
                <w:szCs w:val="26"/>
              </w:rPr>
              <w:t xml:space="preserve"> и услуг для обеспечения государственных (муниципальных нужд)</w:t>
            </w:r>
          </w:p>
        </w:tc>
        <w:tc>
          <w:tcPr>
            <w:tcW w:w="1015" w:type="dxa"/>
            <w:tcBorders>
              <w:top w:val="single" w:sz="8" w:space="0" w:color="auto"/>
              <w:left w:val="nil"/>
              <w:bottom w:val="nil"/>
              <w:right w:val="single" w:sz="4" w:space="0" w:color="auto"/>
            </w:tcBorders>
            <w:shd w:val="clear" w:color="000000" w:fill="FFFFFF"/>
            <w:vAlign w:val="bottom"/>
            <w:hideMark/>
          </w:tcPr>
          <w:p w:rsidR="000056A1" w:rsidRDefault="000056A1">
            <w:pPr>
              <w:rPr>
                <w:b/>
                <w:bCs/>
                <w:sz w:val="26"/>
                <w:szCs w:val="26"/>
              </w:rPr>
            </w:pPr>
            <w:r>
              <w:rPr>
                <w:b/>
                <w:bCs/>
                <w:sz w:val="26"/>
                <w:szCs w:val="26"/>
              </w:rPr>
              <w:t>014</w:t>
            </w:r>
          </w:p>
        </w:tc>
        <w:tc>
          <w:tcPr>
            <w:tcW w:w="933"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02</w:t>
            </w:r>
          </w:p>
        </w:tc>
        <w:tc>
          <w:tcPr>
            <w:tcW w:w="934"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03</w:t>
            </w:r>
          </w:p>
        </w:tc>
        <w:tc>
          <w:tcPr>
            <w:tcW w:w="758"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01</w:t>
            </w:r>
          </w:p>
        </w:tc>
        <w:tc>
          <w:tcPr>
            <w:tcW w:w="664"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w:t>
            </w:r>
          </w:p>
        </w:tc>
        <w:tc>
          <w:tcPr>
            <w:tcW w:w="935"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02</w:t>
            </w:r>
          </w:p>
        </w:tc>
        <w:tc>
          <w:tcPr>
            <w:tcW w:w="1019"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51180</w:t>
            </w:r>
          </w:p>
        </w:tc>
        <w:tc>
          <w:tcPr>
            <w:tcW w:w="651"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244</w:t>
            </w:r>
          </w:p>
        </w:tc>
        <w:tc>
          <w:tcPr>
            <w:tcW w:w="745"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000</w:t>
            </w:r>
          </w:p>
        </w:tc>
        <w:tc>
          <w:tcPr>
            <w:tcW w:w="992" w:type="dxa"/>
            <w:tcBorders>
              <w:top w:val="nil"/>
              <w:left w:val="nil"/>
              <w:bottom w:val="single" w:sz="4" w:space="0" w:color="auto"/>
              <w:right w:val="single" w:sz="4" w:space="0" w:color="auto"/>
            </w:tcBorders>
            <w:shd w:val="clear" w:color="auto" w:fill="auto"/>
            <w:vAlign w:val="bottom"/>
            <w:hideMark/>
          </w:tcPr>
          <w:p w:rsidR="000056A1" w:rsidRDefault="000056A1">
            <w:pPr>
              <w:rPr>
                <w:sz w:val="26"/>
                <w:szCs w:val="26"/>
              </w:rPr>
            </w:pPr>
            <w:r>
              <w:rPr>
                <w:sz w:val="26"/>
                <w:szCs w:val="26"/>
              </w:rPr>
              <w:t>10,02213</w:t>
            </w:r>
          </w:p>
        </w:tc>
        <w:tc>
          <w:tcPr>
            <w:tcW w:w="1600" w:type="dxa"/>
            <w:tcBorders>
              <w:top w:val="nil"/>
              <w:left w:val="nil"/>
              <w:bottom w:val="single" w:sz="4" w:space="0" w:color="auto"/>
              <w:right w:val="single" w:sz="4" w:space="0" w:color="auto"/>
            </w:tcBorders>
            <w:shd w:val="clear" w:color="auto" w:fill="auto"/>
            <w:vAlign w:val="bottom"/>
            <w:hideMark/>
          </w:tcPr>
          <w:p w:rsidR="000056A1" w:rsidRDefault="000056A1">
            <w:pPr>
              <w:rPr>
                <w:sz w:val="26"/>
                <w:szCs w:val="26"/>
              </w:rPr>
            </w:pPr>
            <w:r>
              <w:rPr>
                <w:sz w:val="26"/>
                <w:szCs w:val="26"/>
              </w:rPr>
              <w:t>11,08413</w:t>
            </w:r>
          </w:p>
        </w:tc>
        <w:tc>
          <w:tcPr>
            <w:tcW w:w="1235" w:type="dxa"/>
            <w:tcBorders>
              <w:top w:val="nil"/>
              <w:left w:val="nil"/>
              <w:bottom w:val="single" w:sz="4" w:space="0" w:color="auto"/>
              <w:right w:val="single" w:sz="4" w:space="0" w:color="auto"/>
            </w:tcBorders>
            <w:shd w:val="clear" w:color="auto" w:fill="auto"/>
            <w:vAlign w:val="bottom"/>
            <w:hideMark/>
          </w:tcPr>
          <w:p w:rsidR="000056A1" w:rsidRDefault="000056A1">
            <w:pPr>
              <w:rPr>
                <w:sz w:val="26"/>
                <w:szCs w:val="26"/>
              </w:rPr>
            </w:pPr>
            <w:r>
              <w:rPr>
                <w:sz w:val="26"/>
                <w:szCs w:val="26"/>
              </w:rPr>
              <w:t>15,17213</w:t>
            </w:r>
          </w:p>
        </w:tc>
      </w:tr>
      <w:tr w:rsidR="000056A1" w:rsidTr="00C325F5">
        <w:trPr>
          <w:trHeight w:val="340"/>
        </w:trPr>
        <w:tc>
          <w:tcPr>
            <w:tcW w:w="3838" w:type="dxa"/>
            <w:tcBorders>
              <w:top w:val="nil"/>
              <w:left w:val="single" w:sz="8" w:space="0" w:color="auto"/>
              <w:bottom w:val="single" w:sz="4" w:space="0" w:color="auto"/>
              <w:right w:val="single" w:sz="4" w:space="0" w:color="auto"/>
            </w:tcBorders>
            <w:shd w:val="clear" w:color="FFFFCC" w:fill="FFFFFF"/>
            <w:vAlign w:val="bottom"/>
            <w:hideMark/>
          </w:tcPr>
          <w:p w:rsidR="000056A1" w:rsidRDefault="000056A1">
            <w:pPr>
              <w:rPr>
                <w:sz w:val="26"/>
                <w:szCs w:val="26"/>
              </w:rPr>
            </w:pPr>
            <w:r>
              <w:rPr>
                <w:sz w:val="26"/>
                <w:szCs w:val="26"/>
              </w:rPr>
              <w:t>Поступление нефинансовых активов</w:t>
            </w:r>
          </w:p>
        </w:tc>
        <w:tc>
          <w:tcPr>
            <w:tcW w:w="1015" w:type="dxa"/>
            <w:tcBorders>
              <w:top w:val="single" w:sz="8" w:space="0" w:color="auto"/>
              <w:left w:val="nil"/>
              <w:bottom w:val="nil"/>
              <w:right w:val="single" w:sz="4" w:space="0" w:color="auto"/>
            </w:tcBorders>
            <w:shd w:val="clear" w:color="000000" w:fill="FFFFFF"/>
            <w:vAlign w:val="bottom"/>
            <w:hideMark/>
          </w:tcPr>
          <w:p w:rsidR="000056A1" w:rsidRDefault="000056A1">
            <w:pPr>
              <w:rPr>
                <w:b/>
                <w:bCs/>
                <w:sz w:val="26"/>
                <w:szCs w:val="26"/>
              </w:rPr>
            </w:pPr>
            <w:r>
              <w:rPr>
                <w:b/>
                <w:bCs/>
                <w:sz w:val="26"/>
                <w:szCs w:val="26"/>
              </w:rPr>
              <w:t>014</w:t>
            </w:r>
          </w:p>
        </w:tc>
        <w:tc>
          <w:tcPr>
            <w:tcW w:w="933"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02</w:t>
            </w:r>
          </w:p>
        </w:tc>
        <w:tc>
          <w:tcPr>
            <w:tcW w:w="934"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03</w:t>
            </w:r>
          </w:p>
        </w:tc>
        <w:tc>
          <w:tcPr>
            <w:tcW w:w="758"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01</w:t>
            </w:r>
          </w:p>
        </w:tc>
        <w:tc>
          <w:tcPr>
            <w:tcW w:w="664"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w:t>
            </w:r>
          </w:p>
        </w:tc>
        <w:tc>
          <w:tcPr>
            <w:tcW w:w="935"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02</w:t>
            </w:r>
          </w:p>
        </w:tc>
        <w:tc>
          <w:tcPr>
            <w:tcW w:w="1019"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51180</w:t>
            </w:r>
          </w:p>
        </w:tc>
        <w:tc>
          <w:tcPr>
            <w:tcW w:w="651"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244</w:t>
            </w:r>
          </w:p>
        </w:tc>
        <w:tc>
          <w:tcPr>
            <w:tcW w:w="745"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300</w:t>
            </w:r>
          </w:p>
        </w:tc>
        <w:tc>
          <w:tcPr>
            <w:tcW w:w="992"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10,02213</w:t>
            </w:r>
          </w:p>
        </w:tc>
        <w:tc>
          <w:tcPr>
            <w:tcW w:w="1600"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11,08413</w:t>
            </w:r>
          </w:p>
        </w:tc>
        <w:tc>
          <w:tcPr>
            <w:tcW w:w="1235"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15,17213</w:t>
            </w:r>
          </w:p>
        </w:tc>
      </w:tr>
      <w:tr w:rsidR="000056A1" w:rsidTr="00C325F5">
        <w:trPr>
          <w:trHeight w:val="340"/>
        </w:trPr>
        <w:tc>
          <w:tcPr>
            <w:tcW w:w="3838" w:type="dxa"/>
            <w:tcBorders>
              <w:top w:val="nil"/>
              <w:left w:val="single" w:sz="8" w:space="0" w:color="auto"/>
              <w:bottom w:val="single" w:sz="8" w:space="0" w:color="auto"/>
              <w:right w:val="single" w:sz="4" w:space="0" w:color="auto"/>
            </w:tcBorders>
            <w:shd w:val="clear" w:color="000000" w:fill="FFFFFF"/>
            <w:vAlign w:val="bottom"/>
            <w:hideMark/>
          </w:tcPr>
          <w:p w:rsidR="000056A1" w:rsidRDefault="000056A1">
            <w:pPr>
              <w:rPr>
                <w:sz w:val="26"/>
                <w:szCs w:val="26"/>
              </w:rPr>
            </w:pPr>
            <w:r>
              <w:rPr>
                <w:sz w:val="26"/>
                <w:szCs w:val="26"/>
              </w:rPr>
              <w:t>Увеличение стоимости материальных запасов</w:t>
            </w:r>
          </w:p>
        </w:tc>
        <w:tc>
          <w:tcPr>
            <w:tcW w:w="1015" w:type="dxa"/>
            <w:tcBorders>
              <w:top w:val="single" w:sz="8" w:space="0" w:color="auto"/>
              <w:left w:val="nil"/>
              <w:bottom w:val="nil"/>
              <w:right w:val="single" w:sz="4" w:space="0" w:color="auto"/>
            </w:tcBorders>
            <w:shd w:val="clear" w:color="000000" w:fill="FFFFFF"/>
            <w:vAlign w:val="bottom"/>
            <w:hideMark/>
          </w:tcPr>
          <w:p w:rsidR="000056A1" w:rsidRDefault="000056A1">
            <w:pPr>
              <w:rPr>
                <w:b/>
                <w:bCs/>
                <w:sz w:val="26"/>
                <w:szCs w:val="26"/>
              </w:rPr>
            </w:pPr>
            <w:r>
              <w:rPr>
                <w:b/>
                <w:bCs/>
                <w:sz w:val="26"/>
                <w:szCs w:val="26"/>
              </w:rPr>
              <w:t>014</w:t>
            </w:r>
          </w:p>
        </w:tc>
        <w:tc>
          <w:tcPr>
            <w:tcW w:w="933" w:type="dxa"/>
            <w:tcBorders>
              <w:top w:val="nil"/>
              <w:left w:val="nil"/>
              <w:bottom w:val="single" w:sz="8" w:space="0" w:color="auto"/>
              <w:right w:val="single" w:sz="4" w:space="0" w:color="auto"/>
            </w:tcBorders>
            <w:shd w:val="clear" w:color="000000" w:fill="FFFFFF"/>
            <w:vAlign w:val="bottom"/>
            <w:hideMark/>
          </w:tcPr>
          <w:p w:rsidR="000056A1" w:rsidRDefault="000056A1">
            <w:pPr>
              <w:rPr>
                <w:sz w:val="26"/>
                <w:szCs w:val="26"/>
              </w:rPr>
            </w:pPr>
            <w:r>
              <w:rPr>
                <w:sz w:val="26"/>
                <w:szCs w:val="26"/>
              </w:rPr>
              <w:t>02</w:t>
            </w:r>
          </w:p>
        </w:tc>
        <w:tc>
          <w:tcPr>
            <w:tcW w:w="934" w:type="dxa"/>
            <w:tcBorders>
              <w:top w:val="nil"/>
              <w:left w:val="nil"/>
              <w:bottom w:val="single" w:sz="8"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03</w:t>
            </w:r>
          </w:p>
        </w:tc>
        <w:tc>
          <w:tcPr>
            <w:tcW w:w="758" w:type="dxa"/>
            <w:tcBorders>
              <w:top w:val="nil"/>
              <w:left w:val="nil"/>
              <w:bottom w:val="single" w:sz="8"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01</w:t>
            </w:r>
          </w:p>
        </w:tc>
        <w:tc>
          <w:tcPr>
            <w:tcW w:w="664" w:type="dxa"/>
            <w:tcBorders>
              <w:top w:val="nil"/>
              <w:left w:val="nil"/>
              <w:bottom w:val="single" w:sz="8"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w:t>
            </w:r>
          </w:p>
        </w:tc>
        <w:tc>
          <w:tcPr>
            <w:tcW w:w="935" w:type="dxa"/>
            <w:tcBorders>
              <w:top w:val="nil"/>
              <w:left w:val="nil"/>
              <w:bottom w:val="single" w:sz="8"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02</w:t>
            </w:r>
          </w:p>
        </w:tc>
        <w:tc>
          <w:tcPr>
            <w:tcW w:w="1019" w:type="dxa"/>
            <w:tcBorders>
              <w:top w:val="nil"/>
              <w:left w:val="nil"/>
              <w:bottom w:val="single" w:sz="8" w:space="0" w:color="auto"/>
              <w:right w:val="single" w:sz="4" w:space="0" w:color="auto"/>
            </w:tcBorders>
            <w:shd w:val="clear" w:color="000000" w:fill="FFFFFF"/>
            <w:vAlign w:val="bottom"/>
            <w:hideMark/>
          </w:tcPr>
          <w:p w:rsidR="000056A1" w:rsidRDefault="000056A1">
            <w:pPr>
              <w:rPr>
                <w:sz w:val="26"/>
                <w:szCs w:val="26"/>
              </w:rPr>
            </w:pPr>
            <w:r>
              <w:rPr>
                <w:sz w:val="26"/>
                <w:szCs w:val="26"/>
              </w:rPr>
              <w:t>51180</w:t>
            </w:r>
          </w:p>
        </w:tc>
        <w:tc>
          <w:tcPr>
            <w:tcW w:w="651" w:type="dxa"/>
            <w:tcBorders>
              <w:top w:val="nil"/>
              <w:left w:val="nil"/>
              <w:bottom w:val="single" w:sz="8" w:space="0" w:color="auto"/>
              <w:right w:val="single" w:sz="4" w:space="0" w:color="auto"/>
            </w:tcBorders>
            <w:shd w:val="clear" w:color="000000" w:fill="FFFFFF"/>
            <w:vAlign w:val="bottom"/>
            <w:hideMark/>
          </w:tcPr>
          <w:p w:rsidR="000056A1" w:rsidRDefault="000056A1">
            <w:pPr>
              <w:rPr>
                <w:sz w:val="26"/>
                <w:szCs w:val="26"/>
              </w:rPr>
            </w:pPr>
            <w:r>
              <w:rPr>
                <w:sz w:val="26"/>
                <w:szCs w:val="26"/>
              </w:rPr>
              <w:t>244</w:t>
            </w:r>
          </w:p>
        </w:tc>
        <w:tc>
          <w:tcPr>
            <w:tcW w:w="745" w:type="dxa"/>
            <w:tcBorders>
              <w:top w:val="nil"/>
              <w:left w:val="nil"/>
              <w:bottom w:val="single" w:sz="8" w:space="0" w:color="auto"/>
              <w:right w:val="single" w:sz="4" w:space="0" w:color="auto"/>
            </w:tcBorders>
            <w:shd w:val="clear" w:color="000000" w:fill="FFFFFF"/>
            <w:vAlign w:val="bottom"/>
            <w:hideMark/>
          </w:tcPr>
          <w:p w:rsidR="000056A1" w:rsidRDefault="000056A1">
            <w:pPr>
              <w:rPr>
                <w:sz w:val="26"/>
                <w:szCs w:val="26"/>
              </w:rPr>
            </w:pPr>
            <w:r>
              <w:rPr>
                <w:sz w:val="26"/>
                <w:szCs w:val="26"/>
              </w:rPr>
              <w:t>340</w:t>
            </w:r>
          </w:p>
        </w:tc>
        <w:tc>
          <w:tcPr>
            <w:tcW w:w="992" w:type="dxa"/>
            <w:tcBorders>
              <w:top w:val="single" w:sz="8" w:space="0" w:color="auto"/>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10,02213</w:t>
            </w:r>
          </w:p>
        </w:tc>
        <w:tc>
          <w:tcPr>
            <w:tcW w:w="1600" w:type="dxa"/>
            <w:tcBorders>
              <w:top w:val="nil"/>
              <w:left w:val="nil"/>
              <w:bottom w:val="single" w:sz="8" w:space="0" w:color="auto"/>
              <w:right w:val="single" w:sz="4" w:space="0" w:color="auto"/>
            </w:tcBorders>
            <w:shd w:val="clear" w:color="000000" w:fill="FFFFFF"/>
            <w:vAlign w:val="bottom"/>
            <w:hideMark/>
          </w:tcPr>
          <w:p w:rsidR="000056A1" w:rsidRDefault="000056A1">
            <w:pPr>
              <w:rPr>
                <w:sz w:val="26"/>
                <w:szCs w:val="26"/>
              </w:rPr>
            </w:pPr>
            <w:r>
              <w:rPr>
                <w:sz w:val="26"/>
                <w:szCs w:val="26"/>
              </w:rPr>
              <w:t>11,08413</w:t>
            </w:r>
          </w:p>
        </w:tc>
        <w:tc>
          <w:tcPr>
            <w:tcW w:w="1235" w:type="dxa"/>
            <w:tcBorders>
              <w:top w:val="nil"/>
              <w:left w:val="nil"/>
              <w:bottom w:val="single" w:sz="8" w:space="0" w:color="auto"/>
              <w:right w:val="single" w:sz="4" w:space="0" w:color="auto"/>
            </w:tcBorders>
            <w:shd w:val="clear" w:color="000000" w:fill="FFFFFF"/>
            <w:vAlign w:val="bottom"/>
            <w:hideMark/>
          </w:tcPr>
          <w:p w:rsidR="000056A1" w:rsidRDefault="000056A1">
            <w:pPr>
              <w:rPr>
                <w:sz w:val="26"/>
                <w:szCs w:val="26"/>
              </w:rPr>
            </w:pPr>
            <w:r>
              <w:rPr>
                <w:sz w:val="26"/>
                <w:szCs w:val="26"/>
              </w:rPr>
              <w:t>15,17213</w:t>
            </w:r>
          </w:p>
        </w:tc>
      </w:tr>
      <w:tr w:rsidR="000056A1" w:rsidTr="00C325F5">
        <w:trPr>
          <w:trHeight w:val="720"/>
        </w:trPr>
        <w:tc>
          <w:tcPr>
            <w:tcW w:w="3838" w:type="dxa"/>
            <w:tcBorders>
              <w:top w:val="nil"/>
              <w:left w:val="single" w:sz="8" w:space="0" w:color="auto"/>
              <w:bottom w:val="single" w:sz="4" w:space="0" w:color="auto"/>
              <w:right w:val="single" w:sz="4" w:space="0" w:color="auto"/>
            </w:tcBorders>
            <w:shd w:val="clear" w:color="000000" w:fill="FFFFFF"/>
            <w:vAlign w:val="bottom"/>
            <w:hideMark/>
          </w:tcPr>
          <w:p w:rsidR="000056A1" w:rsidRDefault="000056A1">
            <w:pPr>
              <w:rPr>
                <w:b/>
                <w:bCs/>
                <w:sz w:val="28"/>
                <w:szCs w:val="28"/>
              </w:rPr>
            </w:pPr>
            <w:r>
              <w:rPr>
                <w:b/>
                <w:bCs/>
                <w:sz w:val="28"/>
                <w:szCs w:val="28"/>
              </w:rPr>
              <w:t>Национальная безопасность и правоохранительная деятельность</w:t>
            </w:r>
          </w:p>
        </w:tc>
        <w:tc>
          <w:tcPr>
            <w:tcW w:w="1015" w:type="dxa"/>
            <w:tcBorders>
              <w:top w:val="single" w:sz="8" w:space="0" w:color="auto"/>
              <w:left w:val="nil"/>
              <w:bottom w:val="nil"/>
              <w:right w:val="single" w:sz="4" w:space="0" w:color="auto"/>
            </w:tcBorders>
            <w:shd w:val="clear" w:color="000000" w:fill="FFFFFF"/>
            <w:vAlign w:val="bottom"/>
            <w:hideMark/>
          </w:tcPr>
          <w:p w:rsidR="000056A1" w:rsidRDefault="000056A1">
            <w:pPr>
              <w:rPr>
                <w:b/>
                <w:bCs/>
                <w:sz w:val="26"/>
                <w:szCs w:val="26"/>
              </w:rPr>
            </w:pPr>
            <w:r>
              <w:rPr>
                <w:b/>
                <w:bCs/>
                <w:sz w:val="26"/>
                <w:szCs w:val="26"/>
              </w:rPr>
              <w:t>014</w:t>
            </w:r>
          </w:p>
        </w:tc>
        <w:tc>
          <w:tcPr>
            <w:tcW w:w="933" w:type="dxa"/>
            <w:tcBorders>
              <w:top w:val="nil"/>
              <w:left w:val="nil"/>
              <w:bottom w:val="single" w:sz="4" w:space="0" w:color="auto"/>
              <w:right w:val="single" w:sz="4" w:space="0" w:color="auto"/>
            </w:tcBorders>
            <w:shd w:val="clear" w:color="000000" w:fill="FFFFFF"/>
            <w:vAlign w:val="bottom"/>
            <w:hideMark/>
          </w:tcPr>
          <w:p w:rsidR="000056A1" w:rsidRDefault="000056A1">
            <w:pPr>
              <w:rPr>
                <w:sz w:val="28"/>
                <w:szCs w:val="28"/>
              </w:rPr>
            </w:pPr>
            <w:r>
              <w:rPr>
                <w:sz w:val="28"/>
                <w:szCs w:val="28"/>
              </w:rPr>
              <w:t>03</w:t>
            </w:r>
          </w:p>
        </w:tc>
        <w:tc>
          <w:tcPr>
            <w:tcW w:w="934" w:type="dxa"/>
            <w:tcBorders>
              <w:top w:val="nil"/>
              <w:left w:val="nil"/>
              <w:bottom w:val="single" w:sz="4" w:space="0" w:color="auto"/>
              <w:right w:val="single" w:sz="4" w:space="0" w:color="auto"/>
            </w:tcBorders>
            <w:shd w:val="clear" w:color="000000" w:fill="FFFFFF"/>
            <w:vAlign w:val="bottom"/>
            <w:hideMark/>
          </w:tcPr>
          <w:p w:rsidR="000056A1" w:rsidRDefault="000056A1">
            <w:pPr>
              <w:rPr>
                <w:sz w:val="28"/>
                <w:szCs w:val="28"/>
              </w:rPr>
            </w:pPr>
            <w:r>
              <w:rPr>
                <w:sz w:val="28"/>
                <w:szCs w:val="28"/>
              </w:rPr>
              <w:t>00</w:t>
            </w:r>
          </w:p>
        </w:tc>
        <w:tc>
          <w:tcPr>
            <w:tcW w:w="758"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8"/>
                <w:szCs w:val="28"/>
              </w:rPr>
            </w:pPr>
            <w:r>
              <w:rPr>
                <w:b/>
                <w:bCs/>
                <w:sz w:val="28"/>
                <w:szCs w:val="28"/>
              </w:rPr>
              <w:t>00</w:t>
            </w:r>
          </w:p>
        </w:tc>
        <w:tc>
          <w:tcPr>
            <w:tcW w:w="664"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8"/>
                <w:szCs w:val="28"/>
              </w:rPr>
            </w:pPr>
            <w:r>
              <w:rPr>
                <w:b/>
                <w:bCs/>
                <w:sz w:val="28"/>
                <w:szCs w:val="28"/>
              </w:rPr>
              <w:t>0</w:t>
            </w:r>
          </w:p>
        </w:tc>
        <w:tc>
          <w:tcPr>
            <w:tcW w:w="935"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8"/>
                <w:szCs w:val="28"/>
              </w:rPr>
            </w:pPr>
            <w:r>
              <w:rPr>
                <w:b/>
                <w:bCs/>
                <w:sz w:val="28"/>
                <w:szCs w:val="28"/>
              </w:rPr>
              <w:t>00</w:t>
            </w:r>
          </w:p>
        </w:tc>
        <w:tc>
          <w:tcPr>
            <w:tcW w:w="1019" w:type="dxa"/>
            <w:tcBorders>
              <w:top w:val="nil"/>
              <w:left w:val="nil"/>
              <w:bottom w:val="single" w:sz="4" w:space="0" w:color="auto"/>
              <w:right w:val="single" w:sz="4" w:space="0" w:color="auto"/>
            </w:tcBorders>
            <w:shd w:val="clear" w:color="000000" w:fill="FFFFFF"/>
            <w:vAlign w:val="bottom"/>
            <w:hideMark/>
          </w:tcPr>
          <w:p w:rsidR="000056A1" w:rsidRDefault="000056A1">
            <w:pPr>
              <w:rPr>
                <w:sz w:val="28"/>
                <w:szCs w:val="28"/>
              </w:rPr>
            </w:pPr>
            <w:r>
              <w:rPr>
                <w:sz w:val="28"/>
                <w:szCs w:val="28"/>
              </w:rPr>
              <w:t>00000</w:t>
            </w:r>
          </w:p>
        </w:tc>
        <w:tc>
          <w:tcPr>
            <w:tcW w:w="651" w:type="dxa"/>
            <w:tcBorders>
              <w:top w:val="nil"/>
              <w:left w:val="nil"/>
              <w:bottom w:val="single" w:sz="4" w:space="0" w:color="auto"/>
              <w:right w:val="single" w:sz="4" w:space="0" w:color="auto"/>
            </w:tcBorders>
            <w:shd w:val="clear" w:color="000000" w:fill="FFFFFF"/>
            <w:vAlign w:val="bottom"/>
            <w:hideMark/>
          </w:tcPr>
          <w:p w:rsidR="000056A1" w:rsidRDefault="000056A1">
            <w:pPr>
              <w:rPr>
                <w:sz w:val="28"/>
                <w:szCs w:val="28"/>
              </w:rPr>
            </w:pPr>
            <w:r>
              <w:rPr>
                <w:sz w:val="28"/>
                <w:szCs w:val="28"/>
              </w:rPr>
              <w:t>000</w:t>
            </w:r>
          </w:p>
        </w:tc>
        <w:tc>
          <w:tcPr>
            <w:tcW w:w="745" w:type="dxa"/>
            <w:tcBorders>
              <w:top w:val="nil"/>
              <w:left w:val="nil"/>
              <w:bottom w:val="single" w:sz="4" w:space="0" w:color="auto"/>
              <w:right w:val="single" w:sz="4" w:space="0" w:color="auto"/>
            </w:tcBorders>
            <w:shd w:val="clear" w:color="000000" w:fill="FFFFFF"/>
            <w:vAlign w:val="bottom"/>
            <w:hideMark/>
          </w:tcPr>
          <w:p w:rsidR="000056A1" w:rsidRDefault="000056A1">
            <w:pPr>
              <w:rPr>
                <w:sz w:val="28"/>
                <w:szCs w:val="28"/>
              </w:rPr>
            </w:pPr>
            <w:r>
              <w:rPr>
                <w:sz w:val="28"/>
                <w:szCs w:val="28"/>
              </w:rPr>
              <w:t>000</w:t>
            </w:r>
          </w:p>
        </w:tc>
        <w:tc>
          <w:tcPr>
            <w:tcW w:w="992" w:type="dxa"/>
            <w:tcBorders>
              <w:top w:val="single" w:sz="8" w:space="0" w:color="auto"/>
              <w:left w:val="nil"/>
              <w:bottom w:val="single" w:sz="4" w:space="0" w:color="auto"/>
              <w:right w:val="single" w:sz="4" w:space="0" w:color="auto"/>
            </w:tcBorders>
            <w:shd w:val="clear" w:color="000000" w:fill="FFFFFF"/>
            <w:vAlign w:val="bottom"/>
            <w:hideMark/>
          </w:tcPr>
          <w:p w:rsidR="000056A1" w:rsidRDefault="000056A1">
            <w:pPr>
              <w:rPr>
                <w:b/>
                <w:bCs/>
                <w:sz w:val="28"/>
                <w:szCs w:val="28"/>
              </w:rPr>
            </w:pPr>
            <w:r>
              <w:rPr>
                <w:b/>
                <w:bCs/>
                <w:sz w:val="28"/>
                <w:szCs w:val="28"/>
              </w:rPr>
              <w:t>1,00000</w:t>
            </w:r>
          </w:p>
        </w:tc>
        <w:tc>
          <w:tcPr>
            <w:tcW w:w="1600"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8"/>
                <w:szCs w:val="28"/>
              </w:rPr>
            </w:pPr>
            <w:r>
              <w:rPr>
                <w:b/>
                <w:bCs/>
                <w:sz w:val="28"/>
                <w:szCs w:val="28"/>
              </w:rPr>
              <w:t>1,00000</w:t>
            </w:r>
          </w:p>
        </w:tc>
        <w:tc>
          <w:tcPr>
            <w:tcW w:w="1235"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8"/>
                <w:szCs w:val="28"/>
              </w:rPr>
            </w:pPr>
            <w:r>
              <w:rPr>
                <w:b/>
                <w:bCs/>
                <w:sz w:val="28"/>
                <w:szCs w:val="28"/>
              </w:rPr>
              <w:t>1,00000</w:t>
            </w:r>
          </w:p>
        </w:tc>
      </w:tr>
      <w:tr w:rsidR="000056A1" w:rsidTr="00C325F5">
        <w:trPr>
          <w:trHeight w:val="340"/>
        </w:trPr>
        <w:tc>
          <w:tcPr>
            <w:tcW w:w="3838" w:type="dxa"/>
            <w:tcBorders>
              <w:top w:val="single" w:sz="8" w:space="0" w:color="auto"/>
              <w:left w:val="single" w:sz="8" w:space="0" w:color="auto"/>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Органы юстиции</w:t>
            </w:r>
          </w:p>
        </w:tc>
        <w:tc>
          <w:tcPr>
            <w:tcW w:w="1015" w:type="dxa"/>
            <w:tcBorders>
              <w:top w:val="single" w:sz="8" w:space="0" w:color="auto"/>
              <w:left w:val="nil"/>
              <w:bottom w:val="nil"/>
              <w:right w:val="single" w:sz="4" w:space="0" w:color="auto"/>
            </w:tcBorders>
            <w:shd w:val="clear" w:color="000000" w:fill="FFFFFF"/>
            <w:vAlign w:val="bottom"/>
            <w:hideMark/>
          </w:tcPr>
          <w:p w:rsidR="000056A1" w:rsidRDefault="000056A1">
            <w:pPr>
              <w:rPr>
                <w:b/>
                <w:bCs/>
                <w:sz w:val="26"/>
                <w:szCs w:val="26"/>
              </w:rPr>
            </w:pPr>
            <w:r>
              <w:rPr>
                <w:b/>
                <w:bCs/>
                <w:sz w:val="26"/>
                <w:szCs w:val="26"/>
              </w:rPr>
              <w:t>014</w:t>
            </w:r>
          </w:p>
        </w:tc>
        <w:tc>
          <w:tcPr>
            <w:tcW w:w="933" w:type="dxa"/>
            <w:tcBorders>
              <w:top w:val="single" w:sz="8" w:space="0" w:color="auto"/>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03</w:t>
            </w:r>
          </w:p>
        </w:tc>
        <w:tc>
          <w:tcPr>
            <w:tcW w:w="934" w:type="dxa"/>
            <w:tcBorders>
              <w:top w:val="single" w:sz="8" w:space="0" w:color="auto"/>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04</w:t>
            </w:r>
          </w:p>
        </w:tc>
        <w:tc>
          <w:tcPr>
            <w:tcW w:w="758" w:type="dxa"/>
            <w:tcBorders>
              <w:top w:val="single" w:sz="8" w:space="0" w:color="auto"/>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00</w:t>
            </w:r>
          </w:p>
        </w:tc>
        <w:tc>
          <w:tcPr>
            <w:tcW w:w="664" w:type="dxa"/>
            <w:tcBorders>
              <w:top w:val="single" w:sz="8" w:space="0" w:color="auto"/>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w:t>
            </w:r>
          </w:p>
        </w:tc>
        <w:tc>
          <w:tcPr>
            <w:tcW w:w="935" w:type="dxa"/>
            <w:tcBorders>
              <w:top w:val="single" w:sz="8" w:space="0" w:color="auto"/>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00</w:t>
            </w:r>
          </w:p>
        </w:tc>
        <w:tc>
          <w:tcPr>
            <w:tcW w:w="1019" w:type="dxa"/>
            <w:tcBorders>
              <w:top w:val="single" w:sz="8" w:space="0" w:color="auto"/>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00000</w:t>
            </w:r>
          </w:p>
        </w:tc>
        <w:tc>
          <w:tcPr>
            <w:tcW w:w="651" w:type="dxa"/>
            <w:tcBorders>
              <w:top w:val="single" w:sz="8" w:space="0" w:color="auto"/>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000</w:t>
            </w:r>
          </w:p>
        </w:tc>
        <w:tc>
          <w:tcPr>
            <w:tcW w:w="745" w:type="dxa"/>
            <w:tcBorders>
              <w:top w:val="single" w:sz="8" w:space="0" w:color="auto"/>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000</w:t>
            </w:r>
          </w:p>
        </w:tc>
        <w:tc>
          <w:tcPr>
            <w:tcW w:w="992" w:type="dxa"/>
            <w:tcBorders>
              <w:top w:val="single" w:sz="8" w:space="0" w:color="auto"/>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0,00000</w:t>
            </w:r>
          </w:p>
        </w:tc>
        <w:tc>
          <w:tcPr>
            <w:tcW w:w="1600" w:type="dxa"/>
            <w:tcBorders>
              <w:top w:val="single" w:sz="8" w:space="0" w:color="auto"/>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0,00000</w:t>
            </w:r>
          </w:p>
        </w:tc>
        <w:tc>
          <w:tcPr>
            <w:tcW w:w="1235" w:type="dxa"/>
            <w:tcBorders>
              <w:top w:val="single" w:sz="8" w:space="0" w:color="auto"/>
              <w:left w:val="nil"/>
              <w:bottom w:val="single" w:sz="4" w:space="0" w:color="auto"/>
              <w:right w:val="single" w:sz="8" w:space="0" w:color="auto"/>
            </w:tcBorders>
            <w:shd w:val="clear" w:color="000000" w:fill="FFFFFF"/>
            <w:vAlign w:val="bottom"/>
            <w:hideMark/>
          </w:tcPr>
          <w:p w:rsidR="000056A1" w:rsidRDefault="000056A1">
            <w:pPr>
              <w:rPr>
                <w:b/>
                <w:bCs/>
                <w:sz w:val="26"/>
                <w:szCs w:val="26"/>
              </w:rPr>
            </w:pPr>
            <w:r>
              <w:rPr>
                <w:b/>
                <w:bCs/>
                <w:sz w:val="26"/>
                <w:szCs w:val="26"/>
              </w:rPr>
              <w:t>0,00000</w:t>
            </w:r>
          </w:p>
        </w:tc>
      </w:tr>
      <w:tr w:rsidR="000056A1" w:rsidTr="00C325F5">
        <w:trPr>
          <w:trHeight w:val="340"/>
        </w:trPr>
        <w:tc>
          <w:tcPr>
            <w:tcW w:w="3838" w:type="dxa"/>
            <w:tcBorders>
              <w:top w:val="nil"/>
              <w:left w:val="single" w:sz="8" w:space="0" w:color="auto"/>
              <w:bottom w:val="single" w:sz="4" w:space="0" w:color="auto"/>
              <w:right w:val="single" w:sz="4" w:space="0" w:color="auto"/>
            </w:tcBorders>
            <w:shd w:val="clear" w:color="000000" w:fill="FFFFFF"/>
            <w:vAlign w:val="bottom"/>
            <w:hideMark/>
          </w:tcPr>
          <w:p w:rsidR="000056A1" w:rsidRDefault="000056A1">
            <w:pPr>
              <w:rPr>
                <w:sz w:val="26"/>
                <w:szCs w:val="26"/>
              </w:rPr>
            </w:pPr>
            <w:proofErr w:type="spellStart"/>
            <w:r>
              <w:rPr>
                <w:sz w:val="26"/>
                <w:szCs w:val="26"/>
              </w:rPr>
              <w:t>Непрограммные</w:t>
            </w:r>
            <w:proofErr w:type="spellEnd"/>
            <w:r>
              <w:rPr>
                <w:sz w:val="26"/>
                <w:szCs w:val="26"/>
              </w:rPr>
              <w:t xml:space="preserve"> мероприятия</w:t>
            </w:r>
          </w:p>
        </w:tc>
        <w:tc>
          <w:tcPr>
            <w:tcW w:w="1015" w:type="dxa"/>
            <w:tcBorders>
              <w:top w:val="single" w:sz="8" w:space="0" w:color="auto"/>
              <w:left w:val="nil"/>
              <w:bottom w:val="nil"/>
              <w:right w:val="single" w:sz="4" w:space="0" w:color="auto"/>
            </w:tcBorders>
            <w:shd w:val="clear" w:color="000000" w:fill="FFFFFF"/>
            <w:vAlign w:val="bottom"/>
            <w:hideMark/>
          </w:tcPr>
          <w:p w:rsidR="000056A1" w:rsidRDefault="000056A1">
            <w:pPr>
              <w:rPr>
                <w:b/>
                <w:bCs/>
                <w:sz w:val="26"/>
                <w:szCs w:val="26"/>
              </w:rPr>
            </w:pPr>
            <w:r>
              <w:rPr>
                <w:b/>
                <w:bCs/>
                <w:sz w:val="26"/>
                <w:szCs w:val="26"/>
              </w:rPr>
              <w:t>014</w:t>
            </w:r>
          </w:p>
        </w:tc>
        <w:tc>
          <w:tcPr>
            <w:tcW w:w="933"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03</w:t>
            </w:r>
          </w:p>
        </w:tc>
        <w:tc>
          <w:tcPr>
            <w:tcW w:w="934"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04</w:t>
            </w:r>
          </w:p>
        </w:tc>
        <w:tc>
          <w:tcPr>
            <w:tcW w:w="758"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77</w:t>
            </w:r>
          </w:p>
        </w:tc>
        <w:tc>
          <w:tcPr>
            <w:tcW w:w="664"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w:t>
            </w:r>
          </w:p>
        </w:tc>
        <w:tc>
          <w:tcPr>
            <w:tcW w:w="935"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00</w:t>
            </w:r>
          </w:p>
        </w:tc>
        <w:tc>
          <w:tcPr>
            <w:tcW w:w="1019"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00000</w:t>
            </w:r>
          </w:p>
        </w:tc>
        <w:tc>
          <w:tcPr>
            <w:tcW w:w="651"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000</w:t>
            </w:r>
          </w:p>
        </w:tc>
        <w:tc>
          <w:tcPr>
            <w:tcW w:w="745"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000</w:t>
            </w:r>
          </w:p>
        </w:tc>
        <w:tc>
          <w:tcPr>
            <w:tcW w:w="992"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0,00000</w:t>
            </w:r>
          </w:p>
        </w:tc>
        <w:tc>
          <w:tcPr>
            <w:tcW w:w="1600"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0,00000</w:t>
            </w:r>
          </w:p>
        </w:tc>
        <w:tc>
          <w:tcPr>
            <w:tcW w:w="1235" w:type="dxa"/>
            <w:tcBorders>
              <w:top w:val="nil"/>
              <w:left w:val="nil"/>
              <w:bottom w:val="single" w:sz="4" w:space="0" w:color="auto"/>
              <w:right w:val="single" w:sz="8" w:space="0" w:color="auto"/>
            </w:tcBorders>
            <w:shd w:val="clear" w:color="000000" w:fill="FFFFFF"/>
            <w:vAlign w:val="bottom"/>
            <w:hideMark/>
          </w:tcPr>
          <w:p w:rsidR="000056A1" w:rsidRDefault="000056A1">
            <w:pPr>
              <w:rPr>
                <w:sz w:val="26"/>
                <w:szCs w:val="26"/>
              </w:rPr>
            </w:pPr>
            <w:r>
              <w:rPr>
                <w:sz w:val="26"/>
                <w:szCs w:val="26"/>
              </w:rPr>
              <w:t>0,00000</w:t>
            </w:r>
          </w:p>
        </w:tc>
      </w:tr>
      <w:tr w:rsidR="000056A1" w:rsidTr="00C325F5">
        <w:trPr>
          <w:trHeight w:val="1330"/>
        </w:trPr>
        <w:tc>
          <w:tcPr>
            <w:tcW w:w="3838" w:type="dxa"/>
            <w:tcBorders>
              <w:top w:val="nil"/>
              <w:left w:val="single" w:sz="8" w:space="0" w:color="auto"/>
              <w:bottom w:val="single" w:sz="4" w:space="0" w:color="auto"/>
              <w:right w:val="single" w:sz="4" w:space="0" w:color="auto"/>
            </w:tcBorders>
            <w:shd w:val="clear" w:color="000000" w:fill="FFFFFF"/>
            <w:vAlign w:val="bottom"/>
            <w:hideMark/>
          </w:tcPr>
          <w:p w:rsidR="000056A1" w:rsidRDefault="000056A1">
            <w:pPr>
              <w:rPr>
                <w:color w:val="000000"/>
                <w:sz w:val="26"/>
                <w:szCs w:val="26"/>
              </w:rPr>
            </w:pPr>
            <w:r>
              <w:rPr>
                <w:color w:val="000000"/>
                <w:sz w:val="26"/>
                <w:szCs w:val="26"/>
              </w:rPr>
              <w:lastRenderedPageBreak/>
              <w:t>Реализация мероприятий</w:t>
            </w:r>
            <w:proofErr w:type="gramStart"/>
            <w:r>
              <w:rPr>
                <w:color w:val="000000"/>
                <w:sz w:val="26"/>
                <w:szCs w:val="26"/>
              </w:rPr>
              <w:t xml:space="preserve"> ,</w:t>
            </w:r>
            <w:proofErr w:type="gramEnd"/>
            <w:r>
              <w:rPr>
                <w:color w:val="000000"/>
                <w:sz w:val="26"/>
                <w:szCs w:val="26"/>
              </w:rPr>
              <w:t xml:space="preserve"> предусмотренных  федеральным законодательством , источниками финансового обеспечения которых являются средства федерального бюджета</w:t>
            </w:r>
          </w:p>
        </w:tc>
        <w:tc>
          <w:tcPr>
            <w:tcW w:w="1015" w:type="dxa"/>
            <w:tcBorders>
              <w:top w:val="single" w:sz="8" w:space="0" w:color="auto"/>
              <w:left w:val="nil"/>
              <w:bottom w:val="nil"/>
              <w:right w:val="single" w:sz="4" w:space="0" w:color="auto"/>
            </w:tcBorders>
            <w:shd w:val="clear" w:color="000000" w:fill="FFFFFF"/>
            <w:vAlign w:val="bottom"/>
            <w:hideMark/>
          </w:tcPr>
          <w:p w:rsidR="000056A1" w:rsidRDefault="000056A1">
            <w:pPr>
              <w:rPr>
                <w:b/>
                <w:bCs/>
                <w:sz w:val="26"/>
                <w:szCs w:val="26"/>
              </w:rPr>
            </w:pPr>
            <w:r>
              <w:rPr>
                <w:b/>
                <w:bCs/>
                <w:sz w:val="26"/>
                <w:szCs w:val="26"/>
              </w:rPr>
              <w:t>014</w:t>
            </w:r>
          </w:p>
        </w:tc>
        <w:tc>
          <w:tcPr>
            <w:tcW w:w="933"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03</w:t>
            </w:r>
          </w:p>
        </w:tc>
        <w:tc>
          <w:tcPr>
            <w:tcW w:w="934"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04</w:t>
            </w:r>
          </w:p>
        </w:tc>
        <w:tc>
          <w:tcPr>
            <w:tcW w:w="758"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77</w:t>
            </w:r>
          </w:p>
        </w:tc>
        <w:tc>
          <w:tcPr>
            <w:tcW w:w="664"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2</w:t>
            </w:r>
          </w:p>
        </w:tc>
        <w:tc>
          <w:tcPr>
            <w:tcW w:w="935"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00</w:t>
            </w:r>
          </w:p>
        </w:tc>
        <w:tc>
          <w:tcPr>
            <w:tcW w:w="1019"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00000</w:t>
            </w:r>
          </w:p>
        </w:tc>
        <w:tc>
          <w:tcPr>
            <w:tcW w:w="651"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000</w:t>
            </w:r>
          </w:p>
        </w:tc>
        <w:tc>
          <w:tcPr>
            <w:tcW w:w="745"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000</w:t>
            </w:r>
          </w:p>
        </w:tc>
        <w:tc>
          <w:tcPr>
            <w:tcW w:w="992"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0,00000</w:t>
            </w:r>
          </w:p>
        </w:tc>
        <w:tc>
          <w:tcPr>
            <w:tcW w:w="1600"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0,00000</w:t>
            </w:r>
          </w:p>
        </w:tc>
        <w:tc>
          <w:tcPr>
            <w:tcW w:w="1235" w:type="dxa"/>
            <w:tcBorders>
              <w:top w:val="nil"/>
              <w:left w:val="nil"/>
              <w:bottom w:val="single" w:sz="4" w:space="0" w:color="auto"/>
              <w:right w:val="single" w:sz="8" w:space="0" w:color="auto"/>
            </w:tcBorders>
            <w:shd w:val="clear" w:color="000000" w:fill="FFFFFF"/>
            <w:vAlign w:val="bottom"/>
            <w:hideMark/>
          </w:tcPr>
          <w:p w:rsidR="000056A1" w:rsidRDefault="000056A1">
            <w:pPr>
              <w:rPr>
                <w:sz w:val="26"/>
                <w:szCs w:val="26"/>
              </w:rPr>
            </w:pPr>
            <w:r>
              <w:rPr>
                <w:sz w:val="26"/>
                <w:szCs w:val="26"/>
              </w:rPr>
              <w:t>0,00000</w:t>
            </w:r>
          </w:p>
        </w:tc>
      </w:tr>
      <w:tr w:rsidR="000056A1" w:rsidTr="00C325F5">
        <w:trPr>
          <w:trHeight w:val="670"/>
        </w:trPr>
        <w:tc>
          <w:tcPr>
            <w:tcW w:w="3838" w:type="dxa"/>
            <w:tcBorders>
              <w:top w:val="nil"/>
              <w:left w:val="single" w:sz="8" w:space="0" w:color="auto"/>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Государственная регистрация актов гражданского состояния</w:t>
            </w:r>
          </w:p>
        </w:tc>
        <w:tc>
          <w:tcPr>
            <w:tcW w:w="1015" w:type="dxa"/>
            <w:tcBorders>
              <w:top w:val="single" w:sz="8" w:space="0" w:color="auto"/>
              <w:left w:val="nil"/>
              <w:bottom w:val="nil"/>
              <w:right w:val="single" w:sz="4" w:space="0" w:color="auto"/>
            </w:tcBorders>
            <w:shd w:val="clear" w:color="000000" w:fill="FFFFFF"/>
            <w:vAlign w:val="bottom"/>
            <w:hideMark/>
          </w:tcPr>
          <w:p w:rsidR="000056A1" w:rsidRDefault="000056A1">
            <w:pPr>
              <w:rPr>
                <w:b/>
                <w:bCs/>
                <w:sz w:val="26"/>
                <w:szCs w:val="26"/>
              </w:rPr>
            </w:pPr>
            <w:r>
              <w:rPr>
                <w:b/>
                <w:bCs/>
                <w:sz w:val="26"/>
                <w:szCs w:val="26"/>
              </w:rPr>
              <w:t>014</w:t>
            </w:r>
          </w:p>
        </w:tc>
        <w:tc>
          <w:tcPr>
            <w:tcW w:w="933"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03</w:t>
            </w:r>
          </w:p>
        </w:tc>
        <w:tc>
          <w:tcPr>
            <w:tcW w:w="934"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04</w:t>
            </w:r>
          </w:p>
        </w:tc>
        <w:tc>
          <w:tcPr>
            <w:tcW w:w="758"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77</w:t>
            </w:r>
          </w:p>
        </w:tc>
        <w:tc>
          <w:tcPr>
            <w:tcW w:w="664"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2</w:t>
            </w:r>
          </w:p>
        </w:tc>
        <w:tc>
          <w:tcPr>
            <w:tcW w:w="935"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00</w:t>
            </w:r>
          </w:p>
        </w:tc>
        <w:tc>
          <w:tcPr>
            <w:tcW w:w="1019"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59302</w:t>
            </w:r>
          </w:p>
        </w:tc>
        <w:tc>
          <w:tcPr>
            <w:tcW w:w="651"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000</w:t>
            </w:r>
          </w:p>
        </w:tc>
        <w:tc>
          <w:tcPr>
            <w:tcW w:w="745"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000</w:t>
            </w:r>
          </w:p>
        </w:tc>
        <w:tc>
          <w:tcPr>
            <w:tcW w:w="992"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0,00000</w:t>
            </w:r>
          </w:p>
        </w:tc>
        <w:tc>
          <w:tcPr>
            <w:tcW w:w="1600"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0,00000</w:t>
            </w:r>
          </w:p>
        </w:tc>
        <w:tc>
          <w:tcPr>
            <w:tcW w:w="1235" w:type="dxa"/>
            <w:tcBorders>
              <w:top w:val="nil"/>
              <w:left w:val="nil"/>
              <w:bottom w:val="single" w:sz="4" w:space="0" w:color="auto"/>
              <w:right w:val="single" w:sz="8" w:space="0" w:color="auto"/>
            </w:tcBorders>
            <w:shd w:val="clear" w:color="000000" w:fill="FFFFFF"/>
            <w:vAlign w:val="bottom"/>
            <w:hideMark/>
          </w:tcPr>
          <w:p w:rsidR="000056A1" w:rsidRDefault="000056A1">
            <w:pPr>
              <w:rPr>
                <w:sz w:val="26"/>
                <w:szCs w:val="26"/>
              </w:rPr>
            </w:pPr>
            <w:r>
              <w:rPr>
                <w:sz w:val="26"/>
                <w:szCs w:val="26"/>
              </w:rPr>
              <w:t>0,00000</w:t>
            </w:r>
          </w:p>
        </w:tc>
      </w:tr>
      <w:tr w:rsidR="000056A1" w:rsidTr="00C325F5">
        <w:trPr>
          <w:trHeight w:val="1000"/>
        </w:trPr>
        <w:tc>
          <w:tcPr>
            <w:tcW w:w="3838" w:type="dxa"/>
            <w:tcBorders>
              <w:top w:val="nil"/>
              <w:left w:val="single" w:sz="8" w:space="0" w:color="auto"/>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 xml:space="preserve">Прочая закупка </w:t>
            </w:r>
            <w:proofErr w:type="spellStart"/>
            <w:r>
              <w:rPr>
                <w:sz w:val="26"/>
                <w:szCs w:val="26"/>
              </w:rPr>
              <w:t>товаров</w:t>
            </w:r>
            <w:proofErr w:type="gramStart"/>
            <w:r>
              <w:rPr>
                <w:sz w:val="26"/>
                <w:szCs w:val="26"/>
              </w:rPr>
              <w:t>,р</w:t>
            </w:r>
            <w:proofErr w:type="gramEnd"/>
            <w:r>
              <w:rPr>
                <w:sz w:val="26"/>
                <w:szCs w:val="26"/>
              </w:rPr>
              <w:t>абот</w:t>
            </w:r>
            <w:proofErr w:type="spellEnd"/>
            <w:r>
              <w:rPr>
                <w:sz w:val="26"/>
                <w:szCs w:val="26"/>
              </w:rPr>
              <w:t xml:space="preserve"> и услуг для обеспечения государственных (муниципальных нужд)</w:t>
            </w:r>
          </w:p>
        </w:tc>
        <w:tc>
          <w:tcPr>
            <w:tcW w:w="1015" w:type="dxa"/>
            <w:tcBorders>
              <w:top w:val="single" w:sz="8" w:space="0" w:color="auto"/>
              <w:left w:val="nil"/>
              <w:bottom w:val="nil"/>
              <w:right w:val="single" w:sz="4" w:space="0" w:color="auto"/>
            </w:tcBorders>
            <w:shd w:val="clear" w:color="000000" w:fill="FFFFFF"/>
            <w:vAlign w:val="bottom"/>
            <w:hideMark/>
          </w:tcPr>
          <w:p w:rsidR="000056A1" w:rsidRDefault="000056A1">
            <w:pPr>
              <w:rPr>
                <w:b/>
                <w:bCs/>
                <w:sz w:val="26"/>
                <w:szCs w:val="26"/>
              </w:rPr>
            </w:pPr>
            <w:r>
              <w:rPr>
                <w:b/>
                <w:bCs/>
                <w:sz w:val="26"/>
                <w:szCs w:val="26"/>
              </w:rPr>
              <w:t>014</w:t>
            </w:r>
          </w:p>
        </w:tc>
        <w:tc>
          <w:tcPr>
            <w:tcW w:w="933"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03</w:t>
            </w:r>
          </w:p>
        </w:tc>
        <w:tc>
          <w:tcPr>
            <w:tcW w:w="934"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04</w:t>
            </w:r>
          </w:p>
        </w:tc>
        <w:tc>
          <w:tcPr>
            <w:tcW w:w="758"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77</w:t>
            </w:r>
          </w:p>
        </w:tc>
        <w:tc>
          <w:tcPr>
            <w:tcW w:w="664"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2</w:t>
            </w:r>
          </w:p>
        </w:tc>
        <w:tc>
          <w:tcPr>
            <w:tcW w:w="935"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00</w:t>
            </w:r>
          </w:p>
        </w:tc>
        <w:tc>
          <w:tcPr>
            <w:tcW w:w="1019"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59302</w:t>
            </w:r>
          </w:p>
        </w:tc>
        <w:tc>
          <w:tcPr>
            <w:tcW w:w="651"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244</w:t>
            </w:r>
          </w:p>
        </w:tc>
        <w:tc>
          <w:tcPr>
            <w:tcW w:w="745"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000</w:t>
            </w:r>
          </w:p>
        </w:tc>
        <w:tc>
          <w:tcPr>
            <w:tcW w:w="992"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0,00000</w:t>
            </w:r>
          </w:p>
        </w:tc>
        <w:tc>
          <w:tcPr>
            <w:tcW w:w="1600"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0,00000</w:t>
            </w:r>
          </w:p>
        </w:tc>
        <w:tc>
          <w:tcPr>
            <w:tcW w:w="1235" w:type="dxa"/>
            <w:tcBorders>
              <w:top w:val="nil"/>
              <w:left w:val="nil"/>
              <w:bottom w:val="single" w:sz="4" w:space="0" w:color="auto"/>
              <w:right w:val="single" w:sz="8" w:space="0" w:color="auto"/>
            </w:tcBorders>
            <w:shd w:val="clear" w:color="000000" w:fill="FFFFFF"/>
            <w:vAlign w:val="bottom"/>
            <w:hideMark/>
          </w:tcPr>
          <w:p w:rsidR="000056A1" w:rsidRDefault="000056A1">
            <w:pPr>
              <w:rPr>
                <w:sz w:val="26"/>
                <w:szCs w:val="26"/>
              </w:rPr>
            </w:pPr>
            <w:r>
              <w:rPr>
                <w:sz w:val="26"/>
                <w:szCs w:val="26"/>
              </w:rPr>
              <w:t>0,00000</w:t>
            </w:r>
          </w:p>
        </w:tc>
      </w:tr>
      <w:tr w:rsidR="000056A1" w:rsidTr="00C325F5">
        <w:trPr>
          <w:trHeight w:val="340"/>
        </w:trPr>
        <w:tc>
          <w:tcPr>
            <w:tcW w:w="3838" w:type="dxa"/>
            <w:tcBorders>
              <w:top w:val="nil"/>
              <w:left w:val="single" w:sz="8" w:space="0" w:color="auto"/>
              <w:bottom w:val="single" w:sz="4" w:space="0" w:color="auto"/>
              <w:right w:val="single" w:sz="4" w:space="0" w:color="auto"/>
            </w:tcBorders>
            <w:shd w:val="clear" w:color="FFFFCC" w:fill="FFFFFF"/>
            <w:vAlign w:val="bottom"/>
            <w:hideMark/>
          </w:tcPr>
          <w:p w:rsidR="000056A1" w:rsidRDefault="000056A1">
            <w:pPr>
              <w:rPr>
                <w:sz w:val="26"/>
                <w:szCs w:val="26"/>
              </w:rPr>
            </w:pPr>
            <w:r>
              <w:rPr>
                <w:sz w:val="26"/>
                <w:szCs w:val="26"/>
              </w:rPr>
              <w:t>Поступление нефинансовых активов</w:t>
            </w:r>
          </w:p>
        </w:tc>
        <w:tc>
          <w:tcPr>
            <w:tcW w:w="1015" w:type="dxa"/>
            <w:tcBorders>
              <w:top w:val="single" w:sz="8" w:space="0" w:color="auto"/>
              <w:left w:val="nil"/>
              <w:bottom w:val="nil"/>
              <w:right w:val="single" w:sz="4" w:space="0" w:color="auto"/>
            </w:tcBorders>
            <w:shd w:val="clear" w:color="000000" w:fill="FFFFFF"/>
            <w:vAlign w:val="bottom"/>
            <w:hideMark/>
          </w:tcPr>
          <w:p w:rsidR="000056A1" w:rsidRDefault="000056A1">
            <w:pPr>
              <w:rPr>
                <w:b/>
                <w:bCs/>
                <w:sz w:val="26"/>
                <w:szCs w:val="26"/>
              </w:rPr>
            </w:pPr>
            <w:r>
              <w:rPr>
                <w:b/>
                <w:bCs/>
                <w:sz w:val="26"/>
                <w:szCs w:val="26"/>
              </w:rPr>
              <w:t>014</w:t>
            </w:r>
          </w:p>
        </w:tc>
        <w:tc>
          <w:tcPr>
            <w:tcW w:w="933"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03</w:t>
            </w:r>
          </w:p>
        </w:tc>
        <w:tc>
          <w:tcPr>
            <w:tcW w:w="934"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04</w:t>
            </w:r>
          </w:p>
        </w:tc>
        <w:tc>
          <w:tcPr>
            <w:tcW w:w="758"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77</w:t>
            </w:r>
          </w:p>
        </w:tc>
        <w:tc>
          <w:tcPr>
            <w:tcW w:w="664"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2</w:t>
            </w:r>
          </w:p>
        </w:tc>
        <w:tc>
          <w:tcPr>
            <w:tcW w:w="935"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00</w:t>
            </w:r>
          </w:p>
        </w:tc>
        <w:tc>
          <w:tcPr>
            <w:tcW w:w="1019"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59302</w:t>
            </w:r>
          </w:p>
        </w:tc>
        <w:tc>
          <w:tcPr>
            <w:tcW w:w="651" w:type="dxa"/>
            <w:tcBorders>
              <w:top w:val="nil"/>
              <w:left w:val="nil"/>
              <w:bottom w:val="single" w:sz="4" w:space="0" w:color="auto"/>
              <w:right w:val="single" w:sz="4" w:space="0" w:color="auto"/>
            </w:tcBorders>
            <w:shd w:val="clear" w:color="FFFFCC" w:fill="FFFFFF"/>
            <w:vAlign w:val="bottom"/>
            <w:hideMark/>
          </w:tcPr>
          <w:p w:rsidR="000056A1" w:rsidRDefault="000056A1">
            <w:pPr>
              <w:rPr>
                <w:sz w:val="26"/>
                <w:szCs w:val="26"/>
              </w:rPr>
            </w:pPr>
            <w:r>
              <w:rPr>
                <w:sz w:val="26"/>
                <w:szCs w:val="26"/>
              </w:rPr>
              <w:t>244</w:t>
            </w:r>
          </w:p>
        </w:tc>
        <w:tc>
          <w:tcPr>
            <w:tcW w:w="745" w:type="dxa"/>
            <w:tcBorders>
              <w:top w:val="nil"/>
              <w:left w:val="nil"/>
              <w:bottom w:val="single" w:sz="4" w:space="0" w:color="auto"/>
              <w:right w:val="single" w:sz="4" w:space="0" w:color="auto"/>
            </w:tcBorders>
            <w:shd w:val="clear" w:color="FFFFCC" w:fill="FFFFFF"/>
            <w:vAlign w:val="bottom"/>
            <w:hideMark/>
          </w:tcPr>
          <w:p w:rsidR="000056A1" w:rsidRDefault="000056A1">
            <w:pPr>
              <w:rPr>
                <w:sz w:val="26"/>
                <w:szCs w:val="26"/>
              </w:rPr>
            </w:pPr>
            <w:r>
              <w:rPr>
                <w:sz w:val="26"/>
                <w:szCs w:val="26"/>
              </w:rPr>
              <w:t>300</w:t>
            </w:r>
          </w:p>
        </w:tc>
        <w:tc>
          <w:tcPr>
            <w:tcW w:w="992" w:type="dxa"/>
            <w:tcBorders>
              <w:top w:val="nil"/>
              <w:left w:val="nil"/>
              <w:bottom w:val="single" w:sz="4" w:space="0" w:color="auto"/>
              <w:right w:val="single" w:sz="4" w:space="0" w:color="auto"/>
            </w:tcBorders>
            <w:shd w:val="clear" w:color="FFFFCC" w:fill="FFFFFF"/>
            <w:vAlign w:val="bottom"/>
            <w:hideMark/>
          </w:tcPr>
          <w:p w:rsidR="000056A1" w:rsidRDefault="000056A1">
            <w:pPr>
              <w:rPr>
                <w:sz w:val="26"/>
                <w:szCs w:val="26"/>
              </w:rPr>
            </w:pPr>
            <w:r>
              <w:rPr>
                <w:sz w:val="26"/>
                <w:szCs w:val="26"/>
              </w:rPr>
              <w:t>0,00000</w:t>
            </w:r>
          </w:p>
        </w:tc>
        <w:tc>
          <w:tcPr>
            <w:tcW w:w="1600" w:type="dxa"/>
            <w:tcBorders>
              <w:top w:val="nil"/>
              <w:left w:val="nil"/>
              <w:bottom w:val="single" w:sz="4" w:space="0" w:color="auto"/>
              <w:right w:val="single" w:sz="4" w:space="0" w:color="auto"/>
            </w:tcBorders>
            <w:shd w:val="clear" w:color="FFFFCC" w:fill="FFFFFF"/>
            <w:vAlign w:val="bottom"/>
            <w:hideMark/>
          </w:tcPr>
          <w:p w:rsidR="000056A1" w:rsidRDefault="000056A1">
            <w:pPr>
              <w:rPr>
                <w:sz w:val="26"/>
                <w:szCs w:val="26"/>
              </w:rPr>
            </w:pPr>
            <w:r>
              <w:rPr>
                <w:sz w:val="26"/>
                <w:szCs w:val="26"/>
              </w:rPr>
              <w:t>0,00000</w:t>
            </w:r>
          </w:p>
        </w:tc>
        <w:tc>
          <w:tcPr>
            <w:tcW w:w="1235" w:type="dxa"/>
            <w:tcBorders>
              <w:top w:val="nil"/>
              <w:left w:val="nil"/>
              <w:bottom w:val="single" w:sz="4" w:space="0" w:color="auto"/>
              <w:right w:val="single" w:sz="8" w:space="0" w:color="auto"/>
            </w:tcBorders>
            <w:shd w:val="clear" w:color="FFFFCC" w:fill="FFFFFF"/>
            <w:vAlign w:val="bottom"/>
            <w:hideMark/>
          </w:tcPr>
          <w:p w:rsidR="000056A1" w:rsidRDefault="000056A1">
            <w:pPr>
              <w:rPr>
                <w:sz w:val="26"/>
                <w:szCs w:val="26"/>
              </w:rPr>
            </w:pPr>
            <w:r>
              <w:rPr>
                <w:sz w:val="26"/>
                <w:szCs w:val="26"/>
              </w:rPr>
              <w:t>0,00000</w:t>
            </w:r>
          </w:p>
        </w:tc>
      </w:tr>
      <w:tr w:rsidR="000056A1" w:rsidTr="00C325F5">
        <w:trPr>
          <w:trHeight w:val="340"/>
        </w:trPr>
        <w:tc>
          <w:tcPr>
            <w:tcW w:w="3838" w:type="dxa"/>
            <w:tcBorders>
              <w:top w:val="nil"/>
              <w:left w:val="single" w:sz="8" w:space="0" w:color="auto"/>
              <w:bottom w:val="single" w:sz="8" w:space="0" w:color="auto"/>
              <w:right w:val="single" w:sz="4" w:space="0" w:color="auto"/>
            </w:tcBorders>
            <w:shd w:val="clear" w:color="000000" w:fill="FFFFFF"/>
            <w:vAlign w:val="bottom"/>
            <w:hideMark/>
          </w:tcPr>
          <w:p w:rsidR="000056A1" w:rsidRDefault="000056A1">
            <w:pPr>
              <w:rPr>
                <w:sz w:val="26"/>
                <w:szCs w:val="26"/>
              </w:rPr>
            </w:pPr>
            <w:r>
              <w:rPr>
                <w:sz w:val="26"/>
                <w:szCs w:val="26"/>
              </w:rPr>
              <w:t>Увеличение стоимости материальных запасов</w:t>
            </w:r>
          </w:p>
        </w:tc>
        <w:tc>
          <w:tcPr>
            <w:tcW w:w="1015" w:type="dxa"/>
            <w:tcBorders>
              <w:top w:val="single" w:sz="8" w:space="0" w:color="auto"/>
              <w:left w:val="nil"/>
              <w:bottom w:val="nil"/>
              <w:right w:val="single" w:sz="4" w:space="0" w:color="auto"/>
            </w:tcBorders>
            <w:shd w:val="clear" w:color="000000" w:fill="FFFFFF"/>
            <w:vAlign w:val="bottom"/>
            <w:hideMark/>
          </w:tcPr>
          <w:p w:rsidR="000056A1" w:rsidRDefault="000056A1">
            <w:pPr>
              <w:rPr>
                <w:b/>
                <w:bCs/>
                <w:sz w:val="26"/>
                <w:szCs w:val="26"/>
              </w:rPr>
            </w:pPr>
            <w:r>
              <w:rPr>
                <w:b/>
                <w:bCs/>
                <w:sz w:val="26"/>
                <w:szCs w:val="26"/>
              </w:rPr>
              <w:t>014</w:t>
            </w:r>
          </w:p>
        </w:tc>
        <w:tc>
          <w:tcPr>
            <w:tcW w:w="933" w:type="dxa"/>
            <w:tcBorders>
              <w:top w:val="nil"/>
              <w:left w:val="nil"/>
              <w:bottom w:val="single" w:sz="8" w:space="0" w:color="auto"/>
              <w:right w:val="single" w:sz="4" w:space="0" w:color="auto"/>
            </w:tcBorders>
            <w:shd w:val="clear" w:color="000000" w:fill="FFFFFF"/>
            <w:vAlign w:val="bottom"/>
            <w:hideMark/>
          </w:tcPr>
          <w:p w:rsidR="000056A1" w:rsidRDefault="000056A1">
            <w:pPr>
              <w:rPr>
                <w:sz w:val="26"/>
                <w:szCs w:val="26"/>
              </w:rPr>
            </w:pPr>
            <w:r>
              <w:rPr>
                <w:sz w:val="26"/>
                <w:szCs w:val="26"/>
              </w:rPr>
              <w:t>03</w:t>
            </w:r>
          </w:p>
        </w:tc>
        <w:tc>
          <w:tcPr>
            <w:tcW w:w="934" w:type="dxa"/>
            <w:tcBorders>
              <w:top w:val="nil"/>
              <w:left w:val="nil"/>
              <w:bottom w:val="single" w:sz="8" w:space="0" w:color="auto"/>
              <w:right w:val="single" w:sz="4" w:space="0" w:color="auto"/>
            </w:tcBorders>
            <w:shd w:val="clear" w:color="000000" w:fill="FFFFFF"/>
            <w:vAlign w:val="bottom"/>
            <w:hideMark/>
          </w:tcPr>
          <w:p w:rsidR="000056A1" w:rsidRDefault="000056A1">
            <w:pPr>
              <w:rPr>
                <w:sz w:val="26"/>
                <w:szCs w:val="26"/>
              </w:rPr>
            </w:pPr>
            <w:r>
              <w:rPr>
                <w:sz w:val="26"/>
                <w:szCs w:val="26"/>
              </w:rPr>
              <w:t>04</w:t>
            </w:r>
          </w:p>
        </w:tc>
        <w:tc>
          <w:tcPr>
            <w:tcW w:w="758" w:type="dxa"/>
            <w:tcBorders>
              <w:top w:val="nil"/>
              <w:left w:val="nil"/>
              <w:bottom w:val="single" w:sz="8"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77</w:t>
            </w:r>
          </w:p>
        </w:tc>
        <w:tc>
          <w:tcPr>
            <w:tcW w:w="664" w:type="dxa"/>
            <w:tcBorders>
              <w:top w:val="nil"/>
              <w:left w:val="nil"/>
              <w:bottom w:val="single" w:sz="8"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2</w:t>
            </w:r>
          </w:p>
        </w:tc>
        <w:tc>
          <w:tcPr>
            <w:tcW w:w="935" w:type="dxa"/>
            <w:tcBorders>
              <w:top w:val="nil"/>
              <w:left w:val="nil"/>
              <w:bottom w:val="single" w:sz="8"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00</w:t>
            </w:r>
          </w:p>
        </w:tc>
        <w:tc>
          <w:tcPr>
            <w:tcW w:w="1019"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59302</w:t>
            </w:r>
          </w:p>
        </w:tc>
        <w:tc>
          <w:tcPr>
            <w:tcW w:w="651" w:type="dxa"/>
            <w:tcBorders>
              <w:top w:val="nil"/>
              <w:left w:val="nil"/>
              <w:bottom w:val="single" w:sz="8" w:space="0" w:color="auto"/>
              <w:right w:val="single" w:sz="4" w:space="0" w:color="auto"/>
            </w:tcBorders>
            <w:shd w:val="clear" w:color="000000" w:fill="FFFFFF"/>
            <w:vAlign w:val="bottom"/>
            <w:hideMark/>
          </w:tcPr>
          <w:p w:rsidR="000056A1" w:rsidRDefault="000056A1">
            <w:pPr>
              <w:rPr>
                <w:sz w:val="26"/>
                <w:szCs w:val="26"/>
              </w:rPr>
            </w:pPr>
            <w:r>
              <w:rPr>
                <w:sz w:val="26"/>
                <w:szCs w:val="26"/>
              </w:rPr>
              <w:t>244</w:t>
            </w:r>
          </w:p>
        </w:tc>
        <w:tc>
          <w:tcPr>
            <w:tcW w:w="745" w:type="dxa"/>
            <w:tcBorders>
              <w:top w:val="nil"/>
              <w:left w:val="nil"/>
              <w:bottom w:val="single" w:sz="8" w:space="0" w:color="auto"/>
              <w:right w:val="single" w:sz="4" w:space="0" w:color="auto"/>
            </w:tcBorders>
            <w:shd w:val="clear" w:color="000000" w:fill="FFFFFF"/>
            <w:vAlign w:val="bottom"/>
            <w:hideMark/>
          </w:tcPr>
          <w:p w:rsidR="000056A1" w:rsidRDefault="000056A1">
            <w:pPr>
              <w:rPr>
                <w:sz w:val="26"/>
                <w:szCs w:val="26"/>
              </w:rPr>
            </w:pPr>
            <w:r>
              <w:rPr>
                <w:sz w:val="26"/>
                <w:szCs w:val="26"/>
              </w:rPr>
              <w:t>340</w:t>
            </w:r>
          </w:p>
        </w:tc>
        <w:tc>
          <w:tcPr>
            <w:tcW w:w="992" w:type="dxa"/>
            <w:tcBorders>
              <w:top w:val="single" w:sz="8" w:space="0" w:color="auto"/>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0,00000</w:t>
            </w:r>
          </w:p>
        </w:tc>
        <w:tc>
          <w:tcPr>
            <w:tcW w:w="1600" w:type="dxa"/>
            <w:tcBorders>
              <w:top w:val="single" w:sz="8" w:space="0" w:color="auto"/>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0,00000</w:t>
            </w:r>
          </w:p>
        </w:tc>
        <w:tc>
          <w:tcPr>
            <w:tcW w:w="1235" w:type="dxa"/>
            <w:tcBorders>
              <w:top w:val="single" w:sz="8" w:space="0" w:color="auto"/>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0,00000</w:t>
            </w:r>
          </w:p>
        </w:tc>
      </w:tr>
      <w:tr w:rsidR="000056A1" w:rsidTr="00C325F5">
        <w:trPr>
          <w:trHeight w:val="1410"/>
        </w:trPr>
        <w:tc>
          <w:tcPr>
            <w:tcW w:w="3838" w:type="dxa"/>
            <w:tcBorders>
              <w:top w:val="single" w:sz="4" w:space="0" w:color="auto"/>
              <w:left w:val="single" w:sz="8" w:space="0" w:color="auto"/>
              <w:bottom w:val="single" w:sz="4" w:space="0" w:color="auto"/>
              <w:right w:val="single" w:sz="4" w:space="0" w:color="auto"/>
            </w:tcBorders>
            <w:shd w:val="clear" w:color="000000" w:fill="FFFFFF"/>
            <w:vAlign w:val="bottom"/>
            <w:hideMark/>
          </w:tcPr>
          <w:p w:rsidR="000056A1" w:rsidRDefault="000056A1">
            <w:pPr>
              <w:rPr>
                <w:b/>
                <w:bCs/>
                <w:sz w:val="28"/>
                <w:szCs w:val="28"/>
              </w:rPr>
            </w:pPr>
            <w:r>
              <w:rPr>
                <w:b/>
                <w:bCs/>
                <w:sz w:val="28"/>
                <w:szCs w:val="28"/>
              </w:rPr>
              <w:t>Защита территории и населения от чрезвычайных ситуаций природного и техногенного характера</w:t>
            </w:r>
            <w:proofErr w:type="gramStart"/>
            <w:r>
              <w:rPr>
                <w:b/>
                <w:bCs/>
                <w:sz w:val="28"/>
                <w:szCs w:val="28"/>
              </w:rPr>
              <w:t xml:space="preserve"> ,</w:t>
            </w:r>
            <w:proofErr w:type="gramEnd"/>
            <w:r>
              <w:rPr>
                <w:b/>
                <w:bCs/>
                <w:sz w:val="28"/>
                <w:szCs w:val="28"/>
              </w:rPr>
              <w:t xml:space="preserve"> гражданская оборона</w:t>
            </w:r>
          </w:p>
        </w:tc>
        <w:tc>
          <w:tcPr>
            <w:tcW w:w="1015" w:type="dxa"/>
            <w:tcBorders>
              <w:top w:val="single" w:sz="8" w:space="0" w:color="auto"/>
              <w:left w:val="nil"/>
              <w:bottom w:val="nil"/>
              <w:right w:val="single" w:sz="4" w:space="0" w:color="auto"/>
            </w:tcBorders>
            <w:shd w:val="clear" w:color="000000" w:fill="FFFFFF"/>
            <w:vAlign w:val="bottom"/>
            <w:hideMark/>
          </w:tcPr>
          <w:p w:rsidR="000056A1" w:rsidRDefault="000056A1">
            <w:pPr>
              <w:rPr>
                <w:b/>
                <w:bCs/>
                <w:sz w:val="26"/>
                <w:szCs w:val="26"/>
              </w:rPr>
            </w:pPr>
            <w:r>
              <w:rPr>
                <w:b/>
                <w:bCs/>
                <w:sz w:val="26"/>
                <w:szCs w:val="26"/>
              </w:rPr>
              <w:t>014</w:t>
            </w:r>
          </w:p>
        </w:tc>
        <w:tc>
          <w:tcPr>
            <w:tcW w:w="933" w:type="dxa"/>
            <w:tcBorders>
              <w:top w:val="single" w:sz="4" w:space="0" w:color="auto"/>
              <w:left w:val="nil"/>
              <w:bottom w:val="single" w:sz="4" w:space="0" w:color="auto"/>
              <w:right w:val="single" w:sz="4" w:space="0" w:color="auto"/>
            </w:tcBorders>
            <w:shd w:val="clear" w:color="000000" w:fill="FFFFFF"/>
            <w:vAlign w:val="bottom"/>
            <w:hideMark/>
          </w:tcPr>
          <w:p w:rsidR="000056A1" w:rsidRDefault="000056A1">
            <w:pPr>
              <w:rPr>
                <w:b/>
                <w:bCs/>
                <w:sz w:val="28"/>
                <w:szCs w:val="28"/>
              </w:rPr>
            </w:pPr>
            <w:r>
              <w:rPr>
                <w:b/>
                <w:bCs/>
                <w:sz w:val="28"/>
                <w:szCs w:val="28"/>
              </w:rPr>
              <w:t>03</w:t>
            </w:r>
          </w:p>
        </w:tc>
        <w:tc>
          <w:tcPr>
            <w:tcW w:w="934" w:type="dxa"/>
            <w:tcBorders>
              <w:top w:val="single" w:sz="4" w:space="0" w:color="auto"/>
              <w:left w:val="nil"/>
              <w:bottom w:val="single" w:sz="4" w:space="0" w:color="auto"/>
              <w:right w:val="single" w:sz="4" w:space="0" w:color="auto"/>
            </w:tcBorders>
            <w:shd w:val="clear" w:color="000000" w:fill="FFFFFF"/>
            <w:vAlign w:val="bottom"/>
            <w:hideMark/>
          </w:tcPr>
          <w:p w:rsidR="000056A1" w:rsidRDefault="000056A1">
            <w:pPr>
              <w:rPr>
                <w:b/>
                <w:bCs/>
                <w:sz w:val="28"/>
                <w:szCs w:val="28"/>
              </w:rPr>
            </w:pPr>
            <w:r>
              <w:rPr>
                <w:b/>
                <w:bCs/>
                <w:sz w:val="28"/>
                <w:szCs w:val="28"/>
              </w:rPr>
              <w:t>09</w:t>
            </w:r>
          </w:p>
        </w:tc>
        <w:tc>
          <w:tcPr>
            <w:tcW w:w="758" w:type="dxa"/>
            <w:tcBorders>
              <w:top w:val="single" w:sz="4" w:space="0" w:color="auto"/>
              <w:left w:val="nil"/>
              <w:bottom w:val="single" w:sz="4" w:space="0" w:color="auto"/>
              <w:right w:val="single" w:sz="4" w:space="0" w:color="auto"/>
            </w:tcBorders>
            <w:shd w:val="clear" w:color="000000" w:fill="FFFFFF"/>
            <w:vAlign w:val="bottom"/>
            <w:hideMark/>
          </w:tcPr>
          <w:p w:rsidR="000056A1" w:rsidRDefault="000056A1">
            <w:pPr>
              <w:rPr>
                <w:b/>
                <w:bCs/>
                <w:sz w:val="28"/>
                <w:szCs w:val="28"/>
              </w:rPr>
            </w:pPr>
            <w:r>
              <w:rPr>
                <w:b/>
                <w:bCs/>
                <w:sz w:val="28"/>
                <w:szCs w:val="28"/>
              </w:rPr>
              <w:t>00</w:t>
            </w:r>
          </w:p>
        </w:tc>
        <w:tc>
          <w:tcPr>
            <w:tcW w:w="664" w:type="dxa"/>
            <w:tcBorders>
              <w:top w:val="single" w:sz="4" w:space="0" w:color="auto"/>
              <w:left w:val="nil"/>
              <w:bottom w:val="single" w:sz="4" w:space="0" w:color="auto"/>
              <w:right w:val="single" w:sz="4" w:space="0" w:color="auto"/>
            </w:tcBorders>
            <w:shd w:val="clear" w:color="000000" w:fill="FFFFFF"/>
            <w:vAlign w:val="bottom"/>
            <w:hideMark/>
          </w:tcPr>
          <w:p w:rsidR="000056A1" w:rsidRDefault="000056A1">
            <w:pPr>
              <w:rPr>
                <w:b/>
                <w:bCs/>
                <w:sz w:val="28"/>
                <w:szCs w:val="28"/>
              </w:rPr>
            </w:pPr>
            <w:r>
              <w:rPr>
                <w:b/>
                <w:bCs/>
                <w:sz w:val="28"/>
                <w:szCs w:val="28"/>
              </w:rPr>
              <w:t>0</w:t>
            </w:r>
          </w:p>
        </w:tc>
        <w:tc>
          <w:tcPr>
            <w:tcW w:w="935" w:type="dxa"/>
            <w:tcBorders>
              <w:top w:val="single" w:sz="4" w:space="0" w:color="auto"/>
              <w:left w:val="nil"/>
              <w:bottom w:val="single" w:sz="4" w:space="0" w:color="auto"/>
              <w:right w:val="single" w:sz="4" w:space="0" w:color="auto"/>
            </w:tcBorders>
            <w:shd w:val="clear" w:color="000000" w:fill="FFFFFF"/>
            <w:vAlign w:val="bottom"/>
            <w:hideMark/>
          </w:tcPr>
          <w:p w:rsidR="000056A1" w:rsidRDefault="000056A1">
            <w:pPr>
              <w:rPr>
                <w:b/>
                <w:bCs/>
                <w:sz w:val="28"/>
                <w:szCs w:val="28"/>
              </w:rPr>
            </w:pPr>
            <w:r>
              <w:rPr>
                <w:b/>
                <w:bCs/>
                <w:sz w:val="28"/>
                <w:szCs w:val="28"/>
              </w:rPr>
              <w:t>00</w:t>
            </w:r>
          </w:p>
        </w:tc>
        <w:tc>
          <w:tcPr>
            <w:tcW w:w="1019"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8"/>
                <w:szCs w:val="28"/>
              </w:rPr>
            </w:pPr>
            <w:r>
              <w:rPr>
                <w:b/>
                <w:bCs/>
                <w:sz w:val="28"/>
                <w:szCs w:val="28"/>
              </w:rPr>
              <w:t>00000</w:t>
            </w:r>
          </w:p>
        </w:tc>
        <w:tc>
          <w:tcPr>
            <w:tcW w:w="651" w:type="dxa"/>
            <w:tcBorders>
              <w:top w:val="single" w:sz="4" w:space="0" w:color="auto"/>
              <w:left w:val="nil"/>
              <w:bottom w:val="single" w:sz="4" w:space="0" w:color="auto"/>
              <w:right w:val="single" w:sz="4" w:space="0" w:color="auto"/>
            </w:tcBorders>
            <w:shd w:val="clear" w:color="000000" w:fill="FFFFFF"/>
            <w:vAlign w:val="bottom"/>
            <w:hideMark/>
          </w:tcPr>
          <w:p w:rsidR="000056A1" w:rsidRDefault="000056A1">
            <w:pPr>
              <w:rPr>
                <w:b/>
                <w:bCs/>
                <w:sz w:val="28"/>
                <w:szCs w:val="28"/>
              </w:rPr>
            </w:pPr>
            <w:r>
              <w:rPr>
                <w:b/>
                <w:bCs/>
                <w:sz w:val="28"/>
                <w:szCs w:val="28"/>
              </w:rPr>
              <w:t>000</w:t>
            </w:r>
          </w:p>
        </w:tc>
        <w:tc>
          <w:tcPr>
            <w:tcW w:w="745" w:type="dxa"/>
            <w:tcBorders>
              <w:top w:val="single" w:sz="4" w:space="0" w:color="auto"/>
              <w:left w:val="nil"/>
              <w:bottom w:val="single" w:sz="4" w:space="0" w:color="auto"/>
              <w:right w:val="single" w:sz="4" w:space="0" w:color="auto"/>
            </w:tcBorders>
            <w:shd w:val="clear" w:color="000000" w:fill="FFFFFF"/>
            <w:vAlign w:val="bottom"/>
            <w:hideMark/>
          </w:tcPr>
          <w:p w:rsidR="000056A1" w:rsidRDefault="000056A1">
            <w:pPr>
              <w:rPr>
                <w:b/>
                <w:bCs/>
                <w:sz w:val="28"/>
                <w:szCs w:val="28"/>
              </w:rPr>
            </w:pPr>
            <w:r>
              <w:rPr>
                <w:b/>
                <w:bCs/>
                <w:sz w:val="28"/>
                <w:szCs w:val="28"/>
              </w:rPr>
              <w:t>000</w:t>
            </w:r>
          </w:p>
        </w:tc>
        <w:tc>
          <w:tcPr>
            <w:tcW w:w="992" w:type="dxa"/>
            <w:tcBorders>
              <w:top w:val="nil"/>
              <w:left w:val="nil"/>
              <w:bottom w:val="nil"/>
              <w:right w:val="single" w:sz="4" w:space="0" w:color="auto"/>
            </w:tcBorders>
            <w:shd w:val="clear" w:color="000000" w:fill="FFFFFF"/>
            <w:vAlign w:val="bottom"/>
            <w:hideMark/>
          </w:tcPr>
          <w:p w:rsidR="000056A1" w:rsidRDefault="000056A1">
            <w:pPr>
              <w:rPr>
                <w:b/>
                <w:bCs/>
                <w:sz w:val="28"/>
                <w:szCs w:val="28"/>
              </w:rPr>
            </w:pPr>
            <w:r>
              <w:rPr>
                <w:b/>
                <w:bCs/>
                <w:sz w:val="28"/>
                <w:szCs w:val="28"/>
              </w:rPr>
              <w:t>0,00000</w:t>
            </w:r>
          </w:p>
        </w:tc>
        <w:tc>
          <w:tcPr>
            <w:tcW w:w="1600" w:type="dxa"/>
            <w:tcBorders>
              <w:top w:val="nil"/>
              <w:left w:val="nil"/>
              <w:bottom w:val="nil"/>
              <w:right w:val="single" w:sz="4" w:space="0" w:color="auto"/>
            </w:tcBorders>
            <w:shd w:val="clear" w:color="000000" w:fill="FFFFFF"/>
            <w:vAlign w:val="bottom"/>
            <w:hideMark/>
          </w:tcPr>
          <w:p w:rsidR="000056A1" w:rsidRDefault="000056A1">
            <w:pPr>
              <w:rPr>
                <w:b/>
                <w:bCs/>
                <w:sz w:val="28"/>
                <w:szCs w:val="28"/>
              </w:rPr>
            </w:pPr>
            <w:r>
              <w:rPr>
                <w:b/>
                <w:bCs/>
                <w:sz w:val="28"/>
                <w:szCs w:val="28"/>
              </w:rPr>
              <w:t>0,00000</w:t>
            </w:r>
          </w:p>
        </w:tc>
        <w:tc>
          <w:tcPr>
            <w:tcW w:w="1235" w:type="dxa"/>
            <w:tcBorders>
              <w:top w:val="nil"/>
              <w:left w:val="nil"/>
              <w:bottom w:val="nil"/>
              <w:right w:val="single" w:sz="4" w:space="0" w:color="auto"/>
            </w:tcBorders>
            <w:shd w:val="clear" w:color="000000" w:fill="FFFFFF"/>
            <w:vAlign w:val="bottom"/>
            <w:hideMark/>
          </w:tcPr>
          <w:p w:rsidR="000056A1" w:rsidRDefault="000056A1">
            <w:pPr>
              <w:rPr>
                <w:b/>
                <w:bCs/>
                <w:sz w:val="28"/>
                <w:szCs w:val="28"/>
              </w:rPr>
            </w:pPr>
            <w:r>
              <w:rPr>
                <w:b/>
                <w:bCs/>
                <w:sz w:val="28"/>
                <w:szCs w:val="28"/>
              </w:rPr>
              <w:t>0,00000</w:t>
            </w:r>
          </w:p>
        </w:tc>
      </w:tr>
      <w:tr w:rsidR="000056A1" w:rsidTr="00C325F5">
        <w:trPr>
          <w:trHeight w:val="920"/>
        </w:trPr>
        <w:tc>
          <w:tcPr>
            <w:tcW w:w="3838" w:type="dxa"/>
            <w:tcBorders>
              <w:top w:val="nil"/>
              <w:left w:val="single" w:sz="4" w:space="0" w:color="auto"/>
              <w:bottom w:val="single" w:sz="4" w:space="0" w:color="auto"/>
              <w:right w:val="single" w:sz="4" w:space="0" w:color="auto"/>
            </w:tcBorders>
            <w:shd w:val="clear" w:color="000000" w:fill="FFFFFF"/>
            <w:vAlign w:val="bottom"/>
            <w:hideMark/>
          </w:tcPr>
          <w:p w:rsidR="000056A1" w:rsidRDefault="000056A1">
            <w:pPr>
              <w:rPr>
                <w:b/>
                <w:bCs/>
              </w:rPr>
            </w:pPr>
            <w:r>
              <w:rPr>
                <w:b/>
                <w:bCs/>
              </w:rPr>
              <w:t>Муниципальная программа "Устойчивое развитие территории муниципального образования Георгиевский сельсовет" на 2017-2022 годы</w:t>
            </w:r>
          </w:p>
        </w:tc>
        <w:tc>
          <w:tcPr>
            <w:tcW w:w="1015" w:type="dxa"/>
            <w:tcBorders>
              <w:top w:val="single" w:sz="8" w:space="0" w:color="auto"/>
              <w:left w:val="nil"/>
              <w:bottom w:val="nil"/>
              <w:right w:val="single" w:sz="4" w:space="0" w:color="auto"/>
            </w:tcBorders>
            <w:shd w:val="clear" w:color="000000" w:fill="FFFFFF"/>
            <w:vAlign w:val="bottom"/>
            <w:hideMark/>
          </w:tcPr>
          <w:p w:rsidR="000056A1" w:rsidRDefault="000056A1">
            <w:pPr>
              <w:rPr>
                <w:b/>
                <w:bCs/>
                <w:sz w:val="26"/>
                <w:szCs w:val="26"/>
              </w:rPr>
            </w:pPr>
            <w:r>
              <w:rPr>
                <w:b/>
                <w:bCs/>
                <w:sz w:val="26"/>
                <w:szCs w:val="26"/>
              </w:rPr>
              <w:t>014</w:t>
            </w:r>
          </w:p>
        </w:tc>
        <w:tc>
          <w:tcPr>
            <w:tcW w:w="933"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03</w:t>
            </w:r>
          </w:p>
        </w:tc>
        <w:tc>
          <w:tcPr>
            <w:tcW w:w="934"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09</w:t>
            </w:r>
          </w:p>
        </w:tc>
        <w:tc>
          <w:tcPr>
            <w:tcW w:w="758"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01</w:t>
            </w:r>
          </w:p>
        </w:tc>
        <w:tc>
          <w:tcPr>
            <w:tcW w:w="664"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w:t>
            </w:r>
          </w:p>
        </w:tc>
        <w:tc>
          <w:tcPr>
            <w:tcW w:w="935"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00</w:t>
            </w:r>
          </w:p>
        </w:tc>
        <w:tc>
          <w:tcPr>
            <w:tcW w:w="1019"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00000</w:t>
            </w:r>
          </w:p>
        </w:tc>
        <w:tc>
          <w:tcPr>
            <w:tcW w:w="651"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000</w:t>
            </w:r>
          </w:p>
        </w:tc>
        <w:tc>
          <w:tcPr>
            <w:tcW w:w="745"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000</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0,00000</w:t>
            </w:r>
          </w:p>
        </w:tc>
        <w:tc>
          <w:tcPr>
            <w:tcW w:w="1600" w:type="dxa"/>
            <w:tcBorders>
              <w:top w:val="single" w:sz="4" w:space="0" w:color="auto"/>
              <w:left w:val="nil"/>
              <w:bottom w:val="single" w:sz="4" w:space="0" w:color="auto"/>
              <w:right w:val="single" w:sz="4" w:space="0" w:color="auto"/>
            </w:tcBorders>
            <w:shd w:val="clear" w:color="000000" w:fill="FFFFFF"/>
            <w:vAlign w:val="bottom"/>
            <w:hideMark/>
          </w:tcPr>
          <w:p w:rsidR="000056A1" w:rsidRDefault="000056A1">
            <w:pPr>
              <w:rPr>
                <w:b/>
                <w:bCs/>
                <w:sz w:val="28"/>
                <w:szCs w:val="28"/>
              </w:rPr>
            </w:pPr>
            <w:r>
              <w:rPr>
                <w:b/>
                <w:bCs/>
                <w:sz w:val="28"/>
                <w:szCs w:val="28"/>
              </w:rPr>
              <w:t>0,00000</w:t>
            </w:r>
          </w:p>
        </w:tc>
        <w:tc>
          <w:tcPr>
            <w:tcW w:w="1235" w:type="dxa"/>
            <w:tcBorders>
              <w:top w:val="single" w:sz="4" w:space="0" w:color="auto"/>
              <w:left w:val="nil"/>
              <w:bottom w:val="single" w:sz="4" w:space="0" w:color="auto"/>
              <w:right w:val="single" w:sz="4" w:space="0" w:color="auto"/>
            </w:tcBorders>
            <w:shd w:val="clear" w:color="000000" w:fill="FFFFFF"/>
            <w:vAlign w:val="bottom"/>
            <w:hideMark/>
          </w:tcPr>
          <w:p w:rsidR="000056A1" w:rsidRDefault="000056A1">
            <w:pPr>
              <w:rPr>
                <w:b/>
                <w:bCs/>
                <w:sz w:val="28"/>
                <w:szCs w:val="28"/>
              </w:rPr>
            </w:pPr>
            <w:r>
              <w:rPr>
                <w:b/>
                <w:bCs/>
                <w:sz w:val="28"/>
                <w:szCs w:val="28"/>
              </w:rPr>
              <w:t>0,00000</w:t>
            </w:r>
          </w:p>
        </w:tc>
      </w:tr>
      <w:tr w:rsidR="000056A1" w:rsidTr="00C325F5">
        <w:trPr>
          <w:trHeight w:val="2460"/>
        </w:trPr>
        <w:tc>
          <w:tcPr>
            <w:tcW w:w="3838" w:type="dxa"/>
            <w:tcBorders>
              <w:top w:val="nil"/>
              <w:left w:val="single" w:sz="8" w:space="0" w:color="auto"/>
              <w:bottom w:val="single" w:sz="4" w:space="0" w:color="auto"/>
              <w:right w:val="single" w:sz="4" w:space="0" w:color="auto"/>
            </w:tcBorders>
            <w:shd w:val="clear" w:color="000000" w:fill="FFFFFF"/>
            <w:vAlign w:val="bottom"/>
            <w:hideMark/>
          </w:tcPr>
          <w:p w:rsidR="000056A1" w:rsidRDefault="000056A1">
            <w:pPr>
              <w:rPr>
                <w:b/>
                <w:bCs/>
                <w:sz w:val="28"/>
                <w:szCs w:val="28"/>
              </w:rPr>
            </w:pPr>
            <w:r>
              <w:rPr>
                <w:b/>
                <w:bCs/>
                <w:sz w:val="28"/>
                <w:szCs w:val="28"/>
              </w:rPr>
              <w:lastRenderedPageBreak/>
              <w:t xml:space="preserve">Основное мероприятие 3 "Защита населения и территории от чрезвычайных ситуаций природного и техногенного характера, гражданская оборона, обеспечение пожарной безопасности, противодействие терроризму и экстремизму, профилактика правонарушений" </w:t>
            </w:r>
          </w:p>
        </w:tc>
        <w:tc>
          <w:tcPr>
            <w:tcW w:w="1015" w:type="dxa"/>
            <w:tcBorders>
              <w:top w:val="single" w:sz="8" w:space="0" w:color="auto"/>
              <w:left w:val="nil"/>
              <w:bottom w:val="nil"/>
              <w:right w:val="single" w:sz="4" w:space="0" w:color="auto"/>
            </w:tcBorders>
            <w:shd w:val="clear" w:color="000000" w:fill="FFFFFF"/>
            <w:vAlign w:val="bottom"/>
            <w:hideMark/>
          </w:tcPr>
          <w:p w:rsidR="000056A1" w:rsidRDefault="000056A1">
            <w:pPr>
              <w:rPr>
                <w:b/>
                <w:bCs/>
                <w:sz w:val="26"/>
                <w:szCs w:val="26"/>
              </w:rPr>
            </w:pPr>
            <w:r>
              <w:rPr>
                <w:b/>
                <w:bCs/>
                <w:sz w:val="26"/>
                <w:szCs w:val="26"/>
              </w:rPr>
              <w:t>014</w:t>
            </w:r>
          </w:p>
        </w:tc>
        <w:tc>
          <w:tcPr>
            <w:tcW w:w="933"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03</w:t>
            </w:r>
          </w:p>
        </w:tc>
        <w:tc>
          <w:tcPr>
            <w:tcW w:w="934"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09</w:t>
            </w:r>
          </w:p>
        </w:tc>
        <w:tc>
          <w:tcPr>
            <w:tcW w:w="758"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01</w:t>
            </w:r>
          </w:p>
        </w:tc>
        <w:tc>
          <w:tcPr>
            <w:tcW w:w="664"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w:t>
            </w:r>
          </w:p>
        </w:tc>
        <w:tc>
          <w:tcPr>
            <w:tcW w:w="935"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03</w:t>
            </w:r>
          </w:p>
        </w:tc>
        <w:tc>
          <w:tcPr>
            <w:tcW w:w="1019"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00000</w:t>
            </w:r>
          </w:p>
        </w:tc>
        <w:tc>
          <w:tcPr>
            <w:tcW w:w="651"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000</w:t>
            </w:r>
          </w:p>
        </w:tc>
        <w:tc>
          <w:tcPr>
            <w:tcW w:w="745"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000</w:t>
            </w:r>
          </w:p>
        </w:tc>
        <w:tc>
          <w:tcPr>
            <w:tcW w:w="992"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0,00000</w:t>
            </w:r>
          </w:p>
        </w:tc>
        <w:tc>
          <w:tcPr>
            <w:tcW w:w="1600"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0,00000</w:t>
            </w:r>
          </w:p>
        </w:tc>
        <w:tc>
          <w:tcPr>
            <w:tcW w:w="1235"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0,00000</w:t>
            </w:r>
          </w:p>
        </w:tc>
      </w:tr>
      <w:tr w:rsidR="000056A1" w:rsidTr="00C325F5">
        <w:trPr>
          <w:trHeight w:val="1060"/>
        </w:trPr>
        <w:tc>
          <w:tcPr>
            <w:tcW w:w="3838" w:type="dxa"/>
            <w:tcBorders>
              <w:top w:val="nil"/>
              <w:left w:val="single" w:sz="8" w:space="0" w:color="auto"/>
              <w:bottom w:val="single" w:sz="4" w:space="0" w:color="auto"/>
              <w:right w:val="single" w:sz="4" w:space="0" w:color="auto"/>
            </w:tcBorders>
            <w:shd w:val="clear" w:color="000000" w:fill="FFFFFF"/>
            <w:vAlign w:val="bottom"/>
            <w:hideMark/>
          </w:tcPr>
          <w:p w:rsidR="000056A1" w:rsidRDefault="000056A1">
            <w:pPr>
              <w:rPr>
                <w:b/>
                <w:bCs/>
                <w:sz w:val="28"/>
                <w:szCs w:val="28"/>
              </w:rPr>
            </w:pPr>
            <w:r>
              <w:rPr>
                <w:b/>
                <w:bCs/>
                <w:sz w:val="28"/>
                <w:szCs w:val="28"/>
              </w:rPr>
              <w:t>Мероприятия по предупреждению и ликвидации последствий чрезвычайных ситуаций</w:t>
            </w:r>
          </w:p>
        </w:tc>
        <w:tc>
          <w:tcPr>
            <w:tcW w:w="1015" w:type="dxa"/>
            <w:tcBorders>
              <w:top w:val="single" w:sz="8" w:space="0" w:color="auto"/>
              <w:left w:val="nil"/>
              <w:bottom w:val="nil"/>
              <w:right w:val="single" w:sz="4" w:space="0" w:color="auto"/>
            </w:tcBorders>
            <w:shd w:val="clear" w:color="000000" w:fill="FFFFFF"/>
            <w:vAlign w:val="bottom"/>
            <w:hideMark/>
          </w:tcPr>
          <w:p w:rsidR="000056A1" w:rsidRDefault="000056A1">
            <w:pPr>
              <w:rPr>
                <w:b/>
                <w:bCs/>
                <w:sz w:val="26"/>
                <w:szCs w:val="26"/>
              </w:rPr>
            </w:pPr>
            <w:r>
              <w:rPr>
                <w:b/>
                <w:bCs/>
                <w:sz w:val="26"/>
                <w:szCs w:val="26"/>
              </w:rPr>
              <w:t>014</w:t>
            </w:r>
          </w:p>
        </w:tc>
        <w:tc>
          <w:tcPr>
            <w:tcW w:w="933"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8"/>
                <w:szCs w:val="28"/>
              </w:rPr>
            </w:pPr>
            <w:r>
              <w:rPr>
                <w:b/>
                <w:bCs/>
                <w:sz w:val="28"/>
                <w:szCs w:val="28"/>
              </w:rPr>
              <w:t>03</w:t>
            </w:r>
          </w:p>
        </w:tc>
        <w:tc>
          <w:tcPr>
            <w:tcW w:w="934"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8"/>
                <w:szCs w:val="28"/>
              </w:rPr>
            </w:pPr>
            <w:r>
              <w:rPr>
                <w:b/>
                <w:bCs/>
                <w:sz w:val="28"/>
                <w:szCs w:val="28"/>
              </w:rPr>
              <w:t>09</w:t>
            </w:r>
          </w:p>
        </w:tc>
        <w:tc>
          <w:tcPr>
            <w:tcW w:w="758"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8"/>
                <w:szCs w:val="28"/>
              </w:rPr>
            </w:pPr>
            <w:r>
              <w:rPr>
                <w:b/>
                <w:bCs/>
                <w:sz w:val="28"/>
                <w:szCs w:val="28"/>
              </w:rPr>
              <w:t>01</w:t>
            </w:r>
          </w:p>
        </w:tc>
        <w:tc>
          <w:tcPr>
            <w:tcW w:w="664"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8"/>
                <w:szCs w:val="28"/>
              </w:rPr>
            </w:pPr>
            <w:r>
              <w:rPr>
                <w:b/>
                <w:bCs/>
                <w:sz w:val="28"/>
                <w:szCs w:val="28"/>
              </w:rPr>
              <w:t>0</w:t>
            </w:r>
          </w:p>
        </w:tc>
        <w:tc>
          <w:tcPr>
            <w:tcW w:w="935"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8"/>
                <w:szCs w:val="28"/>
              </w:rPr>
            </w:pPr>
            <w:r>
              <w:rPr>
                <w:b/>
                <w:bCs/>
                <w:sz w:val="28"/>
                <w:szCs w:val="28"/>
              </w:rPr>
              <w:t>03</w:t>
            </w:r>
          </w:p>
        </w:tc>
        <w:tc>
          <w:tcPr>
            <w:tcW w:w="1019"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91230</w:t>
            </w:r>
          </w:p>
        </w:tc>
        <w:tc>
          <w:tcPr>
            <w:tcW w:w="651"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8"/>
                <w:szCs w:val="28"/>
              </w:rPr>
            </w:pPr>
            <w:r>
              <w:rPr>
                <w:b/>
                <w:bCs/>
                <w:sz w:val="28"/>
                <w:szCs w:val="28"/>
              </w:rPr>
              <w:t>000</w:t>
            </w:r>
          </w:p>
        </w:tc>
        <w:tc>
          <w:tcPr>
            <w:tcW w:w="745"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8"/>
                <w:szCs w:val="28"/>
              </w:rPr>
            </w:pPr>
            <w:r>
              <w:rPr>
                <w:b/>
                <w:bCs/>
                <w:sz w:val="28"/>
                <w:szCs w:val="28"/>
              </w:rPr>
              <w:t>000</w:t>
            </w:r>
          </w:p>
        </w:tc>
        <w:tc>
          <w:tcPr>
            <w:tcW w:w="992"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0,00000</w:t>
            </w:r>
          </w:p>
        </w:tc>
        <w:tc>
          <w:tcPr>
            <w:tcW w:w="1600"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8"/>
                <w:szCs w:val="28"/>
              </w:rPr>
            </w:pPr>
            <w:r>
              <w:rPr>
                <w:b/>
                <w:bCs/>
                <w:sz w:val="28"/>
                <w:szCs w:val="28"/>
              </w:rPr>
              <w:t>0,00000</w:t>
            </w:r>
          </w:p>
        </w:tc>
        <w:tc>
          <w:tcPr>
            <w:tcW w:w="1235"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8"/>
                <w:szCs w:val="28"/>
              </w:rPr>
            </w:pPr>
            <w:r>
              <w:rPr>
                <w:b/>
                <w:bCs/>
                <w:sz w:val="28"/>
                <w:szCs w:val="28"/>
              </w:rPr>
              <w:t>0,00000</w:t>
            </w:r>
          </w:p>
        </w:tc>
      </w:tr>
      <w:tr w:rsidR="000056A1" w:rsidTr="00C325F5">
        <w:trPr>
          <w:trHeight w:val="1000"/>
        </w:trPr>
        <w:tc>
          <w:tcPr>
            <w:tcW w:w="3838" w:type="dxa"/>
            <w:tcBorders>
              <w:top w:val="nil"/>
              <w:left w:val="single" w:sz="8" w:space="0" w:color="auto"/>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Прочая закупка товаров, работ и услуг для обеспечения государственных (муниципальных) нужд</w:t>
            </w:r>
          </w:p>
        </w:tc>
        <w:tc>
          <w:tcPr>
            <w:tcW w:w="1015" w:type="dxa"/>
            <w:tcBorders>
              <w:top w:val="single" w:sz="8" w:space="0" w:color="auto"/>
              <w:left w:val="nil"/>
              <w:bottom w:val="nil"/>
              <w:right w:val="single" w:sz="4" w:space="0" w:color="auto"/>
            </w:tcBorders>
            <w:shd w:val="clear" w:color="000000" w:fill="FFFFFF"/>
            <w:vAlign w:val="bottom"/>
            <w:hideMark/>
          </w:tcPr>
          <w:p w:rsidR="000056A1" w:rsidRDefault="000056A1">
            <w:pPr>
              <w:rPr>
                <w:b/>
                <w:bCs/>
                <w:sz w:val="26"/>
                <w:szCs w:val="26"/>
              </w:rPr>
            </w:pPr>
            <w:r>
              <w:rPr>
                <w:b/>
                <w:bCs/>
                <w:sz w:val="26"/>
                <w:szCs w:val="26"/>
              </w:rPr>
              <w:t>014</w:t>
            </w:r>
          </w:p>
        </w:tc>
        <w:tc>
          <w:tcPr>
            <w:tcW w:w="933"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03</w:t>
            </w:r>
          </w:p>
        </w:tc>
        <w:tc>
          <w:tcPr>
            <w:tcW w:w="934"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09</w:t>
            </w:r>
          </w:p>
        </w:tc>
        <w:tc>
          <w:tcPr>
            <w:tcW w:w="758"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01</w:t>
            </w:r>
          </w:p>
        </w:tc>
        <w:tc>
          <w:tcPr>
            <w:tcW w:w="664"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0</w:t>
            </w:r>
          </w:p>
        </w:tc>
        <w:tc>
          <w:tcPr>
            <w:tcW w:w="935"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03</w:t>
            </w:r>
          </w:p>
        </w:tc>
        <w:tc>
          <w:tcPr>
            <w:tcW w:w="1019"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91230</w:t>
            </w:r>
          </w:p>
        </w:tc>
        <w:tc>
          <w:tcPr>
            <w:tcW w:w="651"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244</w:t>
            </w:r>
          </w:p>
        </w:tc>
        <w:tc>
          <w:tcPr>
            <w:tcW w:w="745"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000</w:t>
            </w:r>
          </w:p>
        </w:tc>
        <w:tc>
          <w:tcPr>
            <w:tcW w:w="992"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0,00000</w:t>
            </w:r>
          </w:p>
        </w:tc>
        <w:tc>
          <w:tcPr>
            <w:tcW w:w="1600"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0,00000</w:t>
            </w:r>
          </w:p>
        </w:tc>
        <w:tc>
          <w:tcPr>
            <w:tcW w:w="1235"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0,00000</w:t>
            </w:r>
          </w:p>
        </w:tc>
      </w:tr>
      <w:tr w:rsidR="000056A1" w:rsidTr="00C325F5">
        <w:trPr>
          <w:trHeight w:val="340"/>
        </w:trPr>
        <w:tc>
          <w:tcPr>
            <w:tcW w:w="3838" w:type="dxa"/>
            <w:tcBorders>
              <w:top w:val="nil"/>
              <w:left w:val="single" w:sz="8" w:space="0" w:color="auto"/>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Оплата работ</w:t>
            </w:r>
            <w:proofErr w:type="gramStart"/>
            <w:r>
              <w:rPr>
                <w:sz w:val="26"/>
                <w:szCs w:val="26"/>
              </w:rPr>
              <w:t xml:space="preserve"> ,</w:t>
            </w:r>
            <w:proofErr w:type="gramEnd"/>
            <w:r>
              <w:rPr>
                <w:sz w:val="26"/>
                <w:szCs w:val="26"/>
              </w:rPr>
              <w:t xml:space="preserve"> услуг</w:t>
            </w:r>
          </w:p>
        </w:tc>
        <w:tc>
          <w:tcPr>
            <w:tcW w:w="1015" w:type="dxa"/>
            <w:tcBorders>
              <w:top w:val="single" w:sz="8" w:space="0" w:color="auto"/>
              <w:left w:val="nil"/>
              <w:bottom w:val="nil"/>
              <w:right w:val="single" w:sz="4" w:space="0" w:color="auto"/>
            </w:tcBorders>
            <w:shd w:val="clear" w:color="000000" w:fill="FFFFFF"/>
            <w:vAlign w:val="bottom"/>
            <w:hideMark/>
          </w:tcPr>
          <w:p w:rsidR="000056A1" w:rsidRDefault="000056A1">
            <w:pPr>
              <w:rPr>
                <w:b/>
                <w:bCs/>
                <w:sz w:val="26"/>
                <w:szCs w:val="26"/>
              </w:rPr>
            </w:pPr>
            <w:r>
              <w:rPr>
                <w:b/>
                <w:bCs/>
                <w:sz w:val="26"/>
                <w:szCs w:val="26"/>
              </w:rPr>
              <w:t>014</w:t>
            </w:r>
          </w:p>
        </w:tc>
        <w:tc>
          <w:tcPr>
            <w:tcW w:w="933"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03</w:t>
            </w:r>
          </w:p>
        </w:tc>
        <w:tc>
          <w:tcPr>
            <w:tcW w:w="934"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09</w:t>
            </w:r>
          </w:p>
        </w:tc>
        <w:tc>
          <w:tcPr>
            <w:tcW w:w="758"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01</w:t>
            </w:r>
          </w:p>
        </w:tc>
        <w:tc>
          <w:tcPr>
            <w:tcW w:w="664"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0</w:t>
            </w:r>
          </w:p>
        </w:tc>
        <w:tc>
          <w:tcPr>
            <w:tcW w:w="935"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03</w:t>
            </w:r>
          </w:p>
        </w:tc>
        <w:tc>
          <w:tcPr>
            <w:tcW w:w="1019"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91230</w:t>
            </w:r>
          </w:p>
        </w:tc>
        <w:tc>
          <w:tcPr>
            <w:tcW w:w="651"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244</w:t>
            </w:r>
          </w:p>
        </w:tc>
        <w:tc>
          <w:tcPr>
            <w:tcW w:w="745"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220</w:t>
            </w:r>
          </w:p>
        </w:tc>
        <w:tc>
          <w:tcPr>
            <w:tcW w:w="992"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0,00000</w:t>
            </w:r>
          </w:p>
        </w:tc>
        <w:tc>
          <w:tcPr>
            <w:tcW w:w="1600"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0,00000</w:t>
            </w:r>
          </w:p>
        </w:tc>
        <w:tc>
          <w:tcPr>
            <w:tcW w:w="1235"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0,00000</w:t>
            </w:r>
          </w:p>
        </w:tc>
      </w:tr>
      <w:tr w:rsidR="000056A1" w:rsidTr="00C325F5">
        <w:trPr>
          <w:trHeight w:val="340"/>
        </w:trPr>
        <w:tc>
          <w:tcPr>
            <w:tcW w:w="3838" w:type="dxa"/>
            <w:tcBorders>
              <w:top w:val="nil"/>
              <w:left w:val="single" w:sz="8" w:space="0" w:color="auto"/>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Прочие работы</w:t>
            </w:r>
            <w:proofErr w:type="gramStart"/>
            <w:r>
              <w:rPr>
                <w:sz w:val="26"/>
                <w:szCs w:val="26"/>
              </w:rPr>
              <w:t xml:space="preserve"> ,</w:t>
            </w:r>
            <w:proofErr w:type="gramEnd"/>
            <w:r>
              <w:rPr>
                <w:sz w:val="26"/>
                <w:szCs w:val="26"/>
              </w:rPr>
              <w:t xml:space="preserve"> услуги</w:t>
            </w:r>
          </w:p>
        </w:tc>
        <w:tc>
          <w:tcPr>
            <w:tcW w:w="1015" w:type="dxa"/>
            <w:tcBorders>
              <w:top w:val="single" w:sz="8" w:space="0" w:color="auto"/>
              <w:left w:val="nil"/>
              <w:bottom w:val="nil"/>
              <w:right w:val="single" w:sz="4" w:space="0" w:color="auto"/>
            </w:tcBorders>
            <w:shd w:val="clear" w:color="000000" w:fill="FFFFFF"/>
            <w:vAlign w:val="bottom"/>
            <w:hideMark/>
          </w:tcPr>
          <w:p w:rsidR="000056A1" w:rsidRDefault="000056A1">
            <w:pPr>
              <w:rPr>
                <w:b/>
                <w:bCs/>
                <w:sz w:val="26"/>
                <w:szCs w:val="26"/>
              </w:rPr>
            </w:pPr>
            <w:r>
              <w:rPr>
                <w:b/>
                <w:bCs/>
                <w:sz w:val="26"/>
                <w:szCs w:val="26"/>
              </w:rPr>
              <w:t>014</w:t>
            </w:r>
          </w:p>
        </w:tc>
        <w:tc>
          <w:tcPr>
            <w:tcW w:w="933"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03</w:t>
            </w:r>
          </w:p>
        </w:tc>
        <w:tc>
          <w:tcPr>
            <w:tcW w:w="934"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09</w:t>
            </w:r>
          </w:p>
        </w:tc>
        <w:tc>
          <w:tcPr>
            <w:tcW w:w="758"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01</w:t>
            </w:r>
          </w:p>
        </w:tc>
        <w:tc>
          <w:tcPr>
            <w:tcW w:w="664"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0</w:t>
            </w:r>
          </w:p>
        </w:tc>
        <w:tc>
          <w:tcPr>
            <w:tcW w:w="935"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03</w:t>
            </w:r>
          </w:p>
        </w:tc>
        <w:tc>
          <w:tcPr>
            <w:tcW w:w="1019"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91230</w:t>
            </w:r>
          </w:p>
        </w:tc>
        <w:tc>
          <w:tcPr>
            <w:tcW w:w="651"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244</w:t>
            </w:r>
          </w:p>
        </w:tc>
        <w:tc>
          <w:tcPr>
            <w:tcW w:w="745"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226</w:t>
            </w:r>
          </w:p>
        </w:tc>
        <w:tc>
          <w:tcPr>
            <w:tcW w:w="992"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0,00000</w:t>
            </w:r>
          </w:p>
        </w:tc>
        <w:tc>
          <w:tcPr>
            <w:tcW w:w="1600"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0,00000</w:t>
            </w:r>
          </w:p>
        </w:tc>
        <w:tc>
          <w:tcPr>
            <w:tcW w:w="1235"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0,00000</w:t>
            </w:r>
          </w:p>
        </w:tc>
      </w:tr>
      <w:tr w:rsidR="000056A1" w:rsidTr="00C325F5">
        <w:trPr>
          <w:trHeight w:val="360"/>
        </w:trPr>
        <w:tc>
          <w:tcPr>
            <w:tcW w:w="3838" w:type="dxa"/>
            <w:tcBorders>
              <w:top w:val="nil"/>
              <w:left w:val="single" w:sz="8" w:space="0" w:color="auto"/>
              <w:bottom w:val="single" w:sz="4" w:space="0" w:color="auto"/>
              <w:right w:val="single" w:sz="4" w:space="0" w:color="auto"/>
            </w:tcBorders>
            <w:shd w:val="clear" w:color="000000" w:fill="FFFFFF"/>
            <w:vAlign w:val="bottom"/>
            <w:hideMark/>
          </w:tcPr>
          <w:p w:rsidR="000056A1" w:rsidRDefault="000056A1">
            <w:pPr>
              <w:rPr>
                <w:b/>
                <w:bCs/>
                <w:sz w:val="28"/>
                <w:szCs w:val="28"/>
              </w:rPr>
            </w:pPr>
            <w:r>
              <w:rPr>
                <w:b/>
                <w:bCs/>
                <w:sz w:val="28"/>
                <w:szCs w:val="28"/>
              </w:rPr>
              <w:t>Обеспечение пожарной безопасности</w:t>
            </w:r>
          </w:p>
        </w:tc>
        <w:tc>
          <w:tcPr>
            <w:tcW w:w="1015" w:type="dxa"/>
            <w:tcBorders>
              <w:top w:val="single" w:sz="8" w:space="0" w:color="auto"/>
              <w:left w:val="nil"/>
              <w:bottom w:val="nil"/>
              <w:right w:val="single" w:sz="4" w:space="0" w:color="auto"/>
            </w:tcBorders>
            <w:shd w:val="clear" w:color="000000" w:fill="FFFFFF"/>
            <w:vAlign w:val="bottom"/>
            <w:hideMark/>
          </w:tcPr>
          <w:p w:rsidR="000056A1" w:rsidRDefault="000056A1">
            <w:pPr>
              <w:rPr>
                <w:b/>
                <w:bCs/>
                <w:sz w:val="26"/>
                <w:szCs w:val="26"/>
              </w:rPr>
            </w:pPr>
            <w:r>
              <w:rPr>
                <w:b/>
                <w:bCs/>
                <w:sz w:val="26"/>
                <w:szCs w:val="26"/>
              </w:rPr>
              <w:t>014</w:t>
            </w:r>
          </w:p>
        </w:tc>
        <w:tc>
          <w:tcPr>
            <w:tcW w:w="933"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8"/>
                <w:szCs w:val="28"/>
              </w:rPr>
            </w:pPr>
            <w:r>
              <w:rPr>
                <w:b/>
                <w:bCs/>
                <w:sz w:val="28"/>
                <w:szCs w:val="28"/>
              </w:rPr>
              <w:t>03</w:t>
            </w:r>
          </w:p>
        </w:tc>
        <w:tc>
          <w:tcPr>
            <w:tcW w:w="934"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8"/>
                <w:szCs w:val="28"/>
              </w:rPr>
            </w:pPr>
            <w:r>
              <w:rPr>
                <w:b/>
                <w:bCs/>
                <w:sz w:val="28"/>
                <w:szCs w:val="28"/>
              </w:rPr>
              <w:t>10</w:t>
            </w:r>
          </w:p>
        </w:tc>
        <w:tc>
          <w:tcPr>
            <w:tcW w:w="758"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8"/>
                <w:szCs w:val="28"/>
              </w:rPr>
            </w:pPr>
            <w:r>
              <w:rPr>
                <w:b/>
                <w:bCs/>
                <w:sz w:val="28"/>
                <w:szCs w:val="28"/>
              </w:rPr>
              <w:t>00</w:t>
            </w:r>
          </w:p>
        </w:tc>
        <w:tc>
          <w:tcPr>
            <w:tcW w:w="664"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8"/>
                <w:szCs w:val="28"/>
              </w:rPr>
            </w:pPr>
            <w:r>
              <w:rPr>
                <w:b/>
                <w:bCs/>
                <w:sz w:val="28"/>
                <w:szCs w:val="28"/>
              </w:rPr>
              <w:t>0</w:t>
            </w:r>
          </w:p>
        </w:tc>
        <w:tc>
          <w:tcPr>
            <w:tcW w:w="935"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8"/>
                <w:szCs w:val="28"/>
              </w:rPr>
            </w:pPr>
            <w:r>
              <w:rPr>
                <w:b/>
                <w:bCs/>
                <w:sz w:val="28"/>
                <w:szCs w:val="28"/>
              </w:rPr>
              <w:t>00</w:t>
            </w:r>
          </w:p>
        </w:tc>
        <w:tc>
          <w:tcPr>
            <w:tcW w:w="1019"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8"/>
                <w:szCs w:val="28"/>
              </w:rPr>
            </w:pPr>
            <w:r>
              <w:rPr>
                <w:b/>
                <w:bCs/>
                <w:sz w:val="28"/>
                <w:szCs w:val="28"/>
              </w:rPr>
              <w:t>00000</w:t>
            </w:r>
          </w:p>
        </w:tc>
        <w:tc>
          <w:tcPr>
            <w:tcW w:w="651"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8"/>
                <w:szCs w:val="28"/>
              </w:rPr>
            </w:pPr>
            <w:r>
              <w:rPr>
                <w:b/>
                <w:bCs/>
                <w:sz w:val="28"/>
                <w:szCs w:val="28"/>
              </w:rPr>
              <w:t>000</w:t>
            </w:r>
          </w:p>
        </w:tc>
        <w:tc>
          <w:tcPr>
            <w:tcW w:w="745"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8"/>
                <w:szCs w:val="28"/>
              </w:rPr>
            </w:pPr>
            <w:r>
              <w:rPr>
                <w:b/>
                <w:bCs/>
                <w:sz w:val="28"/>
                <w:szCs w:val="28"/>
              </w:rPr>
              <w:t>000</w:t>
            </w:r>
          </w:p>
        </w:tc>
        <w:tc>
          <w:tcPr>
            <w:tcW w:w="992"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8"/>
                <w:szCs w:val="28"/>
              </w:rPr>
            </w:pPr>
            <w:r>
              <w:rPr>
                <w:b/>
                <w:bCs/>
                <w:sz w:val="28"/>
                <w:szCs w:val="28"/>
              </w:rPr>
              <w:t>0,00000</w:t>
            </w:r>
          </w:p>
        </w:tc>
        <w:tc>
          <w:tcPr>
            <w:tcW w:w="1600"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8"/>
                <w:szCs w:val="28"/>
              </w:rPr>
            </w:pPr>
            <w:r>
              <w:rPr>
                <w:b/>
                <w:bCs/>
                <w:sz w:val="28"/>
                <w:szCs w:val="28"/>
              </w:rPr>
              <w:t>0,00000</w:t>
            </w:r>
          </w:p>
        </w:tc>
        <w:tc>
          <w:tcPr>
            <w:tcW w:w="1235"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8"/>
                <w:szCs w:val="28"/>
              </w:rPr>
            </w:pPr>
            <w:r>
              <w:rPr>
                <w:b/>
                <w:bCs/>
                <w:sz w:val="28"/>
                <w:szCs w:val="28"/>
              </w:rPr>
              <w:t>0,00000</w:t>
            </w:r>
          </w:p>
        </w:tc>
      </w:tr>
      <w:tr w:rsidR="000056A1" w:rsidTr="00C325F5">
        <w:trPr>
          <w:trHeight w:val="920"/>
        </w:trPr>
        <w:tc>
          <w:tcPr>
            <w:tcW w:w="3838" w:type="dxa"/>
            <w:tcBorders>
              <w:top w:val="nil"/>
              <w:left w:val="single" w:sz="4" w:space="0" w:color="auto"/>
              <w:bottom w:val="single" w:sz="4" w:space="0" w:color="auto"/>
              <w:right w:val="single" w:sz="4" w:space="0" w:color="auto"/>
            </w:tcBorders>
            <w:shd w:val="clear" w:color="000000" w:fill="FFFFFF"/>
            <w:vAlign w:val="bottom"/>
            <w:hideMark/>
          </w:tcPr>
          <w:p w:rsidR="000056A1" w:rsidRDefault="000056A1">
            <w:pPr>
              <w:rPr>
                <w:b/>
                <w:bCs/>
              </w:rPr>
            </w:pPr>
            <w:r>
              <w:rPr>
                <w:b/>
                <w:bCs/>
              </w:rPr>
              <w:t xml:space="preserve">Муниципальная программа "Устойчивое развитие территории муниципального </w:t>
            </w:r>
            <w:r>
              <w:rPr>
                <w:b/>
                <w:bCs/>
              </w:rPr>
              <w:lastRenderedPageBreak/>
              <w:t>образования Георгиевский сельсовет" на 2017-2022 годы</w:t>
            </w:r>
          </w:p>
        </w:tc>
        <w:tc>
          <w:tcPr>
            <w:tcW w:w="1015" w:type="dxa"/>
            <w:tcBorders>
              <w:top w:val="single" w:sz="8" w:space="0" w:color="auto"/>
              <w:left w:val="nil"/>
              <w:bottom w:val="nil"/>
              <w:right w:val="single" w:sz="4" w:space="0" w:color="auto"/>
            </w:tcBorders>
            <w:shd w:val="clear" w:color="000000" w:fill="FFFFFF"/>
            <w:vAlign w:val="bottom"/>
            <w:hideMark/>
          </w:tcPr>
          <w:p w:rsidR="000056A1" w:rsidRDefault="000056A1">
            <w:pPr>
              <w:rPr>
                <w:b/>
                <w:bCs/>
                <w:sz w:val="26"/>
                <w:szCs w:val="26"/>
              </w:rPr>
            </w:pPr>
            <w:r>
              <w:rPr>
                <w:b/>
                <w:bCs/>
                <w:sz w:val="26"/>
                <w:szCs w:val="26"/>
              </w:rPr>
              <w:lastRenderedPageBreak/>
              <w:t>014</w:t>
            </w:r>
          </w:p>
        </w:tc>
        <w:tc>
          <w:tcPr>
            <w:tcW w:w="933"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8"/>
                <w:szCs w:val="28"/>
              </w:rPr>
            </w:pPr>
            <w:r>
              <w:rPr>
                <w:b/>
                <w:bCs/>
                <w:sz w:val="28"/>
                <w:szCs w:val="28"/>
              </w:rPr>
              <w:t>03</w:t>
            </w:r>
          </w:p>
        </w:tc>
        <w:tc>
          <w:tcPr>
            <w:tcW w:w="934"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8"/>
                <w:szCs w:val="28"/>
              </w:rPr>
            </w:pPr>
            <w:r>
              <w:rPr>
                <w:b/>
                <w:bCs/>
                <w:sz w:val="28"/>
                <w:szCs w:val="28"/>
              </w:rPr>
              <w:t>10</w:t>
            </w:r>
          </w:p>
        </w:tc>
        <w:tc>
          <w:tcPr>
            <w:tcW w:w="758"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8"/>
                <w:szCs w:val="28"/>
              </w:rPr>
            </w:pPr>
            <w:r>
              <w:rPr>
                <w:b/>
                <w:bCs/>
                <w:sz w:val="28"/>
                <w:szCs w:val="28"/>
              </w:rPr>
              <w:t>01</w:t>
            </w:r>
          </w:p>
        </w:tc>
        <w:tc>
          <w:tcPr>
            <w:tcW w:w="664"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8"/>
                <w:szCs w:val="28"/>
              </w:rPr>
            </w:pPr>
            <w:r>
              <w:rPr>
                <w:b/>
                <w:bCs/>
                <w:sz w:val="28"/>
                <w:szCs w:val="28"/>
              </w:rPr>
              <w:t>0</w:t>
            </w:r>
          </w:p>
        </w:tc>
        <w:tc>
          <w:tcPr>
            <w:tcW w:w="935"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8"/>
                <w:szCs w:val="28"/>
              </w:rPr>
            </w:pPr>
            <w:r>
              <w:rPr>
                <w:b/>
                <w:bCs/>
                <w:sz w:val="28"/>
                <w:szCs w:val="28"/>
              </w:rPr>
              <w:t>00</w:t>
            </w:r>
          </w:p>
        </w:tc>
        <w:tc>
          <w:tcPr>
            <w:tcW w:w="1019"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8"/>
                <w:szCs w:val="28"/>
              </w:rPr>
            </w:pPr>
            <w:r>
              <w:rPr>
                <w:b/>
                <w:bCs/>
                <w:sz w:val="28"/>
                <w:szCs w:val="28"/>
              </w:rPr>
              <w:t>00000</w:t>
            </w:r>
          </w:p>
        </w:tc>
        <w:tc>
          <w:tcPr>
            <w:tcW w:w="651"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8"/>
                <w:szCs w:val="28"/>
              </w:rPr>
            </w:pPr>
            <w:r>
              <w:rPr>
                <w:b/>
                <w:bCs/>
                <w:sz w:val="28"/>
                <w:szCs w:val="28"/>
              </w:rPr>
              <w:t>000</w:t>
            </w:r>
          </w:p>
        </w:tc>
        <w:tc>
          <w:tcPr>
            <w:tcW w:w="745"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8"/>
                <w:szCs w:val="28"/>
              </w:rPr>
            </w:pPr>
            <w:r>
              <w:rPr>
                <w:b/>
                <w:bCs/>
                <w:sz w:val="28"/>
                <w:szCs w:val="28"/>
              </w:rPr>
              <w:t>000</w:t>
            </w:r>
          </w:p>
        </w:tc>
        <w:tc>
          <w:tcPr>
            <w:tcW w:w="992"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8"/>
                <w:szCs w:val="28"/>
              </w:rPr>
            </w:pPr>
            <w:r>
              <w:rPr>
                <w:b/>
                <w:bCs/>
                <w:sz w:val="28"/>
                <w:szCs w:val="28"/>
              </w:rPr>
              <w:t>0,00000</w:t>
            </w:r>
          </w:p>
        </w:tc>
        <w:tc>
          <w:tcPr>
            <w:tcW w:w="1600"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8"/>
                <w:szCs w:val="28"/>
              </w:rPr>
            </w:pPr>
            <w:r>
              <w:rPr>
                <w:b/>
                <w:bCs/>
                <w:sz w:val="28"/>
                <w:szCs w:val="28"/>
              </w:rPr>
              <w:t>0,00000</w:t>
            </w:r>
          </w:p>
        </w:tc>
        <w:tc>
          <w:tcPr>
            <w:tcW w:w="1235"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8"/>
                <w:szCs w:val="28"/>
              </w:rPr>
            </w:pPr>
            <w:r>
              <w:rPr>
                <w:b/>
                <w:bCs/>
                <w:sz w:val="28"/>
                <w:szCs w:val="28"/>
              </w:rPr>
              <w:t>0,00000</w:t>
            </w:r>
          </w:p>
        </w:tc>
      </w:tr>
      <w:tr w:rsidR="000056A1" w:rsidTr="00C325F5">
        <w:trPr>
          <w:trHeight w:val="2460"/>
        </w:trPr>
        <w:tc>
          <w:tcPr>
            <w:tcW w:w="3838" w:type="dxa"/>
            <w:tcBorders>
              <w:top w:val="nil"/>
              <w:left w:val="single" w:sz="8" w:space="0" w:color="auto"/>
              <w:bottom w:val="single" w:sz="4" w:space="0" w:color="auto"/>
              <w:right w:val="single" w:sz="4" w:space="0" w:color="auto"/>
            </w:tcBorders>
            <w:shd w:val="clear" w:color="000000" w:fill="FFFFFF"/>
            <w:vAlign w:val="bottom"/>
            <w:hideMark/>
          </w:tcPr>
          <w:p w:rsidR="000056A1" w:rsidRDefault="000056A1">
            <w:pPr>
              <w:rPr>
                <w:b/>
                <w:bCs/>
                <w:sz w:val="28"/>
                <w:szCs w:val="28"/>
              </w:rPr>
            </w:pPr>
            <w:r>
              <w:rPr>
                <w:b/>
                <w:bCs/>
                <w:sz w:val="28"/>
                <w:szCs w:val="28"/>
              </w:rPr>
              <w:lastRenderedPageBreak/>
              <w:t xml:space="preserve">Основное мероприятие 3 "Защита населения и территории от чрезвычайных ситуаций природного и техногенного характера, гражданская оборона, обеспечение пожарной безопасности, противодействие терроризму и экстремизму, профилактика правонарушений" </w:t>
            </w:r>
          </w:p>
        </w:tc>
        <w:tc>
          <w:tcPr>
            <w:tcW w:w="1015" w:type="dxa"/>
            <w:tcBorders>
              <w:top w:val="single" w:sz="8" w:space="0" w:color="auto"/>
              <w:left w:val="nil"/>
              <w:bottom w:val="nil"/>
              <w:right w:val="single" w:sz="4" w:space="0" w:color="auto"/>
            </w:tcBorders>
            <w:shd w:val="clear" w:color="000000" w:fill="FFFFFF"/>
            <w:vAlign w:val="bottom"/>
            <w:hideMark/>
          </w:tcPr>
          <w:p w:rsidR="000056A1" w:rsidRDefault="000056A1">
            <w:pPr>
              <w:rPr>
                <w:b/>
                <w:bCs/>
                <w:sz w:val="26"/>
                <w:szCs w:val="26"/>
              </w:rPr>
            </w:pPr>
            <w:r>
              <w:rPr>
                <w:b/>
                <w:bCs/>
                <w:sz w:val="26"/>
                <w:szCs w:val="26"/>
              </w:rPr>
              <w:t>014</w:t>
            </w:r>
          </w:p>
        </w:tc>
        <w:tc>
          <w:tcPr>
            <w:tcW w:w="933"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8"/>
                <w:szCs w:val="28"/>
              </w:rPr>
            </w:pPr>
            <w:r>
              <w:rPr>
                <w:b/>
                <w:bCs/>
                <w:sz w:val="28"/>
                <w:szCs w:val="28"/>
              </w:rPr>
              <w:t>03</w:t>
            </w:r>
          </w:p>
        </w:tc>
        <w:tc>
          <w:tcPr>
            <w:tcW w:w="934"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8"/>
                <w:szCs w:val="28"/>
              </w:rPr>
            </w:pPr>
            <w:r>
              <w:rPr>
                <w:b/>
                <w:bCs/>
                <w:sz w:val="28"/>
                <w:szCs w:val="28"/>
              </w:rPr>
              <w:t>10</w:t>
            </w:r>
          </w:p>
        </w:tc>
        <w:tc>
          <w:tcPr>
            <w:tcW w:w="758"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8"/>
                <w:szCs w:val="28"/>
              </w:rPr>
            </w:pPr>
            <w:r>
              <w:rPr>
                <w:b/>
                <w:bCs/>
                <w:sz w:val="28"/>
                <w:szCs w:val="28"/>
              </w:rPr>
              <w:t>01</w:t>
            </w:r>
          </w:p>
        </w:tc>
        <w:tc>
          <w:tcPr>
            <w:tcW w:w="664"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8"/>
                <w:szCs w:val="28"/>
              </w:rPr>
            </w:pPr>
            <w:r>
              <w:rPr>
                <w:b/>
                <w:bCs/>
                <w:sz w:val="28"/>
                <w:szCs w:val="28"/>
              </w:rPr>
              <w:t>0</w:t>
            </w:r>
          </w:p>
        </w:tc>
        <w:tc>
          <w:tcPr>
            <w:tcW w:w="935"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8"/>
                <w:szCs w:val="28"/>
              </w:rPr>
            </w:pPr>
            <w:r>
              <w:rPr>
                <w:b/>
                <w:bCs/>
                <w:sz w:val="28"/>
                <w:szCs w:val="28"/>
              </w:rPr>
              <w:t>03</w:t>
            </w:r>
          </w:p>
        </w:tc>
        <w:tc>
          <w:tcPr>
            <w:tcW w:w="1019"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8"/>
                <w:szCs w:val="28"/>
              </w:rPr>
            </w:pPr>
            <w:r>
              <w:rPr>
                <w:b/>
                <w:bCs/>
                <w:sz w:val="28"/>
                <w:szCs w:val="28"/>
              </w:rPr>
              <w:t>00000</w:t>
            </w:r>
          </w:p>
        </w:tc>
        <w:tc>
          <w:tcPr>
            <w:tcW w:w="651"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8"/>
                <w:szCs w:val="28"/>
              </w:rPr>
            </w:pPr>
            <w:r>
              <w:rPr>
                <w:b/>
                <w:bCs/>
                <w:sz w:val="28"/>
                <w:szCs w:val="28"/>
              </w:rPr>
              <w:t>000</w:t>
            </w:r>
          </w:p>
        </w:tc>
        <w:tc>
          <w:tcPr>
            <w:tcW w:w="745"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8"/>
                <w:szCs w:val="28"/>
              </w:rPr>
            </w:pPr>
            <w:r>
              <w:rPr>
                <w:b/>
                <w:bCs/>
                <w:sz w:val="28"/>
                <w:szCs w:val="28"/>
              </w:rPr>
              <w:t>000</w:t>
            </w:r>
          </w:p>
        </w:tc>
        <w:tc>
          <w:tcPr>
            <w:tcW w:w="992"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8"/>
                <w:szCs w:val="28"/>
              </w:rPr>
            </w:pPr>
            <w:r>
              <w:rPr>
                <w:b/>
                <w:bCs/>
                <w:sz w:val="28"/>
                <w:szCs w:val="28"/>
              </w:rPr>
              <w:t>0,00000</w:t>
            </w:r>
          </w:p>
        </w:tc>
        <w:tc>
          <w:tcPr>
            <w:tcW w:w="1600"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8"/>
                <w:szCs w:val="28"/>
              </w:rPr>
            </w:pPr>
            <w:r>
              <w:rPr>
                <w:b/>
                <w:bCs/>
                <w:sz w:val="28"/>
                <w:szCs w:val="28"/>
              </w:rPr>
              <w:t>0,00000</w:t>
            </w:r>
          </w:p>
        </w:tc>
        <w:tc>
          <w:tcPr>
            <w:tcW w:w="1235"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8"/>
                <w:szCs w:val="28"/>
              </w:rPr>
            </w:pPr>
            <w:r>
              <w:rPr>
                <w:b/>
                <w:bCs/>
                <w:sz w:val="28"/>
                <w:szCs w:val="28"/>
              </w:rPr>
              <w:t>0,00000</w:t>
            </w:r>
          </w:p>
        </w:tc>
      </w:tr>
      <w:tr w:rsidR="000056A1" w:rsidTr="00C325F5">
        <w:trPr>
          <w:trHeight w:val="1060"/>
        </w:trPr>
        <w:tc>
          <w:tcPr>
            <w:tcW w:w="3838" w:type="dxa"/>
            <w:tcBorders>
              <w:top w:val="nil"/>
              <w:left w:val="single" w:sz="8" w:space="0" w:color="auto"/>
              <w:bottom w:val="single" w:sz="4" w:space="0" w:color="auto"/>
              <w:right w:val="single" w:sz="4" w:space="0" w:color="auto"/>
            </w:tcBorders>
            <w:shd w:val="clear" w:color="000000" w:fill="FFFFFF"/>
            <w:vAlign w:val="bottom"/>
            <w:hideMark/>
          </w:tcPr>
          <w:p w:rsidR="000056A1" w:rsidRDefault="000056A1">
            <w:pPr>
              <w:rPr>
                <w:b/>
                <w:bCs/>
                <w:sz w:val="28"/>
                <w:szCs w:val="28"/>
              </w:rPr>
            </w:pPr>
            <w:r>
              <w:rPr>
                <w:b/>
                <w:bCs/>
                <w:sz w:val="28"/>
                <w:szCs w:val="28"/>
              </w:rPr>
              <w:t>Обеспечение первичных мер пожарной безопасности в границах населенных пунктов поселений</w:t>
            </w:r>
          </w:p>
        </w:tc>
        <w:tc>
          <w:tcPr>
            <w:tcW w:w="1015" w:type="dxa"/>
            <w:tcBorders>
              <w:top w:val="single" w:sz="8" w:space="0" w:color="auto"/>
              <w:left w:val="nil"/>
              <w:bottom w:val="nil"/>
              <w:right w:val="single" w:sz="4" w:space="0" w:color="auto"/>
            </w:tcBorders>
            <w:shd w:val="clear" w:color="000000" w:fill="FFFFFF"/>
            <w:vAlign w:val="bottom"/>
            <w:hideMark/>
          </w:tcPr>
          <w:p w:rsidR="000056A1" w:rsidRDefault="000056A1">
            <w:pPr>
              <w:rPr>
                <w:b/>
                <w:bCs/>
                <w:sz w:val="26"/>
                <w:szCs w:val="26"/>
              </w:rPr>
            </w:pPr>
            <w:r>
              <w:rPr>
                <w:b/>
                <w:bCs/>
                <w:sz w:val="26"/>
                <w:szCs w:val="26"/>
              </w:rPr>
              <w:t>014</w:t>
            </w:r>
          </w:p>
        </w:tc>
        <w:tc>
          <w:tcPr>
            <w:tcW w:w="933"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03</w:t>
            </w:r>
          </w:p>
        </w:tc>
        <w:tc>
          <w:tcPr>
            <w:tcW w:w="934"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10</w:t>
            </w:r>
          </w:p>
        </w:tc>
        <w:tc>
          <w:tcPr>
            <w:tcW w:w="758"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01</w:t>
            </w:r>
          </w:p>
        </w:tc>
        <w:tc>
          <w:tcPr>
            <w:tcW w:w="664"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w:t>
            </w:r>
          </w:p>
        </w:tc>
        <w:tc>
          <w:tcPr>
            <w:tcW w:w="935"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03</w:t>
            </w:r>
          </w:p>
        </w:tc>
        <w:tc>
          <w:tcPr>
            <w:tcW w:w="1019"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90710</w:t>
            </w:r>
          </w:p>
        </w:tc>
        <w:tc>
          <w:tcPr>
            <w:tcW w:w="651"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000</w:t>
            </w:r>
          </w:p>
        </w:tc>
        <w:tc>
          <w:tcPr>
            <w:tcW w:w="745"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000</w:t>
            </w:r>
          </w:p>
        </w:tc>
        <w:tc>
          <w:tcPr>
            <w:tcW w:w="992"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0,00000</w:t>
            </w:r>
          </w:p>
        </w:tc>
        <w:tc>
          <w:tcPr>
            <w:tcW w:w="1600"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0,00000</w:t>
            </w:r>
          </w:p>
        </w:tc>
        <w:tc>
          <w:tcPr>
            <w:tcW w:w="1235"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0,00000</w:t>
            </w:r>
          </w:p>
        </w:tc>
      </w:tr>
      <w:tr w:rsidR="000056A1" w:rsidTr="00C325F5">
        <w:trPr>
          <w:trHeight w:val="1000"/>
        </w:trPr>
        <w:tc>
          <w:tcPr>
            <w:tcW w:w="3838" w:type="dxa"/>
            <w:tcBorders>
              <w:top w:val="nil"/>
              <w:left w:val="single" w:sz="8" w:space="0" w:color="auto"/>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 xml:space="preserve"> </w:t>
            </w:r>
            <w:r>
              <w:rPr>
                <w:sz w:val="26"/>
                <w:szCs w:val="26"/>
              </w:rPr>
              <w:br/>
              <w:t>Расходы на выплаты персоналу казенных учреждений</w:t>
            </w:r>
          </w:p>
        </w:tc>
        <w:tc>
          <w:tcPr>
            <w:tcW w:w="1015" w:type="dxa"/>
            <w:tcBorders>
              <w:top w:val="single" w:sz="8" w:space="0" w:color="auto"/>
              <w:left w:val="nil"/>
              <w:bottom w:val="nil"/>
              <w:right w:val="single" w:sz="4" w:space="0" w:color="auto"/>
            </w:tcBorders>
            <w:shd w:val="clear" w:color="000000" w:fill="FFFFFF"/>
            <w:vAlign w:val="bottom"/>
            <w:hideMark/>
          </w:tcPr>
          <w:p w:rsidR="000056A1" w:rsidRDefault="000056A1">
            <w:pPr>
              <w:rPr>
                <w:b/>
                <w:bCs/>
                <w:sz w:val="26"/>
                <w:szCs w:val="26"/>
              </w:rPr>
            </w:pPr>
            <w:r>
              <w:rPr>
                <w:b/>
                <w:bCs/>
                <w:sz w:val="26"/>
                <w:szCs w:val="26"/>
              </w:rPr>
              <w:t>014</w:t>
            </w:r>
          </w:p>
        </w:tc>
        <w:tc>
          <w:tcPr>
            <w:tcW w:w="933"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03</w:t>
            </w:r>
          </w:p>
        </w:tc>
        <w:tc>
          <w:tcPr>
            <w:tcW w:w="934"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10</w:t>
            </w:r>
          </w:p>
        </w:tc>
        <w:tc>
          <w:tcPr>
            <w:tcW w:w="758"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01</w:t>
            </w:r>
          </w:p>
        </w:tc>
        <w:tc>
          <w:tcPr>
            <w:tcW w:w="664"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0</w:t>
            </w:r>
          </w:p>
        </w:tc>
        <w:tc>
          <w:tcPr>
            <w:tcW w:w="935"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03</w:t>
            </w:r>
          </w:p>
        </w:tc>
        <w:tc>
          <w:tcPr>
            <w:tcW w:w="1019"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90710</w:t>
            </w:r>
          </w:p>
        </w:tc>
        <w:tc>
          <w:tcPr>
            <w:tcW w:w="651"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110</w:t>
            </w:r>
          </w:p>
        </w:tc>
        <w:tc>
          <w:tcPr>
            <w:tcW w:w="745"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000</w:t>
            </w:r>
          </w:p>
        </w:tc>
        <w:tc>
          <w:tcPr>
            <w:tcW w:w="992"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0,00000</w:t>
            </w:r>
          </w:p>
        </w:tc>
        <w:tc>
          <w:tcPr>
            <w:tcW w:w="1600"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0,00000</w:t>
            </w:r>
          </w:p>
        </w:tc>
        <w:tc>
          <w:tcPr>
            <w:tcW w:w="1235"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0,00000</w:t>
            </w:r>
          </w:p>
        </w:tc>
      </w:tr>
      <w:tr w:rsidR="000056A1" w:rsidTr="00C325F5">
        <w:trPr>
          <w:trHeight w:val="670"/>
        </w:trPr>
        <w:tc>
          <w:tcPr>
            <w:tcW w:w="3838" w:type="dxa"/>
            <w:tcBorders>
              <w:top w:val="nil"/>
              <w:left w:val="single" w:sz="8" w:space="0" w:color="auto"/>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Оплата труда и начисления на выплаты по оплате труда</w:t>
            </w:r>
          </w:p>
        </w:tc>
        <w:tc>
          <w:tcPr>
            <w:tcW w:w="1015" w:type="dxa"/>
            <w:tcBorders>
              <w:top w:val="single" w:sz="8" w:space="0" w:color="auto"/>
              <w:left w:val="nil"/>
              <w:bottom w:val="nil"/>
              <w:right w:val="single" w:sz="4" w:space="0" w:color="auto"/>
            </w:tcBorders>
            <w:shd w:val="clear" w:color="000000" w:fill="FFFFFF"/>
            <w:vAlign w:val="bottom"/>
            <w:hideMark/>
          </w:tcPr>
          <w:p w:rsidR="000056A1" w:rsidRDefault="000056A1">
            <w:pPr>
              <w:rPr>
                <w:b/>
                <w:bCs/>
                <w:sz w:val="26"/>
                <w:szCs w:val="26"/>
              </w:rPr>
            </w:pPr>
            <w:r>
              <w:rPr>
                <w:b/>
                <w:bCs/>
                <w:sz w:val="26"/>
                <w:szCs w:val="26"/>
              </w:rPr>
              <w:t>014</w:t>
            </w:r>
          </w:p>
        </w:tc>
        <w:tc>
          <w:tcPr>
            <w:tcW w:w="933"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03</w:t>
            </w:r>
          </w:p>
        </w:tc>
        <w:tc>
          <w:tcPr>
            <w:tcW w:w="934"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10</w:t>
            </w:r>
          </w:p>
        </w:tc>
        <w:tc>
          <w:tcPr>
            <w:tcW w:w="758"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01</w:t>
            </w:r>
          </w:p>
        </w:tc>
        <w:tc>
          <w:tcPr>
            <w:tcW w:w="664"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0</w:t>
            </w:r>
          </w:p>
        </w:tc>
        <w:tc>
          <w:tcPr>
            <w:tcW w:w="935"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03</w:t>
            </w:r>
          </w:p>
        </w:tc>
        <w:tc>
          <w:tcPr>
            <w:tcW w:w="1019"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90710</w:t>
            </w:r>
          </w:p>
        </w:tc>
        <w:tc>
          <w:tcPr>
            <w:tcW w:w="651" w:type="dxa"/>
            <w:tcBorders>
              <w:top w:val="nil"/>
              <w:left w:val="nil"/>
              <w:bottom w:val="single" w:sz="4" w:space="0" w:color="auto"/>
              <w:right w:val="single" w:sz="4" w:space="0" w:color="auto"/>
            </w:tcBorders>
            <w:shd w:val="clear" w:color="FFFFCC" w:fill="FFFFFF"/>
            <w:vAlign w:val="bottom"/>
            <w:hideMark/>
          </w:tcPr>
          <w:p w:rsidR="000056A1" w:rsidRDefault="000056A1">
            <w:pPr>
              <w:rPr>
                <w:sz w:val="26"/>
                <w:szCs w:val="26"/>
              </w:rPr>
            </w:pPr>
            <w:r>
              <w:rPr>
                <w:sz w:val="26"/>
                <w:szCs w:val="26"/>
              </w:rPr>
              <w:t>110</w:t>
            </w:r>
          </w:p>
        </w:tc>
        <w:tc>
          <w:tcPr>
            <w:tcW w:w="745" w:type="dxa"/>
            <w:tcBorders>
              <w:top w:val="nil"/>
              <w:left w:val="nil"/>
              <w:bottom w:val="single" w:sz="4" w:space="0" w:color="auto"/>
              <w:right w:val="single" w:sz="4" w:space="0" w:color="auto"/>
            </w:tcBorders>
            <w:shd w:val="clear" w:color="FFFFCC" w:fill="FFFFFF"/>
            <w:vAlign w:val="bottom"/>
            <w:hideMark/>
          </w:tcPr>
          <w:p w:rsidR="000056A1" w:rsidRDefault="000056A1">
            <w:pPr>
              <w:rPr>
                <w:sz w:val="26"/>
                <w:szCs w:val="26"/>
              </w:rPr>
            </w:pPr>
            <w:r>
              <w:rPr>
                <w:sz w:val="26"/>
                <w:szCs w:val="26"/>
              </w:rPr>
              <w:t>210</w:t>
            </w:r>
          </w:p>
        </w:tc>
        <w:tc>
          <w:tcPr>
            <w:tcW w:w="992" w:type="dxa"/>
            <w:tcBorders>
              <w:top w:val="nil"/>
              <w:left w:val="nil"/>
              <w:bottom w:val="single" w:sz="4" w:space="0" w:color="auto"/>
              <w:right w:val="single" w:sz="4" w:space="0" w:color="auto"/>
            </w:tcBorders>
            <w:shd w:val="clear" w:color="FFFFCC" w:fill="FFFFFF"/>
            <w:vAlign w:val="bottom"/>
            <w:hideMark/>
          </w:tcPr>
          <w:p w:rsidR="000056A1" w:rsidRDefault="000056A1">
            <w:pPr>
              <w:rPr>
                <w:sz w:val="26"/>
                <w:szCs w:val="26"/>
              </w:rPr>
            </w:pPr>
            <w:r>
              <w:rPr>
                <w:sz w:val="26"/>
                <w:szCs w:val="26"/>
              </w:rPr>
              <w:t>0,00000</w:t>
            </w:r>
          </w:p>
        </w:tc>
        <w:tc>
          <w:tcPr>
            <w:tcW w:w="1600" w:type="dxa"/>
            <w:tcBorders>
              <w:top w:val="nil"/>
              <w:left w:val="nil"/>
              <w:bottom w:val="single" w:sz="4" w:space="0" w:color="auto"/>
              <w:right w:val="single" w:sz="4" w:space="0" w:color="auto"/>
            </w:tcBorders>
            <w:shd w:val="clear" w:color="FFFFCC" w:fill="FFFFFF"/>
            <w:vAlign w:val="bottom"/>
            <w:hideMark/>
          </w:tcPr>
          <w:p w:rsidR="000056A1" w:rsidRDefault="000056A1">
            <w:pPr>
              <w:rPr>
                <w:sz w:val="26"/>
                <w:szCs w:val="26"/>
              </w:rPr>
            </w:pPr>
            <w:r>
              <w:rPr>
                <w:sz w:val="26"/>
                <w:szCs w:val="26"/>
              </w:rPr>
              <w:t>0,00000</w:t>
            </w:r>
          </w:p>
        </w:tc>
        <w:tc>
          <w:tcPr>
            <w:tcW w:w="1235" w:type="dxa"/>
            <w:tcBorders>
              <w:top w:val="nil"/>
              <w:left w:val="nil"/>
              <w:bottom w:val="single" w:sz="4" w:space="0" w:color="auto"/>
              <w:right w:val="single" w:sz="4" w:space="0" w:color="auto"/>
            </w:tcBorders>
            <w:shd w:val="clear" w:color="FFFFCC" w:fill="FFFFFF"/>
            <w:vAlign w:val="bottom"/>
            <w:hideMark/>
          </w:tcPr>
          <w:p w:rsidR="000056A1" w:rsidRDefault="000056A1">
            <w:pPr>
              <w:rPr>
                <w:sz w:val="26"/>
                <w:szCs w:val="26"/>
              </w:rPr>
            </w:pPr>
            <w:r>
              <w:rPr>
                <w:sz w:val="26"/>
                <w:szCs w:val="26"/>
              </w:rPr>
              <w:t>0,00000</w:t>
            </w:r>
          </w:p>
        </w:tc>
      </w:tr>
      <w:tr w:rsidR="000056A1" w:rsidTr="00C325F5">
        <w:trPr>
          <w:trHeight w:val="340"/>
        </w:trPr>
        <w:tc>
          <w:tcPr>
            <w:tcW w:w="3838" w:type="dxa"/>
            <w:tcBorders>
              <w:top w:val="nil"/>
              <w:left w:val="single" w:sz="8" w:space="0" w:color="auto"/>
              <w:bottom w:val="single" w:sz="4" w:space="0" w:color="auto"/>
              <w:right w:val="single" w:sz="4" w:space="0" w:color="auto"/>
            </w:tcBorders>
            <w:shd w:val="clear" w:color="FFFFCC" w:fill="FFFFFF"/>
            <w:vAlign w:val="bottom"/>
            <w:hideMark/>
          </w:tcPr>
          <w:p w:rsidR="000056A1" w:rsidRDefault="000056A1">
            <w:pPr>
              <w:rPr>
                <w:color w:val="000000"/>
                <w:sz w:val="26"/>
                <w:szCs w:val="26"/>
              </w:rPr>
            </w:pPr>
            <w:r>
              <w:rPr>
                <w:color w:val="000000"/>
                <w:sz w:val="26"/>
                <w:szCs w:val="26"/>
              </w:rPr>
              <w:t xml:space="preserve">Заработная плата </w:t>
            </w:r>
          </w:p>
        </w:tc>
        <w:tc>
          <w:tcPr>
            <w:tcW w:w="1015" w:type="dxa"/>
            <w:tcBorders>
              <w:top w:val="single" w:sz="8" w:space="0" w:color="auto"/>
              <w:left w:val="nil"/>
              <w:bottom w:val="nil"/>
              <w:right w:val="single" w:sz="4" w:space="0" w:color="auto"/>
            </w:tcBorders>
            <w:shd w:val="clear" w:color="000000" w:fill="FFFFFF"/>
            <w:vAlign w:val="bottom"/>
            <w:hideMark/>
          </w:tcPr>
          <w:p w:rsidR="000056A1" w:rsidRDefault="000056A1">
            <w:pPr>
              <w:rPr>
                <w:b/>
                <w:bCs/>
                <w:sz w:val="26"/>
                <w:szCs w:val="26"/>
              </w:rPr>
            </w:pPr>
            <w:r>
              <w:rPr>
                <w:b/>
                <w:bCs/>
                <w:sz w:val="26"/>
                <w:szCs w:val="26"/>
              </w:rPr>
              <w:t>014</w:t>
            </w:r>
          </w:p>
        </w:tc>
        <w:tc>
          <w:tcPr>
            <w:tcW w:w="933"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03</w:t>
            </w:r>
          </w:p>
        </w:tc>
        <w:tc>
          <w:tcPr>
            <w:tcW w:w="934"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10</w:t>
            </w:r>
          </w:p>
        </w:tc>
        <w:tc>
          <w:tcPr>
            <w:tcW w:w="758"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01</w:t>
            </w:r>
          </w:p>
        </w:tc>
        <w:tc>
          <w:tcPr>
            <w:tcW w:w="664"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0</w:t>
            </w:r>
          </w:p>
        </w:tc>
        <w:tc>
          <w:tcPr>
            <w:tcW w:w="935"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03</w:t>
            </w:r>
          </w:p>
        </w:tc>
        <w:tc>
          <w:tcPr>
            <w:tcW w:w="1019"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90710</w:t>
            </w:r>
          </w:p>
        </w:tc>
        <w:tc>
          <w:tcPr>
            <w:tcW w:w="651" w:type="dxa"/>
            <w:tcBorders>
              <w:top w:val="nil"/>
              <w:left w:val="nil"/>
              <w:bottom w:val="single" w:sz="4" w:space="0" w:color="auto"/>
              <w:right w:val="single" w:sz="4" w:space="0" w:color="auto"/>
            </w:tcBorders>
            <w:shd w:val="clear" w:color="FFFFCC" w:fill="FFFFFF"/>
            <w:vAlign w:val="bottom"/>
            <w:hideMark/>
          </w:tcPr>
          <w:p w:rsidR="000056A1" w:rsidRDefault="000056A1">
            <w:pPr>
              <w:rPr>
                <w:sz w:val="26"/>
                <w:szCs w:val="26"/>
              </w:rPr>
            </w:pPr>
            <w:r>
              <w:rPr>
                <w:sz w:val="26"/>
                <w:szCs w:val="26"/>
              </w:rPr>
              <w:t>111</w:t>
            </w:r>
          </w:p>
        </w:tc>
        <w:tc>
          <w:tcPr>
            <w:tcW w:w="745" w:type="dxa"/>
            <w:tcBorders>
              <w:top w:val="nil"/>
              <w:left w:val="nil"/>
              <w:bottom w:val="single" w:sz="4" w:space="0" w:color="auto"/>
              <w:right w:val="single" w:sz="4" w:space="0" w:color="auto"/>
            </w:tcBorders>
            <w:shd w:val="clear" w:color="FFFFCC" w:fill="FFFFFF"/>
            <w:vAlign w:val="bottom"/>
            <w:hideMark/>
          </w:tcPr>
          <w:p w:rsidR="000056A1" w:rsidRDefault="000056A1">
            <w:pPr>
              <w:rPr>
                <w:sz w:val="26"/>
                <w:szCs w:val="26"/>
              </w:rPr>
            </w:pPr>
            <w:r>
              <w:rPr>
                <w:sz w:val="26"/>
                <w:szCs w:val="26"/>
              </w:rPr>
              <w:t>211</w:t>
            </w:r>
          </w:p>
        </w:tc>
        <w:tc>
          <w:tcPr>
            <w:tcW w:w="992"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0,00000</w:t>
            </w:r>
          </w:p>
        </w:tc>
        <w:tc>
          <w:tcPr>
            <w:tcW w:w="1600" w:type="dxa"/>
            <w:tcBorders>
              <w:top w:val="nil"/>
              <w:left w:val="nil"/>
              <w:bottom w:val="single" w:sz="4" w:space="0" w:color="auto"/>
              <w:right w:val="single" w:sz="4" w:space="0" w:color="auto"/>
            </w:tcBorders>
            <w:shd w:val="clear" w:color="FFFFCC" w:fill="FFFFFF"/>
            <w:vAlign w:val="bottom"/>
            <w:hideMark/>
          </w:tcPr>
          <w:p w:rsidR="000056A1" w:rsidRDefault="000056A1">
            <w:pPr>
              <w:rPr>
                <w:sz w:val="26"/>
                <w:szCs w:val="26"/>
              </w:rPr>
            </w:pPr>
            <w:r>
              <w:rPr>
                <w:sz w:val="26"/>
                <w:szCs w:val="26"/>
              </w:rPr>
              <w:t>0,00000</w:t>
            </w:r>
          </w:p>
        </w:tc>
        <w:tc>
          <w:tcPr>
            <w:tcW w:w="1235" w:type="dxa"/>
            <w:tcBorders>
              <w:top w:val="nil"/>
              <w:left w:val="nil"/>
              <w:bottom w:val="single" w:sz="4" w:space="0" w:color="auto"/>
              <w:right w:val="single" w:sz="4" w:space="0" w:color="auto"/>
            </w:tcBorders>
            <w:shd w:val="clear" w:color="FFFFCC" w:fill="FFFFFF"/>
            <w:vAlign w:val="bottom"/>
            <w:hideMark/>
          </w:tcPr>
          <w:p w:rsidR="000056A1" w:rsidRDefault="000056A1">
            <w:pPr>
              <w:rPr>
                <w:sz w:val="26"/>
                <w:szCs w:val="26"/>
              </w:rPr>
            </w:pPr>
            <w:r>
              <w:rPr>
                <w:sz w:val="26"/>
                <w:szCs w:val="26"/>
              </w:rPr>
              <w:t>0,00000</w:t>
            </w:r>
          </w:p>
        </w:tc>
      </w:tr>
      <w:tr w:rsidR="000056A1" w:rsidTr="00C325F5">
        <w:trPr>
          <w:trHeight w:val="1000"/>
        </w:trPr>
        <w:tc>
          <w:tcPr>
            <w:tcW w:w="3838" w:type="dxa"/>
            <w:tcBorders>
              <w:top w:val="nil"/>
              <w:left w:val="single" w:sz="8" w:space="0" w:color="auto"/>
              <w:bottom w:val="single" w:sz="4" w:space="0" w:color="auto"/>
              <w:right w:val="single" w:sz="4" w:space="0" w:color="auto"/>
            </w:tcBorders>
            <w:shd w:val="clear" w:color="FFFFCC" w:fill="FFFFFF"/>
            <w:vAlign w:val="bottom"/>
            <w:hideMark/>
          </w:tcPr>
          <w:p w:rsidR="000056A1" w:rsidRDefault="000056A1">
            <w:pPr>
              <w:rPr>
                <w:color w:val="000000"/>
                <w:sz w:val="26"/>
                <w:szCs w:val="26"/>
              </w:rPr>
            </w:pPr>
            <w:r>
              <w:rPr>
                <w:color w:val="000000"/>
                <w:sz w:val="26"/>
                <w:szCs w:val="26"/>
              </w:rPr>
              <w:lastRenderedPageBreak/>
              <w:t>Взносы по обязательному социальному страхованию на выплаты по оплате труда работников и иные выплаты работникам учреждений</w:t>
            </w:r>
          </w:p>
        </w:tc>
        <w:tc>
          <w:tcPr>
            <w:tcW w:w="1015" w:type="dxa"/>
            <w:tcBorders>
              <w:top w:val="single" w:sz="8" w:space="0" w:color="auto"/>
              <w:left w:val="nil"/>
              <w:bottom w:val="nil"/>
              <w:right w:val="single" w:sz="4" w:space="0" w:color="auto"/>
            </w:tcBorders>
            <w:shd w:val="clear" w:color="000000" w:fill="FFFFFF"/>
            <w:vAlign w:val="bottom"/>
            <w:hideMark/>
          </w:tcPr>
          <w:p w:rsidR="000056A1" w:rsidRDefault="000056A1">
            <w:pPr>
              <w:rPr>
                <w:b/>
                <w:bCs/>
                <w:sz w:val="26"/>
                <w:szCs w:val="26"/>
              </w:rPr>
            </w:pPr>
            <w:r>
              <w:rPr>
                <w:b/>
                <w:bCs/>
                <w:sz w:val="26"/>
                <w:szCs w:val="26"/>
              </w:rPr>
              <w:t>014</w:t>
            </w:r>
          </w:p>
        </w:tc>
        <w:tc>
          <w:tcPr>
            <w:tcW w:w="933"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03</w:t>
            </w:r>
          </w:p>
        </w:tc>
        <w:tc>
          <w:tcPr>
            <w:tcW w:w="934"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10</w:t>
            </w:r>
          </w:p>
        </w:tc>
        <w:tc>
          <w:tcPr>
            <w:tcW w:w="758"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01</w:t>
            </w:r>
          </w:p>
        </w:tc>
        <w:tc>
          <w:tcPr>
            <w:tcW w:w="664"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0</w:t>
            </w:r>
          </w:p>
        </w:tc>
        <w:tc>
          <w:tcPr>
            <w:tcW w:w="935"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03</w:t>
            </w:r>
          </w:p>
        </w:tc>
        <w:tc>
          <w:tcPr>
            <w:tcW w:w="1019"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90710</w:t>
            </w:r>
          </w:p>
        </w:tc>
        <w:tc>
          <w:tcPr>
            <w:tcW w:w="651" w:type="dxa"/>
            <w:tcBorders>
              <w:top w:val="nil"/>
              <w:left w:val="nil"/>
              <w:bottom w:val="single" w:sz="4" w:space="0" w:color="auto"/>
              <w:right w:val="single" w:sz="4" w:space="0" w:color="auto"/>
            </w:tcBorders>
            <w:shd w:val="clear" w:color="FFFFCC" w:fill="FFFFFF"/>
            <w:vAlign w:val="bottom"/>
            <w:hideMark/>
          </w:tcPr>
          <w:p w:rsidR="000056A1" w:rsidRDefault="000056A1">
            <w:pPr>
              <w:rPr>
                <w:sz w:val="26"/>
                <w:szCs w:val="26"/>
              </w:rPr>
            </w:pPr>
            <w:r>
              <w:rPr>
                <w:sz w:val="26"/>
                <w:szCs w:val="26"/>
              </w:rPr>
              <w:t>119</w:t>
            </w:r>
          </w:p>
        </w:tc>
        <w:tc>
          <w:tcPr>
            <w:tcW w:w="745" w:type="dxa"/>
            <w:tcBorders>
              <w:top w:val="nil"/>
              <w:left w:val="nil"/>
              <w:bottom w:val="single" w:sz="4" w:space="0" w:color="auto"/>
              <w:right w:val="single" w:sz="4" w:space="0" w:color="auto"/>
            </w:tcBorders>
            <w:shd w:val="clear" w:color="FFFFCC" w:fill="FFFFFF"/>
            <w:vAlign w:val="bottom"/>
            <w:hideMark/>
          </w:tcPr>
          <w:p w:rsidR="000056A1" w:rsidRDefault="000056A1">
            <w:pPr>
              <w:rPr>
                <w:sz w:val="26"/>
                <w:szCs w:val="26"/>
              </w:rPr>
            </w:pPr>
            <w:r>
              <w:rPr>
                <w:sz w:val="26"/>
                <w:szCs w:val="26"/>
              </w:rPr>
              <w:t>000</w:t>
            </w:r>
          </w:p>
        </w:tc>
        <w:tc>
          <w:tcPr>
            <w:tcW w:w="992" w:type="dxa"/>
            <w:tcBorders>
              <w:top w:val="nil"/>
              <w:left w:val="nil"/>
              <w:bottom w:val="single" w:sz="4" w:space="0" w:color="auto"/>
              <w:right w:val="single" w:sz="4" w:space="0" w:color="auto"/>
            </w:tcBorders>
            <w:shd w:val="clear" w:color="FFFFCC" w:fill="FFFFFF"/>
            <w:vAlign w:val="bottom"/>
            <w:hideMark/>
          </w:tcPr>
          <w:p w:rsidR="000056A1" w:rsidRDefault="000056A1">
            <w:pPr>
              <w:rPr>
                <w:sz w:val="26"/>
                <w:szCs w:val="26"/>
              </w:rPr>
            </w:pPr>
            <w:r>
              <w:rPr>
                <w:sz w:val="26"/>
                <w:szCs w:val="26"/>
              </w:rPr>
              <w:t>0,00000</w:t>
            </w:r>
          </w:p>
        </w:tc>
        <w:tc>
          <w:tcPr>
            <w:tcW w:w="1600" w:type="dxa"/>
            <w:tcBorders>
              <w:top w:val="nil"/>
              <w:left w:val="nil"/>
              <w:bottom w:val="single" w:sz="4" w:space="0" w:color="auto"/>
              <w:right w:val="single" w:sz="4" w:space="0" w:color="auto"/>
            </w:tcBorders>
            <w:shd w:val="clear" w:color="FFFFCC" w:fill="FFFFFF"/>
            <w:vAlign w:val="bottom"/>
            <w:hideMark/>
          </w:tcPr>
          <w:p w:rsidR="000056A1" w:rsidRDefault="000056A1">
            <w:pPr>
              <w:rPr>
                <w:sz w:val="26"/>
                <w:szCs w:val="26"/>
              </w:rPr>
            </w:pPr>
            <w:r>
              <w:rPr>
                <w:sz w:val="26"/>
                <w:szCs w:val="26"/>
              </w:rPr>
              <w:t>0,00000</w:t>
            </w:r>
          </w:p>
        </w:tc>
        <w:tc>
          <w:tcPr>
            <w:tcW w:w="1235" w:type="dxa"/>
            <w:tcBorders>
              <w:top w:val="nil"/>
              <w:left w:val="nil"/>
              <w:bottom w:val="single" w:sz="4" w:space="0" w:color="auto"/>
              <w:right w:val="single" w:sz="4" w:space="0" w:color="auto"/>
            </w:tcBorders>
            <w:shd w:val="clear" w:color="FFFFCC" w:fill="FFFFFF"/>
            <w:vAlign w:val="bottom"/>
            <w:hideMark/>
          </w:tcPr>
          <w:p w:rsidR="000056A1" w:rsidRDefault="000056A1">
            <w:pPr>
              <w:rPr>
                <w:sz w:val="26"/>
                <w:szCs w:val="26"/>
              </w:rPr>
            </w:pPr>
            <w:r>
              <w:rPr>
                <w:sz w:val="26"/>
                <w:szCs w:val="26"/>
              </w:rPr>
              <w:t>0,00000</w:t>
            </w:r>
          </w:p>
        </w:tc>
      </w:tr>
      <w:tr w:rsidR="000056A1" w:rsidTr="00C325F5">
        <w:trPr>
          <w:trHeight w:val="670"/>
        </w:trPr>
        <w:tc>
          <w:tcPr>
            <w:tcW w:w="3838" w:type="dxa"/>
            <w:tcBorders>
              <w:top w:val="nil"/>
              <w:left w:val="single" w:sz="8" w:space="0" w:color="auto"/>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Оплата труда и начисления на выплаты по оплате труда</w:t>
            </w:r>
          </w:p>
        </w:tc>
        <w:tc>
          <w:tcPr>
            <w:tcW w:w="1015" w:type="dxa"/>
            <w:tcBorders>
              <w:top w:val="single" w:sz="8" w:space="0" w:color="auto"/>
              <w:left w:val="nil"/>
              <w:bottom w:val="nil"/>
              <w:right w:val="single" w:sz="4" w:space="0" w:color="auto"/>
            </w:tcBorders>
            <w:shd w:val="clear" w:color="000000" w:fill="FFFFFF"/>
            <w:vAlign w:val="bottom"/>
            <w:hideMark/>
          </w:tcPr>
          <w:p w:rsidR="000056A1" w:rsidRDefault="000056A1">
            <w:pPr>
              <w:rPr>
                <w:b/>
                <w:bCs/>
                <w:sz w:val="26"/>
                <w:szCs w:val="26"/>
              </w:rPr>
            </w:pPr>
            <w:r>
              <w:rPr>
                <w:b/>
                <w:bCs/>
                <w:sz w:val="26"/>
                <w:szCs w:val="26"/>
              </w:rPr>
              <w:t>014</w:t>
            </w:r>
          </w:p>
        </w:tc>
        <w:tc>
          <w:tcPr>
            <w:tcW w:w="933"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03</w:t>
            </w:r>
          </w:p>
        </w:tc>
        <w:tc>
          <w:tcPr>
            <w:tcW w:w="934"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10</w:t>
            </w:r>
          </w:p>
        </w:tc>
        <w:tc>
          <w:tcPr>
            <w:tcW w:w="758"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01</w:t>
            </w:r>
          </w:p>
        </w:tc>
        <w:tc>
          <w:tcPr>
            <w:tcW w:w="664"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0</w:t>
            </w:r>
          </w:p>
        </w:tc>
        <w:tc>
          <w:tcPr>
            <w:tcW w:w="935"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03</w:t>
            </w:r>
          </w:p>
        </w:tc>
        <w:tc>
          <w:tcPr>
            <w:tcW w:w="1019"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90710</w:t>
            </w:r>
          </w:p>
        </w:tc>
        <w:tc>
          <w:tcPr>
            <w:tcW w:w="651" w:type="dxa"/>
            <w:tcBorders>
              <w:top w:val="nil"/>
              <w:left w:val="nil"/>
              <w:bottom w:val="single" w:sz="4" w:space="0" w:color="auto"/>
              <w:right w:val="single" w:sz="4" w:space="0" w:color="auto"/>
            </w:tcBorders>
            <w:shd w:val="clear" w:color="FFFFCC" w:fill="FFFFFF"/>
            <w:vAlign w:val="bottom"/>
            <w:hideMark/>
          </w:tcPr>
          <w:p w:rsidR="000056A1" w:rsidRDefault="000056A1">
            <w:pPr>
              <w:rPr>
                <w:sz w:val="26"/>
                <w:szCs w:val="26"/>
              </w:rPr>
            </w:pPr>
            <w:r>
              <w:rPr>
                <w:sz w:val="26"/>
                <w:szCs w:val="26"/>
              </w:rPr>
              <w:t>119</w:t>
            </w:r>
          </w:p>
        </w:tc>
        <w:tc>
          <w:tcPr>
            <w:tcW w:w="745" w:type="dxa"/>
            <w:tcBorders>
              <w:top w:val="nil"/>
              <w:left w:val="nil"/>
              <w:bottom w:val="single" w:sz="4" w:space="0" w:color="auto"/>
              <w:right w:val="single" w:sz="4" w:space="0" w:color="auto"/>
            </w:tcBorders>
            <w:shd w:val="clear" w:color="FFFFCC" w:fill="FFFFFF"/>
            <w:vAlign w:val="bottom"/>
            <w:hideMark/>
          </w:tcPr>
          <w:p w:rsidR="000056A1" w:rsidRDefault="000056A1">
            <w:pPr>
              <w:rPr>
                <w:sz w:val="26"/>
                <w:szCs w:val="26"/>
              </w:rPr>
            </w:pPr>
            <w:r>
              <w:rPr>
                <w:sz w:val="26"/>
                <w:szCs w:val="26"/>
              </w:rPr>
              <w:t>210</w:t>
            </w:r>
          </w:p>
        </w:tc>
        <w:tc>
          <w:tcPr>
            <w:tcW w:w="992" w:type="dxa"/>
            <w:tcBorders>
              <w:top w:val="nil"/>
              <w:left w:val="nil"/>
              <w:bottom w:val="single" w:sz="4" w:space="0" w:color="auto"/>
              <w:right w:val="single" w:sz="4" w:space="0" w:color="auto"/>
            </w:tcBorders>
            <w:shd w:val="clear" w:color="FFFFCC" w:fill="FFFFFF"/>
            <w:vAlign w:val="bottom"/>
            <w:hideMark/>
          </w:tcPr>
          <w:p w:rsidR="000056A1" w:rsidRDefault="000056A1">
            <w:pPr>
              <w:rPr>
                <w:sz w:val="26"/>
                <w:szCs w:val="26"/>
              </w:rPr>
            </w:pPr>
            <w:r>
              <w:rPr>
                <w:sz w:val="26"/>
                <w:szCs w:val="26"/>
              </w:rPr>
              <w:t>0,00000</w:t>
            </w:r>
          </w:p>
        </w:tc>
        <w:tc>
          <w:tcPr>
            <w:tcW w:w="1600" w:type="dxa"/>
            <w:tcBorders>
              <w:top w:val="nil"/>
              <w:left w:val="nil"/>
              <w:bottom w:val="single" w:sz="4" w:space="0" w:color="auto"/>
              <w:right w:val="single" w:sz="4" w:space="0" w:color="auto"/>
            </w:tcBorders>
            <w:shd w:val="clear" w:color="FFFFCC" w:fill="FFFFFF"/>
            <w:vAlign w:val="bottom"/>
            <w:hideMark/>
          </w:tcPr>
          <w:p w:rsidR="000056A1" w:rsidRDefault="000056A1">
            <w:pPr>
              <w:rPr>
                <w:sz w:val="26"/>
                <w:szCs w:val="26"/>
              </w:rPr>
            </w:pPr>
            <w:r>
              <w:rPr>
                <w:sz w:val="26"/>
                <w:szCs w:val="26"/>
              </w:rPr>
              <w:t>0,00000</w:t>
            </w:r>
          </w:p>
        </w:tc>
        <w:tc>
          <w:tcPr>
            <w:tcW w:w="1235" w:type="dxa"/>
            <w:tcBorders>
              <w:top w:val="nil"/>
              <w:left w:val="nil"/>
              <w:bottom w:val="single" w:sz="4" w:space="0" w:color="auto"/>
              <w:right w:val="single" w:sz="4" w:space="0" w:color="auto"/>
            </w:tcBorders>
            <w:shd w:val="clear" w:color="FFFFCC" w:fill="FFFFFF"/>
            <w:vAlign w:val="bottom"/>
            <w:hideMark/>
          </w:tcPr>
          <w:p w:rsidR="000056A1" w:rsidRDefault="000056A1">
            <w:pPr>
              <w:rPr>
                <w:sz w:val="26"/>
                <w:szCs w:val="26"/>
              </w:rPr>
            </w:pPr>
            <w:r>
              <w:rPr>
                <w:sz w:val="26"/>
                <w:szCs w:val="26"/>
              </w:rPr>
              <w:t>0,00000</w:t>
            </w:r>
          </w:p>
        </w:tc>
      </w:tr>
      <w:tr w:rsidR="000056A1" w:rsidTr="00C325F5">
        <w:trPr>
          <w:trHeight w:val="340"/>
        </w:trPr>
        <w:tc>
          <w:tcPr>
            <w:tcW w:w="3838" w:type="dxa"/>
            <w:tcBorders>
              <w:top w:val="nil"/>
              <w:left w:val="single" w:sz="8" w:space="0" w:color="auto"/>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Начисления на выплаты по оплате труда</w:t>
            </w:r>
          </w:p>
        </w:tc>
        <w:tc>
          <w:tcPr>
            <w:tcW w:w="1015" w:type="dxa"/>
            <w:tcBorders>
              <w:top w:val="single" w:sz="8" w:space="0" w:color="auto"/>
              <w:left w:val="nil"/>
              <w:bottom w:val="nil"/>
              <w:right w:val="single" w:sz="4" w:space="0" w:color="auto"/>
            </w:tcBorders>
            <w:shd w:val="clear" w:color="000000" w:fill="FFFFFF"/>
            <w:vAlign w:val="bottom"/>
            <w:hideMark/>
          </w:tcPr>
          <w:p w:rsidR="000056A1" w:rsidRDefault="000056A1">
            <w:pPr>
              <w:rPr>
                <w:b/>
                <w:bCs/>
                <w:sz w:val="26"/>
                <w:szCs w:val="26"/>
              </w:rPr>
            </w:pPr>
            <w:r>
              <w:rPr>
                <w:b/>
                <w:bCs/>
                <w:sz w:val="26"/>
                <w:szCs w:val="26"/>
              </w:rPr>
              <w:t>014</w:t>
            </w:r>
          </w:p>
        </w:tc>
        <w:tc>
          <w:tcPr>
            <w:tcW w:w="933"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03</w:t>
            </w:r>
          </w:p>
        </w:tc>
        <w:tc>
          <w:tcPr>
            <w:tcW w:w="934"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10</w:t>
            </w:r>
          </w:p>
        </w:tc>
        <w:tc>
          <w:tcPr>
            <w:tcW w:w="758"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01</w:t>
            </w:r>
          </w:p>
        </w:tc>
        <w:tc>
          <w:tcPr>
            <w:tcW w:w="664"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0</w:t>
            </w:r>
          </w:p>
        </w:tc>
        <w:tc>
          <w:tcPr>
            <w:tcW w:w="935"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03</w:t>
            </w:r>
          </w:p>
        </w:tc>
        <w:tc>
          <w:tcPr>
            <w:tcW w:w="1019"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90710</w:t>
            </w:r>
          </w:p>
        </w:tc>
        <w:tc>
          <w:tcPr>
            <w:tcW w:w="651" w:type="dxa"/>
            <w:tcBorders>
              <w:top w:val="nil"/>
              <w:left w:val="nil"/>
              <w:bottom w:val="single" w:sz="4" w:space="0" w:color="auto"/>
              <w:right w:val="single" w:sz="4" w:space="0" w:color="auto"/>
            </w:tcBorders>
            <w:shd w:val="clear" w:color="FFFFCC" w:fill="FFFFFF"/>
            <w:vAlign w:val="bottom"/>
            <w:hideMark/>
          </w:tcPr>
          <w:p w:rsidR="000056A1" w:rsidRDefault="000056A1">
            <w:pPr>
              <w:rPr>
                <w:sz w:val="26"/>
                <w:szCs w:val="26"/>
              </w:rPr>
            </w:pPr>
            <w:r>
              <w:rPr>
                <w:sz w:val="26"/>
                <w:szCs w:val="26"/>
              </w:rPr>
              <w:t>119</w:t>
            </w:r>
          </w:p>
        </w:tc>
        <w:tc>
          <w:tcPr>
            <w:tcW w:w="745" w:type="dxa"/>
            <w:tcBorders>
              <w:top w:val="nil"/>
              <w:left w:val="nil"/>
              <w:bottom w:val="single" w:sz="4" w:space="0" w:color="auto"/>
              <w:right w:val="single" w:sz="4" w:space="0" w:color="auto"/>
            </w:tcBorders>
            <w:shd w:val="clear" w:color="FFFFCC" w:fill="FFFFFF"/>
            <w:vAlign w:val="bottom"/>
            <w:hideMark/>
          </w:tcPr>
          <w:p w:rsidR="000056A1" w:rsidRDefault="000056A1">
            <w:pPr>
              <w:rPr>
                <w:sz w:val="26"/>
                <w:szCs w:val="26"/>
              </w:rPr>
            </w:pPr>
            <w:r>
              <w:rPr>
                <w:sz w:val="26"/>
                <w:szCs w:val="26"/>
              </w:rPr>
              <w:t>213</w:t>
            </w:r>
          </w:p>
        </w:tc>
        <w:tc>
          <w:tcPr>
            <w:tcW w:w="992"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0,00000</w:t>
            </w:r>
          </w:p>
        </w:tc>
        <w:tc>
          <w:tcPr>
            <w:tcW w:w="1600"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0,00000</w:t>
            </w:r>
          </w:p>
        </w:tc>
        <w:tc>
          <w:tcPr>
            <w:tcW w:w="1235"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0,00000</w:t>
            </w:r>
          </w:p>
        </w:tc>
      </w:tr>
      <w:tr w:rsidR="000056A1" w:rsidTr="00C325F5">
        <w:trPr>
          <w:trHeight w:val="710"/>
        </w:trPr>
        <w:tc>
          <w:tcPr>
            <w:tcW w:w="3838" w:type="dxa"/>
            <w:tcBorders>
              <w:top w:val="nil"/>
              <w:left w:val="single" w:sz="8" w:space="0" w:color="auto"/>
              <w:bottom w:val="single" w:sz="4" w:space="0" w:color="auto"/>
              <w:right w:val="single" w:sz="4" w:space="0" w:color="auto"/>
            </w:tcBorders>
            <w:shd w:val="clear" w:color="000000" w:fill="FFFFFF"/>
            <w:vAlign w:val="bottom"/>
            <w:hideMark/>
          </w:tcPr>
          <w:p w:rsidR="000056A1" w:rsidRDefault="000056A1">
            <w:pPr>
              <w:rPr>
                <w:b/>
                <w:bCs/>
                <w:sz w:val="28"/>
                <w:szCs w:val="28"/>
              </w:rPr>
            </w:pPr>
            <w:r>
              <w:rPr>
                <w:b/>
                <w:bCs/>
                <w:sz w:val="28"/>
                <w:szCs w:val="28"/>
              </w:rPr>
              <w:t xml:space="preserve">Мероприятия по повышению пожарной безопасности </w:t>
            </w:r>
          </w:p>
        </w:tc>
        <w:tc>
          <w:tcPr>
            <w:tcW w:w="1015" w:type="dxa"/>
            <w:tcBorders>
              <w:top w:val="single" w:sz="8" w:space="0" w:color="auto"/>
              <w:left w:val="nil"/>
              <w:bottom w:val="nil"/>
              <w:right w:val="single" w:sz="4" w:space="0" w:color="auto"/>
            </w:tcBorders>
            <w:shd w:val="clear" w:color="000000" w:fill="FFFFFF"/>
            <w:vAlign w:val="bottom"/>
            <w:hideMark/>
          </w:tcPr>
          <w:p w:rsidR="000056A1" w:rsidRDefault="000056A1">
            <w:pPr>
              <w:rPr>
                <w:b/>
                <w:bCs/>
                <w:sz w:val="26"/>
                <w:szCs w:val="26"/>
              </w:rPr>
            </w:pPr>
            <w:r>
              <w:rPr>
                <w:b/>
                <w:bCs/>
                <w:sz w:val="26"/>
                <w:szCs w:val="26"/>
              </w:rPr>
              <w:t>014</w:t>
            </w:r>
          </w:p>
        </w:tc>
        <w:tc>
          <w:tcPr>
            <w:tcW w:w="933"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8"/>
                <w:szCs w:val="28"/>
              </w:rPr>
            </w:pPr>
            <w:r>
              <w:rPr>
                <w:b/>
                <w:bCs/>
                <w:sz w:val="28"/>
                <w:szCs w:val="28"/>
              </w:rPr>
              <w:t>03</w:t>
            </w:r>
          </w:p>
        </w:tc>
        <w:tc>
          <w:tcPr>
            <w:tcW w:w="934"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8"/>
                <w:szCs w:val="28"/>
              </w:rPr>
            </w:pPr>
            <w:r>
              <w:rPr>
                <w:b/>
                <w:bCs/>
                <w:sz w:val="28"/>
                <w:szCs w:val="28"/>
              </w:rPr>
              <w:t>10</w:t>
            </w:r>
          </w:p>
        </w:tc>
        <w:tc>
          <w:tcPr>
            <w:tcW w:w="758"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8"/>
                <w:szCs w:val="28"/>
              </w:rPr>
            </w:pPr>
            <w:r>
              <w:rPr>
                <w:b/>
                <w:bCs/>
                <w:sz w:val="28"/>
                <w:szCs w:val="28"/>
              </w:rPr>
              <w:t>01</w:t>
            </w:r>
          </w:p>
        </w:tc>
        <w:tc>
          <w:tcPr>
            <w:tcW w:w="664"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8"/>
                <w:szCs w:val="28"/>
              </w:rPr>
            </w:pPr>
            <w:r>
              <w:rPr>
                <w:b/>
                <w:bCs/>
                <w:sz w:val="28"/>
                <w:szCs w:val="28"/>
              </w:rPr>
              <w:t>0</w:t>
            </w:r>
          </w:p>
        </w:tc>
        <w:tc>
          <w:tcPr>
            <w:tcW w:w="935"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8"/>
                <w:szCs w:val="28"/>
              </w:rPr>
            </w:pPr>
            <w:r>
              <w:rPr>
                <w:b/>
                <w:bCs/>
                <w:sz w:val="28"/>
                <w:szCs w:val="28"/>
              </w:rPr>
              <w:t>03</w:t>
            </w:r>
          </w:p>
        </w:tc>
        <w:tc>
          <w:tcPr>
            <w:tcW w:w="1019"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8"/>
                <w:szCs w:val="28"/>
              </w:rPr>
            </w:pPr>
            <w:r>
              <w:rPr>
                <w:b/>
                <w:bCs/>
                <w:sz w:val="28"/>
                <w:szCs w:val="28"/>
              </w:rPr>
              <w:t>90880</w:t>
            </w:r>
          </w:p>
        </w:tc>
        <w:tc>
          <w:tcPr>
            <w:tcW w:w="651"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8"/>
                <w:szCs w:val="28"/>
              </w:rPr>
            </w:pPr>
            <w:r>
              <w:rPr>
                <w:b/>
                <w:bCs/>
                <w:sz w:val="28"/>
                <w:szCs w:val="28"/>
              </w:rPr>
              <w:t>000</w:t>
            </w:r>
          </w:p>
        </w:tc>
        <w:tc>
          <w:tcPr>
            <w:tcW w:w="745"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8"/>
                <w:szCs w:val="28"/>
              </w:rPr>
            </w:pPr>
            <w:r>
              <w:rPr>
                <w:b/>
                <w:bCs/>
                <w:sz w:val="28"/>
                <w:szCs w:val="28"/>
              </w:rPr>
              <w:t>000</w:t>
            </w:r>
          </w:p>
        </w:tc>
        <w:tc>
          <w:tcPr>
            <w:tcW w:w="992"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8"/>
                <w:szCs w:val="28"/>
              </w:rPr>
            </w:pPr>
            <w:r>
              <w:rPr>
                <w:b/>
                <w:bCs/>
                <w:sz w:val="28"/>
                <w:szCs w:val="28"/>
              </w:rPr>
              <w:t>0,00000</w:t>
            </w:r>
          </w:p>
        </w:tc>
        <w:tc>
          <w:tcPr>
            <w:tcW w:w="1600"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8"/>
                <w:szCs w:val="28"/>
              </w:rPr>
            </w:pPr>
            <w:r>
              <w:rPr>
                <w:b/>
                <w:bCs/>
                <w:sz w:val="28"/>
                <w:szCs w:val="28"/>
              </w:rPr>
              <w:t>0,00000</w:t>
            </w:r>
          </w:p>
        </w:tc>
        <w:tc>
          <w:tcPr>
            <w:tcW w:w="1235"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8"/>
                <w:szCs w:val="28"/>
              </w:rPr>
            </w:pPr>
            <w:r>
              <w:rPr>
                <w:b/>
                <w:bCs/>
                <w:sz w:val="28"/>
                <w:szCs w:val="28"/>
              </w:rPr>
              <w:t>0,00000</w:t>
            </w:r>
          </w:p>
        </w:tc>
      </w:tr>
      <w:tr w:rsidR="000056A1" w:rsidTr="00C325F5">
        <w:trPr>
          <w:trHeight w:val="1000"/>
        </w:trPr>
        <w:tc>
          <w:tcPr>
            <w:tcW w:w="3838" w:type="dxa"/>
            <w:tcBorders>
              <w:top w:val="nil"/>
              <w:left w:val="single" w:sz="8" w:space="0" w:color="auto"/>
              <w:bottom w:val="single" w:sz="4" w:space="0" w:color="auto"/>
              <w:right w:val="single" w:sz="4" w:space="0" w:color="auto"/>
            </w:tcBorders>
            <w:shd w:val="clear" w:color="FFFFCC" w:fill="FFFFFF"/>
            <w:vAlign w:val="bottom"/>
            <w:hideMark/>
          </w:tcPr>
          <w:p w:rsidR="000056A1" w:rsidRDefault="000056A1">
            <w:pPr>
              <w:rPr>
                <w:color w:val="000000"/>
                <w:sz w:val="26"/>
                <w:szCs w:val="26"/>
              </w:rPr>
            </w:pPr>
            <w:r>
              <w:rPr>
                <w:color w:val="000000"/>
                <w:sz w:val="26"/>
                <w:szCs w:val="26"/>
              </w:rPr>
              <w:t xml:space="preserve">Прочая закупка </w:t>
            </w:r>
            <w:proofErr w:type="spellStart"/>
            <w:r>
              <w:rPr>
                <w:color w:val="000000"/>
                <w:sz w:val="26"/>
                <w:szCs w:val="26"/>
              </w:rPr>
              <w:t>товаров</w:t>
            </w:r>
            <w:proofErr w:type="gramStart"/>
            <w:r>
              <w:rPr>
                <w:color w:val="000000"/>
                <w:sz w:val="26"/>
                <w:szCs w:val="26"/>
              </w:rPr>
              <w:t>,р</w:t>
            </w:r>
            <w:proofErr w:type="gramEnd"/>
            <w:r>
              <w:rPr>
                <w:color w:val="000000"/>
                <w:sz w:val="26"/>
                <w:szCs w:val="26"/>
              </w:rPr>
              <w:t>абот</w:t>
            </w:r>
            <w:proofErr w:type="spellEnd"/>
            <w:r>
              <w:rPr>
                <w:color w:val="000000"/>
                <w:sz w:val="26"/>
                <w:szCs w:val="26"/>
              </w:rPr>
              <w:t xml:space="preserve"> и услуг для обеспечения государственных (муниципальных нужд)</w:t>
            </w:r>
          </w:p>
        </w:tc>
        <w:tc>
          <w:tcPr>
            <w:tcW w:w="1015" w:type="dxa"/>
            <w:tcBorders>
              <w:top w:val="single" w:sz="8" w:space="0" w:color="auto"/>
              <w:left w:val="nil"/>
              <w:bottom w:val="nil"/>
              <w:right w:val="single" w:sz="4" w:space="0" w:color="auto"/>
            </w:tcBorders>
            <w:shd w:val="clear" w:color="000000" w:fill="FFFFFF"/>
            <w:vAlign w:val="bottom"/>
            <w:hideMark/>
          </w:tcPr>
          <w:p w:rsidR="000056A1" w:rsidRDefault="000056A1">
            <w:pPr>
              <w:rPr>
                <w:b/>
                <w:bCs/>
                <w:sz w:val="26"/>
                <w:szCs w:val="26"/>
              </w:rPr>
            </w:pPr>
            <w:r>
              <w:rPr>
                <w:b/>
                <w:bCs/>
                <w:sz w:val="26"/>
                <w:szCs w:val="26"/>
              </w:rPr>
              <w:t>014</w:t>
            </w:r>
          </w:p>
        </w:tc>
        <w:tc>
          <w:tcPr>
            <w:tcW w:w="933"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03</w:t>
            </w:r>
          </w:p>
        </w:tc>
        <w:tc>
          <w:tcPr>
            <w:tcW w:w="934"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10</w:t>
            </w:r>
          </w:p>
        </w:tc>
        <w:tc>
          <w:tcPr>
            <w:tcW w:w="758"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01</w:t>
            </w:r>
          </w:p>
        </w:tc>
        <w:tc>
          <w:tcPr>
            <w:tcW w:w="664"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0</w:t>
            </w:r>
          </w:p>
        </w:tc>
        <w:tc>
          <w:tcPr>
            <w:tcW w:w="935"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03</w:t>
            </w:r>
          </w:p>
        </w:tc>
        <w:tc>
          <w:tcPr>
            <w:tcW w:w="1019"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90880</w:t>
            </w:r>
          </w:p>
        </w:tc>
        <w:tc>
          <w:tcPr>
            <w:tcW w:w="651"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244</w:t>
            </w:r>
          </w:p>
        </w:tc>
        <w:tc>
          <w:tcPr>
            <w:tcW w:w="745"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000</w:t>
            </w:r>
          </w:p>
        </w:tc>
        <w:tc>
          <w:tcPr>
            <w:tcW w:w="992"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0,00000</w:t>
            </w:r>
          </w:p>
        </w:tc>
        <w:tc>
          <w:tcPr>
            <w:tcW w:w="1600"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0,00000</w:t>
            </w:r>
          </w:p>
        </w:tc>
        <w:tc>
          <w:tcPr>
            <w:tcW w:w="1235"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0,00000</w:t>
            </w:r>
          </w:p>
        </w:tc>
      </w:tr>
      <w:tr w:rsidR="000056A1" w:rsidTr="00C325F5">
        <w:trPr>
          <w:trHeight w:val="340"/>
        </w:trPr>
        <w:tc>
          <w:tcPr>
            <w:tcW w:w="3838" w:type="dxa"/>
            <w:tcBorders>
              <w:top w:val="nil"/>
              <w:left w:val="single" w:sz="8" w:space="0" w:color="auto"/>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Поступление нефинансовых активов</w:t>
            </w:r>
          </w:p>
        </w:tc>
        <w:tc>
          <w:tcPr>
            <w:tcW w:w="1015" w:type="dxa"/>
            <w:tcBorders>
              <w:top w:val="single" w:sz="8" w:space="0" w:color="auto"/>
              <w:left w:val="nil"/>
              <w:bottom w:val="nil"/>
              <w:right w:val="single" w:sz="4" w:space="0" w:color="auto"/>
            </w:tcBorders>
            <w:shd w:val="clear" w:color="000000" w:fill="FFFFFF"/>
            <w:vAlign w:val="bottom"/>
            <w:hideMark/>
          </w:tcPr>
          <w:p w:rsidR="000056A1" w:rsidRDefault="000056A1">
            <w:pPr>
              <w:rPr>
                <w:b/>
                <w:bCs/>
                <w:sz w:val="26"/>
                <w:szCs w:val="26"/>
              </w:rPr>
            </w:pPr>
            <w:r>
              <w:rPr>
                <w:b/>
                <w:bCs/>
                <w:sz w:val="26"/>
                <w:szCs w:val="26"/>
              </w:rPr>
              <w:t>014</w:t>
            </w:r>
          </w:p>
        </w:tc>
        <w:tc>
          <w:tcPr>
            <w:tcW w:w="933"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03</w:t>
            </w:r>
          </w:p>
        </w:tc>
        <w:tc>
          <w:tcPr>
            <w:tcW w:w="934"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10</w:t>
            </w:r>
          </w:p>
        </w:tc>
        <w:tc>
          <w:tcPr>
            <w:tcW w:w="758"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01</w:t>
            </w:r>
          </w:p>
        </w:tc>
        <w:tc>
          <w:tcPr>
            <w:tcW w:w="664"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0</w:t>
            </w:r>
          </w:p>
        </w:tc>
        <w:tc>
          <w:tcPr>
            <w:tcW w:w="935"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03</w:t>
            </w:r>
          </w:p>
        </w:tc>
        <w:tc>
          <w:tcPr>
            <w:tcW w:w="1019"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90880</w:t>
            </w:r>
          </w:p>
        </w:tc>
        <w:tc>
          <w:tcPr>
            <w:tcW w:w="651"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244</w:t>
            </w:r>
          </w:p>
        </w:tc>
        <w:tc>
          <w:tcPr>
            <w:tcW w:w="745"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300</w:t>
            </w:r>
          </w:p>
        </w:tc>
        <w:tc>
          <w:tcPr>
            <w:tcW w:w="992" w:type="dxa"/>
            <w:tcBorders>
              <w:top w:val="nil"/>
              <w:left w:val="nil"/>
              <w:bottom w:val="single" w:sz="4" w:space="0" w:color="auto"/>
              <w:right w:val="single" w:sz="4" w:space="0" w:color="auto"/>
            </w:tcBorders>
            <w:shd w:val="clear" w:color="FFFFCC" w:fill="FFFFFF"/>
            <w:vAlign w:val="bottom"/>
            <w:hideMark/>
          </w:tcPr>
          <w:p w:rsidR="000056A1" w:rsidRDefault="000056A1">
            <w:pPr>
              <w:rPr>
                <w:sz w:val="26"/>
                <w:szCs w:val="26"/>
              </w:rPr>
            </w:pPr>
            <w:r>
              <w:rPr>
                <w:sz w:val="26"/>
                <w:szCs w:val="26"/>
              </w:rPr>
              <w:t>0,00000</w:t>
            </w:r>
          </w:p>
        </w:tc>
        <w:tc>
          <w:tcPr>
            <w:tcW w:w="1600" w:type="dxa"/>
            <w:tcBorders>
              <w:top w:val="nil"/>
              <w:left w:val="nil"/>
              <w:bottom w:val="single" w:sz="4" w:space="0" w:color="auto"/>
              <w:right w:val="single" w:sz="4" w:space="0" w:color="auto"/>
            </w:tcBorders>
            <w:shd w:val="clear" w:color="FFFFCC" w:fill="FFFFFF"/>
            <w:vAlign w:val="bottom"/>
            <w:hideMark/>
          </w:tcPr>
          <w:p w:rsidR="000056A1" w:rsidRDefault="000056A1">
            <w:pPr>
              <w:rPr>
                <w:sz w:val="26"/>
                <w:szCs w:val="26"/>
              </w:rPr>
            </w:pPr>
            <w:r>
              <w:rPr>
                <w:sz w:val="26"/>
                <w:szCs w:val="26"/>
              </w:rPr>
              <w:t>0,00000</w:t>
            </w:r>
          </w:p>
        </w:tc>
        <w:tc>
          <w:tcPr>
            <w:tcW w:w="1235" w:type="dxa"/>
            <w:tcBorders>
              <w:top w:val="nil"/>
              <w:left w:val="nil"/>
              <w:bottom w:val="single" w:sz="4" w:space="0" w:color="auto"/>
              <w:right w:val="single" w:sz="8" w:space="0" w:color="auto"/>
            </w:tcBorders>
            <w:shd w:val="clear" w:color="FFFFCC" w:fill="FFFFFF"/>
            <w:vAlign w:val="bottom"/>
            <w:hideMark/>
          </w:tcPr>
          <w:p w:rsidR="000056A1" w:rsidRDefault="000056A1">
            <w:pPr>
              <w:rPr>
                <w:sz w:val="26"/>
                <w:szCs w:val="26"/>
              </w:rPr>
            </w:pPr>
            <w:r>
              <w:rPr>
                <w:sz w:val="26"/>
                <w:szCs w:val="26"/>
              </w:rPr>
              <w:t>0,00000</w:t>
            </w:r>
          </w:p>
        </w:tc>
      </w:tr>
      <w:tr w:rsidR="000056A1" w:rsidTr="00C325F5">
        <w:trPr>
          <w:trHeight w:val="340"/>
        </w:trPr>
        <w:tc>
          <w:tcPr>
            <w:tcW w:w="3838" w:type="dxa"/>
            <w:tcBorders>
              <w:top w:val="nil"/>
              <w:left w:val="single" w:sz="8" w:space="0" w:color="auto"/>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Увеличение стоимости материальных запасов</w:t>
            </w:r>
          </w:p>
        </w:tc>
        <w:tc>
          <w:tcPr>
            <w:tcW w:w="1015" w:type="dxa"/>
            <w:tcBorders>
              <w:top w:val="single" w:sz="8" w:space="0" w:color="auto"/>
              <w:left w:val="nil"/>
              <w:bottom w:val="nil"/>
              <w:right w:val="single" w:sz="4" w:space="0" w:color="auto"/>
            </w:tcBorders>
            <w:shd w:val="clear" w:color="000000" w:fill="FFFFFF"/>
            <w:vAlign w:val="bottom"/>
            <w:hideMark/>
          </w:tcPr>
          <w:p w:rsidR="000056A1" w:rsidRDefault="000056A1">
            <w:pPr>
              <w:rPr>
                <w:b/>
                <w:bCs/>
                <w:sz w:val="26"/>
                <w:szCs w:val="26"/>
              </w:rPr>
            </w:pPr>
            <w:r>
              <w:rPr>
                <w:b/>
                <w:bCs/>
                <w:sz w:val="26"/>
                <w:szCs w:val="26"/>
              </w:rPr>
              <w:t>014</w:t>
            </w:r>
          </w:p>
        </w:tc>
        <w:tc>
          <w:tcPr>
            <w:tcW w:w="933"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03</w:t>
            </w:r>
          </w:p>
        </w:tc>
        <w:tc>
          <w:tcPr>
            <w:tcW w:w="934"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10</w:t>
            </w:r>
          </w:p>
        </w:tc>
        <w:tc>
          <w:tcPr>
            <w:tcW w:w="758"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01</w:t>
            </w:r>
          </w:p>
        </w:tc>
        <w:tc>
          <w:tcPr>
            <w:tcW w:w="664"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0</w:t>
            </w:r>
          </w:p>
        </w:tc>
        <w:tc>
          <w:tcPr>
            <w:tcW w:w="935"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03</w:t>
            </w:r>
          </w:p>
        </w:tc>
        <w:tc>
          <w:tcPr>
            <w:tcW w:w="1019"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90880</w:t>
            </w:r>
          </w:p>
        </w:tc>
        <w:tc>
          <w:tcPr>
            <w:tcW w:w="651"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244</w:t>
            </w:r>
          </w:p>
        </w:tc>
        <w:tc>
          <w:tcPr>
            <w:tcW w:w="745"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340</w:t>
            </w:r>
          </w:p>
        </w:tc>
        <w:tc>
          <w:tcPr>
            <w:tcW w:w="992" w:type="dxa"/>
            <w:tcBorders>
              <w:top w:val="nil"/>
              <w:left w:val="nil"/>
              <w:bottom w:val="single" w:sz="4" w:space="0" w:color="auto"/>
              <w:right w:val="single" w:sz="4" w:space="0" w:color="auto"/>
            </w:tcBorders>
            <w:shd w:val="clear" w:color="FFFFCC" w:fill="FFFFFF"/>
            <w:vAlign w:val="bottom"/>
            <w:hideMark/>
          </w:tcPr>
          <w:p w:rsidR="000056A1" w:rsidRDefault="000056A1">
            <w:pPr>
              <w:rPr>
                <w:sz w:val="26"/>
                <w:szCs w:val="26"/>
              </w:rPr>
            </w:pPr>
            <w:r>
              <w:rPr>
                <w:sz w:val="26"/>
                <w:szCs w:val="26"/>
              </w:rPr>
              <w:t>0,00000</w:t>
            </w:r>
          </w:p>
        </w:tc>
        <w:tc>
          <w:tcPr>
            <w:tcW w:w="1600" w:type="dxa"/>
            <w:tcBorders>
              <w:top w:val="nil"/>
              <w:left w:val="nil"/>
              <w:bottom w:val="single" w:sz="4" w:space="0" w:color="auto"/>
              <w:right w:val="single" w:sz="4" w:space="0" w:color="auto"/>
            </w:tcBorders>
            <w:shd w:val="clear" w:color="FFFFCC" w:fill="FFFFFF"/>
            <w:vAlign w:val="bottom"/>
            <w:hideMark/>
          </w:tcPr>
          <w:p w:rsidR="000056A1" w:rsidRDefault="000056A1">
            <w:pPr>
              <w:rPr>
                <w:sz w:val="26"/>
                <w:szCs w:val="26"/>
              </w:rPr>
            </w:pPr>
            <w:r>
              <w:rPr>
                <w:sz w:val="26"/>
                <w:szCs w:val="26"/>
              </w:rPr>
              <w:t>0,00000</w:t>
            </w:r>
          </w:p>
        </w:tc>
        <w:tc>
          <w:tcPr>
            <w:tcW w:w="1235" w:type="dxa"/>
            <w:tcBorders>
              <w:top w:val="nil"/>
              <w:left w:val="nil"/>
              <w:bottom w:val="single" w:sz="4" w:space="0" w:color="auto"/>
              <w:right w:val="single" w:sz="8" w:space="0" w:color="auto"/>
            </w:tcBorders>
            <w:shd w:val="clear" w:color="FFFFCC" w:fill="FFFFFF"/>
            <w:vAlign w:val="bottom"/>
            <w:hideMark/>
          </w:tcPr>
          <w:p w:rsidR="000056A1" w:rsidRDefault="000056A1">
            <w:pPr>
              <w:rPr>
                <w:sz w:val="26"/>
                <w:szCs w:val="26"/>
              </w:rPr>
            </w:pPr>
            <w:r>
              <w:rPr>
                <w:sz w:val="26"/>
                <w:szCs w:val="26"/>
              </w:rPr>
              <w:t>0,00000</w:t>
            </w:r>
          </w:p>
        </w:tc>
      </w:tr>
      <w:tr w:rsidR="000056A1" w:rsidTr="00C325F5">
        <w:trPr>
          <w:trHeight w:val="1060"/>
        </w:trPr>
        <w:tc>
          <w:tcPr>
            <w:tcW w:w="3838" w:type="dxa"/>
            <w:tcBorders>
              <w:top w:val="nil"/>
              <w:left w:val="single" w:sz="8" w:space="0" w:color="auto"/>
              <w:bottom w:val="single" w:sz="4" w:space="0" w:color="auto"/>
              <w:right w:val="single" w:sz="4" w:space="0" w:color="auto"/>
            </w:tcBorders>
            <w:shd w:val="clear" w:color="000000" w:fill="FFFFFF"/>
            <w:vAlign w:val="bottom"/>
            <w:hideMark/>
          </w:tcPr>
          <w:p w:rsidR="000056A1" w:rsidRDefault="000056A1">
            <w:pPr>
              <w:rPr>
                <w:b/>
                <w:bCs/>
                <w:sz w:val="28"/>
                <w:szCs w:val="28"/>
              </w:rPr>
            </w:pPr>
            <w:r>
              <w:rPr>
                <w:b/>
                <w:bCs/>
                <w:sz w:val="28"/>
                <w:szCs w:val="28"/>
              </w:rPr>
              <w:t>Другие вопросы в области национальной безопасности и правоохранительной деятельности</w:t>
            </w:r>
          </w:p>
        </w:tc>
        <w:tc>
          <w:tcPr>
            <w:tcW w:w="1015" w:type="dxa"/>
            <w:tcBorders>
              <w:top w:val="single" w:sz="8" w:space="0" w:color="auto"/>
              <w:left w:val="nil"/>
              <w:bottom w:val="nil"/>
              <w:right w:val="single" w:sz="4" w:space="0" w:color="auto"/>
            </w:tcBorders>
            <w:shd w:val="clear" w:color="000000" w:fill="FFFFFF"/>
            <w:vAlign w:val="bottom"/>
            <w:hideMark/>
          </w:tcPr>
          <w:p w:rsidR="000056A1" w:rsidRDefault="000056A1">
            <w:pPr>
              <w:rPr>
                <w:b/>
                <w:bCs/>
                <w:sz w:val="26"/>
                <w:szCs w:val="26"/>
              </w:rPr>
            </w:pPr>
            <w:r>
              <w:rPr>
                <w:b/>
                <w:bCs/>
                <w:sz w:val="26"/>
                <w:szCs w:val="26"/>
              </w:rPr>
              <w:t>014</w:t>
            </w:r>
          </w:p>
        </w:tc>
        <w:tc>
          <w:tcPr>
            <w:tcW w:w="933"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8"/>
                <w:szCs w:val="28"/>
              </w:rPr>
            </w:pPr>
            <w:r>
              <w:rPr>
                <w:b/>
                <w:bCs/>
                <w:sz w:val="28"/>
                <w:szCs w:val="28"/>
              </w:rPr>
              <w:t>03</w:t>
            </w:r>
          </w:p>
        </w:tc>
        <w:tc>
          <w:tcPr>
            <w:tcW w:w="934"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8"/>
                <w:szCs w:val="28"/>
              </w:rPr>
            </w:pPr>
            <w:r>
              <w:rPr>
                <w:b/>
                <w:bCs/>
                <w:sz w:val="28"/>
                <w:szCs w:val="28"/>
              </w:rPr>
              <w:t>14</w:t>
            </w:r>
          </w:p>
        </w:tc>
        <w:tc>
          <w:tcPr>
            <w:tcW w:w="758"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8"/>
                <w:szCs w:val="28"/>
              </w:rPr>
            </w:pPr>
            <w:r>
              <w:rPr>
                <w:b/>
                <w:bCs/>
                <w:sz w:val="28"/>
                <w:szCs w:val="28"/>
              </w:rPr>
              <w:t>00</w:t>
            </w:r>
          </w:p>
        </w:tc>
        <w:tc>
          <w:tcPr>
            <w:tcW w:w="664"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8"/>
                <w:szCs w:val="28"/>
              </w:rPr>
            </w:pPr>
            <w:r>
              <w:rPr>
                <w:b/>
                <w:bCs/>
                <w:sz w:val="28"/>
                <w:szCs w:val="28"/>
              </w:rPr>
              <w:t>0</w:t>
            </w:r>
          </w:p>
        </w:tc>
        <w:tc>
          <w:tcPr>
            <w:tcW w:w="935"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8"/>
                <w:szCs w:val="28"/>
              </w:rPr>
            </w:pPr>
            <w:r>
              <w:rPr>
                <w:b/>
                <w:bCs/>
                <w:sz w:val="28"/>
                <w:szCs w:val="28"/>
              </w:rPr>
              <w:t>00</w:t>
            </w:r>
          </w:p>
        </w:tc>
        <w:tc>
          <w:tcPr>
            <w:tcW w:w="1019"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8"/>
                <w:szCs w:val="28"/>
              </w:rPr>
            </w:pPr>
            <w:r>
              <w:rPr>
                <w:b/>
                <w:bCs/>
                <w:sz w:val="28"/>
                <w:szCs w:val="28"/>
              </w:rPr>
              <w:t>00000</w:t>
            </w:r>
          </w:p>
        </w:tc>
        <w:tc>
          <w:tcPr>
            <w:tcW w:w="651"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8"/>
                <w:szCs w:val="28"/>
              </w:rPr>
            </w:pPr>
            <w:r>
              <w:rPr>
                <w:b/>
                <w:bCs/>
                <w:sz w:val="28"/>
                <w:szCs w:val="28"/>
              </w:rPr>
              <w:t>000</w:t>
            </w:r>
          </w:p>
        </w:tc>
        <w:tc>
          <w:tcPr>
            <w:tcW w:w="745"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8"/>
                <w:szCs w:val="28"/>
              </w:rPr>
            </w:pPr>
            <w:r>
              <w:rPr>
                <w:b/>
                <w:bCs/>
                <w:sz w:val="28"/>
                <w:szCs w:val="28"/>
              </w:rPr>
              <w:t>000</w:t>
            </w:r>
          </w:p>
        </w:tc>
        <w:tc>
          <w:tcPr>
            <w:tcW w:w="992" w:type="dxa"/>
            <w:tcBorders>
              <w:top w:val="nil"/>
              <w:left w:val="nil"/>
              <w:bottom w:val="single" w:sz="4" w:space="0" w:color="auto"/>
              <w:right w:val="single" w:sz="4" w:space="0" w:color="auto"/>
            </w:tcBorders>
            <w:shd w:val="clear" w:color="FFFFCC" w:fill="FFFFFF"/>
            <w:vAlign w:val="bottom"/>
            <w:hideMark/>
          </w:tcPr>
          <w:p w:rsidR="000056A1" w:rsidRDefault="000056A1">
            <w:pPr>
              <w:rPr>
                <w:b/>
                <w:bCs/>
                <w:sz w:val="28"/>
                <w:szCs w:val="28"/>
              </w:rPr>
            </w:pPr>
            <w:r>
              <w:rPr>
                <w:b/>
                <w:bCs/>
                <w:sz w:val="28"/>
                <w:szCs w:val="28"/>
              </w:rPr>
              <w:t>1,00000</w:t>
            </w:r>
          </w:p>
        </w:tc>
        <w:tc>
          <w:tcPr>
            <w:tcW w:w="1600" w:type="dxa"/>
            <w:tcBorders>
              <w:top w:val="nil"/>
              <w:left w:val="nil"/>
              <w:bottom w:val="single" w:sz="4" w:space="0" w:color="auto"/>
              <w:right w:val="single" w:sz="4" w:space="0" w:color="auto"/>
            </w:tcBorders>
            <w:shd w:val="clear" w:color="FFFFCC" w:fill="FFFFFF"/>
            <w:vAlign w:val="bottom"/>
            <w:hideMark/>
          </w:tcPr>
          <w:p w:rsidR="000056A1" w:rsidRDefault="000056A1">
            <w:pPr>
              <w:rPr>
                <w:b/>
                <w:bCs/>
                <w:sz w:val="28"/>
                <w:szCs w:val="28"/>
              </w:rPr>
            </w:pPr>
            <w:r>
              <w:rPr>
                <w:b/>
                <w:bCs/>
                <w:sz w:val="28"/>
                <w:szCs w:val="28"/>
              </w:rPr>
              <w:t>1,00000</w:t>
            </w:r>
          </w:p>
        </w:tc>
        <w:tc>
          <w:tcPr>
            <w:tcW w:w="1235" w:type="dxa"/>
            <w:tcBorders>
              <w:top w:val="nil"/>
              <w:left w:val="nil"/>
              <w:bottom w:val="single" w:sz="4" w:space="0" w:color="auto"/>
              <w:right w:val="single" w:sz="4" w:space="0" w:color="auto"/>
            </w:tcBorders>
            <w:shd w:val="clear" w:color="FFFFCC" w:fill="FFFFFF"/>
            <w:vAlign w:val="bottom"/>
            <w:hideMark/>
          </w:tcPr>
          <w:p w:rsidR="000056A1" w:rsidRDefault="000056A1">
            <w:pPr>
              <w:rPr>
                <w:b/>
                <w:bCs/>
                <w:sz w:val="28"/>
                <w:szCs w:val="28"/>
              </w:rPr>
            </w:pPr>
            <w:r>
              <w:rPr>
                <w:b/>
                <w:bCs/>
                <w:sz w:val="28"/>
                <w:szCs w:val="28"/>
              </w:rPr>
              <w:t>1,00000</w:t>
            </w:r>
          </w:p>
        </w:tc>
      </w:tr>
      <w:tr w:rsidR="000056A1" w:rsidTr="00C325F5">
        <w:trPr>
          <w:trHeight w:val="920"/>
        </w:trPr>
        <w:tc>
          <w:tcPr>
            <w:tcW w:w="3838" w:type="dxa"/>
            <w:tcBorders>
              <w:top w:val="nil"/>
              <w:left w:val="single" w:sz="4" w:space="0" w:color="auto"/>
              <w:bottom w:val="single" w:sz="4" w:space="0" w:color="auto"/>
              <w:right w:val="single" w:sz="4" w:space="0" w:color="auto"/>
            </w:tcBorders>
            <w:shd w:val="clear" w:color="000000" w:fill="FFFFFF"/>
            <w:vAlign w:val="bottom"/>
            <w:hideMark/>
          </w:tcPr>
          <w:p w:rsidR="000056A1" w:rsidRDefault="000056A1">
            <w:pPr>
              <w:rPr>
                <w:b/>
                <w:bCs/>
              </w:rPr>
            </w:pPr>
            <w:r>
              <w:rPr>
                <w:b/>
                <w:bCs/>
              </w:rPr>
              <w:t>Муниципальная программа "Устойчивое развитие территории муниципального образования Георгиевский сельсовет" на 2017-2022 годы</w:t>
            </w:r>
          </w:p>
        </w:tc>
        <w:tc>
          <w:tcPr>
            <w:tcW w:w="1015" w:type="dxa"/>
            <w:tcBorders>
              <w:top w:val="single" w:sz="8" w:space="0" w:color="auto"/>
              <w:left w:val="nil"/>
              <w:bottom w:val="nil"/>
              <w:right w:val="single" w:sz="4" w:space="0" w:color="auto"/>
            </w:tcBorders>
            <w:shd w:val="clear" w:color="000000" w:fill="FFFFFF"/>
            <w:vAlign w:val="bottom"/>
            <w:hideMark/>
          </w:tcPr>
          <w:p w:rsidR="000056A1" w:rsidRDefault="000056A1">
            <w:pPr>
              <w:rPr>
                <w:b/>
                <w:bCs/>
                <w:sz w:val="26"/>
                <w:szCs w:val="26"/>
              </w:rPr>
            </w:pPr>
            <w:r>
              <w:rPr>
                <w:b/>
                <w:bCs/>
                <w:sz w:val="26"/>
                <w:szCs w:val="26"/>
              </w:rPr>
              <w:t>014</w:t>
            </w:r>
          </w:p>
        </w:tc>
        <w:tc>
          <w:tcPr>
            <w:tcW w:w="933"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03</w:t>
            </w:r>
          </w:p>
        </w:tc>
        <w:tc>
          <w:tcPr>
            <w:tcW w:w="934"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14</w:t>
            </w:r>
          </w:p>
        </w:tc>
        <w:tc>
          <w:tcPr>
            <w:tcW w:w="758"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01</w:t>
            </w:r>
          </w:p>
        </w:tc>
        <w:tc>
          <w:tcPr>
            <w:tcW w:w="664"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0</w:t>
            </w:r>
          </w:p>
        </w:tc>
        <w:tc>
          <w:tcPr>
            <w:tcW w:w="935"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00</w:t>
            </w:r>
          </w:p>
        </w:tc>
        <w:tc>
          <w:tcPr>
            <w:tcW w:w="1019"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00000</w:t>
            </w:r>
          </w:p>
        </w:tc>
        <w:tc>
          <w:tcPr>
            <w:tcW w:w="651"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000</w:t>
            </w:r>
          </w:p>
        </w:tc>
        <w:tc>
          <w:tcPr>
            <w:tcW w:w="745"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000</w:t>
            </w:r>
          </w:p>
        </w:tc>
        <w:tc>
          <w:tcPr>
            <w:tcW w:w="992" w:type="dxa"/>
            <w:tcBorders>
              <w:top w:val="nil"/>
              <w:left w:val="nil"/>
              <w:bottom w:val="single" w:sz="4" w:space="0" w:color="auto"/>
              <w:right w:val="single" w:sz="4" w:space="0" w:color="auto"/>
            </w:tcBorders>
            <w:shd w:val="clear" w:color="FFFFCC" w:fill="FFFFFF"/>
            <w:vAlign w:val="bottom"/>
            <w:hideMark/>
          </w:tcPr>
          <w:p w:rsidR="000056A1" w:rsidRDefault="000056A1">
            <w:pPr>
              <w:rPr>
                <w:sz w:val="26"/>
                <w:szCs w:val="26"/>
              </w:rPr>
            </w:pPr>
            <w:r>
              <w:rPr>
                <w:sz w:val="26"/>
                <w:szCs w:val="26"/>
              </w:rPr>
              <w:t>1,00000</w:t>
            </w:r>
          </w:p>
        </w:tc>
        <w:tc>
          <w:tcPr>
            <w:tcW w:w="1600" w:type="dxa"/>
            <w:tcBorders>
              <w:top w:val="nil"/>
              <w:left w:val="nil"/>
              <w:bottom w:val="single" w:sz="4" w:space="0" w:color="auto"/>
              <w:right w:val="single" w:sz="4" w:space="0" w:color="auto"/>
            </w:tcBorders>
            <w:shd w:val="clear" w:color="FFFFCC" w:fill="FFFFFF"/>
            <w:vAlign w:val="bottom"/>
            <w:hideMark/>
          </w:tcPr>
          <w:p w:rsidR="000056A1" w:rsidRDefault="000056A1">
            <w:pPr>
              <w:rPr>
                <w:sz w:val="26"/>
                <w:szCs w:val="26"/>
              </w:rPr>
            </w:pPr>
            <w:r>
              <w:rPr>
                <w:sz w:val="26"/>
                <w:szCs w:val="26"/>
              </w:rPr>
              <w:t>1,00000</w:t>
            </w:r>
          </w:p>
        </w:tc>
        <w:tc>
          <w:tcPr>
            <w:tcW w:w="1235" w:type="dxa"/>
            <w:tcBorders>
              <w:top w:val="nil"/>
              <w:left w:val="nil"/>
              <w:bottom w:val="single" w:sz="4" w:space="0" w:color="auto"/>
              <w:right w:val="single" w:sz="4" w:space="0" w:color="auto"/>
            </w:tcBorders>
            <w:shd w:val="clear" w:color="FFFFCC" w:fill="FFFFFF"/>
            <w:vAlign w:val="bottom"/>
            <w:hideMark/>
          </w:tcPr>
          <w:p w:rsidR="000056A1" w:rsidRDefault="000056A1">
            <w:pPr>
              <w:rPr>
                <w:sz w:val="26"/>
                <w:szCs w:val="26"/>
              </w:rPr>
            </w:pPr>
            <w:r>
              <w:rPr>
                <w:sz w:val="26"/>
                <w:szCs w:val="26"/>
              </w:rPr>
              <w:t>1,00000</w:t>
            </w:r>
          </w:p>
        </w:tc>
      </w:tr>
      <w:tr w:rsidR="000056A1" w:rsidTr="00C325F5">
        <w:trPr>
          <w:trHeight w:val="2460"/>
        </w:trPr>
        <w:tc>
          <w:tcPr>
            <w:tcW w:w="3838" w:type="dxa"/>
            <w:tcBorders>
              <w:top w:val="nil"/>
              <w:left w:val="single" w:sz="8" w:space="0" w:color="auto"/>
              <w:bottom w:val="single" w:sz="4" w:space="0" w:color="auto"/>
              <w:right w:val="single" w:sz="4" w:space="0" w:color="auto"/>
            </w:tcBorders>
            <w:shd w:val="clear" w:color="000000" w:fill="FFFFFF"/>
            <w:vAlign w:val="bottom"/>
            <w:hideMark/>
          </w:tcPr>
          <w:p w:rsidR="000056A1" w:rsidRDefault="000056A1">
            <w:pPr>
              <w:rPr>
                <w:b/>
                <w:bCs/>
                <w:sz w:val="28"/>
                <w:szCs w:val="28"/>
              </w:rPr>
            </w:pPr>
            <w:r>
              <w:rPr>
                <w:b/>
                <w:bCs/>
                <w:sz w:val="28"/>
                <w:szCs w:val="28"/>
              </w:rPr>
              <w:lastRenderedPageBreak/>
              <w:t xml:space="preserve">Основное мероприятие 3 "Защита населения и территории от чрезвычайных ситуаций природного и техногенного характера, гражданская оборона, обеспечение пожарной безопасности, противодействие терроризму и экстремизму, профилактика правонарушений" </w:t>
            </w:r>
          </w:p>
        </w:tc>
        <w:tc>
          <w:tcPr>
            <w:tcW w:w="1015" w:type="dxa"/>
            <w:tcBorders>
              <w:top w:val="single" w:sz="8" w:space="0" w:color="auto"/>
              <w:left w:val="nil"/>
              <w:bottom w:val="nil"/>
              <w:right w:val="single" w:sz="4" w:space="0" w:color="auto"/>
            </w:tcBorders>
            <w:shd w:val="clear" w:color="000000" w:fill="FFFFFF"/>
            <w:vAlign w:val="bottom"/>
            <w:hideMark/>
          </w:tcPr>
          <w:p w:rsidR="000056A1" w:rsidRDefault="000056A1">
            <w:pPr>
              <w:rPr>
                <w:b/>
                <w:bCs/>
                <w:sz w:val="26"/>
                <w:szCs w:val="26"/>
              </w:rPr>
            </w:pPr>
            <w:r>
              <w:rPr>
                <w:b/>
                <w:bCs/>
                <w:sz w:val="26"/>
                <w:szCs w:val="26"/>
              </w:rPr>
              <w:t>014</w:t>
            </w:r>
          </w:p>
        </w:tc>
        <w:tc>
          <w:tcPr>
            <w:tcW w:w="933"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03</w:t>
            </w:r>
          </w:p>
        </w:tc>
        <w:tc>
          <w:tcPr>
            <w:tcW w:w="934"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14</w:t>
            </w:r>
          </w:p>
        </w:tc>
        <w:tc>
          <w:tcPr>
            <w:tcW w:w="758"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8"/>
                <w:szCs w:val="28"/>
              </w:rPr>
            </w:pPr>
            <w:r>
              <w:rPr>
                <w:b/>
                <w:bCs/>
                <w:sz w:val="28"/>
                <w:szCs w:val="28"/>
              </w:rPr>
              <w:t>01</w:t>
            </w:r>
          </w:p>
        </w:tc>
        <w:tc>
          <w:tcPr>
            <w:tcW w:w="664"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8"/>
                <w:szCs w:val="28"/>
              </w:rPr>
            </w:pPr>
            <w:r>
              <w:rPr>
                <w:b/>
                <w:bCs/>
                <w:sz w:val="28"/>
                <w:szCs w:val="28"/>
              </w:rPr>
              <w:t>0</w:t>
            </w:r>
          </w:p>
        </w:tc>
        <w:tc>
          <w:tcPr>
            <w:tcW w:w="935"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8"/>
                <w:szCs w:val="28"/>
              </w:rPr>
            </w:pPr>
            <w:r>
              <w:rPr>
                <w:b/>
                <w:bCs/>
                <w:sz w:val="28"/>
                <w:szCs w:val="28"/>
              </w:rPr>
              <w:t>03</w:t>
            </w:r>
          </w:p>
        </w:tc>
        <w:tc>
          <w:tcPr>
            <w:tcW w:w="1019"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00000</w:t>
            </w:r>
          </w:p>
        </w:tc>
        <w:tc>
          <w:tcPr>
            <w:tcW w:w="651"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000</w:t>
            </w:r>
          </w:p>
        </w:tc>
        <w:tc>
          <w:tcPr>
            <w:tcW w:w="745"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000</w:t>
            </w:r>
          </w:p>
        </w:tc>
        <w:tc>
          <w:tcPr>
            <w:tcW w:w="992" w:type="dxa"/>
            <w:tcBorders>
              <w:top w:val="nil"/>
              <w:left w:val="nil"/>
              <w:bottom w:val="single" w:sz="4" w:space="0" w:color="auto"/>
              <w:right w:val="single" w:sz="4" w:space="0" w:color="auto"/>
            </w:tcBorders>
            <w:shd w:val="clear" w:color="FFFFCC" w:fill="FFFFFF"/>
            <w:vAlign w:val="bottom"/>
            <w:hideMark/>
          </w:tcPr>
          <w:p w:rsidR="000056A1" w:rsidRDefault="000056A1">
            <w:pPr>
              <w:rPr>
                <w:sz w:val="26"/>
                <w:szCs w:val="26"/>
              </w:rPr>
            </w:pPr>
            <w:r>
              <w:rPr>
                <w:sz w:val="26"/>
                <w:szCs w:val="26"/>
              </w:rPr>
              <w:t>1,00000</w:t>
            </w:r>
          </w:p>
        </w:tc>
        <w:tc>
          <w:tcPr>
            <w:tcW w:w="1600" w:type="dxa"/>
            <w:tcBorders>
              <w:top w:val="nil"/>
              <w:left w:val="nil"/>
              <w:bottom w:val="single" w:sz="4" w:space="0" w:color="auto"/>
              <w:right w:val="single" w:sz="4" w:space="0" w:color="auto"/>
            </w:tcBorders>
            <w:shd w:val="clear" w:color="FFFFCC" w:fill="FFFFFF"/>
            <w:vAlign w:val="bottom"/>
            <w:hideMark/>
          </w:tcPr>
          <w:p w:rsidR="000056A1" w:rsidRDefault="000056A1">
            <w:pPr>
              <w:rPr>
                <w:sz w:val="26"/>
                <w:szCs w:val="26"/>
              </w:rPr>
            </w:pPr>
            <w:r>
              <w:rPr>
                <w:sz w:val="26"/>
                <w:szCs w:val="26"/>
              </w:rPr>
              <w:t>1,00000</w:t>
            </w:r>
          </w:p>
        </w:tc>
        <w:tc>
          <w:tcPr>
            <w:tcW w:w="1235" w:type="dxa"/>
            <w:tcBorders>
              <w:top w:val="nil"/>
              <w:left w:val="nil"/>
              <w:bottom w:val="single" w:sz="4" w:space="0" w:color="auto"/>
              <w:right w:val="single" w:sz="4" w:space="0" w:color="auto"/>
            </w:tcBorders>
            <w:shd w:val="clear" w:color="FFFFCC" w:fill="FFFFFF"/>
            <w:vAlign w:val="bottom"/>
            <w:hideMark/>
          </w:tcPr>
          <w:p w:rsidR="000056A1" w:rsidRDefault="000056A1">
            <w:pPr>
              <w:rPr>
                <w:sz w:val="26"/>
                <w:szCs w:val="26"/>
              </w:rPr>
            </w:pPr>
            <w:r>
              <w:rPr>
                <w:sz w:val="26"/>
                <w:szCs w:val="26"/>
              </w:rPr>
              <w:t>1,00000</w:t>
            </w:r>
          </w:p>
        </w:tc>
      </w:tr>
      <w:tr w:rsidR="000056A1" w:rsidTr="00C325F5">
        <w:trPr>
          <w:trHeight w:val="710"/>
        </w:trPr>
        <w:tc>
          <w:tcPr>
            <w:tcW w:w="3838" w:type="dxa"/>
            <w:tcBorders>
              <w:top w:val="nil"/>
              <w:left w:val="single" w:sz="8" w:space="0" w:color="auto"/>
              <w:bottom w:val="single" w:sz="4" w:space="0" w:color="auto"/>
              <w:right w:val="single" w:sz="4" w:space="0" w:color="auto"/>
            </w:tcBorders>
            <w:shd w:val="clear" w:color="000000" w:fill="FFFFFF"/>
            <w:vAlign w:val="bottom"/>
            <w:hideMark/>
          </w:tcPr>
          <w:p w:rsidR="000056A1" w:rsidRDefault="000056A1">
            <w:pPr>
              <w:rPr>
                <w:b/>
                <w:bCs/>
                <w:color w:val="000000"/>
                <w:sz w:val="28"/>
                <w:szCs w:val="28"/>
              </w:rPr>
            </w:pPr>
            <w:r>
              <w:rPr>
                <w:b/>
                <w:bCs/>
                <w:color w:val="000000"/>
                <w:sz w:val="28"/>
                <w:szCs w:val="28"/>
              </w:rPr>
              <w:t>Мероприятия по  противодействию экстремизму и профилактика терроризма</w:t>
            </w:r>
          </w:p>
        </w:tc>
        <w:tc>
          <w:tcPr>
            <w:tcW w:w="1015" w:type="dxa"/>
            <w:tcBorders>
              <w:top w:val="single" w:sz="8" w:space="0" w:color="auto"/>
              <w:left w:val="nil"/>
              <w:bottom w:val="nil"/>
              <w:right w:val="single" w:sz="4" w:space="0" w:color="auto"/>
            </w:tcBorders>
            <w:shd w:val="clear" w:color="000000" w:fill="FFFFFF"/>
            <w:vAlign w:val="bottom"/>
            <w:hideMark/>
          </w:tcPr>
          <w:p w:rsidR="000056A1" w:rsidRDefault="000056A1">
            <w:pPr>
              <w:rPr>
                <w:b/>
                <w:bCs/>
                <w:sz w:val="26"/>
                <w:szCs w:val="26"/>
              </w:rPr>
            </w:pPr>
            <w:r>
              <w:rPr>
                <w:b/>
                <w:bCs/>
                <w:sz w:val="26"/>
                <w:szCs w:val="26"/>
              </w:rPr>
              <w:t>014</w:t>
            </w:r>
          </w:p>
        </w:tc>
        <w:tc>
          <w:tcPr>
            <w:tcW w:w="933"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8"/>
                <w:szCs w:val="28"/>
              </w:rPr>
            </w:pPr>
            <w:r>
              <w:rPr>
                <w:b/>
                <w:bCs/>
                <w:sz w:val="28"/>
                <w:szCs w:val="28"/>
              </w:rPr>
              <w:t>03</w:t>
            </w:r>
          </w:p>
        </w:tc>
        <w:tc>
          <w:tcPr>
            <w:tcW w:w="934"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14</w:t>
            </w:r>
          </w:p>
        </w:tc>
        <w:tc>
          <w:tcPr>
            <w:tcW w:w="758"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8"/>
                <w:szCs w:val="28"/>
              </w:rPr>
            </w:pPr>
            <w:r>
              <w:rPr>
                <w:b/>
                <w:bCs/>
                <w:sz w:val="28"/>
                <w:szCs w:val="28"/>
              </w:rPr>
              <w:t>01</w:t>
            </w:r>
          </w:p>
        </w:tc>
        <w:tc>
          <w:tcPr>
            <w:tcW w:w="664"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8"/>
                <w:szCs w:val="28"/>
              </w:rPr>
            </w:pPr>
            <w:r>
              <w:rPr>
                <w:b/>
                <w:bCs/>
                <w:sz w:val="28"/>
                <w:szCs w:val="28"/>
              </w:rPr>
              <w:t>0</w:t>
            </w:r>
          </w:p>
        </w:tc>
        <w:tc>
          <w:tcPr>
            <w:tcW w:w="935"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8"/>
                <w:szCs w:val="28"/>
              </w:rPr>
            </w:pPr>
            <w:r>
              <w:rPr>
                <w:b/>
                <w:bCs/>
                <w:sz w:val="28"/>
                <w:szCs w:val="28"/>
              </w:rPr>
              <w:t>03</w:t>
            </w:r>
          </w:p>
        </w:tc>
        <w:tc>
          <w:tcPr>
            <w:tcW w:w="1019"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8"/>
                <w:szCs w:val="28"/>
              </w:rPr>
            </w:pPr>
            <w:r>
              <w:rPr>
                <w:b/>
                <w:bCs/>
                <w:sz w:val="28"/>
                <w:szCs w:val="28"/>
              </w:rPr>
              <w:t>90850</w:t>
            </w:r>
          </w:p>
        </w:tc>
        <w:tc>
          <w:tcPr>
            <w:tcW w:w="651"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8"/>
                <w:szCs w:val="28"/>
              </w:rPr>
            </w:pPr>
            <w:r>
              <w:rPr>
                <w:b/>
                <w:bCs/>
                <w:sz w:val="28"/>
                <w:szCs w:val="28"/>
              </w:rPr>
              <w:t>000</w:t>
            </w:r>
          </w:p>
        </w:tc>
        <w:tc>
          <w:tcPr>
            <w:tcW w:w="745"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8"/>
                <w:szCs w:val="28"/>
              </w:rPr>
            </w:pPr>
            <w:r>
              <w:rPr>
                <w:b/>
                <w:bCs/>
                <w:sz w:val="28"/>
                <w:szCs w:val="28"/>
              </w:rPr>
              <w:t>000</w:t>
            </w:r>
          </w:p>
        </w:tc>
        <w:tc>
          <w:tcPr>
            <w:tcW w:w="992" w:type="dxa"/>
            <w:tcBorders>
              <w:top w:val="single" w:sz="8" w:space="0" w:color="auto"/>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0,50000</w:t>
            </w:r>
          </w:p>
        </w:tc>
        <w:tc>
          <w:tcPr>
            <w:tcW w:w="1600"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8"/>
                <w:szCs w:val="28"/>
              </w:rPr>
            </w:pPr>
            <w:r>
              <w:rPr>
                <w:b/>
                <w:bCs/>
                <w:sz w:val="28"/>
                <w:szCs w:val="28"/>
              </w:rPr>
              <w:t>0,50000</w:t>
            </w:r>
          </w:p>
        </w:tc>
        <w:tc>
          <w:tcPr>
            <w:tcW w:w="1235" w:type="dxa"/>
            <w:tcBorders>
              <w:top w:val="nil"/>
              <w:left w:val="nil"/>
              <w:bottom w:val="single" w:sz="4" w:space="0" w:color="auto"/>
              <w:right w:val="single" w:sz="8" w:space="0" w:color="auto"/>
            </w:tcBorders>
            <w:shd w:val="clear" w:color="000000" w:fill="FFFFFF"/>
            <w:vAlign w:val="bottom"/>
            <w:hideMark/>
          </w:tcPr>
          <w:p w:rsidR="000056A1" w:rsidRDefault="000056A1">
            <w:pPr>
              <w:rPr>
                <w:b/>
                <w:bCs/>
                <w:sz w:val="28"/>
                <w:szCs w:val="28"/>
              </w:rPr>
            </w:pPr>
            <w:r>
              <w:rPr>
                <w:b/>
                <w:bCs/>
                <w:sz w:val="28"/>
                <w:szCs w:val="28"/>
              </w:rPr>
              <w:t>0,50000</w:t>
            </w:r>
          </w:p>
        </w:tc>
      </w:tr>
      <w:tr w:rsidR="000056A1" w:rsidTr="00C325F5">
        <w:trPr>
          <w:trHeight w:val="1000"/>
        </w:trPr>
        <w:tc>
          <w:tcPr>
            <w:tcW w:w="3838" w:type="dxa"/>
            <w:tcBorders>
              <w:top w:val="nil"/>
              <w:left w:val="single" w:sz="8" w:space="0" w:color="auto"/>
              <w:bottom w:val="single" w:sz="4" w:space="0" w:color="auto"/>
              <w:right w:val="single" w:sz="4" w:space="0" w:color="auto"/>
            </w:tcBorders>
            <w:shd w:val="clear" w:color="FFFFCC" w:fill="FFFFFF"/>
            <w:vAlign w:val="bottom"/>
            <w:hideMark/>
          </w:tcPr>
          <w:p w:rsidR="000056A1" w:rsidRDefault="000056A1">
            <w:pPr>
              <w:rPr>
                <w:color w:val="000000"/>
                <w:sz w:val="26"/>
                <w:szCs w:val="26"/>
              </w:rPr>
            </w:pPr>
            <w:r>
              <w:rPr>
                <w:color w:val="000000"/>
                <w:sz w:val="26"/>
                <w:szCs w:val="26"/>
              </w:rPr>
              <w:t xml:space="preserve">Прочая закупка </w:t>
            </w:r>
            <w:proofErr w:type="spellStart"/>
            <w:r>
              <w:rPr>
                <w:color w:val="000000"/>
                <w:sz w:val="26"/>
                <w:szCs w:val="26"/>
              </w:rPr>
              <w:t>товаров</w:t>
            </w:r>
            <w:proofErr w:type="gramStart"/>
            <w:r>
              <w:rPr>
                <w:color w:val="000000"/>
                <w:sz w:val="26"/>
                <w:szCs w:val="26"/>
              </w:rPr>
              <w:t>,р</w:t>
            </w:r>
            <w:proofErr w:type="gramEnd"/>
            <w:r>
              <w:rPr>
                <w:color w:val="000000"/>
                <w:sz w:val="26"/>
                <w:szCs w:val="26"/>
              </w:rPr>
              <w:t>абот</w:t>
            </w:r>
            <w:proofErr w:type="spellEnd"/>
            <w:r>
              <w:rPr>
                <w:color w:val="000000"/>
                <w:sz w:val="26"/>
                <w:szCs w:val="26"/>
              </w:rPr>
              <w:t xml:space="preserve"> и услуг для обеспечения государственных (муниципальных нужд)</w:t>
            </w:r>
          </w:p>
        </w:tc>
        <w:tc>
          <w:tcPr>
            <w:tcW w:w="1015" w:type="dxa"/>
            <w:tcBorders>
              <w:top w:val="single" w:sz="8" w:space="0" w:color="auto"/>
              <w:left w:val="nil"/>
              <w:bottom w:val="nil"/>
              <w:right w:val="single" w:sz="4" w:space="0" w:color="auto"/>
            </w:tcBorders>
            <w:shd w:val="clear" w:color="000000" w:fill="FFFFFF"/>
            <w:vAlign w:val="bottom"/>
            <w:hideMark/>
          </w:tcPr>
          <w:p w:rsidR="000056A1" w:rsidRDefault="000056A1">
            <w:pPr>
              <w:rPr>
                <w:b/>
                <w:bCs/>
                <w:sz w:val="26"/>
                <w:szCs w:val="26"/>
              </w:rPr>
            </w:pPr>
            <w:r>
              <w:rPr>
                <w:b/>
                <w:bCs/>
                <w:sz w:val="26"/>
                <w:szCs w:val="26"/>
              </w:rPr>
              <w:t>014</w:t>
            </w:r>
          </w:p>
        </w:tc>
        <w:tc>
          <w:tcPr>
            <w:tcW w:w="933"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03</w:t>
            </w:r>
          </w:p>
        </w:tc>
        <w:tc>
          <w:tcPr>
            <w:tcW w:w="934"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14</w:t>
            </w:r>
          </w:p>
        </w:tc>
        <w:tc>
          <w:tcPr>
            <w:tcW w:w="758"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01</w:t>
            </w:r>
          </w:p>
        </w:tc>
        <w:tc>
          <w:tcPr>
            <w:tcW w:w="664"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0</w:t>
            </w:r>
          </w:p>
        </w:tc>
        <w:tc>
          <w:tcPr>
            <w:tcW w:w="935"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03</w:t>
            </w:r>
          </w:p>
        </w:tc>
        <w:tc>
          <w:tcPr>
            <w:tcW w:w="1019"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90850</w:t>
            </w:r>
          </w:p>
        </w:tc>
        <w:tc>
          <w:tcPr>
            <w:tcW w:w="651"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244</w:t>
            </w:r>
          </w:p>
        </w:tc>
        <w:tc>
          <w:tcPr>
            <w:tcW w:w="745"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000</w:t>
            </w:r>
          </w:p>
        </w:tc>
        <w:tc>
          <w:tcPr>
            <w:tcW w:w="992" w:type="dxa"/>
            <w:tcBorders>
              <w:top w:val="single" w:sz="8" w:space="0" w:color="auto"/>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0,50000</w:t>
            </w:r>
          </w:p>
        </w:tc>
        <w:tc>
          <w:tcPr>
            <w:tcW w:w="1600"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0,50000</w:t>
            </w:r>
          </w:p>
        </w:tc>
        <w:tc>
          <w:tcPr>
            <w:tcW w:w="1235" w:type="dxa"/>
            <w:tcBorders>
              <w:top w:val="nil"/>
              <w:left w:val="nil"/>
              <w:bottom w:val="single" w:sz="4" w:space="0" w:color="auto"/>
              <w:right w:val="single" w:sz="8" w:space="0" w:color="auto"/>
            </w:tcBorders>
            <w:shd w:val="clear" w:color="000000" w:fill="FFFFFF"/>
            <w:vAlign w:val="bottom"/>
            <w:hideMark/>
          </w:tcPr>
          <w:p w:rsidR="000056A1" w:rsidRDefault="000056A1">
            <w:pPr>
              <w:rPr>
                <w:b/>
                <w:bCs/>
                <w:sz w:val="26"/>
                <w:szCs w:val="26"/>
              </w:rPr>
            </w:pPr>
            <w:r>
              <w:rPr>
                <w:b/>
                <w:bCs/>
                <w:sz w:val="26"/>
                <w:szCs w:val="26"/>
              </w:rPr>
              <w:t>0,50000</w:t>
            </w:r>
          </w:p>
        </w:tc>
      </w:tr>
      <w:tr w:rsidR="000056A1" w:rsidTr="00C325F5">
        <w:trPr>
          <w:trHeight w:val="340"/>
        </w:trPr>
        <w:tc>
          <w:tcPr>
            <w:tcW w:w="3838" w:type="dxa"/>
            <w:tcBorders>
              <w:top w:val="nil"/>
              <w:left w:val="single" w:sz="8" w:space="0" w:color="auto"/>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Поступление нефинансовых активов</w:t>
            </w:r>
          </w:p>
        </w:tc>
        <w:tc>
          <w:tcPr>
            <w:tcW w:w="1015" w:type="dxa"/>
            <w:tcBorders>
              <w:top w:val="single" w:sz="8" w:space="0" w:color="auto"/>
              <w:left w:val="nil"/>
              <w:bottom w:val="nil"/>
              <w:right w:val="single" w:sz="4" w:space="0" w:color="auto"/>
            </w:tcBorders>
            <w:shd w:val="clear" w:color="000000" w:fill="FFFFFF"/>
            <w:vAlign w:val="bottom"/>
            <w:hideMark/>
          </w:tcPr>
          <w:p w:rsidR="000056A1" w:rsidRDefault="000056A1">
            <w:pPr>
              <w:rPr>
                <w:b/>
                <w:bCs/>
                <w:sz w:val="26"/>
                <w:szCs w:val="26"/>
              </w:rPr>
            </w:pPr>
            <w:r>
              <w:rPr>
                <w:b/>
                <w:bCs/>
                <w:sz w:val="26"/>
                <w:szCs w:val="26"/>
              </w:rPr>
              <w:t>014</w:t>
            </w:r>
          </w:p>
        </w:tc>
        <w:tc>
          <w:tcPr>
            <w:tcW w:w="933"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03</w:t>
            </w:r>
          </w:p>
        </w:tc>
        <w:tc>
          <w:tcPr>
            <w:tcW w:w="934"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14</w:t>
            </w:r>
          </w:p>
        </w:tc>
        <w:tc>
          <w:tcPr>
            <w:tcW w:w="758"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01</w:t>
            </w:r>
          </w:p>
        </w:tc>
        <w:tc>
          <w:tcPr>
            <w:tcW w:w="664"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0</w:t>
            </w:r>
          </w:p>
        </w:tc>
        <w:tc>
          <w:tcPr>
            <w:tcW w:w="935"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03</w:t>
            </w:r>
          </w:p>
        </w:tc>
        <w:tc>
          <w:tcPr>
            <w:tcW w:w="1019"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90850</w:t>
            </w:r>
          </w:p>
        </w:tc>
        <w:tc>
          <w:tcPr>
            <w:tcW w:w="651"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244</w:t>
            </w:r>
          </w:p>
        </w:tc>
        <w:tc>
          <w:tcPr>
            <w:tcW w:w="745"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300</w:t>
            </w:r>
          </w:p>
        </w:tc>
        <w:tc>
          <w:tcPr>
            <w:tcW w:w="992" w:type="dxa"/>
            <w:tcBorders>
              <w:top w:val="single" w:sz="8" w:space="0" w:color="auto"/>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0,50000</w:t>
            </w:r>
          </w:p>
        </w:tc>
        <w:tc>
          <w:tcPr>
            <w:tcW w:w="1600"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0,50000</w:t>
            </w:r>
          </w:p>
        </w:tc>
        <w:tc>
          <w:tcPr>
            <w:tcW w:w="1235" w:type="dxa"/>
            <w:tcBorders>
              <w:top w:val="nil"/>
              <w:left w:val="nil"/>
              <w:bottom w:val="single" w:sz="4" w:space="0" w:color="auto"/>
              <w:right w:val="single" w:sz="8" w:space="0" w:color="auto"/>
            </w:tcBorders>
            <w:shd w:val="clear" w:color="000000" w:fill="FFFFFF"/>
            <w:vAlign w:val="bottom"/>
            <w:hideMark/>
          </w:tcPr>
          <w:p w:rsidR="000056A1" w:rsidRDefault="000056A1">
            <w:pPr>
              <w:rPr>
                <w:b/>
                <w:bCs/>
                <w:sz w:val="26"/>
                <w:szCs w:val="26"/>
              </w:rPr>
            </w:pPr>
            <w:r>
              <w:rPr>
                <w:b/>
                <w:bCs/>
                <w:sz w:val="26"/>
                <w:szCs w:val="26"/>
              </w:rPr>
              <w:t>0,50000</w:t>
            </w:r>
          </w:p>
        </w:tc>
      </w:tr>
      <w:tr w:rsidR="000056A1" w:rsidTr="00C325F5">
        <w:trPr>
          <w:trHeight w:val="340"/>
        </w:trPr>
        <w:tc>
          <w:tcPr>
            <w:tcW w:w="3838" w:type="dxa"/>
            <w:tcBorders>
              <w:top w:val="nil"/>
              <w:left w:val="single" w:sz="8" w:space="0" w:color="auto"/>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Увеличение стоимости материальных запасов</w:t>
            </w:r>
          </w:p>
        </w:tc>
        <w:tc>
          <w:tcPr>
            <w:tcW w:w="1015" w:type="dxa"/>
            <w:tcBorders>
              <w:top w:val="single" w:sz="8" w:space="0" w:color="auto"/>
              <w:left w:val="nil"/>
              <w:bottom w:val="nil"/>
              <w:right w:val="single" w:sz="4" w:space="0" w:color="auto"/>
            </w:tcBorders>
            <w:shd w:val="clear" w:color="000000" w:fill="FFFFFF"/>
            <w:vAlign w:val="bottom"/>
            <w:hideMark/>
          </w:tcPr>
          <w:p w:rsidR="000056A1" w:rsidRDefault="000056A1">
            <w:pPr>
              <w:rPr>
                <w:b/>
                <w:bCs/>
                <w:sz w:val="26"/>
                <w:szCs w:val="26"/>
              </w:rPr>
            </w:pPr>
            <w:r>
              <w:rPr>
                <w:b/>
                <w:bCs/>
                <w:sz w:val="26"/>
                <w:szCs w:val="26"/>
              </w:rPr>
              <w:t>014</w:t>
            </w:r>
          </w:p>
        </w:tc>
        <w:tc>
          <w:tcPr>
            <w:tcW w:w="933"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03</w:t>
            </w:r>
          </w:p>
        </w:tc>
        <w:tc>
          <w:tcPr>
            <w:tcW w:w="934"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14</w:t>
            </w:r>
          </w:p>
        </w:tc>
        <w:tc>
          <w:tcPr>
            <w:tcW w:w="758"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01</w:t>
            </w:r>
          </w:p>
        </w:tc>
        <w:tc>
          <w:tcPr>
            <w:tcW w:w="664"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0</w:t>
            </w:r>
          </w:p>
        </w:tc>
        <w:tc>
          <w:tcPr>
            <w:tcW w:w="935"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03</w:t>
            </w:r>
          </w:p>
        </w:tc>
        <w:tc>
          <w:tcPr>
            <w:tcW w:w="1019"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90850</w:t>
            </w:r>
          </w:p>
        </w:tc>
        <w:tc>
          <w:tcPr>
            <w:tcW w:w="651"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244</w:t>
            </w:r>
          </w:p>
        </w:tc>
        <w:tc>
          <w:tcPr>
            <w:tcW w:w="745"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340</w:t>
            </w:r>
          </w:p>
        </w:tc>
        <w:tc>
          <w:tcPr>
            <w:tcW w:w="992" w:type="dxa"/>
            <w:tcBorders>
              <w:top w:val="single" w:sz="8" w:space="0" w:color="auto"/>
              <w:left w:val="nil"/>
              <w:bottom w:val="single" w:sz="4" w:space="0" w:color="auto"/>
              <w:right w:val="single" w:sz="4" w:space="0" w:color="auto"/>
            </w:tcBorders>
            <w:shd w:val="clear" w:color="000000" w:fill="FFFF00"/>
            <w:vAlign w:val="bottom"/>
            <w:hideMark/>
          </w:tcPr>
          <w:p w:rsidR="000056A1" w:rsidRDefault="000056A1">
            <w:pPr>
              <w:rPr>
                <w:b/>
                <w:bCs/>
                <w:sz w:val="26"/>
                <w:szCs w:val="26"/>
              </w:rPr>
            </w:pPr>
            <w:r>
              <w:rPr>
                <w:b/>
                <w:bCs/>
                <w:sz w:val="26"/>
                <w:szCs w:val="26"/>
              </w:rPr>
              <w:t>0,50000</w:t>
            </w:r>
          </w:p>
        </w:tc>
        <w:tc>
          <w:tcPr>
            <w:tcW w:w="1600" w:type="dxa"/>
            <w:tcBorders>
              <w:top w:val="nil"/>
              <w:left w:val="nil"/>
              <w:bottom w:val="single" w:sz="4" w:space="0" w:color="auto"/>
              <w:right w:val="single" w:sz="4" w:space="0" w:color="auto"/>
            </w:tcBorders>
            <w:shd w:val="clear" w:color="000000" w:fill="FFFF00"/>
            <w:vAlign w:val="bottom"/>
            <w:hideMark/>
          </w:tcPr>
          <w:p w:rsidR="000056A1" w:rsidRDefault="000056A1">
            <w:pPr>
              <w:rPr>
                <w:b/>
                <w:bCs/>
                <w:sz w:val="26"/>
                <w:szCs w:val="26"/>
              </w:rPr>
            </w:pPr>
            <w:r>
              <w:rPr>
                <w:b/>
                <w:bCs/>
                <w:sz w:val="26"/>
                <w:szCs w:val="26"/>
              </w:rPr>
              <w:t>0,50000</w:t>
            </w:r>
          </w:p>
        </w:tc>
        <w:tc>
          <w:tcPr>
            <w:tcW w:w="1235" w:type="dxa"/>
            <w:tcBorders>
              <w:top w:val="nil"/>
              <w:left w:val="nil"/>
              <w:bottom w:val="single" w:sz="4" w:space="0" w:color="auto"/>
              <w:right w:val="single" w:sz="4" w:space="0" w:color="auto"/>
            </w:tcBorders>
            <w:shd w:val="clear" w:color="000000" w:fill="FFFF00"/>
            <w:vAlign w:val="bottom"/>
            <w:hideMark/>
          </w:tcPr>
          <w:p w:rsidR="000056A1" w:rsidRDefault="000056A1">
            <w:pPr>
              <w:rPr>
                <w:b/>
                <w:bCs/>
                <w:sz w:val="26"/>
                <w:szCs w:val="26"/>
              </w:rPr>
            </w:pPr>
            <w:r>
              <w:rPr>
                <w:b/>
                <w:bCs/>
                <w:sz w:val="26"/>
                <w:szCs w:val="26"/>
              </w:rPr>
              <w:t>0,50000</w:t>
            </w:r>
          </w:p>
        </w:tc>
      </w:tr>
      <w:tr w:rsidR="000056A1" w:rsidTr="00C325F5">
        <w:trPr>
          <w:trHeight w:val="710"/>
        </w:trPr>
        <w:tc>
          <w:tcPr>
            <w:tcW w:w="3838" w:type="dxa"/>
            <w:tcBorders>
              <w:top w:val="nil"/>
              <w:left w:val="single" w:sz="8" w:space="0" w:color="auto"/>
              <w:bottom w:val="single" w:sz="4" w:space="0" w:color="auto"/>
              <w:right w:val="single" w:sz="4" w:space="0" w:color="auto"/>
            </w:tcBorders>
            <w:shd w:val="clear" w:color="000000" w:fill="FFFFFF"/>
            <w:vAlign w:val="bottom"/>
            <w:hideMark/>
          </w:tcPr>
          <w:p w:rsidR="000056A1" w:rsidRDefault="000056A1">
            <w:pPr>
              <w:rPr>
                <w:b/>
                <w:bCs/>
                <w:color w:val="000000"/>
                <w:sz w:val="28"/>
                <w:szCs w:val="28"/>
              </w:rPr>
            </w:pPr>
            <w:r>
              <w:rPr>
                <w:b/>
                <w:bCs/>
                <w:color w:val="000000"/>
                <w:sz w:val="28"/>
                <w:szCs w:val="28"/>
              </w:rPr>
              <w:t>Мероприятия по профилактике наркомании и алкоголизма</w:t>
            </w:r>
          </w:p>
        </w:tc>
        <w:tc>
          <w:tcPr>
            <w:tcW w:w="1015" w:type="dxa"/>
            <w:tcBorders>
              <w:top w:val="single" w:sz="8" w:space="0" w:color="auto"/>
              <w:left w:val="nil"/>
              <w:bottom w:val="nil"/>
              <w:right w:val="single" w:sz="4" w:space="0" w:color="auto"/>
            </w:tcBorders>
            <w:shd w:val="clear" w:color="000000" w:fill="FFFFFF"/>
            <w:vAlign w:val="bottom"/>
            <w:hideMark/>
          </w:tcPr>
          <w:p w:rsidR="000056A1" w:rsidRDefault="000056A1">
            <w:pPr>
              <w:rPr>
                <w:b/>
                <w:bCs/>
                <w:sz w:val="26"/>
                <w:szCs w:val="26"/>
              </w:rPr>
            </w:pPr>
            <w:r>
              <w:rPr>
                <w:b/>
                <w:bCs/>
                <w:sz w:val="26"/>
                <w:szCs w:val="26"/>
              </w:rPr>
              <w:t>014</w:t>
            </w:r>
          </w:p>
        </w:tc>
        <w:tc>
          <w:tcPr>
            <w:tcW w:w="933"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8"/>
                <w:szCs w:val="28"/>
              </w:rPr>
            </w:pPr>
            <w:r>
              <w:rPr>
                <w:b/>
                <w:bCs/>
                <w:sz w:val="28"/>
                <w:szCs w:val="28"/>
              </w:rPr>
              <w:t>03</w:t>
            </w:r>
          </w:p>
        </w:tc>
        <w:tc>
          <w:tcPr>
            <w:tcW w:w="934"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14</w:t>
            </w:r>
          </w:p>
        </w:tc>
        <w:tc>
          <w:tcPr>
            <w:tcW w:w="758"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8"/>
                <w:szCs w:val="28"/>
              </w:rPr>
            </w:pPr>
            <w:r>
              <w:rPr>
                <w:b/>
                <w:bCs/>
                <w:sz w:val="28"/>
                <w:szCs w:val="28"/>
              </w:rPr>
              <w:t>01</w:t>
            </w:r>
          </w:p>
        </w:tc>
        <w:tc>
          <w:tcPr>
            <w:tcW w:w="664"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8"/>
                <w:szCs w:val="28"/>
              </w:rPr>
            </w:pPr>
            <w:r>
              <w:rPr>
                <w:b/>
                <w:bCs/>
                <w:sz w:val="28"/>
                <w:szCs w:val="28"/>
              </w:rPr>
              <w:t>0</w:t>
            </w:r>
          </w:p>
        </w:tc>
        <w:tc>
          <w:tcPr>
            <w:tcW w:w="935"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8"/>
                <w:szCs w:val="28"/>
              </w:rPr>
            </w:pPr>
            <w:r>
              <w:rPr>
                <w:b/>
                <w:bCs/>
                <w:sz w:val="28"/>
                <w:szCs w:val="28"/>
              </w:rPr>
              <w:t>03</w:t>
            </w:r>
          </w:p>
        </w:tc>
        <w:tc>
          <w:tcPr>
            <w:tcW w:w="1019"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8"/>
                <w:szCs w:val="28"/>
              </w:rPr>
            </w:pPr>
            <w:r>
              <w:rPr>
                <w:b/>
                <w:bCs/>
                <w:sz w:val="28"/>
                <w:szCs w:val="28"/>
              </w:rPr>
              <w:t>90860</w:t>
            </w:r>
          </w:p>
        </w:tc>
        <w:tc>
          <w:tcPr>
            <w:tcW w:w="651"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8"/>
                <w:szCs w:val="28"/>
              </w:rPr>
            </w:pPr>
            <w:r>
              <w:rPr>
                <w:b/>
                <w:bCs/>
                <w:sz w:val="28"/>
                <w:szCs w:val="28"/>
              </w:rPr>
              <w:t>000</w:t>
            </w:r>
          </w:p>
        </w:tc>
        <w:tc>
          <w:tcPr>
            <w:tcW w:w="745"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8"/>
                <w:szCs w:val="28"/>
              </w:rPr>
            </w:pPr>
            <w:r>
              <w:rPr>
                <w:b/>
                <w:bCs/>
                <w:sz w:val="28"/>
                <w:szCs w:val="28"/>
              </w:rPr>
              <w:t>000</w:t>
            </w:r>
          </w:p>
        </w:tc>
        <w:tc>
          <w:tcPr>
            <w:tcW w:w="992" w:type="dxa"/>
            <w:tcBorders>
              <w:top w:val="single" w:sz="8" w:space="0" w:color="auto"/>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0,50000</w:t>
            </w:r>
          </w:p>
        </w:tc>
        <w:tc>
          <w:tcPr>
            <w:tcW w:w="1600"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8"/>
                <w:szCs w:val="28"/>
              </w:rPr>
            </w:pPr>
            <w:r>
              <w:rPr>
                <w:b/>
                <w:bCs/>
                <w:sz w:val="28"/>
                <w:szCs w:val="28"/>
              </w:rPr>
              <w:t>0,50000</w:t>
            </w:r>
          </w:p>
        </w:tc>
        <w:tc>
          <w:tcPr>
            <w:tcW w:w="1235" w:type="dxa"/>
            <w:tcBorders>
              <w:top w:val="nil"/>
              <w:left w:val="nil"/>
              <w:bottom w:val="single" w:sz="4" w:space="0" w:color="auto"/>
              <w:right w:val="single" w:sz="8" w:space="0" w:color="auto"/>
            </w:tcBorders>
            <w:shd w:val="clear" w:color="000000" w:fill="FFFFFF"/>
            <w:vAlign w:val="bottom"/>
            <w:hideMark/>
          </w:tcPr>
          <w:p w:rsidR="000056A1" w:rsidRDefault="000056A1">
            <w:pPr>
              <w:rPr>
                <w:b/>
                <w:bCs/>
                <w:sz w:val="28"/>
                <w:szCs w:val="28"/>
              </w:rPr>
            </w:pPr>
            <w:r>
              <w:rPr>
                <w:b/>
                <w:bCs/>
                <w:sz w:val="28"/>
                <w:szCs w:val="28"/>
              </w:rPr>
              <w:t>0,50000</w:t>
            </w:r>
          </w:p>
        </w:tc>
      </w:tr>
      <w:tr w:rsidR="000056A1" w:rsidTr="00C325F5">
        <w:trPr>
          <w:trHeight w:val="1000"/>
        </w:trPr>
        <w:tc>
          <w:tcPr>
            <w:tcW w:w="3838" w:type="dxa"/>
            <w:tcBorders>
              <w:top w:val="nil"/>
              <w:left w:val="single" w:sz="8" w:space="0" w:color="auto"/>
              <w:bottom w:val="single" w:sz="4" w:space="0" w:color="auto"/>
              <w:right w:val="single" w:sz="4" w:space="0" w:color="auto"/>
            </w:tcBorders>
            <w:shd w:val="clear" w:color="FFFFCC" w:fill="FFFFFF"/>
            <w:vAlign w:val="bottom"/>
            <w:hideMark/>
          </w:tcPr>
          <w:p w:rsidR="000056A1" w:rsidRDefault="000056A1">
            <w:pPr>
              <w:rPr>
                <w:color w:val="000000"/>
                <w:sz w:val="26"/>
                <w:szCs w:val="26"/>
              </w:rPr>
            </w:pPr>
            <w:r>
              <w:rPr>
                <w:color w:val="000000"/>
                <w:sz w:val="26"/>
                <w:szCs w:val="26"/>
              </w:rPr>
              <w:lastRenderedPageBreak/>
              <w:t xml:space="preserve">Прочая закупка </w:t>
            </w:r>
            <w:proofErr w:type="spellStart"/>
            <w:r>
              <w:rPr>
                <w:color w:val="000000"/>
                <w:sz w:val="26"/>
                <w:szCs w:val="26"/>
              </w:rPr>
              <w:t>товаров</w:t>
            </w:r>
            <w:proofErr w:type="gramStart"/>
            <w:r>
              <w:rPr>
                <w:color w:val="000000"/>
                <w:sz w:val="26"/>
                <w:szCs w:val="26"/>
              </w:rPr>
              <w:t>,р</w:t>
            </w:r>
            <w:proofErr w:type="gramEnd"/>
            <w:r>
              <w:rPr>
                <w:color w:val="000000"/>
                <w:sz w:val="26"/>
                <w:szCs w:val="26"/>
              </w:rPr>
              <w:t>абот</w:t>
            </w:r>
            <w:proofErr w:type="spellEnd"/>
            <w:r>
              <w:rPr>
                <w:color w:val="000000"/>
                <w:sz w:val="26"/>
                <w:szCs w:val="26"/>
              </w:rPr>
              <w:t xml:space="preserve"> и услуг для обеспечения государственных (муниципальных нужд)</w:t>
            </w:r>
          </w:p>
        </w:tc>
        <w:tc>
          <w:tcPr>
            <w:tcW w:w="1015" w:type="dxa"/>
            <w:tcBorders>
              <w:top w:val="single" w:sz="8" w:space="0" w:color="auto"/>
              <w:left w:val="nil"/>
              <w:bottom w:val="nil"/>
              <w:right w:val="single" w:sz="4" w:space="0" w:color="auto"/>
            </w:tcBorders>
            <w:shd w:val="clear" w:color="000000" w:fill="FFFFFF"/>
            <w:vAlign w:val="bottom"/>
            <w:hideMark/>
          </w:tcPr>
          <w:p w:rsidR="000056A1" w:rsidRDefault="000056A1">
            <w:pPr>
              <w:rPr>
                <w:b/>
                <w:bCs/>
                <w:sz w:val="26"/>
                <w:szCs w:val="26"/>
              </w:rPr>
            </w:pPr>
            <w:r>
              <w:rPr>
                <w:b/>
                <w:bCs/>
                <w:sz w:val="26"/>
                <w:szCs w:val="26"/>
              </w:rPr>
              <w:t>014</w:t>
            </w:r>
          </w:p>
        </w:tc>
        <w:tc>
          <w:tcPr>
            <w:tcW w:w="933"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03</w:t>
            </w:r>
          </w:p>
        </w:tc>
        <w:tc>
          <w:tcPr>
            <w:tcW w:w="934"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14</w:t>
            </w:r>
          </w:p>
        </w:tc>
        <w:tc>
          <w:tcPr>
            <w:tcW w:w="758"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01</w:t>
            </w:r>
          </w:p>
        </w:tc>
        <w:tc>
          <w:tcPr>
            <w:tcW w:w="664"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0</w:t>
            </w:r>
          </w:p>
        </w:tc>
        <w:tc>
          <w:tcPr>
            <w:tcW w:w="935"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03</w:t>
            </w:r>
          </w:p>
        </w:tc>
        <w:tc>
          <w:tcPr>
            <w:tcW w:w="1019"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90860</w:t>
            </w:r>
          </w:p>
        </w:tc>
        <w:tc>
          <w:tcPr>
            <w:tcW w:w="651"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244</w:t>
            </w:r>
          </w:p>
        </w:tc>
        <w:tc>
          <w:tcPr>
            <w:tcW w:w="745"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000</w:t>
            </w:r>
          </w:p>
        </w:tc>
        <w:tc>
          <w:tcPr>
            <w:tcW w:w="992" w:type="dxa"/>
            <w:tcBorders>
              <w:top w:val="single" w:sz="8" w:space="0" w:color="auto"/>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0,50000</w:t>
            </w:r>
          </w:p>
        </w:tc>
        <w:tc>
          <w:tcPr>
            <w:tcW w:w="1600"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0,50000</w:t>
            </w:r>
          </w:p>
        </w:tc>
        <w:tc>
          <w:tcPr>
            <w:tcW w:w="1235" w:type="dxa"/>
            <w:tcBorders>
              <w:top w:val="nil"/>
              <w:left w:val="nil"/>
              <w:bottom w:val="single" w:sz="4" w:space="0" w:color="auto"/>
              <w:right w:val="single" w:sz="8" w:space="0" w:color="auto"/>
            </w:tcBorders>
            <w:shd w:val="clear" w:color="000000" w:fill="FFFFFF"/>
            <w:vAlign w:val="bottom"/>
            <w:hideMark/>
          </w:tcPr>
          <w:p w:rsidR="000056A1" w:rsidRDefault="000056A1">
            <w:pPr>
              <w:rPr>
                <w:b/>
                <w:bCs/>
                <w:sz w:val="26"/>
                <w:szCs w:val="26"/>
              </w:rPr>
            </w:pPr>
            <w:r>
              <w:rPr>
                <w:b/>
                <w:bCs/>
                <w:sz w:val="26"/>
                <w:szCs w:val="26"/>
              </w:rPr>
              <w:t>0,50000</w:t>
            </w:r>
          </w:p>
        </w:tc>
      </w:tr>
      <w:tr w:rsidR="000056A1" w:rsidTr="00C325F5">
        <w:trPr>
          <w:trHeight w:val="340"/>
        </w:trPr>
        <w:tc>
          <w:tcPr>
            <w:tcW w:w="3838" w:type="dxa"/>
            <w:tcBorders>
              <w:top w:val="nil"/>
              <w:left w:val="single" w:sz="8" w:space="0" w:color="auto"/>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Поступление нефинансовых активов</w:t>
            </w:r>
          </w:p>
        </w:tc>
        <w:tc>
          <w:tcPr>
            <w:tcW w:w="1015" w:type="dxa"/>
            <w:tcBorders>
              <w:top w:val="single" w:sz="8" w:space="0" w:color="auto"/>
              <w:left w:val="nil"/>
              <w:bottom w:val="nil"/>
              <w:right w:val="single" w:sz="4" w:space="0" w:color="auto"/>
            </w:tcBorders>
            <w:shd w:val="clear" w:color="000000" w:fill="FFFFFF"/>
            <w:vAlign w:val="bottom"/>
            <w:hideMark/>
          </w:tcPr>
          <w:p w:rsidR="000056A1" w:rsidRDefault="000056A1">
            <w:pPr>
              <w:rPr>
                <w:b/>
                <w:bCs/>
                <w:sz w:val="26"/>
                <w:szCs w:val="26"/>
              </w:rPr>
            </w:pPr>
            <w:r>
              <w:rPr>
                <w:b/>
                <w:bCs/>
                <w:sz w:val="26"/>
                <w:szCs w:val="26"/>
              </w:rPr>
              <w:t>014</w:t>
            </w:r>
          </w:p>
        </w:tc>
        <w:tc>
          <w:tcPr>
            <w:tcW w:w="933"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03</w:t>
            </w:r>
          </w:p>
        </w:tc>
        <w:tc>
          <w:tcPr>
            <w:tcW w:w="934"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14</w:t>
            </w:r>
          </w:p>
        </w:tc>
        <w:tc>
          <w:tcPr>
            <w:tcW w:w="758"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01</w:t>
            </w:r>
          </w:p>
        </w:tc>
        <w:tc>
          <w:tcPr>
            <w:tcW w:w="664"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0</w:t>
            </w:r>
          </w:p>
        </w:tc>
        <w:tc>
          <w:tcPr>
            <w:tcW w:w="935"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03</w:t>
            </w:r>
          </w:p>
        </w:tc>
        <w:tc>
          <w:tcPr>
            <w:tcW w:w="1019"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90860</w:t>
            </w:r>
          </w:p>
        </w:tc>
        <w:tc>
          <w:tcPr>
            <w:tcW w:w="651"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244</w:t>
            </w:r>
          </w:p>
        </w:tc>
        <w:tc>
          <w:tcPr>
            <w:tcW w:w="745"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300</w:t>
            </w:r>
          </w:p>
        </w:tc>
        <w:tc>
          <w:tcPr>
            <w:tcW w:w="992" w:type="dxa"/>
            <w:tcBorders>
              <w:top w:val="single" w:sz="8" w:space="0" w:color="auto"/>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0,50000</w:t>
            </w:r>
          </w:p>
        </w:tc>
        <w:tc>
          <w:tcPr>
            <w:tcW w:w="1600"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0,50000</w:t>
            </w:r>
          </w:p>
        </w:tc>
        <w:tc>
          <w:tcPr>
            <w:tcW w:w="1235" w:type="dxa"/>
            <w:tcBorders>
              <w:top w:val="nil"/>
              <w:left w:val="nil"/>
              <w:bottom w:val="single" w:sz="4" w:space="0" w:color="auto"/>
              <w:right w:val="single" w:sz="8" w:space="0" w:color="auto"/>
            </w:tcBorders>
            <w:shd w:val="clear" w:color="000000" w:fill="FFFFFF"/>
            <w:vAlign w:val="bottom"/>
            <w:hideMark/>
          </w:tcPr>
          <w:p w:rsidR="000056A1" w:rsidRDefault="000056A1">
            <w:pPr>
              <w:rPr>
                <w:b/>
                <w:bCs/>
                <w:sz w:val="26"/>
                <w:szCs w:val="26"/>
              </w:rPr>
            </w:pPr>
            <w:r>
              <w:rPr>
                <w:b/>
                <w:bCs/>
                <w:sz w:val="26"/>
                <w:szCs w:val="26"/>
              </w:rPr>
              <w:t>0,50000</w:t>
            </w:r>
          </w:p>
        </w:tc>
      </w:tr>
      <w:tr w:rsidR="000056A1" w:rsidTr="00C325F5">
        <w:trPr>
          <w:trHeight w:val="340"/>
        </w:trPr>
        <w:tc>
          <w:tcPr>
            <w:tcW w:w="3838" w:type="dxa"/>
            <w:tcBorders>
              <w:top w:val="nil"/>
              <w:left w:val="single" w:sz="8" w:space="0" w:color="auto"/>
              <w:bottom w:val="single" w:sz="8" w:space="0" w:color="auto"/>
              <w:right w:val="single" w:sz="4" w:space="0" w:color="auto"/>
            </w:tcBorders>
            <w:shd w:val="clear" w:color="000000" w:fill="FFFFFF"/>
            <w:vAlign w:val="bottom"/>
            <w:hideMark/>
          </w:tcPr>
          <w:p w:rsidR="000056A1" w:rsidRDefault="000056A1">
            <w:pPr>
              <w:rPr>
                <w:sz w:val="26"/>
                <w:szCs w:val="26"/>
              </w:rPr>
            </w:pPr>
            <w:r>
              <w:rPr>
                <w:sz w:val="26"/>
                <w:szCs w:val="26"/>
              </w:rPr>
              <w:t>Увеличение стоимости материальных запасов</w:t>
            </w:r>
          </w:p>
        </w:tc>
        <w:tc>
          <w:tcPr>
            <w:tcW w:w="1015" w:type="dxa"/>
            <w:tcBorders>
              <w:top w:val="single" w:sz="8" w:space="0" w:color="auto"/>
              <w:left w:val="nil"/>
              <w:bottom w:val="nil"/>
              <w:right w:val="single" w:sz="4" w:space="0" w:color="auto"/>
            </w:tcBorders>
            <w:shd w:val="clear" w:color="000000" w:fill="FFFFFF"/>
            <w:vAlign w:val="bottom"/>
            <w:hideMark/>
          </w:tcPr>
          <w:p w:rsidR="000056A1" w:rsidRDefault="000056A1">
            <w:pPr>
              <w:rPr>
                <w:b/>
                <w:bCs/>
                <w:sz w:val="26"/>
                <w:szCs w:val="26"/>
              </w:rPr>
            </w:pPr>
            <w:r>
              <w:rPr>
                <w:b/>
                <w:bCs/>
                <w:sz w:val="26"/>
                <w:szCs w:val="26"/>
              </w:rPr>
              <w:t>014</w:t>
            </w:r>
          </w:p>
        </w:tc>
        <w:tc>
          <w:tcPr>
            <w:tcW w:w="933" w:type="dxa"/>
            <w:tcBorders>
              <w:top w:val="nil"/>
              <w:left w:val="nil"/>
              <w:bottom w:val="single" w:sz="8" w:space="0" w:color="auto"/>
              <w:right w:val="single" w:sz="4" w:space="0" w:color="auto"/>
            </w:tcBorders>
            <w:shd w:val="clear" w:color="000000" w:fill="FFFFFF"/>
            <w:vAlign w:val="bottom"/>
            <w:hideMark/>
          </w:tcPr>
          <w:p w:rsidR="000056A1" w:rsidRDefault="000056A1">
            <w:pPr>
              <w:rPr>
                <w:sz w:val="26"/>
                <w:szCs w:val="26"/>
              </w:rPr>
            </w:pPr>
            <w:r>
              <w:rPr>
                <w:sz w:val="26"/>
                <w:szCs w:val="26"/>
              </w:rPr>
              <w:t>03</w:t>
            </w:r>
          </w:p>
        </w:tc>
        <w:tc>
          <w:tcPr>
            <w:tcW w:w="934"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14</w:t>
            </w:r>
          </w:p>
        </w:tc>
        <w:tc>
          <w:tcPr>
            <w:tcW w:w="758" w:type="dxa"/>
            <w:tcBorders>
              <w:top w:val="nil"/>
              <w:left w:val="nil"/>
              <w:bottom w:val="single" w:sz="8" w:space="0" w:color="auto"/>
              <w:right w:val="single" w:sz="4" w:space="0" w:color="auto"/>
            </w:tcBorders>
            <w:shd w:val="clear" w:color="000000" w:fill="FFFFFF"/>
            <w:vAlign w:val="bottom"/>
            <w:hideMark/>
          </w:tcPr>
          <w:p w:rsidR="000056A1" w:rsidRDefault="000056A1">
            <w:pPr>
              <w:rPr>
                <w:sz w:val="26"/>
                <w:szCs w:val="26"/>
              </w:rPr>
            </w:pPr>
            <w:r>
              <w:rPr>
                <w:sz w:val="26"/>
                <w:szCs w:val="26"/>
              </w:rPr>
              <w:t>01</w:t>
            </w:r>
          </w:p>
        </w:tc>
        <w:tc>
          <w:tcPr>
            <w:tcW w:w="664" w:type="dxa"/>
            <w:tcBorders>
              <w:top w:val="nil"/>
              <w:left w:val="nil"/>
              <w:bottom w:val="single" w:sz="8" w:space="0" w:color="auto"/>
              <w:right w:val="single" w:sz="4" w:space="0" w:color="auto"/>
            </w:tcBorders>
            <w:shd w:val="clear" w:color="000000" w:fill="FFFFFF"/>
            <w:vAlign w:val="bottom"/>
            <w:hideMark/>
          </w:tcPr>
          <w:p w:rsidR="000056A1" w:rsidRDefault="000056A1">
            <w:pPr>
              <w:rPr>
                <w:sz w:val="26"/>
                <w:szCs w:val="26"/>
              </w:rPr>
            </w:pPr>
            <w:r>
              <w:rPr>
                <w:sz w:val="26"/>
                <w:szCs w:val="26"/>
              </w:rPr>
              <w:t>0</w:t>
            </w:r>
          </w:p>
        </w:tc>
        <w:tc>
          <w:tcPr>
            <w:tcW w:w="935" w:type="dxa"/>
            <w:tcBorders>
              <w:top w:val="nil"/>
              <w:left w:val="nil"/>
              <w:bottom w:val="single" w:sz="8" w:space="0" w:color="auto"/>
              <w:right w:val="single" w:sz="4" w:space="0" w:color="auto"/>
            </w:tcBorders>
            <w:shd w:val="clear" w:color="000000" w:fill="FFFFFF"/>
            <w:vAlign w:val="bottom"/>
            <w:hideMark/>
          </w:tcPr>
          <w:p w:rsidR="000056A1" w:rsidRDefault="000056A1">
            <w:pPr>
              <w:rPr>
                <w:sz w:val="26"/>
                <w:szCs w:val="26"/>
              </w:rPr>
            </w:pPr>
            <w:r>
              <w:rPr>
                <w:sz w:val="26"/>
                <w:szCs w:val="26"/>
              </w:rPr>
              <w:t>03</w:t>
            </w:r>
          </w:p>
        </w:tc>
        <w:tc>
          <w:tcPr>
            <w:tcW w:w="1019" w:type="dxa"/>
            <w:tcBorders>
              <w:top w:val="nil"/>
              <w:left w:val="nil"/>
              <w:bottom w:val="single" w:sz="8" w:space="0" w:color="auto"/>
              <w:right w:val="single" w:sz="4" w:space="0" w:color="auto"/>
            </w:tcBorders>
            <w:shd w:val="clear" w:color="000000" w:fill="FFFFFF"/>
            <w:vAlign w:val="bottom"/>
            <w:hideMark/>
          </w:tcPr>
          <w:p w:rsidR="000056A1" w:rsidRDefault="000056A1">
            <w:pPr>
              <w:rPr>
                <w:sz w:val="26"/>
                <w:szCs w:val="26"/>
              </w:rPr>
            </w:pPr>
            <w:r>
              <w:rPr>
                <w:sz w:val="26"/>
                <w:szCs w:val="26"/>
              </w:rPr>
              <w:t>90860</w:t>
            </w:r>
          </w:p>
        </w:tc>
        <w:tc>
          <w:tcPr>
            <w:tcW w:w="651" w:type="dxa"/>
            <w:tcBorders>
              <w:top w:val="nil"/>
              <w:left w:val="nil"/>
              <w:bottom w:val="single" w:sz="8" w:space="0" w:color="auto"/>
              <w:right w:val="single" w:sz="4" w:space="0" w:color="auto"/>
            </w:tcBorders>
            <w:shd w:val="clear" w:color="000000" w:fill="FFFFFF"/>
            <w:vAlign w:val="bottom"/>
            <w:hideMark/>
          </w:tcPr>
          <w:p w:rsidR="000056A1" w:rsidRDefault="000056A1">
            <w:pPr>
              <w:rPr>
                <w:sz w:val="26"/>
                <w:szCs w:val="26"/>
              </w:rPr>
            </w:pPr>
            <w:r>
              <w:rPr>
                <w:sz w:val="26"/>
                <w:szCs w:val="26"/>
              </w:rPr>
              <w:t>244</w:t>
            </w:r>
          </w:p>
        </w:tc>
        <w:tc>
          <w:tcPr>
            <w:tcW w:w="745" w:type="dxa"/>
            <w:tcBorders>
              <w:top w:val="nil"/>
              <w:left w:val="nil"/>
              <w:bottom w:val="single" w:sz="8" w:space="0" w:color="auto"/>
              <w:right w:val="single" w:sz="4" w:space="0" w:color="auto"/>
            </w:tcBorders>
            <w:shd w:val="clear" w:color="000000" w:fill="FFFFFF"/>
            <w:vAlign w:val="bottom"/>
            <w:hideMark/>
          </w:tcPr>
          <w:p w:rsidR="000056A1" w:rsidRDefault="000056A1">
            <w:pPr>
              <w:rPr>
                <w:sz w:val="26"/>
                <w:szCs w:val="26"/>
              </w:rPr>
            </w:pPr>
            <w:r>
              <w:rPr>
                <w:sz w:val="26"/>
                <w:szCs w:val="26"/>
              </w:rPr>
              <w:t>340</w:t>
            </w:r>
          </w:p>
        </w:tc>
        <w:tc>
          <w:tcPr>
            <w:tcW w:w="992" w:type="dxa"/>
            <w:tcBorders>
              <w:top w:val="single" w:sz="8" w:space="0" w:color="auto"/>
              <w:left w:val="nil"/>
              <w:bottom w:val="single" w:sz="4" w:space="0" w:color="auto"/>
              <w:right w:val="single" w:sz="4" w:space="0" w:color="auto"/>
            </w:tcBorders>
            <w:shd w:val="clear" w:color="000000" w:fill="FFFF00"/>
            <w:vAlign w:val="bottom"/>
            <w:hideMark/>
          </w:tcPr>
          <w:p w:rsidR="000056A1" w:rsidRDefault="000056A1">
            <w:pPr>
              <w:rPr>
                <w:b/>
                <w:bCs/>
                <w:sz w:val="26"/>
                <w:szCs w:val="26"/>
              </w:rPr>
            </w:pPr>
            <w:r>
              <w:rPr>
                <w:b/>
                <w:bCs/>
                <w:sz w:val="26"/>
                <w:szCs w:val="26"/>
              </w:rPr>
              <w:t>0,50000</w:t>
            </w:r>
          </w:p>
        </w:tc>
        <w:tc>
          <w:tcPr>
            <w:tcW w:w="1600" w:type="dxa"/>
            <w:tcBorders>
              <w:top w:val="nil"/>
              <w:left w:val="nil"/>
              <w:bottom w:val="single" w:sz="4" w:space="0" w:color="auto"/>
              <w:right w:val="single" w:sz="4" w:space="0" w:color="auto"/>
            </w:tcBorders>
            <w:shd w:val="clear" w:color="000000" w:fill="FFFF00"/>
            <w:vAlign w:val="bottom"/>
            <w:hideMark/>
          </w:tcPr>
          <w:p w:rsidR="000056A1" w:rsidRDefault="000056A1">
            <w:pPr>
              <w:rPr>
                <w:b/>
                <w:bCs/>
                <w:sz w:val="26"/>
                <w:szCs w:val="26"/>
              </w:rPr>
            </w:pPr>
            <w:r>
              <w:rPr>
                <w:b/>
                <w:bCs/>
                <w:sz w:val="26"/>
                <w:szCs w:val="26"/>
              </w:rPr>
              <w:t>0,50000</w:t>
            </w:r>
          </w:p>
        </w:tc>
        <w:tc>
          <w:tcPr>
            <w:tcW w:w="1235" w:type="dxa"/>
            <w:tcBorders>
              <w:top w:val="nil"/>
              <w:left w:val="nil"/>
              <w:bottom w:val="single" w:sz="4" w:space="0" w:color="auto"/>
              <w:right w:val="single" w:sz="4" w:space="0" w:color="auto"/>
            </w:tcBorders>
            <w:shd w:val="clear" w:color="000000" w:fill="FFFF00"/>
            <w:vAlign w:val="bottom"/>
            <w:hideMark/>
          </w:tcPr>
          <w:p w:rsidR="000056A1" w:rsidRDefault="000056A1">
            <w:pPr>
              <w:rPr>
                <w:b/>
                <w:bCs/>
                <w:sz w:val="26"/>
                <w:szCs w:val="26"/>
              </w:rPr>
            </w:pPr>
            <w:r>
              <w:rPr>
                <w:b/>
                <w:bCs/>
                <w:sz w:val="26"/>
                <w:szCs w:val="26"/>
              </w:rPr>
              <w:t>0,50000</w:t>
            </w:r>
          </w:p>
        </w:tc>
      </w:tr>
      <w:tr w:rsidR="000056A1" w:rsidTr="00C325F5">
        <w:trPr>
          <w:trHeight w:val="360"/>
        </w:trPr>
        <w:tc>
          <w:tcPr>
            <w:tcW w:w="3838" w:type="dxa"/>
            <w:tcBorders>
              <w:top w:val="nil"/>
              <w:left w:val="single" w:sz="4" w:space="0" w:color="auto"/>
              <w:bottom w:val="single" w:sz="4" w:space="0" w:color="auto"/>
              <w:right w:val="single" w:sz="4" w:space="0" w:color="auto"/>
            </w:tcBorders>
            <w:shd w:val="clear" w:color="000000" w:fill="FFFFFF"/>
            <w:vAlign w:val="bottom"/>
            <w:hideMark/>
          </w:tcPr>
          <w:p w:rsidR="000056A1" w:rsidRDefault="000056A1">
            <w:pPr>
              <w:rPr>
                <w:b/>
                <w:bCs/>
                <w:sz w:val="28"/>
                <w:szCs w:val="28"/>
              </w:rPr>
            </w:pPr>
            <w:r>
              <w:rPr>
                <w:b/>
                <w:bCs/>
                <w:sz w:val="28"/>
                <w:szCs w:val="28"/>
              </w:rPr>
              <w:t>Национальная экономика</w:t>
            </w:r>
          </w:p>
        </w:tc>
        <w:tc>
          <w:tcPr>
            <w:tcW w:w="1015" w:type="dxa"/>
            <w:tcBorders>
              <w:top w:val="single" w:sz="8" w:space="0" w:color="auto"/>
              <w:left w:val="nil"/>
              <w:bottom w:val="nil"/>
              <w:right w:val="single" w:sz="4" w:space="0" w:color="auto"/>
            </w:tcBorders>
            <w:shd w:val="clear" w:color="000000" w:fill="FFFFFF"/>
            <w:vAlign w:val="bottom"/>
            <w:hideMark/>
          </w:tcPr>
          <w:p w:rsidR="000056A1" w:rsidRDefault="000056A1">
            <w:pPr>
              <w:rPr>
                <w:b/>
                <w:bCs/>
                <w:sz w:val="26"/>
                <w:szCs w:val="26"/>
              </w:rPr>
            </w:pPr>
            <w:r>
              <w:rPr>
                <w:b/>
                <w:bCs/>
                <w:sz w:val="26"/>
                <w:szCs w:val="26"/>
              </w:rPr>
              <w:t>014</w:t>
            </w:r>
          </w:p>
        </w:tc>
        <w:tc>
          <w:tcPr>
            <w:tcW w:w="933"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04</w:t>
            </w:r>
          </w:p>
        </w:tc>
        <w:tc>
          <w:tcPr>
            <w:tcW w:w="934"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00</w:t>
            </w:r>
          </w:p>
        </w:tc>
        <w:tc>
          <w:tcPr>
            <w:tcW w:w="758" w:type="dxa"/>
            <w:tcBorders>
              <w:top w:val="nil"/>
              <w:left w:val="nil"/>
              <w:bottom w:val="single" w:sz="4" w:space="0" w:color="auto"/>
              <w:right w:val="single" w:sz="4" w:space="0" w:color="auto"/>
            </w:tcBorders>
            <w:shd w:val="clear" w:color="FFFFCC" w:fill="FFFFFF"/>
            <w:vAlign w:val="bottom"/>
            <w:hideMark/>
          </w:tcPr>
          <w:p w:rsidR="000056A1" w:rsidRDefault="000056A1">
            <w:pPr>
              <w:rPr>
                <w:sz w:val="26"/>
                <w:szCs w:val="26"/>
              </w:rPr>
            </w:pPr>
            <w:r>
              <w:rPr>
                <w:sz w:val="26"/>
                <w:szCs w:val="26"/>
              </w:rPr>
              <w:t>00</w:t>
            </w:r>
          </w:p>
        </w:tc>
        <w:tc>
          <w:tcPr>
            <w:tcW w:w="664" w:type="dxa"/>
            <w:tcBorders>
              <w:top w:val="nil"/>
              <w:left w:val="nil"/>
              <w:bottom w:val="single" w:sz="4" w:space="0" w:color="auto"/>
              <w:right w:val="single" w:sz="4" w:space="0" w:color="auto"/>
            </w:tcBorders>
            <w:shd w:val="clear" w:color="FFFFCC" w:fill="FFFFFF"/>
            <w:vAlign w:val="bottom"/>
            <w:hideMark/>
          </w:tcPr>
          <w:p w:rsidR="000056A1" w:rsidRDefault="000056A1">
            <w:pPr>
              <w:rPr>
                <w:sz w:val="26"/>
                <w:szCs w:val="26"/>
              </w:rPr>
            </w:pPr>
            <w:r>
              <w:rPr>
                <w:sz w:val="26"/>
                <w:szCs w:val="26"/>
              </w:rPr>
              <w:t>0</w:t>
            </w:r>
          </w:p>
        </w:tc>
        <w:tc>
          <w:tcPr>
            <w:tcW w:w="935" w:type="dxa"/>
            <w:tcBorders>
              <w:top w:val="nil"/>
              <w:left w:val="nil"/>
              <w:bottom w:val="single" w:sz="4" w:space="0" w:color="auto"/>
              <w:right w:val="single" w:sz="4" w:space="0" w:color="auto"/>
            </w:tcBorders>
            <w:shd w:val="clear" w:color="FFFFCC" w:fill="FFFFFF"/>
            <w:vAlign w:val="bottom"/>
            <w:hideMark/>
          </w:tcPr>
          <w:p w:rsidR="000056A1" w:rsidRDefault="000056A1">
            <w:pPr>
              <w:rPr>
                <w:sz w:val="26"/>
                <w:szCs w:val="26"/>
              </w:rPr>
            </w:pPr>
            <w:r>
              <w:rPr>
                <w:sz w:val="26"/>
                <w:szCs w:val="26"/>
              </w:rPr>
              <w:t>00</w:t>
            </w:r>
          </w:p>
        </w:tc>
        <w:tc>
          <w:tcPr>
            <w:tcW w:w="1019" w:type="dxa"/>
            <w:tcBorders>
              <w:top w:val="nil"/>
              <w:left w:val="nil"/>
              <w:bottom w:val="single" w:sz="4" w:space="0" w:color="auto"/>
              <w:right w:val="single" w:sz="4" w:space="0" w:color="auto"/>
            </w:tcBorders>
            <w:shd w:val="clear" w:color="FFFFCC" w:fill="FFFFFF"/>
            <w:vAlign w:val="bottom"/>
            <w:hideMark/>
          </w:tcPr>
          <w:p w:rsidR="000056A1" w:rsidRDefault="000056A1">
            <w:pPr>
              <w:rPr>
                <w:sz w:val="26"/>
                <w:szCs w:val="26"/>
              </w:rPr>
            </w:pPr>
            <w:r>
              <w:rPr>
                <w:sz w:val="26"/>
                <w:szCs w:val="26"/>
              </w:rPr>
              <w:t>00000</w:t>
            </w:r>
          </w:p>
        </w:tc>
        <w:tc>
          <w:tcPr>
            <w:tcW w:w="651" w:type="dxa"/>
            <w:tcBorders>
              <w:top w:val="nil"/>
              <w:left w:val="nil"/>
              <w:bottom w:val="single" w:sz="4" w:space="0" w:color="auto"/>
              <w:right w:val="single" w:sz="4" w:space="0" w:color="auto"/>
            </w:tcBorders>
            <w:shd w:val="clear" w:color="FFFFCC" w:fill="FFFFFF"/>
            <w:vAlign w:val="bottom"/>
            <w:hideMark/>
          </w:tcPr>
          <w:p w:rsidR="000056A1" w:rsidRDefault="000056A1">
            <w:pPr>
              <w:rPr>
                <w:sz w:val="26"/>
                <w:szCs w:val="26"/>
              </w:rPr>
            </w:pPr>
            <w:r>
              <w:rPr>
                <w:sz w:val="26"/>
                <w:szCs w:val="26"/>
              </w:rPr>
              <w:t>000</w:t>
            </w:r>
          </w:p>
        </w:tc>
        <w:tc>
          <w:tcPr>
            <w:tcW w:w="745" w:type="dxa"/>
            <w:tcBorders>
              <w:top w:val="nil"/>
              <w:left w:val="nil"/>
              <w:bottom w:val="single" w:sz="4" w:space="0" w:color="auto"/>
              <w:right w:val="single" w:sz="4" w:space="0" w:color="auto"/>
            </w:tcBorders>
            <w:shd w:val="clear" w:color="FFFFCC" w:fill="FFFFFF"/>
            <w:vAlign w:val="bottom"/>
            <w:hideMark/>
          </w:tcPr>
          <w:p w:rsidR="000056A1" w:rsidRDefault="000056A1">
            <w:pPr>
              <w:rPr>
                <w:sz w:val="26"/>
                <w:szCs w:val="26"/>
              </w:rPr>
            </w:pPr>
            <w:r>
              <w:rPr>
                <w:sz w:val="26"/>
                <w:szCs w:val="26"/>
              </w:rPr>
              <w:t>000</w:t>
            </w:r>
          </w:p>
        </w:tc>
        <w:tc>
          <w:tcPr>
            <w:tcW w:w="992" w:type="dxa"/>
            <w:tcBorders>
              <w:top w:val="nil"/>
              <w:left w:val="nil"/>
              <w:bottom w:val="single" w:sz="4" w:space="0" w:color="auto"/>
              <w:right w:val="single" w:sz="4" w:space="0" w:color="auto"/>
            </w:tcBorders>
            <w:shd w:val="clear" w:color="FFFFCC" w:fill="FFFFFF"/>
            <w:vAlign w:val="bottom"/>
            <w:hideMark/>
          </w:tcPr>
          <w:p w:rsidR="000056A1" w:rsidRDefault="000056A1">
            <w:pPr>
              <w:rPr>
                <w:sz w:val="26"/>
                <w:szCs w:val="26"/>
              </w:rPr>
            </w:pPr>
            <w:r>
              <w:rPr>
                <w:sz w:val="26"/>
                <w:szCs w:val="26"/>
              </w:rPr>
              <w:t>613,69674</w:t>
            </w:r>
          </w:p>
        </w:tc>
        <w:tc>
          <w:tcPr>
            <w:tcW w:w="1600" w:type="dxa"/>
            <w:tcBorders>
              <w:top w:val="nil"/>
              <w:left w:val="nil"/>
              <w:bottom w:val="single" w:sz="4" w:space="0" w:color="auto"/>
              <w:right w:val="single" w:sz="4" w:space="0" w:color="auto"/>
            </w:tcBorders>
            <w:shd w:val="clear" w:color="FFFFCC" w:fill="FFFFFF"/>
            <w:vAlign w:val="bottom"/>
            <w:hideMark/>
          </w:tcPr>
          <w:p w:rsidR="000056A1" w:rsidRDefault="000056A1">
            <w:pPr>
              <w:rPr>
                <w:sz w:val="26"/>
                <w:szCs w:val="26"/>
              </w:rPr>
            </w:pPr>
            <w:r>
              <w:rPr>
                <w:sz w:val="26"/>
                <w:szCs w:val="26"/>
              </w:rPr>
              <w:t>633,70649</w:t>
            </w:r>
          </w:p>
        </w:tc>
        <w:tc>
          <w:tcPr>
            <w:tcW w:w="1235" w:type="dxa"/>
            <w:tcBorders>
              <w:top w:val="nil"/>
              <w:left w:val="nil"/>
              <w:bottom w:val="single" w:sz="4" w:space="0" w:color="auto"/>
              <w:right w:val="single" w:sz="4" w:space="0" w:color="auto"/>
            </w:tcBorders>
            <w:shd w:val="clear" w:color="FFFFCC" w:fill="FFFFFF"/>
            <w:vAlign w:val="bottom"/>
            <w:hideMark/>
          </w:tcPr>
          <w:p w:rsidR="000056A1" w:rsidRDefault="000056A1">
            <w:pPr>
              <w:rPr>
                <w:sz w:val="26"/>
                <w:szCs w:val="26"/>
              </w:rPr>
            </w:pPr>
            <w:r>
              <w:rPr>
                <w:sz w:val="26"/>
                <w:szCs w:val="26"/>
              </w:rPr>
              <w:t>658,70229</w:t>
            </w:r>
          </w:p>
        </w:tc>
      </w:tr>
      <w:tr w:rsidR="000056A1" w:rsidTr="00C325F5">
        <w:trPr>
          <w:trHeight w:val="340"/>
        </w:trPr>
        <w:tc>
          <w:tcPr>
            <w:tcW w:w="3838" w:type="dxa"/>
            <w:tcBorders>
              <w:top w:val="nil"/>
              <w:left w:val="single" w:sz="4" w:space="0" w:color="auto"/>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Дорожное хозяйство (дорожные фонды)</w:t>
            </w:r>
          </w:p>
        </w:tc>
        <w:tc>
          <w:tcPr>
            <w:tcW w:w="1015" w:type="dxa"/>
            <w:tcBorders>
              <w:top w:val="single" w:sz="8" w:space="0" w:color="auto"/>
              <w:left w:val="nil"/>
              <w:bottom w:val="nil"/>
              <w:right w:val="single" w:sz="4" w:space="0" w:color="auto"/>
            </w:tcBorders>
            <w:shd w:val="clear" w:color="000000" w:fill="FFFFFF"/>
            <w:vAlign w:val="bottom"/>
            <w:hideMark/>
          </w:tcPr>
          <w:p w:rsidR="000056A1" w:rsidRDefault="000056A1">
            <w:pPr>
              <w:rPr>
                <w:b/>
                <w:bCs/>
                <w:sz w:val="26"/>
                <w:szCs w:val="26"/>
              </w:rPr>
            </w:pPr>
            <w:r>
              <w:rPr>
                <w:b/>
                <w:bCs/>
                <w:sz w:val="26"/>
                <w:szCs w:val="26"/>
              </w:rPr>
              <w:t>014</w:t>
            </w:r>
          </w:p>
        </w:tc>
        <w:tc>
          <w:tcPr>
            <w:tcW w:w="933"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04</w:t>
            </w:r>
          </w:p>
        </w:tc>
        <w:tc>
          <w:tcPr>
            <w:tcW w:w="934"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09</w:t>
            </w:r>
          </w:p>
        </w:tc>
        <w:tc>
          <w:tcPr>
            <w:tcW w:w="758" w:type="dxa"/>
            <w:tcBorders>
              <w:top w:val="nil"/>
              <w:left w:val="nil"/>
              <w:bottom w:val="single" w:sz="4" w:space="0" w:color="auto"/>
              <w:right w:val="single" w:sz="4" w:space="0" w:color="auto"/>
            </w:tcBorders>
            <w:shd w:val="clear" w:color="FFFFCC" w:fill="FFFFFF"/>
            <w:vAlign w:val="bottom"/>
            <w:hideMark/>
          </w:tcPr>
          <w:p w:rsidR="000056A1" w:rsidRDefault="000056A1">
            <w:pPr>
              <w:rPr>
                <w:sz w:val="26"/>
                <w:szCs w:val="26"/>
              </w:rPr>
            </w:pPr>
            <w:r>
              <w:rPr>
                <w:sz w:val="26"/>
                <w:szCs w:val="26"/>
              </w:rPr>
              <w:t>00</w:t>
            </w:r>
          </w:p>
        </w:tc>
        <w:tc>
          <w:tcPr>
            <w:tcW w:w="664" w:type="dxa"/>
            <w:tcBorders>
              <w:top w:val="nil"/>
              <w:left w:val="nil"/>
              <w:bottom w:val="single" w:sz="4" w:space="0" w:color="auto"/>
              <w:right w:val="single" w:sz="4" w:space="0" w:color="auto"/>
            </w:tcBorders>
            <w:shd w:val="clear" w:color="FFFFCC" w:fill="FFFFFF"/>
            <w:vAlign w:val="bottom"/>
            <w:hideMark/>
          </w:tcPr>
          <w:p w:rsidR="000056A1" w:rsidRDefault="000056A1">
            <w:pPr>
              <w:rPr>
                <w:sz w:val="26"/>
                <w:szCs w:val="26"/>
              </w:rPr>
            </w:pPr>
            <w:r>
              <w:rPr>
                <w:sz w:val="26"/>
                <w:szCs w:val="26"/>
              </w:rPr>
              <w:t>0</w:t>
            </w:r>
          </w:p>
        </w:tc>
        <w:tc>
          <w:tcPr>
            <w:tcW w:w="935" w:type="dxa"/>
            <w:tcBorders>
              <w:top w:val="nil"/>
              <w:left w:val="nil"/>
              <w:bottom w:val="single" w:sz="4" w:space="0" w:color="auto"/>
              <w:right w:val="single" w:sz="4" w:space="0" w:color="auto"/>
            </w:tcBorders>
            <w:shd w:val="clear" w:color="FFFFCC" w:fill="FFFFFF"/>
            <w:vAlign w:val="bottom"/>
            <w:hideMark/>
          </w:tcPr>
          <w:p w:rsidR="000056A1" w:rsidRDefault="000056A1">
            <w:pPr>
              <w:rPr>
                <w:sz w:val="26"/>
                <w:szCs w:val="26"/>
              </w:rPr>
            </w:pPr>
            <w:r>
              <w:rPr>
                <w:sz w:val="26"/>
                <w:szCs w:val="26"/>
              </w:rPr>
              <w:t>00</w:t>
            </w:r>
          </w:p>
        </w:tc>
        <w:tc>
          <w:tcPr>
            <w:tcW w:w="1019" w:type="dxa"/>
            <w:tcBorders>
              <w:top w:val="nil"/>
              <w:left w:val="nil"/>
              <w:bottom w:val="single" w:sz="4" w:space="0" w:color="auto"/>
              <w:right w:val="single" w:sz="4" w:space="0" w:color="auto"/>
            </w:tcBorders>
            <w:shd w:val="clear" w:color="FFFFCC" w:fill="FFFFFF"/>
            <w:vAlign w:val="bottom"/>
            <w:hideMark/>
          </w:tcPr>
          <w:p w:rsidR="000056A1" w:rsidRDefault="000056A1">
            <w:pPr>
              <w:rPr>
                <w:sz w:val="26"/>
                <w:szCs w:val="26"/>
              </w:rPr>
            </w:pPr>
            <w:r>
              <w:rPr>
                <w:sz w:val="26"/>
                <w:szCs w:val="26"/>
              </w:rPr>
              <w:t>00000</w:t>
            </w:r>
          </w:p>
        </w:tc>
        <w:tc>
          <w:tcPr>
            <w:tcW w:w="651" w:type="dxa"/>
            <w:tcBorders>
              <w:top w:val="nil"/>
              <w:left w:val="nil"/>
              <w:bottom w:val="single" w:sz="4" w:space="0" w:color="auto"/>
              <w:right w:val="single" w:sz="4" w:space="0" w:color="auto"/>
            </w:tcBorders>
            <w:shd w:val="clear" w:color="FFFFCC" w:fill="FFFFFF"/>
            <w:vAlign w:val="bottom"/>
            <w:hideMark/>
          </w:tcPr>
          <w:p w:rsidR="000056A1" w:rsidRDefault="000056A1">
            <w:pPr>
              <w:rPr>
                <w:sz w:val="26"/>
                <w:szCs w:val="26"/>
              </w:rPr>
            </w:pPr>
            <w:r>
              <w:rPr>
                <w:sz w:val="26"/>
                <w:szCs w:val="26"/>
              </w:rPr>
              <w:t>000</w:t>
            </w:r>
          </w:p>
        </w:tc>
        <w:tc>
          <w:tcPr>
            <w:tcW w:w="745" w:type="dxa"/>
            <w:tcBorders>
              <w:top w:val="nil"/>
              <w:left w:val="nil"/>
              <w:bottom w:val="single" w:sz="4" w:space="0" w:color="auto"/>
              <w:right w:val="single" w:sz="4" w:space="0" w:color="auto"/>
            </w:tcBorders>
            <w:shd w:val="clear" w:color="FFFFCC" w:fill="FFFFFF"/>
            <w:vAlign w:val="bottom"/>
            <w:hideMark/>
          </w:tcPr>
          <w:p w:rsidR="000056A1" w:rsidRDefault="000056A1">
            <w:pPr>
              <w:rPr>
                <w:sz w:val="26"/>
                <w:szCs w:val="26"/>
              </w:rPr>
            </w:pPr>
            <w:r>
              <w:rPr>
                <w:sz w:val="26"/>
                <w:szCs w:val="26"/>
              </w:rPr>
              <w:t>000</w:t>
            </w:r>
          </w:p>
        </w:tc>
        <w:tc>
          <w:tcPr>
            <w:tcW w:w="992" w:type="dxa"/>
            <w:tcBorders>
              <w:top w:val="nil"/>
              <w:left w:val="nil"/>
              <w:bottom w:val="single" w:sz="4" w:space="0" w:color="auto"/>
              <w:right w:val="single" w:sz="4" w:space="0" w:color="auto"/>
            </w:tcBorders>
            <w:shd w:val="clear" w:color="FFFFCC" w:fill="FFFFFF"/>
            <w:vAlign w:val="bottom"/>
            <w:hideMark/>
          </w:tcPr>
          <w:p w:rsidR="000056A1" w:rsidRDefault="000056A1">
            <w:pPr>
              <w:rPr>
                <w:sz w:val="26"/>
                <w:szCs w:val="26"/>
              </w:rPr>
            </w:pPr>
            <w:r>
              <w:rPr>
                <w:sz w:val="26"/>
                <w:szCs w:val="26"/>
              </w:rPr>
              <w:t>605,49774</w:t>
            </w:r>
          </w:p>
        </w:tc>
        <w:tc>
          <w:tcPr>
            <w:tcW w:w="1600" w:type="dxa"/>
            <w:tcBorders>
              <w:top w:val="nil"/>
              <w:left w:val="nil"/>
              <w:bottom w:val="single" w:sz="4" w:space="0" w:color="auto"/>
              <w:right w:val="single" w:sz="4" w:space="0" w:color="auto"/>
            </w:tcBorders>
            <w:shd w:val="clear" w:color="FFFFCC" w:fill="FFFFFF"/>
            <w:vAlign w:val="bottom"/>
            <w:hideMark/>
          </w:tcPr>
          <w:p w:rsidR="000056A1" w:rsidRDefault="000056A1">
            <w:pPr>
              <w:rPr>
                <w:sz w:val="26"/>
                <w:szCs w:val="26"/>
              </w:rPr>
            </w:pPr>
            <w:r>
              <w:rPr>
                <w:sz w:val="26"/>
                <w:szCs w:val="26"/>
              </w:rPr>
              <w:t>625,50749</w:t>
            </w:r>
          </w:p>
        </w:tc>
        <w:tc>
          <w:tcPr>
            <w:tcW w:w="1235" w:type="dxa"/>
            <w:tcBorders>
              <w:top w:val="nil"/>
              <w:left w:val="nil"/>
              <w:bottom w:val="single" w:sz="4" w:space="0" w:color="auto"/>
              <w:right w:val="single" w:sz="4" w:space="0" w:color="auto"/>
            </w:tcBorders>
            <w:shd w:val="clear" w:color="FFFFCC" w:fill="FFFFFF"/>
            <w:vAlign w:val="bottom"/>
            <w:hideMark/>
          </w:tcPr>
          <w:p w:rsidR="000056A1" w:rsidRDefault="000056A1">
            <w:pPr>
              <w:rPr>
                <w:sz w:val="26"/>
                <w:szCs w:val="26"/>
              </w:rPr>
            </w:pPr>
            <w:r>
              <w:rPr>
                <w:sz w:val="26"/>
                <w:szCs w:val="26"/>
              </w:rPr>
              <w:t>650,50329</w:t>
            </w:r>
          </w:p>
        </w:tc>
      </w:tr>
      <w:tr w:rsidR="000056A1" w:rsidTr="00C325F5">
        <w:trPr>
          <w:trHeight w:val="920"/>
        </w:trPr>
        <w:tc>
          <w:tcPr>
            <w:tcW w:w="3838" w:type="dxa"/>
            <w:tcBorders>
              <w:top w:val="nil"/>
              <w:left w:val="single" w:sz="4" w:space="0" w:color="auto"/>
              <w:bottom w:val="single" w:sz="4" w:space="0" w:color="auto"/>
              <w:right w:val="single" w:sz="4" w:space="0" w:color="auto"/>
            </w:tcBorders>
            <w:shd w:val="clear" w:color="000000" w:fill="FFFFFF"/>
            <w:vAlign w:val="bottom"/>
            <w:hideMark/>
          </w:tcPr>
          <w:p w:rsidR="000056A1" w:rsidRDefault="000056A1">
            <w:pPr>
              <w:rPr>
                <w:b/>
                <w:bCs/>
              </w:rPr>
            </w:pPr>
            <w:r>
              <w:rPr>
                <w:b/>
                <w:bCs/>
              </w:rPr>
              <w:t>Муниципальная программа "Устойчивое развитие территории муниципального образования Георгиевский сельсовет" на 2017-2022 годы</w:t>
            </w:r>
          </w:p>
        </w:tc>
        <w:tc>
          <w:tcPr>
            <w:tcW w:w="1015" w:type="dxa"/>
            <w:tcBorders>
              <w:top w:val="single" w:sz="8" w:space="0" w:color="auto"/>
              <w:left w:val="nil"/>
              <w:bottom w:val="nil"/>
              <w:right w:val="single" w:sz="4" w:space="0" w:color="auto"/>
            </w:tcBorders>
            <w:shd w:val="clear" w:color="000000" w:fill="FFFFFF"/>
            <w:vAlign w:val="bottom"/>
            <w:hideMark/>
          </w:tcPr>
          <w:p w:rsidR="000056A1" w:rsidRDefault="000056A1">
            <w:pPr>
              <w:rPr>
                <w:b/>
                <w:bCs/>
                <w:sz w:val="26"/>
                <w:szCs w:val="26"/>
              </w:rPr>
            </w:pPr>
            <w:r>
              <w:rPr>
                <w:b/>
                <w:bCs/>
                <w:sz w:val="26"/>
                <w:szCs w:val="26"/>
              </w:rPr>
              <w:t>014</w:t>
            </w:r>
          </w:p>
        </w:tc>
        <w:tc>
          <w:tcPr>
            <w:tcW w:w="933"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04</w:t>
            </w:r>
          </w:p>
        </w:tc>
        <w:tc>
          <w:tcPr>
            <w:tcW w:w="934"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09</w:t>
            </w:r>
          </w:p>
        </w:tc>
        <w:tc>
          <w:tcPr>
            <w:tcW w:w="758" w:type="dxa"/>
            <w:tcBorders>
              <w:top w:val="nil"/>
              <w:left w:val="nil"/>
              <w:bottom w:val="single" w:sz="4" w:space="0" w:color="auto"/>
              <w:right w:val="single" w:sz="4" w:space="0" w:color="auto"/>
            </w:tcBorders>
            <w:shd w:val="clear" w:color="FFFFCC" w:fill="FFFFFF"/>
            <w:vAlign w:val="bottom"/>
            <w:hideMark/>
          </w:tcPr>
          <w:p w:rsidR="000056A1" w:rsidRDefault="000056A1">
            <w:pPr>
              <w:rPr>
                <w:sz w:val="26"/>
                <w:szCs w:val="26"/>
              </w:rPr>
            </w:pPr>
            <w:r>
              <w:rPr>
                <w:sz w:val="26"/>
                <w:szCs w:val="26"/>
              </w:rPr>
              <w:t>01</w:t>
            </w:r>
          </w:p>
        </w:tc>
        <w:tc>
          <w:tcPr>
            <w:tcW w:w="664" w:type="dxa"/>
            <w:tcBorders>
              <w:top w:val="nil"/>
              <w:left w:val="nil"/>
              <w:bottom w:val="single" w:sz="4" w:space="0" w:color="auto"/>
              <w:right w:val="single" w:sz="4" w:space="0" w:color="auto"/>
            </w:tcBorders>
            <w:shd w:val="clear" w:color="FFFFCC" w:fill="FFFFFF"/>
            <w:vAlign w:val="bottom"/>
            <w:hideMark/>
          </w:tcPr>
          <w:p w:rsidR="000056A1" w:rsidRDefault="000056A1">
            <w:pPr>
              <w:rPr>
                <w:sz w:val="26"/>
                <w:szCs w:val="26"/>
              </w:rPr>
            </w:pPr>
            <w:r>
              <w:rPr>
                <w:sz w:val="26"/>
                <w:szCs w:val="26"/>
              </w:rPr>
              <w:t>0</w:t>
            </w:r>
          </w:p>
        </w:tc>
        <w:tc>
          <w:tcPr>
            <w:tcW w:w="935" w:type="dxa"/>
            <w:tcBorders>
              <w:top w:val="nil"/>
              <w:left w:val="nil"/>
              <w:bottom w:val="single" w:sz="4" w:space="0" w:color="auto"/>
              <w:right w:val="single" w:sz="4" w:space="0" w:color="auto"/>
            </w:tcBorders>
            <w:shd w:val="clear" w:color="FFFFCC" w:fill="FFFFFF"/>
            <w:vAlign w:val="bottom"/>
            <w:hideMark/>
          </w:tcPr>
          <w:p w:rsidR="000056A1" w:rsidRDefault="000056A1">
            <w:pPr>
              <w:rPr>
                <w:sz w:val="26"/>
                <w:szCs w:val="26"/>
              </w:rPr>
            </w:pPr>
            <w:r>
              <w:rPr>
                <w:sz w:val="26"/>
                <w:szCs w:val="26"/>
              </w:rPr>
              <w:t>00</w:t>
            </w:r>
          </w:p>
        </w:tc>
        <w:tc>
          <w:tcPr>
            <w:tcW w:w="1019" w:type="dxa"/>
            <w:tcBorders>
              <w:top w:val="nil"/>
              <w:left w:val="nil"/>
              <w:bottom w:val="single" w:sz="4" w:space="0" w:color="auto"/>
              <w:right w:val="single" w:sz="4" w:space="0" w:color="auto"/>
            </w:tcBorders>
            <w:shd w:val="clear" w:color="FFFFCC" w:fill="FFFFFF"/>
            <w:vAlign w:val="bottom"/>
            <w:hideMark/>
          </w:tcPr>
          <w:p w:rsidR="000056A1" w:rsidRDefault="000056A1">
            <w:pPr>
              <w:rPr>
                <w:sz w:val="26"/>
                <w:szCs w:val="26"/>
              </w:rPr>
            </w:pPr>
            <w:r>
              <w:rPr>
                <w:sz w:val="26"/>
                <w:szCs w:val="26"/>
              </w:rPr>
              <w:t>00000</w:t>
            </w:r>
          </w:p>
        </w:tc>
        <w:tc>
          <w:tcPr>
            <w:tcW w:w="651" w:type="dxa"/>
            <w:tcBorders>
              <w:top w:val="nil"/>
              <w:left w:val="nil"/>
              <w:bottom w:val="single" w:sz="4" w:space="0" w:color="auto"/>
              <w:right w:val="single" w:sz="4" w:space="0" w:color="auto"/>
            </w:tcBorders>
            <w:shd w:val="clear" w:color="FFFFCC" w:fill="FFFFFF"/>
            <w:vAlign w:val="bottom"/>
            <w:hideMark/>
          </w:tcPr>
          <w:p w:rsidR="000056A1" w:rsidRDefault="000056A1">
            <w:pPr>
              <w:rPr>
                <w:sz w:val="26"/>
                <w:szCs w:val="26"/>
              </w:rPr>
            </w:pPr>
            <w:r>
              <w:rPr>
                <w:sz w:val="26"/>
                <w:szCs w:val="26"/>
              </w:rPr>
              <w:t>000</w:t>
            </w:r>
          </w:p>
        </w:tc>
        <w:tc>
          <w:tcPr>
            <w:tcW w:w="745" w:type="dxa"/>
            <w:tcBorders>
              <w:top w:val="nil"/>
              <w:left w:val="nil"/>
              <w:bottom w:val="single" w:sz="4" w:space="0" w:color="auto"/>
              <w:right w:val="single" w:sz="4" w:space="0" w:color="auto"/>
            </w:tcBorders>
            <w:shd w:val="clear" w:color="FFFFCC" w:fill="FFFFFF"/>
            <w:vAlign w:val="bottom"/>
            <w:hideMark/>
          </w:tcPr>
          <w:p w:rsidR="000056A1" w:rsidRDefault="000056A1">
            <w:pPr>
              <w:rPr>
                <w:sz w:val="26"/>
                <w:szCs w:val="26"/>
              </w:rPr>
            </w:pPr>
            <w:r>
              <w:rPr>
                <w:sz w:val="26"/>
                <w:szCs w:val="26"/>
              </w:rPr>
              <w:t>000</w:t>
            </w:r>
          </w:p>
        </w:tc>
        <w:tc>
          <w:tcPr>
            <w:tcW w:w="992" w:type="dxa"/>
            <w:tcBorders>
              <w:top w:val="nil"/>
              <w:left w:val="nil"/>
              <w:bottom w:val="single" w:sz="4" w:space="0" w:color="auto"/>
              <w:right w:val="single" w:sz="4" w:space="0" w:color="auto"/>
            </w:tcBorders>
            <w:shd w:val="clear" w:color="FFFFCC" w:fill="FFFFFF"/>
            <w:vAlign w:val="bottom"/>
            <w:hideMark/>
          </w:tcPr>
          <w:p w:rsidR="000056A1" w:rsidRDefault="000056A1">
            <w:pPr>
              <w:rPr>
                <w:sz w:val="26"/>
                <w:szCs w:val="26"/>
              </w:rPr>
            </w:pPr>
            <w:r>
              <w:rPr>
                <w:sz w:val="26"/>
                <w:szCs w:val="26"/>
              </w:rPr>
              <w:t>605,49774</w:t>
            </w:r>
          </w:p>
        </w:tc>
        <w:tc>
          <w:tcPr>
            <w:tcW w:w="1600" w:type="dxa"/>
            <w:tcBorders>
              <w:top w:val="nil"/>
              <w:left w:val="nil"/>
              <w:bottom w:val="single" w:sz="4" w:space="0" w:color="auto"/>
              <w:right w:val="single" w:sz="4" w:space="0" w:color="auto"/>
            </w:tcBorders>
            <w:shd w:val="clear" w:color="FFFFCC" w:fill="FFFFFF"/>
            <w:vAlign w:val="bottom"/>
            <w:hideMark/>
          </w:tcPr>
          <w:p w:rsidR="000056A1" w:rsidRDefault="000056A1">
            <w:pPr>
              <w:rPr>
                <w:sz w:val="26"/>
                <w:szCs w:val="26"/>
              </w:rPr>
            </w:pPr>
            <w:r>
              <w:rPr>
                <w:sz w:val="26"/>
                <w:szCs w:val="26"/>
              </w:rPr>
              <w:t>625,50749</w:t>
            </w:r>
          </w:p>
        </w:tc>
        <w:tc>
          <w:tcPr>
            <w:tcW w:w="1235" w:type="dxa"/>
            <w:tcBorders>
              <w:top w:val="nil"/>
              <w:left w:val="nil"/>
              <w:bottom w:val="single" w:sz="4" w:space="0" w:color="auto"/>
              <w:right w:val="single" w:sz="4" w:space="0" w:color="auto"/>
            </w:tcBorders>
            <w:shd w:val="clear" w:color="FFFFCC" w:fill="FFFFFF"/>
            <w:vAlign w:val="bottom"/>
            <w:hideMark/>
          </w:tcPr>
          <w:p w:rsidR="000056A1" w:rsidRDefault="000056A1">
            <w:pPr>
              <w:rPr>
                <w:sz w:val="26"/>
                <w:szCs w:val="26"/>
              </w:rPr>
            </w:pPr>
            <w:r>
              <w:rPr>
                <w:sz w:val="26"/>
                <w:szCs w:val="26"/>
              </w:rPr>
              <w:t>650,50329</w:t>
            </w:r>
          </w:p>
        </w:tc>
      </w:tr>
      <w:tr w:rsidR="000056A1" w:rsidTr="00C325F5">
        <w:trPr>
          <w:trHeight w:val="610"/>
        </w:trPr>
        <w:tc>
          <w:tcPr>
            <w:tcW w:w="3838" w:type="dxa"/>
            <w:tcBorders>
              <w:top w:val="nil"/>
              <w:left w:val="single" w:sz="4" w:space="0" w:color="auto"/>
              <w:bottom w:val="single" w:sz="4" w:space="0" w:color="auto"/>
              <w:right w:val="single" w:sz="4" w:space="0" w:color="auto"/>
            </w:tcBorders>
            <w:shd w:val="clear" w:color="000000" w:fill="FFFFFF"/>
            <w:vAlign w:val="bottom"/>
            <w:hideMark/>
          </w:tcPr>
          <w:p w:rsidR="000056A1" w:rsidRDefault="000056A1">
            <w:pPr>
              <w:rPr>
                <w:b/>
                <w:bCs/>
              </w:rPr>
            </w:pPr>
            <w:r>
              <w:rPr>
                <w:b/>
                <w:bCs/>
              </w:rPr>
              <w:t>Основное мероприятие 4 "Развитие дорожного хозяйства"</w:t>
            </w:r>
          </w:p>
        </w:tc>
        <w:tc>
          <w:tcPr>
            <w:tcW w:w="1015" w:type="dxa"/>
            <w:tcBorders>
              <w:top w:val="single" w:sz="8" w:space="0" w:color="auto"/>
              <w:left w:val="nil"/>
              <w:bottom w:val="nil"/>
              <w:right w:val="single" w:sz="4" w:space="0" w:color="auto"/>
            </w:tcBorders>
            <w:shd w:val="clear" w:color="000000" w:fill="FFFFFF"/>
            <w:vAlign w:val="bottom"/>
            <w:hideMark/>
          </w:tcPr>
          <w:p w:rsidR="000056A1" w:rsidRDefault="000056A1">
            <w:pPr>
              <w:rPr>
                <w:b/>
                <w:bCs/>
                <w:sz w:val="26"/>
                <w:szCs w:val="26"/>
              </w:rPr>
            </w:pPr>
            <w:r>
              <w:rPr>
                <w:b/>
                <w:bCs/>
                <w:sz w:val="26"/>
                <w:szCs w:val="26"/>
              </w:rPr>
              <w:t>014</w:t>
            </w:r>
          </w:p>
        </w:tc>
        <w:tc>
          <w:tcPr>
            <w:tcW w:w="933" w:type="dxa"/>
            <w:tcBorders>
              <w:top w:val="nil"/>
              <w:left w:val="nil"/>
              <w:bottom w:val="single" w:sz="4" w:space="0" w:color="auto"/>
              <w:right w:val="single" w:sz="4" w:space="0" w:color="auto"/>
            </w:tcBorders>
            <w:shd w:val="clear" w:color="FFFFCC" w:fill="FFFFFF"/>
            <w:vAlign w:val="bottom"/>
            <w:hideMark/>
          </w:tcPr>
          <w:p w:rsidR="000056A1" w:rsidRDefault="000056A1">
            <w:pPr>
              <w:rPr>
                <w:sz w:val="26"/>
                <w:szCs w:val="26"/>
              </w:rPr>
            </w:pPr>
            <w:r>
              <w:rPr>
                <w:sz w:val="26"/>
                <w:szCs w:val="26"/>
              </w:rPr>
              <w:t>04</w:t>
            </w:r>
          </w:p>
        </w:tc>
        <w:tc>
          <w:tcPr>
            <w:tcW w:w="934" w:type="dxa"/>
            <w:tcBorders>
              <w:top w:val="nil"/>
              <w:left w:val="nil"/>
              <w:bottom w:val="single" w:sz="4" w:space="0" w:color="auto"/>
              <w:right w:val="single" w:sz="4" w:space="0" w:color="auto"/>
            </w:tcBorders>
            <w:shd w:val="clear" w:color="FFFFCC" w:fill="FFFFFF"/>
            <w:vAlign w:val="bottom"/>
            <w:hideMark/>
          </w:tcPr>
          <w:p w:rsidR="000056A1" w:rsidRDefault="000056A1">
            <w:pPr>
              <w:rPr>
                <w:sz w:val="26"/>
                <w:szCs w:val="26"/>
              </w:rPr>
            </w:pPr>
            <w:r>
              <w:rPr>
                <w:sz w:val="26"/>
                <w:szCs w:val="26"/>
              </w:rPr>
              <w:t>09</w:t>
            </w:r>
          </w:p>
        </w:tc>
        <w:tc>
          <w:tcPr>
            <w:tcW w:w="758" w:type="dxa"/>
            <w:tcBorders>
              <w:top w:val="nil"/>
              <w:left w:val="nil"/>
              <w:bottom w:val="single" w:sz="4" w:space="0" w:color="auto"/>
              <w:right w:val="single" w:sz="4" w:space="0" w:color="auto"/>
            </w:tcBorders>
            <w:shd w:val="clear" w:color="FFFFCC" w:fill="FFFFFF"/>
            <w:vAlign w:val="bottom"/>
            <w:hideMark/>
          </w:tcPr>
          <w:p w:rsidR="000056A1" w:rsidRDefault="000056A1">
            <w:pPr>
              <w:rPr>
                <w:sz w:val="26"/>
                <w:szCs w:val="26"/>
              </w:rPr>
            </w:pPr>
            <w:r>
              <w:rPr>
                <w:sz w:val="26"/>
                <w:szCs w:val="26"/>
              </w:rPr>
              <w:t>01</w:t>
            </w:r>
          </w:p>
        </w:tc>
        <w:tc>
          <w:tcPr>
            <w:tcW w:w="664" w:type="dxa"/>
            <w:tcBorders>
              <w:top w:val="nil"/>
              <w:left w:val="nil"/>
              <w:bottom w:val="single" w:sz="4" w:space="0" w:color="auto"/>
              <w:right w:val="single" w:sz="4" w:space="0" w:color="auto"/>
            </w:tcBorders>
            <w:shd w:val="clear" w:color="FFFFCC" w:fill="FFFFFF"/>
            <w:vAlign w:val="bottom"/>
            <w:hideMark/>
          </w:tcPr>
          <w:p w:rsidR="000056A1" w:rsidRDefault="000056A1">
            <w:pPr>
              <w:rPr>
                <w:sz w:val="26"/>
                <w:szCs w:val="26"/>
              </w:rPr>
            </w:pPr>
            <w:r>
              <w:rPr>
                <w:sz w:val="26"/>
                <w:szCs w:val="26"/>
              </w:rPr>
              <w:t>0</w:t>
            </w:r>
          </w:p>
        </w:tc>
        <w:tc>
          <w:tcPr>
            <w:tcW w:w="935" w:type="dxa"/>
            <w:tcBorders>
              <w:top w:val="nil"/>
              <w:left w:val="nil"/>
              <w:bottom w:val="single" w:sz="4" w:space="0" w:color="auto"/>
              <w:right w:val="single" w:sz="4" w:space="0" w:color="auto"/>
            </w:tcBorders>
            <w:shd w:val="clear" w:color="FFFFCC" w:fill="FFFFFF"/>
            <w:vAlign w:val="bottom"/>
            <w:hideMark/>
          </w:tcPr>
          <w:p w:rsidR="000056A1" w:rsidRDefault="000056A1">
            <w:pPr>
              <w:rPr>
                <w:sz w:val="26"/>
                <w:szCs w:val="26"/>
              </w:rPr>
            </w:pPr>
            <w:r>
              <w:rPr>
                <w:sz w:val="26"/>
                <w:szCs w:val="26"/>
              </w:rPr>
              <w:t>04</w:t>
            </w:r>
          </w:p>
        </w:tc>
        <w:tc>
          <w:tcPr>
            <w:tcW w:w="1019" w:type="dxa"/>
            <w:tcBorders>
              <w:top w:val="nil"/>
              <w:left w:val="nil"/>
              <w:bottom w:val="single" w:sz="4" w:space="0" w:color="auto"/>
              <w:right w:val="single" w:sz="4" w:space="0" w:color="auto"/>
            </w:tcBorders>
            <w:shd w:val="clear" w:color="FFFFCC" w:fill="FFFFFF"/>
            <w:vAlign w:val="bottom"/>
            <w:hideMark/>
          </w:tcPr>
          <w:p w:rsidR="000056A1" w:rsidRDefault="000056A1">
            <w:pPr>
              <w:rPr>
                <w:sz w:val="26"/>
                <w:szCs w:val="26"/>
              </w:rPr>
            </w:pPr>
            <w:r>
              <w:rPr>
                <w:sz w:val="26"/>
                <w:szCs w:val="26"/>
              </w:rPr>
              <w:t>00000</w:t>
            </w:r>
          </w:p>
        </w:tc>
        <w:tc>
          <w:tcPr>
            <w:tcW w:w="651" w:type="dxa"/>
            <w:tcBorders>
              <w:top w:val="nil"/>
              <w:left w:val="nil"/>
              <w:bottom w:val="single" w:sz="4" w:space="0" w:color="auto"/>
              <w:right w:val="single" w:sz="4" w:space="0" w:color="auto"/>
            </w:tcBorders>
            <w:shd w:val="clear" w:color="FFFFCC" w:fill="FFFFFF"/>
            <w:vAlign w:val="bottom"/>
            <w:hideMark/>
          </w:tcPr>
          <w:p w:rsidR="000056A1" w:rsidRDefault="000056A1">
            <w:pPr>
              <w:rPr>
                <w:sz w:val="26"/>
                <w:szCs w:val="26"/>
              </w:rPr>
            </w:pPr>
            <w:r>
              <w:rPr>
                <w:sz w:val="26"/>
                <w:szCs w:val="26"/>
              </w:rPr>
              <w:t>000</w:t>
            </w:r>
          </w:p>
        </w:tc>
        <w:tc>
          <w:tcPr>
            <w:tcW w:w="745" w:type="dxa"/>
            <w:tcBorders>
              <w:top w:val="nil"/>
              <w:left w:val="nil"/>
              <w:bottom w:val="single" w:sz="4" w:space="0" w:color="auto"/>
              <w:right w:val="single" w:sz="4" w:space="0" w:color="auto"/>
            </w:tcBorders>
            <w:shd w:val="clear" w:color="FFFFCC" w:fill="FFFFFF"/>
            <w:vAlign w:val="bottom"/>
            <w:hideMark/>
          </w:tcPr>
          <w:p w:rsidR="000056A1" w:rsidRDefault="000056A1">
            <w:pPr>
              <w:rPr>
                <w:sz w:val="26"/>
                <w:szCs w:val="26"/>
              </w:rPr>
            </w:pPr>
            <w:r>
              <w:rPr>
                <w:sz w:val="26"/>
                <w:szCs w:val="26"/>
              </w:rPr>
              <w:t>000</w:t>
            </w:r>
          </w:p>
        </w:tc>
        <w:tc>
          <w:tcPr>
            <w:tcW w:w="992" w:type="dxa"/>
            <w:tcBorders>
              <w:top w:val="nil"/>
              <w:left w:val="nil"/>
              <w:bottom w:val="single" w:sz="4" w:space="0" w:color="auto"/>
              <w:right w:val="single" w:sz="4" w:space="0" w:color="auto"/>
            </w:tcBorders>
            <w:shd w:val="clear" w:color="FFFFCC" w:fill="FFFFFF"/>
            <w:vAlign w:val="bottom"/>
            <w:hideMark/>
          </w:tcPr>
          <w:p w:rsidR="000056A1" w:rsidRDefault="000056A1">
            <w:pPr>
              <w:rPr>
                <w:b/>
                <w:bCs/>
                <w:sz w:val="26"/>
                <w:szCs w:val="26"/>
              </w:rPr>
            </w:pPr>
            <w:r>
              <w:rPr>
                <w:b/>
                <w:bCs/>
                <w:sz w:val="26"/>
                <w:szCs w:val="26"/>
              </w:rPr>
              <w:t>605,49774</w:t>
            </w:r>
          </w:p>
        </w:tc>
        <w:tc>
          <w:tcPr>
            <w:tcW w:w="1600" w:type="dxa"/>
            <w:tcBorders>
              <w:top w:val="nil"/>
              <w:left w:val="nil"/>
              <w:bottom w:val="single" w:sz="4" w:space="0" w:color="auto"/>
              <w:right w:val="single" w:sz="4" w:space="0" w:color="auto"/>
            </w:tcBorders>
            <w:shd w:val="clear" w:color="FFFFCC" w:fill="FFFFFF"/>
            <w:vAlign w:val="bottom"/>
            <w:hideMark/>
          </w:tcPr>
          <w:p w:rsidR="000056A1" w:rsidRDefault="000056A1">
            <w:pPr>
              <w:rPr>
                <w:b/>
                <w:bCs/>
                <w:sz w:val="26"/>
                <w:szCs w:val="26"/>
              </w:rPr>
            </w:pPr>
            <w:r>
              <w:rPr>
                <w:b/>
                <w:bCs/>
                <w:sz w:val="26"/>
                <w:szCs w:val="26"/>
              </w:rPr>
              <w:t>625,50749</w:t>
            </w:r>
          </w:p>
        </w:tc>
        <w:tc>
          <w:tcPr>
            <w:tcW w:w="1235" w:type="dxa"/>
            <w:tcBorders>
              <w:top w:val="nil"/>
              <w:left w:val="nil"/>
              <w:bottom w:val="single" w:sz="4" w:space="0" w:color="auto"/>
              <w:right w:val="single" w:sz="4" w:space="0" w:color="auto"/>
            </w:tcBorders>
            <w:shd w:val="clear" w:color="FFFFCC" w:fill="FFFFFF"/>
            <w:vAlign w:val="bottom"/>
            <w:hideMark/>
          </w:tcPr>
          <w:p w:rsidR="000056A1" w:rsidRDefault="000056A1">
            <w:pPr>
              <w:rPr>
                <w:b/>
                <w:bCs/>
                <w:sz w:val="26"/>
                <w:szCs w:val="26"/>
              </w:rPr>
            </w:pPr>
            <w:r>
              <w:rPr>
                <w:b/>
                <w:bCs/>
                <w:sz w:val="26"/>
                <w:szCs w:val="26"/>
              </w:rPr>
              <w:t>650,50329</w:t>
            </w:r>
          </w:p>
        </w:tc>
      </w:tr>
      <w:tr w:rsidR="000056A1" w:rsidTr="00C325F5">
        <w:trPr>
          <w:trHeight w:val="710"/>
        </w:trPr>
        <w:tc>
          <w:tcPr>
            <w:tcW w:w="3838" w:type="dxa"/>
            <w:tcBorders>
              <w:top w:val="nil"/>
              <w:left w:val="single" w:sz="4" w:space="0" w:color="auto"/>
              <w:bottom w:val="single" w:sz="4" w:space="0" w:color="auto"/>
              <w:right w:val="single" w:sz="4" w:space="0" w:color="auto"/>
            </w:tcBorders>
            <w:shd w:val="clear" w:color="000000" w:fill="FFFFFF"/>
            <w:vAlign w:val="bottom"/>
            <w:hideMark/>
          </w:tcPr>
          <w:p w:rsidR="000056A1" w:rsidRDefault="000056A1">
            <w:pPr>
              <w:rPr>
                <w:b/>
                <w:bCs/>
                <w:sz w:val="28"/>
                <w:szCs w:val="28"/>
              </w:rPr>
            </w:pPr>
            <w:r>
              <w:rPr>
                <w:b/>
                <w:bCs/>
                <w:sz w:val="28"/>
                <w:szCs w:val="28"/>
              </w:rPr>
              <w:t>Ремонт и содержание муниципальных автомобильных дорог и сооружений на них</w:t>
            </w:r>
          </w:p>
        </w:tc>
        <w:tc>
          <w:tcPr>
            <w:tcW w:w="1015" w:type="dxa"/>
            <w:tcBorders>
              <w:top w:val="single" w:sz="8" w:space="0" w:color="auto"/>
              <w:left w:val="nil"/>
              <w:bottom w:val="nil"/>
              <w:right w:val="single" w:sz="4" w:space="0" w:color="auto"/>
            </w:tcBorders>
            <w:shd w:val="clear" w:color="000000" w:fill="FFFFFF"/>
            <w:vAlign w:val="bottom"/>
            <w:hideMark/>
          </w:tcPr>
          <w:p w:rsidR="000056A1" w:rsidRDefault="000056A1">
            <w:pPr>
              <w:rPr>
                <w:b/>
                <w:bCs/>
                <w:sz w:val="26"/>
                <w:szCs w:val="26"/>
              </w:rPr>
            </w:pPr>
            <w:r>
              <w:rPr>
                <w:b/>
                <w:bCs/>
                <w:sz w:val="26"/>
                <w:szCs w:val="26"/>
              </w:rPr>
              <w:t>014</w:t>
            </w:r>
          </w:p>
        </w:tc>
        <w:tc>
          <w:tcPr>
            <w:tcW w:w="933"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8"/>
                <w:szCs w:val="28"/>
              </w:rPr>
            </w:pPr>
            <w:r>
              <w:rPr>
                <w:b/>
                <w:bCs/>
                <w:sz w:val="28"/>
                <w:szCs w:val="28"/>
              </w:rPr>
              <w:t>04</w:t>
            </w:r>
          </w:p>
        </w:tc>
        <w:tc>
          <w:tcPr>
            <w:tcW w:w="934"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8"/>
                <w:szCs w:val="28"/>
              </w:rPr>
            </w:pPr>
            <w:r>
              <w:rPr>
                <w:b/>
                <w:bCs/>
                <w:sz w:val="28"/>
                <w:szCs w:val="28"/>
              </w:rPr>
              <w:t>09</w:t>
            </w:r>
          </w:p>
        </w:tc>
        <w:tc>
          <w:tcPr>
            <w:tcW w:w="758" w:type="dxa"/>
            <w:tcBorders>
              <w:top w:val="nil"/>
              <w:left w:val="nil"/>
              <w:bottom w:val="single" w:sz="4" w:space="0" w:color="auto"/>
              <w:right w:val="single" w:sz="4" w:space="0" w:color="auto"/>
            </w:tcBorders>
            <w:shd w:val="clear" w:color="FFFFCC" w:fill="FFFFFF"/>
            <w:vAlign w:val="bottom"/>
            <w:hideMark/>
          </w:tcPr>
          <w:p w:rsidR="000056A1" w:rsidRDefault="000056A1">
            <w:pPr>
              <w:rPr>
                <w:b/>
                <w:bCs/>
                <w:sz w:val="28"/>
                <w:szCs w:val="28"/>
              </w:rPr>
            </w:pPr>
            <w:r>
              <w:rPr>
                <w:b/>
                <w:bCs/>
                <w:sz w:val="28"/>
                <w:szCs w:val="28"/>
              </w:rPr>
              <w:t>01</w:t>
            </w:r>
          </w:p>
        </w:tc>
        <w:tc>
          <w:tcPr>
            <w:tcW w:w="664" w:type="dxa"/>
            <w:tcBorders>
              <w:top w:val="nil"/>
              <w:left w:val="nil"/>
              <w:bottom w:val="single" w:sz="4" w:space="0" w:color="auto"/>
              <w:right w:val="single" w:sz="4" w:space="0" w:color="auto"/>
            </w:tcBorders>
            <w:shd w:val="clear" w:color="FFFFCC" w:fill="FFFFFF"/>
            <w:vAlign w:val="bottom"/>
            <w:hideMark/>
          </w:tcPr>
          <w:p w:rsidR="000056A1" w:rsidRDefault="000056A1">
            <w:pPr>
              <w:rPr>
                <w:b/>
                <w:bCs/>
                <w:sz w:val="28"/>
                <w:szCs w:val="28"/>
              </w:rPr>
            </w:pPr>
            <w:r>
              <w:rPr>
                <w:b/>
                <w:bCs/>
                <w:sz w:val="28"/>
                <w:szCs w:val="28"/>
              </w:rPr>
              <w:t>0</w:t>
            </w:r>
          </w:p>
        </w:tc>
        <w:tc>
          <w:tcPr>
            <w:tcW w:w="935" w:type="dxa"/>
            <w:tcBorders>
              <w:top w:val="nil"/>
              <w:left w:val="nil"/>
              <w:bottom w:val="single" w:sz="4" w:space="0" w:color="auto"/>
              <w:right w:val="single" w:sz="4" w:space="0" w:color="auto"/>
            </w:tcBorders>
            <w:shd w:val="clear" w:color="FFFFCC" w:fill="FFFFFF"/>
            <w:vAlign w:val="bottom"/>
            <w:hideMark/>
          </w:tcPr>
          <w:p w:rsidR="000056A1" w:rsidRDefault="000056A1">
            <w:pPr>
              <w:rPr>
                <w:b/>
                <w:bCs/>
                <w:sz w:val="28"/>
                <w:szCs w:val="28"/>
              </w:rPr>
            </w:pPr>
            <w:r>
              <w:rPr>
                <w:b/>
                <w:bCs/>
                <w:sz w:val="28"/>
                <w:szCs w:val="28"/>
              </w:rPr>
              <w:t>04</w:t>
            </w:r>
          </w:p>
        </w:tc>
        <w:tc>
          <w:tcPr>
            <w:tcW w:w="1019" w:type="dxa"/>
            <w:tcBorders>
              <w:top w:val="nil"/>
              <w:left w:val="nil"/>
              <w:bottom w:val="single" w:sz="4" w:space="0" w:color="auto"/>
              <w:right w:val="single" w:sz="4" w:space="0" w:color="auto"/>
            </w:tcBorders>
            <w:shd w:val="clear" w:color="FFFFCC" w:fill="FFFFFF"/>
            <w:vAlign w:val="bottom"/>
            <w:hideMark/>
          </w:tcPr>
          <w:p w:rsidR="000056A1" w:rsidRDefault="000056A1">
            <w:pPr>
              <w:rPr>
                <w:b/>
                <w:bCs/>
                <w:sz w:val="28"/>
                <w:szCs w:val="28"/>
              </w:rPr>
            </w:pPr>
            <w:r>
              <w:rPr>
                <w:b/>
                <w:bCs/>
                <w:sz w:val="28"/>
                <w:szCs w:val="28"/>
              </w:rPr>
              <w:t>90730</w:t>
            </w:r>
          </w:p>
        </w:tc>
        <w:tc>
          <w:tcPr>
            <w:tcW w:w="651" w:type="dxa"/>
            <w:tcBorders>
              <w:top w:val="nil"/>
              <w:left w:val="nil"/>
              <w:bottom w:val="single" w:sz="4" w:space="0" w:color="auto"/>
              <w:right w:val="single" w:sz="4" w:space="0" w:color="auto"/>
            </w:tcBorders>
            <w:shd w:val="clear" w:color="FFFFCC" w:fill="FFFFFF"/>
            <w:vAlign w:val="bottom"/>
            <w:hideMark/>
          </w:tcPr>
          <w:p w:rsidR="000056A1" w:rsidRDefault="000056A1">
            <w:pPr>
              <w:rPr>
                <w:b/>
                <w:bCs/>
                <w:sz w:val="28"/>
                <w:szCs w:val="28"/>
              </w:rPr>
            </w:pPr>
            <w:r>
              <w:rPr>
                <w:b/>
                <w:bCs/>
                <w:sz w:val="28"/>
                <w:szCs w:val="28"/>
              </w:rPr>
              <w:t>000</w:t>
            </w:r>
          </w:p>
        </w:tc>
        <w:tc>
          <w:tcPr>
            <w:tcW w:w="745" w:type="dxa"/>
            <w:tcBorders>
              <w:top w:val="nil"/>
              <w:left w:val="nil"/>
              <w:bottom w:val="single" w:sz="4" w:space="0" w:color="auto"/>
              <w:right w:val="single" w:sz="4" w:space="0" w:color="auto"/>
            </w:tcBorders>
            <w:shd w:val="clear" w:color="FFFFCC" w:fill="FFFFFF"/>
            <w:vAlign w:val="bottom"/>
            <w:hideMark/>
          </w:tcPr>
          <w:p w:rsidR="000056A1" w:rsidRDefault="000056A1">
            <w:pPr>
              <w:rPr>
                <w:b/>
                <w:bCs/>
                <w:sz w:val="28"/>
                <w:szCs w:val="28"/>
              </w:rPr>
            </w:pPr>
            <w:r>
              <w:rPr>
                <w:b/>
                <w:bCs/>
                <w:sz w:val="28"/>
                <w:szCs w:val="28"/>
              </w:rPr>
              <w:t>000</w:t>
            </w:r>
          </w:p>
        </w:tc>
        <w:tc>
          <w:tcPr>
            <w:tcW w:w="992" w:type="dxa"/>
            <w:tcBorders>
              <w:top w:val="nil"/>
              <w:left w:val="nil"/>
              <w:bottom w:val="single" w:sz="4" w:space="0" w:color="auto"/>
              <w:right w:val="single" w:sz="4" w:space="0" w:color="auto"/>
            </w:tcBorders>
            <w:shd w:val="clear" w:color="FFFFCC" w:fill="FFFFFF"/>
            <w:vAlign w:val="bottom"/>
            <w:hideMark/>
          </w:tcPr>
          <w:p w:rsidR="000056A1" w:rsidRDefault="000056A1">
            <w:pPr>
              <w:rPr>
                <w:b/>
                <w:bCs/>
                <w:sz w:val="28"/>
                <w:szCs w:val="28"/>
              </w:rPr>
            </w:pPr>
            <w:r>
              <w:rPr>
                <w:b/>
                <w:bCs/>
                <w:sz w:val="28"/>
                <w:szCs w:val="28"/>
              </w:rPr>
              <w:t>276,13594</w:t>
            </w:r>
          </w:p>
        </w:tc>
        <w:tc>
          <w:tcPr>
            <w:tcW w:w="1600" w:type="dxa"/>
            <w:tcBorders>
              <w:top w:val="nil"/>
              <w:left w:val="nil"/>
              <w:bottom w:val="single" w:sz="4" w:space="0" w:color="auto"/>
              <w:right w:val="single" w:sz="4" w:space="0" w:color="auto"/>
            </w:tcBorders>
            <w:shd w:val="clear" w:color="FFFFCC" w:fill="FFFFFF"/>
            <w:vAlign w:val="bottom"/>
            <w:hideMark/>
          </w:tcPr>
          <w:p w:rsidR="000056A1" w:rsidRDefault="000056A1">
            <w:pPr>
              <w:rPr>
                <w:b/>
                <w:bCs/>
                <w:sz w:val="28"/>
                <w:szCs w:val="28"/>
              </w:rPr>
            </w:pPr>
            <w:r>
              <w:rPr>
                <w:b/>
                <w:bCs/>
                <w:sz w:val="28"/>
                <w:szCs w:val="28"/>
              </w:rPr>
              <w:t>276,13594</w:t>
            </w:r>
          </w:p>
        </w:tc>
        <w:tc>
          <w:tcPr>
            <w:tcW w:w="1235" w:type="dxa"/>
            <w:tcBorders>
              <w:top w:val="nil"/>
              <w:left w:val="nil"/>
              <w:bottom w:val="single" w:sz="4" w:space="0" w:color="auto"/>
              <w:right w:val="single" w:sz="4" w:space="0" w:color="auto"/>
            </w:tcBorders>
            <w:shd w:val="clear" w:color="FFFFCC" w:fill="FFFFFF"/>
            <w:vAlign w:val="bottom"/>
            <w:hideMark/>
          </w:tcPr>
          <w:p w:rsidR="000056A1" w:rsidRDefault="000056A1">
            <w:pPr>
              <w:rPr>
                <w:b/>
                <w:bCs/>
                <w:sz w:val="28"/>
                <w:szCs w:val="28"/>
              </w:rPr>
            </w:pPr>
            <w:r>
              <w:rPr>
                <w:b/>
                <w:bCs/>
                <w:sz w:val="28"/>
                <w:szCs w:val="28"/>
              </w:rPr>
              <w:t>276,13594</w:t>
            </w:r>
          </w:p>
        </w:tc>
      </w:tr>
      <w:tr w:rsidR="000056A1" w:rsidTr="00C325F5">
        <w:trPr>
          <w:trHeight w:val="1000"/>
        </w:trPr>
        <w:tc>
          <w:tcPr>
            <w:tcW w:w="3838" w:type="dxa"/>
            <w:tcBorders>
              <w:top w:val="nil"/>
              <w:left w:val="single" w:sz="8" w:space="0" w:color="auto"/>
              <w:bottom w:val="single" w:sz="4" w:space="0" w:color="auto"/>
              <w:right w:val="single" w:sz="4" w:space="0" w:color="auto"/>
            </w:tcBorders>
            <w:shd w:val="clear" w:color="000000" w:fill="FFFFFF"/>
            <w:hideMark/>
          </w:tcPr>
          <w:p w:rsidR="000056A1" w:rsidRDefault="000056A1">
            <w:pPr>
              <w:rPr>
                <w:sz w:val="26"/>
                <w:szCs w:val="26"/>
              </w:rPr>
            </w:pPr>
            <w:r>
              <w:rPr>
                <w:sz w:val="26"/>
                <w:szCs w:val="26"/>
              </w:rPr>
              <w:t>Прочая закупка товаров, работ и услуг для обеспечения государственных (муниципальных) нужд</w:t>
            </w:r>
          </w:p>
        </w:tc>
        <w:tc>
          <w:tcPr>
            <w:tcW w:w="1015" w:type="dxa"/>
            <w:tcBorders>
              <w:top w:val="single" w:sz="8" w:space="0" w:color="auto"/>
              <w:left w:val="nil"/>
              <w:bottom w:val="nil"/>
              <w:right w:val="single" w:sz="4" w:space="0" w:color="auto"/>
            </w:tcBorders>
            <w:shd w:val="clear" w:color="000000" w:fill="FFFFFF"/>
            <w:vAlign w:val="bottom"/>
            <w:hideMark/>
          </w:tcPr>
          <w:p w:rsidR="000056A1" w:rsidRDefault="000056A1">
            <w:pPr>
              <w:rPr>
                <w:b/>
                <w:bCs/>
                <w:sz w:val="26"/>
                <w:szCs w:val="26"/>
              </w:rPr>
            </w:pPr>
            <w:r>
              <w:rPr>
                <w:b/>
                <w:bCs/>
                <w:sz w:val="26"/>
                <w:szCs w:val="26"/>
              </w:rPr>
              <w:t>014</w:t>
            </w:r>
          </w:p>
        </w:tc>
        <w:tc>
          <w:tcPr>
            <w:tcW w:w="933"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04</w:t>
            </w:r>
          </w:p>
        </w:tc>
        <w:tc>
          <w:tcPr>
            <w:tcW w:w="934"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09</w:t>
            </w:r>
          </w:p>
        </w:tc>
        <w:tc>
          <w:tcPr>
            <w:tcW w:w="758" w:type="dxa"/>
            <w:tcBorders>
              <w:top w:val="nil"/>
              <w:left w:val="nil"/>
              <w:bottom w:val="single" w:sz="4" w:space="0" w:color="auto"/>
              <w:right w:val="single" w:sz="4" w:space="0" w:color="auto"/>
            </w:tcBorders>
            <w:shd w:val="clear" w:color="FFFFCC" w:fill="FFFFFF"/>
            <w:vAlign w:val="bottom"/>
            <w:hideMark/>
          </w:tcPr>
          <w:p w:rsidR="000056A1" w:rsidRDefault="000056A1">
            <w:pPr>
              <w:rPr>
                <w:sz w:val="26"/>
                <w:szCs w:val="26"/>
              </w:rPr>
            </w:pPr>
            <w:r>
              <w:rPr>
                <w:sz w:val="26"/>
                <w:szCs w:val="26"/>
              </w:rPr>
              <w:t>01</w:t>
            </w:r>
          </w:p>
        </w:tc>
        <w:tc>
          <w:tcPr>
            <w:tcW w:w="664" w:type="dxa"/>
            <w:tcBorders>
              <w:top w:val="nil"/>
              <w:left w:val="nil"/>
              <w:bottom w:val="single" w:sz="4" w:space="0" w:color="auto"/>
              <w:right w:val="single" w:sz="4" w:space="0" w:color="auto"/>
            </w:tcBorders>
            <w:shd w:val="clear" w:color="FFFFCC" w:fill="FFFFFF"/>
            <w:vAlign w:val="bottom"/>
            <w:hideMark/>
          </w:tcPr>
          <w:p w:rsidR="000056A1" w:rsidRDefault="000056A1">
            <w:pPr>
              <w:rPr>
                <w:sz w:val="26"/>
                <w:szCs w:val="26"/>
              </w:rPr>
            </w:pPr>
            <w:r>
              <w:rPr>
                <w:sz w:val="26"/>
                <w:szCs w:val="26"/>
              </w:rPr>
              <w:t>0</w:t>
            </w:r>
          </w:p>
        </w:tc>
        <w:tc>
          <w:tcPr>
            <w:tcW w:w="935" w:type="dxa"/>
            <w:tcBorders>
              <w:top w:val="nil"/>
              <w:left w:val="nil"/>
              <w:bottom w:val="single" w:sz="4" w:space="0" w:color="auto"/>
              <w:right w:val="single" w:sz="4" w:space="0" w:color="auto"/>
            </w:tcBorders>
            <w:shd w:val="clear" w:color="FFFFCC" w:fill="FFFFFF"/>
            <w:vAlign w:val="bottom"/>
            <w:hideMark/>
          </w:tcPr>
          <w:p w:rsidR="000056A1" w:rsidRDefault="000056A1">
            <w:pPr>
              <w:rPr>
                <w:sz w:val="26"/>
                <w:szCs w:val="26"/>
              </w:rPr>
            </w:pPr>
            <w:r>
              <w:rPr>
                <w:sz w:val="26"/>
                <w:szCs w:val="26"/>
              </w:rPr>
              <w:t>04</w:t>
            </w:r>
          </w:p>
        </w:tc>
        <w:tc>
          <w:tcPr>
            <w:tcW w:w="1019" w:type="dxa"/>
            <w:tcBorders>
              <w:top w:val="nil"/>
              <w:left w:val="nil"/>
              <w:bottom w:val="single" w:sz="4" w:space="0" w:color="auto"/>
              <w:right w:val="single" w:sz="4" w:space="0" w:color="auto"/>
            </w:tcBorders>
            <w:shd w:val="clear" w:color="FFFFCC" w:fill="FFFFFF"/>
            <w:vAlign w:val="bottom"/>
            <w:hideMark/>
          </w:tcPr>
          <w:p w:rsidR="000056A1" w:rsidRDefault="000056A1">
            <w:pPr>
              <w:rPr>
                <w:sz w:val="26"/>
                <w:szCs w:val="26"/>
              </w:rPr>
            </w:pPr>
            <w:r>
              <w:rPr>
                <w:sz w:val="26"/>
                <w:szCs w:val="26"/>
              </w:rPr>
              <w:t>90730</w:t>
            </w:r>
          </w:p>
        </w:tc>
        <w:tc>
          <w:tcPr>
            <w:tcW w:w="651"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244</w:t>
            </w:r>
          </w:p>
        </w:tc>
        <w:tc>
          <w:tcPr>
            <w:tcW w:w="745"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000</w:t>
            </w:r>
          </w:p>
        </w:tc>
        <w:tc>
          <w:tcPr>
            <w:tcW w:w="992" w:type="dxa"/>
            <w:tcBorders>
              <w:top w:val="nil"/>
              <w:left w:val="nil"/>
              <w:bottom w:val="single" w:sz="4" w:space="0" w:color="auto"/>
              <w:right w:val="single" w:sz="4" w:space="0" w:color="auto"/>
            </w:tcBorders>
            <w:shd w:val="clear" w:color="000000" w:fill="FFFF00"/>
            <w:vAlign w:val="bottom"/>
            <w:hideMark/>
          </w:tcPr>
          <w:p w:rsidR="000056A1" w:rsidRDefault="000056A1">
            <w:pPr>
              <w:rPr>
                <w:sz w:val="26"/>
                <w:szCs w:val="26"/>
              </w:rPr>
            </w:pPr>
            <w:r>
              <w:rPr>
                <w:sz w:val="26"/>
                <w:szCs w:val="26"/>
              </w:rPr>
              <w:t>276,13594</w:t>
            </w:r>
          </w:p>
        </w:tc>
        <w:tc>
          <w:tcPr>
            <w:tcW w:w="1600" w:type="dxa"/>
            <w:tcBorders>
              <w:top w:val="nil"/>
              <w:left w:val="nil"/>
              <w:bottom w:val="single" w:sz="4" w:space="0" w:color="auto"/>
              <w:right w:val="single" w:sz="4" w:space="0" w:color="auto"/>
            </w:tcBorders>
            <w:shd w:val="clear" w:color="000000" w:fill="FFFF00"/>
            <w:vAlign w:val="bottom"/>
            <w:hideMark/>
          </w:tcPr>
          <w:p w:rsidR="000056A1" w:rsidRDefault="000056A1">
            <w:pPr>
              <w:rPr>
                <w:sz w:val="26"/>
                <w:szCs w:val="26"/>
              </w:rPr>
            </w:pPr>
            <w:r>
              <w:rPr>
                <w:sz w:val="26"/>
                <w:szCs w:val="26"/>
              </w:rPr>
              <w:t>276,13594</w:t>
            </w:r>
          </w:p>
        </w:tc>
        <w:tc>
          <w:tcPr>
            <w:tcW w:w="1235" w:type="dxa"/>
            <w:tcBorders>
              <w:top w:val="nil"/>
              <w:left w:val="nil"/>
              <w:bottom w:val="single" w:sz="4" w:space="0" w:color="auto"/>
              <w:right w:val="single" w:sz="4" w:space="0" w:color="auto"/>
            </w:tcBorders>
            <w:shd w:val="clear" w:color="000000" w:fill="FFFF00"/>
            <w:vAlign w:val="bottom"/>
            <w:hideMark/>
          </w:tcPr>
          <w:p w:rsidR="000056A1" w:rsidRDefault="000056A1">
            <w:pPr>
              <w:rPr>
                <w:sz w:val="26"/>
                <w:szCs w:val="26"/>
              </w:rPr>
            </w:pPr>
            <w:r>
              <w:rPr>
                <w:sz w:val="26"/>
                <w:szCs w:val="26"/>
              </w:rPr>
              <w:t>276,13594</w:t>
            </w:r>
          </w:p>
        </w:tc>
      </w:tr>
      <w:tr w:rsidR="000056A1" w:rsidTr="00C325F5">
        <w:trPr>
          <w:trHeight w:val="340"/>
        </w:trPr>
        <w:tc>
          <w:tcPr>
            <w:tcW w:w="3838" w:type="dxa"/>
            <w:tcBorders>
              <w:top w:val="nil"/>
              <w:left w:val="single" w:sz="4" w:space="0" w:color="auto"/>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Оплата работ</w:t>
            </w:r>
            <w:proofErr w:type="gramStart"/>
            <w:r>
              <w:rPr>
                <w:sz w:val="26"/>
                <w:szCs w:val="26"/>
              </w:rPr>
              <w:t xml:space="preserve"> ,</w:t>
            </w:r>
            <w:proofErr w:type="gramEnd"/>
            <w:r>
              <w:rPr>
                <w:sz w:val="26"/>
                <w:szCs w:val="26"/>
              </w:rPr>
              <w:t xml:space="preserve"> услуг</w:t>
            </w:r>
          </w:p>
        </w:tc>
        <w:tc>
          <w:tcPr>
            <w:tcW w:w="1015" w:type="dxa"/>
            <w:tcBorders>
              <w:top w:val="single" w:sz="8" w:space="0" w:color="auto"/>
              <w:left w:val="nil"/>
              <w:bottom w:val="nil"/>
              <w:right w:val="single" w:sz="4" w:space="0" w:color="auto"/>
            </w:tcBorders>
            <w:shd w:val="clear" w:color="000000" w:fill="FFFFFF"/>
            <w:vAlign w:val="bottom"/>
            <w:hideMark/>
          </w:tcPr>
          <w:p w:rsidR="000056A1" w:rsidRDefault="000056A1">
            <w:pPr>
              <w:rPr>
                <w:b/>
                <w:bCs/>
                <w:sz w:val="26"/>
                <w:szCs w:val="26"/>
              </w:rPr>
            </w:pPr>
            <w:r>
              <w:rPr>
                <w:b/>
                <w:bCs/>
                <w:sz w:val="26"/>
                <w:szCs w:val="26"/>
              </w:rPr>
              <w:t>014</w:t>
            </w:r>
          </w:p>
        </w:tc>
        <w:tc>
          <w:tcPr>
            <w:tcW w:w="933"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04</w:t>
            </w:r>
          </w:p>
        </w:tc>
        <w:tc>
          <w:tcPr>
            <w:tcW w:w="934"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09</w:t>
            </w:r>
          </w:p>
        </w:tc>
        <w:tc>
          <w:tcPr>
            <w:tcW w:w="758" w:type="dxa"/>
            <w:tcBorders>
              <w:top w:val="nil"/>
              <w:left w:val="nil"/>
              <w:bottom w:val="single" w:sz="4" w:space="0" w:color="auto"/>
              <w:right w:val="single" w:sz="4" w:space="0" w:color="auto"/>
            </w:tcBorders>
            <w:shd w:val="clear" w:color="FFFFCC" w:fill="FFFFFF"/>
            <w:vAlign w:val="bottom"/>
            <w:hideMark/>
          </w:tcPr>
          <w:p w:rsidR="000056A1" w:rsidRDefault="000056A1">
            <w:pPr>
              <w:rPr>
                <w:sz w:val="26"/>
                <w:szCs w:val="26"/>
              </w:rPr>
            </w:pPr>
            <w:r>
              <w:rPr>
                <w:sz w:val="26"/>
                <w:szCs w:val="26"/>
              </w:rPr>
              <w:t>01</w:t>
            </w:r>
          </w:p>
        </w:tc>
        <w:tc>
          <w:tcPr>
            <w:tcW w:w="664" w:type="dxa"/>
            <w:tcBorders>
              <w:top w:val="nil"/>
              <w:left w:val="nil"/>
              <w:bottom w:val="single" w:sz="4" w:space="0" w:color="auto"/>
              <w:right w:val="single" w:sz="4" w:space="0" w:color="auto"/>
            </w:tcBorders>
            <w:shd w:val="clear" w:color="FFFFCC" w:fill="FFFFFF"/>
            <w:vAlign w:val="bottom"/>
            <w:hideMark/>
          </w:tcPr>
          <w:p w:rsidR="000056A1" w:rsidRDefault="000056A1">
            <w:pPr>
              <w:rPr>
                <w:sz w:val="26"/>
                <w:szCs w:val="26"/>
              </w:rPr>
            </w:pPr>
            <w:r>
              <w:rPr>
                <w:sz w:val="26"/>
                <w:szCs w:val="26"/>
              </w:rPr>
              <w:t>0</w:t>
            </w:r>
          </w:p>
        </w:tc>
        <w:tc>
          <w:tcPr>
            <w:tcW w:w="935" w:type="dxa"/>
            <w:tcBorders>
              <w:top w:val="nil"/>
              <w:left w:val="nil"/>
              <w:bottom w:val="single" w:sz="4" w:space="0" w:color="auto"/>
              <w:right w:val="single" w:sz="4" w:space="0" w:color="auto"/>
            </w:tcBorders>
            <w:shd w:val="clear" w:color="FFFFCC" w:fill="FFFFFF"/>
            <w:vAlign w:val="bottom"/>
            <w:hideMark/>
          </w:tcPr>
          <w:p w:rsidR="000056A1" w:rsidRDefault="000056A1">
            <w:pPr>
              <w:rPr>
                <w:sz w:val="26"/>
                <w:szCs w:val="26"/>
              </w:rPr>
            </w:pPr>
            <w:r>
              <w:rPr>
                <w:sz w:val="26"/>
                <w:szCs w:val="26"/>
              </w:rPr>
              <w:t>04</w:t>
            </w:r>
          </w:p>
        </w:tc>
        <w:tc>
          <w:tcPr>
            <w:tcW w:w="1019" w:type="dxa"/>
            <w:tcBorders>
              <w:top w:val="nil"/>
              <w:left w:val="nil"/>
              <w:bottom w:val="single" w:sz="4" w:space="0" w:color="auto"/>
              <w:right w:val="single" w:sz="4" w:space="0" w:color="auto"/>
            </w:tcBorders>
            <w:shd w:val="clear" w:color="FFFFCC" w:fill="FFFFFF"/>
            <w:vAlign w:val="bottom"/>
            <w:hideMark/>
          </w:tcPr>
          <w:p w:rsidR="000056A1" w:rsidRDefault="000056A1">
            <w:pPr>
              <w:rPr>
                <w:sz w:val="26"/>
                <w:szCs w:val="26"/>
              </w:rPr>
            </w:pPr>
            <w:r>
              <w:rPr>
                <w:sz w:val="26"/>
                <w:szCs w:val="26"/>
              </w:rPr>
              <w:t>90730</w:t>
            </w:r>
          </w:p>
        </w:tc>
        <w:tc>
          <w:tcPr>
            <w:tcW w:w="651"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244</w:t>
            </w:r>
          </w:p>
        </w:tc>
        <w:tc>
          <w:tcPr>
            <w:tcW w:w="745"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220</w:t>
            </w:r>
          </w:p>
        </w:tc>
        <w:tc>
          <w:tcPr>
            <w:tcW w:w="992"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276,13594</w:t>
            </w:r>
          </w:p>
        </w:tc>
        <w:tc>
          <w:tcPr>
            <w:tcW w:w="1600"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276,13594</w:t>
            </w:r>
          </w:p>
        </w:tc>
        <w:tc>
          <w:tcPr>
            <w:tcW w:w="1235"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276,13594</w:t>
            </w:r>
          </w:p>
        </w:tc>
      </w:tr>
      <w:tr w:rsidR="000056A1" w:rsidTr="00C325F5">
        <w:trPr>
          <w:trHeight w:val="340"/>
        </w:trPr>
        <w:tc>
          <w:tcPr>
            <w:tcW w:w="3838" w:type="dxa"/>
            <w:tcBorders>
              <w:top w:val="nil"/>
              <w:left w:val="single" w:sz="4" w:space="0" w:color="auto"/>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Работы</w:t>
            </w:r>
            <w:proofErr w:type="gramStart"/>
            <w:r>
              <w:rPr>
                <w:sz w:val="26"/>
                <w:szCs w:val="26"/>
              </w:rPr>
              <w:t xml:space="preserve"> ,</w:t>
            </w:r>
            <w:proofErr w:type="gramEnd"/>
            <w:r>
              <w:rPr>
                <w:sz w:val="26"/>
                <w:szCs w:val="26"/>
              </w:rPr>
              <w:t xml:space="preserve"> услуги по содержанию </w:t>
            </w:r>
            <w:r>
              <w:rPr>
                <w:sz w:val="26"/>
                <w:szCs w:val="26"/>
              </w:rPr>
              <w:lastRenderedPageBreak/>
              <w:t>имущества</w:t>
            </w:r>
          </w:p>
        </w:tc>
        <w:tc>
          <w:tcPr>
            <w:tcW w:w="1015" w:type="dxa"/>
            <w:tcBorders>
              <w:top w:val="single" w:sz="8" w:space="0" w:color="auto"/>
              <w:left w:val="nil"/>
              <w:bottom w:val="nil"/>
              <w:right w:val="single" w:sz="4" w:space="0" w:color="auto"/>
            </w:tcBorders>
            <w:shd w:val="clear" w:color="000000" w:fill="FFFFFF"/>
            <w:vAlign w:val="bottom"/>
            <w:hideMark/>
          </w:tcPr>
          <w:p w:rsidR="000056A1" w:rsidRDefault="000056A1">
            <w:pPr>
              <w:rPr>
                <w:b/>
                <w:bCs/>
                <w:sz w:val="26"/>
                <w:szCs w:val="26"/>
              </w:rPr>
            </w:pPr>
            <w:r>
              <w:rPr>
                <w:b/>
                <w:bCs/>
                <w:sz w:val="26"/>
                <w:szCs w:val="26"/>
              </w:rPr>
              <w:lastRenderedPageBreak/>
              <w:t>014</w:t>
            </w:r>
          </w:p>
        </w:tc>
        <w:tc>
          <w:tcPr>
            <w:tcW w:w="933"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04</w:t>
            </w:r>
          </w:p>
        </w:tc>
        <w:tc>
          <w:tcPr>
            <w:tcW w:w="934"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09</w:t>
            </w:r>
          </w:p>
        </w:tc>
        <w:tc>
          <w:tcPr>
            <w:tcW w:w="758" w:type="dxa"/>
            <w:tcBorders>
              <w:top w:val="nil"/>
              <w:left w:val="nil"/>
              <w:bottom w:val="single" w:sz="4" w:space="0" w:color="auto"/>
              <w:right w:val="single" w:sz="4" w:space="0" w:color="auto"/>
            </w:tcBorders>
            <w:shd w:val="clear" w:color="FFFFCC" w:fill="FFFFFF"/>
            <w:vAlign w:val="bottom"/>
            <w:hideMark/>
          </w:tcPr>
          <w:p w:rsidR="000056A1" w:rsidRDefault="000056A1">
            <w:pPr>
              <w:rPr>
                <w:sz w:val="26"/>
                <w:szCs w:val="26"/>
              </w:rPr>
            </w:pPr>
            <w:r>
              <w:rPr>
                <w:sz w:val="26"/>
                <w:szCs w:val="26"/>
              </w:rPr>
              <w:t>01</w:t>
            </w:r>
          </w:p>
        </w:tc>
        <w:tc>
          <w:tcPr>
            <w:tcW w:w="664" w:type="dxa"/>
            <w:tcBorders>
              <w:top w:val="nil"/>
              <w:left w:val="nil"/>
              <w:bottom w:val="single" w:sz="4" w:space="0" w:color="auto"/>
              <w:right w:val="single" w:sz="4" w:space="0" w:color="auto"/>
            </w:tcBorders>
            <w:shd w:val="clear" w:color="FFFFCC" w:fill="FFFFFF"/>
            <w:vAlign w:val="bottom"/>
            <w:hideMark/>
          </w:tcPr>
          <w:p w:rsidR="000056A1" w:rsidRDefault="000056A1">
            <w:pPr>
              <w:rPr>
                <w:sz w:val="26"/>
                <w:szCs w:val="26"/>
              </w:rPr>
            </w:pPr>
            <w:r>
              <w:rPr>
                <w:sz w:val="26"/>
                <w:szCs w:val="26"/>
              </w:rPr>
              <w:t>0</w:t>
            </w:r>
          </w:p>
        </w:tc>
        <w:tc>
          <w:tcPr>
            <w:tcW w:w="935" w:type="dxa"/>
            <w:tcBorders>
              <w:top w:val="nil"/>
              <w:left w:val="nil"/>
              <w:bottom w:val="single" w:sz="4" w:space="0" w:color="auto"/>
              <w:right w:val="single" w:sz="4" w:space="0" w:color="auto"/>
            </w:tcBorders>
            <w:shd w:val="clear" w:color="FFFFCC" w:fill="FFFFFF"/>
            <w:vAlign w:val="bottom"/>
            <w:hideMark/>
          </w:tcPr>
          <w:p w:rsidR="000056A1" w:rsidRDefault="000056A1">
            <w:pPr>
              <w:rPr>
                <w:sz w:val="26"/>
                <w:szCs w:val="26"/>
              </w:rPr>
            </w:pPr>
            <w:r>
              <w:rPr>
                <w:sz w:val="26"/>
                <w:szCs w:val="26"/>
              </w:rPr>
              <w:t>04</w:t>
            </w:r>
          </w:p>
        </w:tc>
        <w:tc>
          <w:tcPr>
            <w:tcW w:w="1019" w:type="dxa"/>
            <w:tcBorders>
              <w:top w:val="nil"/>
              <w:left w:val="nil"/>
              <w:bottom w:val="single" w:sz="4" w:space="0" w:color="auto"/>
              <w:right w:val="single" w:sz="4" w:space="0" w:color="auto"/>
            </w:tcBorders>
            <w:shd w:val="clear" w:color="FFFFCC" w:fill="FFFFFF"/>
            <w:vAlign w:val="bottom"/>
            <w:hideMark/>
          </w:tcPr>
          <w:p w:rsidR="000056A1" w:rsidRDefault="000056A1">
            <w:pPr>
              <w:rPr>
                <w:sz w:val="26"/>
                <w:szCs w:val="26"/>
              </w:rPr>
            </w:pPr>
            <w:r>
              <w:rPr>
                <w:sz w:val="26"/>
                <w:szCs w:val="26"/>
              </w:rPr>
              <w:t>90730</w:t>
            </w:r>
          </w:p>
        </w:tc>
        <w:tc>
          <w:tcPr>
            <w:tcW w:w="651"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244</w:t>
            </w:r>
          </w:p>
        </w:tc>
        <w:tc>
          <w:tcPr>
            <w:tcW w:w="745"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223</w:t>
            </w:r>
          </w:p>
        </w:tc>
        <w:tc>
          <w:tcPr>
            <w:tcW w:w="992" w:type="dxa"/>
            <w:tcBorders>
              <w:top w:val="single" w:sz="8" w:space="0" w:color="auto"/>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66,135</w:t>
            </w:r>
            <w:r>
              <w:rPr>
                <w:b/>
                <w:bCs/>
                <w:sz w:val="26"/>
                <w:szCs w:val="26"/>
              </w:rPr>
              <w:lastRenderedPageBreak/>
              <w:t>94</w:t>
            </w:r>
          </w:p>
        </w:tc>
        <w:tc>
          <w:tcPr>
            <w:tcW w:w="1600" w:type="dxa"/>
            <w:tcBorders>
              <w:top w:val="single" w:sz="8" w:space="0" w:color="auto"/>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lastRenderedPageBreak/>
              <w:t>66,13594</w:t>
            </w:r>
          </w:p>
        </w:tc>
        <w:tc>
          <w:tcPr>
            <w:tcW w:w="1235" w:type="dxa"/>
            <w:tcBorders>
              <w:top w:val="single" w:sz="8" w:space="0" w:color="auto"/>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66,13594</w:t>
            </w:r>
          </w:p>
        </w:tc>
      </w:tr>
      <w:tr w:rsidR="000056A1" w:rsidTr="00C325F5">
        <w:trPr>
          <w:trHeight w:val="340"/>
        </w:trPr>
        <w:tc>
          <w:tcPr>
            <w:tcW w:w="3838" w:type="dxa"/>
            <w:tcBorders>
              <w:top w:val="nil"/>
              <w:left w:val="single" w:sz="4" w:space="0" w:color="auto"/>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lastRenderedPageBreak/>
              <w:t>Прочие работы</w:t>
            </w:r>
            <w:proofErr w:type="gramStart"/>
            <w:r>
              <w:rPr>
                <w:sz w:val="26"/>
                <w:szCs w:val="26"/>
              </w:rPr>
              <w:t xml:space="preserve"> ,</w:t>
            </w:r>
            <w:proofErr w:type="gramEnd"/>
            <w:r>
              <w:rPr>
                <w:sz w:val="26"/>
                <w:szCs w:val="26"/>
              </w:rPr>
              <w:t xml:space="preserve"> услуги</w:t>
            </w:r>
          </w:p>
        </w:tc>
        <w:tc>
          <w:tcPr>
            <w:tcW w:w="1015" w:type="dxa"/>
            <w:tcBorders>
              <w:top w:val="single" w:sz="8" w:space="0" w:color="auto"/>
              <w:left w:val="nil"/>
              <w:bottom w:val="nil"/>
              <w:right w:val="single" w:sz="4" w:space="0" w:color="auto"/>
            </w:tcBorders>
            <w:shd w:val="clear" w:color="000000" w:fill="FFFFFF"/>
            <w:vAlign w:val="bottom"/>
            <w:hideMark/>
          </w:tcPr>
          <w:p w:rsidR="000056A1" w:rsidRDefault="000056A1">
            <w:pPr>
              <w:rPr>
                <w:b/>
                <w:bCs/>
                <w:sz w:val="26"/>
                <w:szCs w:val="26"/>
              </w:rPr>
            </w:pPr>
            <w:r>
              <w:rPr>
                <w:b/>
                <w:bCs/>
                <w:sz w:val="26"/>
                <w:szCs w:val="26"/>
              </w:rPr>
              <w:t>014</w:t>
            </w:r>
          </w:p>
        </w:tc>
        <w:tc>
          <w:tcPr>
            <w:tcW w:w="933"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04</w:t>
            </w:r>
          </w:p>
        </w:tc>
        <w:tc>
          <w:tcPr>
            <w:tcW w:w="934"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09</w:t>
            </w:r>
          </w:p>
        </w:tc>
        <w:tc>
          <w:tcPr>
            <w:tcW w:w="758" w:type="dxa"/>
            <w:tcBorders>
              <w:top w:val="nil"/>
              <w:left w:val="nil"/>
              <w:bottom w:val="single" w:sz="4" w:space="0" w:color="auto"/>
              <w:right w:val="single" w:sz="4" w:space="0" w:color="auto"/>
            </w:tcBorders>
            <w:shd w:val="clear" w:color="FFFFCC" w:fill="FFFFFF"/>
            <w:vAlign w:val="bottom"/>
            <w:hideMark/>
          </w:tcPr>
          <w:p w:rsidR="000056A1" w:rsidRDefault="000056A1">
            <w:pPr>
              <w:rPr>
                <w:sz w:val="26"/>
                <w:szCs w:val="26"/>
              </w:rPr>
            </w:pPr>
            <w:r>
              <w:rPr>
                <w:sz w:val="26"/>
                <w:szCs w:val="26"/>
              </w:rPr>
              <w:t>01</w:t>
            </w:r>
          </w:p>
        </w:tc>
        <w:tc>
          <w:tcPr>
            <w:tcW w:w="664" w:type="dxa"/>
            <w:tcBorders>
              <w:top w:val="nil"/>
              <w:left w:val="nil"/>
              <w:bottom w:val="single" w:sz="4" w:space="0" w:color="auto"/>
              <w:right w:val="single" w:sz="4" w:space="0" w:color="auto"/>
            </w:tcBorders>
            <w:shd w:val="clear" w:color="FFFFCC" w:fill="FFFFFF"/>
            <w:vAlign w:val="bottom"/>
            <w:hideMark/>
          </w:tcPr>
          <w:p w:rsidR="000056A1" w:rsidRDefault="000056A1">
            <w:pPr>
              <w:rPr>
                <w:sz w:val="26"/>
                <w:szCs w:val="26"/>
              </w:rPr>
            </w:pPr>
            <w:r>
              <w:rPr>
                <w:sz w:val="26"/>
                <w:szCs w:val="26"/>
              </w:rPr>
              <w:t>0</w:t>
            </w:r>
          </w:p>
        </w:tc>
        <w:tc>
          <w:tcPr>
            <w:tcW w:w="935" w:type="dxa"/>
            <w:tcBorders>
              <w:top w:val="nil"/>
              <w:left w:val="nil"/>
              <w:bottom w:val="single" w:sz="4" w:space="0" w:color="auto"/>
              <w:right w:val="single" w:sz="4" w:space="0" w:color="auto"/>
            </w:tcBorders>
            <w:shd w:val="clear" w:color="FFFFCC" w:fill="FFFFFF"/>
            <w:vAlign w:val="bottom"/>
            <w:hideMark/>
          </w:tcPr>
          <w:p w:rsidR="000056A1" w:rsidRDefault="000056A1">
            <w:pPr>
              <w:rPr>
                <w:sz w:val="26"/>
                <w:szCs w:val="26"/>
              </w:rPr>
            </w:pPr>
            <w:r>
              <w:rPr>
                <w:sz w:val="26"/>
                <w:szCs w:val="26"/>
              </w:rPr>
              <w:t>04</w:t>
            </w:r>
          </w:p>
        </w:tc>
        <w:tc>
          <w:tcPr>
            <w:tcW w:w="1019" w:type="dxa"/>
            <w:tcBorders>
              <w:top w:val="nil"/>
              <w:left w:val="nil"/>
              <w:bottom w:val="single" w:sz="4" w:space="0" w:color="auto"/>
              <w:right w:val="single" w:sz="4" w:space="0" w:color="auto"/>
            </w:tcBorders>
            <w:shd w:val="clear" w:color="FFFFCC" w:fill="FFFFFF"/>
            <w:vAlign w:val="bottom"/>
            <w:hideMark/>
          </w:tcPr>
          <w:p w:rsidR="000056A1" w:rsidRDefault="000056A1">
            <w:pPr>
              <w:rPr>
                <w:sz w:val="26"/>
                <w:szCs w:val="26"/>
              </w:rPr>
            </w:pPr>
            <w:r>
              <w:rPr>
                <w:sz w:val="26"/>
                <w:szCs w:val="26"/>
              </w:rPr>
              <w:t>90730</w:t>
            </w:r>
          </w:p>
        </w:tc>
        <w:tc>
          <w:tcPr>
            <w:tcW w:w="651"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244</w:t>
            </w:r>
          </w:p>
        </w:tc>
        <w:tc>
          <w:tcPr>
            <w:tcW w:w="745"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226</w:t>
            </w:r>
          </w:p>
        </w:tc>
        <w:tc>
          <w:tcPr>
            <w:tcW w:w="992" w:type="dxa"/>
            <w:tcBorders>
              <w:top w:val="single" w:sz="8" w:space="0" w:color="auto"/>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210,00000</w:t>
            </w:r>
          </w:p>
        </w:tc>
        <w:tc>
          <w:tcPr>
            <w:tcW w:w="1600" w:type="dxa"/>
            <w:tcBorders>
              <w:top w:val="single" w:sz="8" w:space="0" w:color="auto"/>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210,00000</w:t>
            </w:r>
          </w:p>
        </w:tc>
        <w:tc>
          <w:tcPr>
            <w:tcW w:w="1235" w:type="dxa"/>
            <w:tcBorders>
              <w:top w:val="single" w:sz="8" w:space="0" w:color="auto"/>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210,00000</w:t>
            </w:r>
          </w:p>
        </w:tc>
      </w:tr>
      <w:tr w:rsidR="000056A1" w:rsidTr="00C325F5">
        <w:trPr>
          <w:trHeight w:val="360"/>
        </w:trPr>
        <w:tc>
          <w:tcPr>
            <w:tcW w:w="3838" w:type="dxa"/>
            <w:tcBorders>
              <w:top w:val="nil"/>
              <w:left w:val="single" w:sz="4" w:space="0" w:color="auto"/>
              <w:bottom w:val="single" w:sz="4" w:space="0" w:color="auto"/>
              <w:right w:val="single" w:sz="4" w:space="0" w:color="auto"/>
            </w:tcBorders>
            <w:shd w:val="clear" w:color="000000" w:fill="FFFFFF"/>
            <w:vAlign w:val="bottom"/>
            <w:hideMark/>
          </w:tcPr>
          <w:p w:rsidR="000056A1" w:rsidRDefault="000056A1">
            <w:pPr>
              <w:rPr>
                <w:b/>
                <w:bCs/>
                <w:sz w:val="28"/>
                <w:szCs w:val="28"/>
              </w:rPr>
            </w:pPr>
            <w:r>
              <w:rPr>
                <w:b/>
                <w:bCs/>
                <w:sz w:val="28"/>
                <w:szCs w:val="28"/>
              </w:rPr>
              <w:t>Уличное освещение</w:t>
            </w:r>
          </w:p>
        </w:tc>
        <w:tc>
          <w:tcPr>
            <w:tcW w:w="1015" w:type="dxa"/>
            <w:tcBorders>
              <w:top w:val="single" w:sz="8" w:space="0" w:color="auto"/>
              <w:left w:val="nil"/>
              <w:bottom w:val="nil"/>
              <w:right w:val="single" w:sz="4" w:space="0" w:color="auto"/>
            </w:tcBorders>
            <w:shd w:val="clear" w:color="000000" w:fill="FFFFFF"/>
            <w:vAlign w:val="bottom"/>
            <w:hideMark/>
          </w:tcPr>
          <w:p w:rsidR="000056A1" w:rsidRDefault="000056A1">
            <w:pPr>
              <w:rPr>
                <w:b/>
                <w:bCs/>
                <w:sz w:val="26"/>
                <w:szCs w:val="26"/>
              </w:rPr>
            </w:pPr>
            <w:r>
              <w:rPr>
                <w:b/>
                <w:bCs/>
                <w:sz w:val="26"/>
                <w:szCs w:val="26"/>
              </w:rPr>
              <w:t>014</w:t>
            </w:r>
          </w:p>
        </w:tc>
        <w:tc>
          <w:tcPr>
            <w:tcW w:w="933"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8"/>
                <w:szCs w:val="28"/>
              </w:rPr>
            </w:pPr>
            <w:r>
              <w:rPr>
                <w:b/>
                <w:bCs/>
                <w:sz w:val="28"/>
                <w:szCs w:val="28"/>
              </w:rPr>
              <w:t>04</w:t>
            </w:r>
          </w:p>
        </w:tc>
        <w:tc>
          <w:tcPr>
            <w:tcW w:w="934"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8"/>
                <w:szCs w:val="28"/>
              </w:rPr>
            </w:pPr>
            <w:r>
              <w:rPr>
                <w:b/>
                <w:bCs/>
                <w:sz w:val="28"/>
                <w:szCs w:val="28"/>
              </w:rPr>
              <w:t>09</w:t>
            </w:r>
          </w:p>
        </w:tc>
        <w:tc>
          <w:tcPr>
            <w:tcW w:w="758" w:type="dxa"/>
            <w:tcBorders>
              <w:top w:val="nil"/>
              <w:left w:val="nil"/>
              <w:bottom w:val="single" w:sz="4" w:space="0" w:color="auto"/>
              <w:right w:val="single" w:sz="4" w:space="0" w:color="auto"/>
            </w:tcBorders>
            <w:shd w:val="clear" w:color="FFFFCC" w:fill="FFFFFF"/>
            <w:vAlign w:val="bottom"/>
            <w:hideMark/>
          </w:tcPr>
          <w:p w:rsidR="000056A1" w:rsidRDefault="000056A1">
            <w:pPr>
              <w:rPr>
                <w:b/>
                <w:bCs/>
                <w:sz w:val="28"/>
                <w:szCs w:val="28"/>
              </w:rPr>
            </w:pPr>
            <w:r>
              <w:rPr>
                <w:b/>
                <w:bCs/>
                <w:sz w:val="28"/>
                <w:szCs w:val="28"/>
              </w:rPr>
              <w:t>01</w:t>
            </w:r>
          </w:p>
        </w:tc>
        <w:tc>
          <w:tcPr>
            <w:tcW w:w="664" w:type="dxa"/>
            <w:tcBorders>
              <w:top w:val="nil"/>
              <w:left w:val="nil"/>
              <w:bottom w:val="single" w:sz="4" w:space="0" w:color="auto"/>
              <w:right w:val="single" w:sz="4" w:space="0" w:color="auto"/>
            </w:tcBorders>
            <w:shd w:val="clear" w:color="FFFFCC" w:fill="FFFFFF"/>
            <w:vAlign w:val="bottom"/>
            <w:hideMark/>
          </w:tcPr>
          <w:p w:rsidR="000056A1" w:rsidRDefault="000056A1">
            <w:pPr>
              <w:rPr>
                <w:b/>
                <w:bCs/>
                <w:sz w:val="28"/>
                <w:szCs w:val="28"/>
              </w:rPr>
            </w:pPr>
            <w:r>
              <w:rPr>
                <w:b/>
                <w:bCs/>
                <w:sz w:val="28"/>
                <w:szCs w:val="28"/>
              </w:rPr>
              <w:t>0</w:t>
            </w:r>
          </w:p>
        </w:tc>
        <w:tc>
          <w:tcPr>
            <w:tcW w:w="935" w:type="dxa"/>
            <w:tcBorders>
              <w:top w:val="nil"/>
              <w:left w:val="nil"/>
              <w:bottom w:val="single" w:sz="4" w:space="0" w:color="auto"/>
              <w:right w:val="single" w:sz="4" w:space="0" w:color="auto"/>
            </w:tcBorders>
            <w:shd w:val="clear" w:color="FFFFCC" w:fill="FFFFFF"/>
            <w:vAlign w:val="bottom"/>
            <w:hideMark/>
          </w:tcPr>
          <w:p w:rsidR="000056A1" w:rsidRDefault="000056A1">
            <w:pPr>
              <w:rPr>
                <w:b/>
                <w:bCs/>
                <w:sz w:val="28"/>
                <w:szCs w:val="28"/>
              </w:rPr>
            </w:pPr>
            <w:r>
              <w:rPr>
                <w:b/>
                <w:bCs/>
                <w:sz w:val="28"/>
                <w:szCs w:val="28"/>
              </w:rPr>
              <w:t>04</w:t>
            </w:r>
          </w:p>
        </w:tc>
        <w:tc>
          <w:tcPr>
            <w:tcW w:w="1019" w:type="dxa"/>
            <w:tcBorders>
              <w:top w:val="nil"/>
              <w:left w:val="nil"/>
              <w:bottom w:val="single" w:sz="4" w:space="0" w:color="auto"/>
              <w:right w:val="single" w:sz="4" w:space="0" w:color="auto"/>
            </w:tcBorders>
            <w:shd w:val="clear" w:color="FFFFCC" w:fill="FFFFFF"/>
            <w:vAlign w:val="bottom"/>
            <w:hideMark/>
          </w:tcPr>
          <w:p w:rsidR="000056A1" w:rsidRDefault="000056A1">
            <w:pPr>
              <w:rPr>
                <w:b/>
                <w:bCs/>
                <w:sz w:val="28"/>
                <w:szCs w:val="28"/>
              </w:rPr>
            </w:pPr>
            <w:r>
              <w:rPr>
                <w:b/>
                <w:bCs/>
                <w:sz w:val="28"/>
                <w:szCs w:val="28"/>
              </w:rPr>
              <w:t>90830</w:t>
            </w:r>
          </w:p>
        </w:tc>
        <w:tc>
          <w:tcPr>
            <w:tcW w:w="651" w:type="dxa"/>
            <w:tcBorders>
              <w:top w:val="nil"/>
              <w:left w:val="nil"/>
              <w:bottom w:val="single" w:sz="4" w:space="0" w:color="auto"/>
              <w:right w:val="single" w:sz="4" w:space="0" w:color="auto"/>
            </w:tcBorders>
            <w:shd w:val="clear" w:color="FFFFCC" w:fill="FFFFFF"/>
            <w:vAlign w:val="bottom"/>
            <w:hideMark/>
          </w:tcPr>
          <w:p w:rsidR="000056A1" w:rsidRDefault="000056A1">
            <w:pPr>
              <w:rPr>
                <w:b/>
                <w:bCs/>
                <w:sz w:val="28"/>
                <w:szCs w:val="28"/>
              </w:rPr>
            </w:pPr>
            <w:r>
              <w:rPr>
                <w:b/>
                <w:bCs/>
                <w:sz w:val="28"/>
                <w:szCs w:val="28"/>
              </w:rPr>
              <w:t>000</w:t>
            </w:r>
          </w:p>
        </w:tc>
        <w:tc>
          <w:tcPr>
            <w:tcW w:w="745" w:type="dxa"/>
            <w:tcBorders>
              <w:top w:val="nil"/>
              <w:left w:val="nil"/>
              <w:bottom w:val="single" w:sz="4" w:space="0" w:color="auto"/>
              <w:right w:val="single" w:sz="4" w:space="0" w:color="auto"/>
            </w:tcBorders>
            <w:shd w:val="clear" w:color="FFFFCC" w:fill="FFFFFF"/>
            <w:vAlign w:val="bottom"/>
            <w:hideMark/>
          </w:tcPr>
          <w:p w:rsidR="000056A1" w:rsidRDefault="000056A1">
            <w:pPr>
              <w:rPr>
                <w:b/>
                <w:bCs/>
                <w:sz w:val="28"/>
                <w:szCs w:val="28"/>
              </w:rPr>
            </w:pPr>
            <w:r>
              <w:rPr>
                <w:b/>
                <w:bCs/>
                <w:sz w:val="28"/>
                <w:szCs w:val="28"/>
              </w:rPr>
              <w:t>000</w:t>
            </w:r>
          </w:p>
        </w:tc>
        <w:tc>
          <w:tcPr>
            <w:tcW w:w="992"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8"/>
                <w:szCs w:val="28"/>
              </w:rPr>
            </w:pPr>
            <w:r>
              <w:rPr>
                <w:b/>
                <w:bCs/>
                <w:sz w:val="28"/>
                <w:szCs w:val="28"/>
              </w:rPr>
              <w:t>329,36180</w:t>
            </w:r>
          </w:p>
        </w:tc>
        <w:tc>
          <w:tcPr>
            <w:tcW w:w="1600"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8"/>
                <w:szCs w:val="28"/>
              </w:rPr>
            </w:pPr>
            <w:r>
              <w:rPr>
                <w:b/>
                <w:bCs/>
                <w:sz w:val="28"/>
                <w:szCs w:val="28"/>
              </w:rPr>
              <w:t>349,37155</w:t>
            </w:r>
          </w:p>
        </w:tc>
        <w:tc>
          <w:tcPr>
            <w:tcW w:w="1235"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8"/>
                <w:szCs w:val="28"/>
              </w:rPr>
            </w:pPr>
            <w:r>
              <w:rPr>
                <w:b/>
                <w:bCs/>
                <w:sz w:val="28"/>
                <w:szCs w:val="28"/>
              </w:rPr>
              <w:t>374,36735</w:t>
            </w:r>
          </w:p>
        </w:tc>
      </w:tr>
      <w:tr w:rsidR="000056A1" w:rsidTr="00C325F5">
        <w:trPr>
          <w:trHeight w:val="1000"/>
        </w:trPr>
        <w:tc>
          <w:tcPr>
            <w:tcW w:w="3838" w:type="dxa"/>
            <w:tcBorders>
              <w:top w:val="nil"/>
              <w:left w:val="single" w:sz="8" w:space="0" w:color="auto"/>
              <w:bottom w:val="single" w:sz="4" w:space="0" w:color="auto"/>
              <w:right w:val="single" w:sz="4" w:space="0" w:color="auto"/>
            </w:tcBorders>
            <w:shd w:val="clear" w:color="000000" w:fill="FFFFFF"/>
            <w:hideMark/>
          </w:tcPr>
          <w:p w:rsidR="000056A1" w:rsidRDefault="000056A1">
            <w:pPr>
              <w:rPr>
                <w:sz w:val="26"/>
                <w:szCs w:val="26"/>
              </w:rPr>
            </w:pPr>
            <w:r>
              <w:rPr>
                <w:sz w:val="26"/>
                <w:szCs w:val="26"/>
              </w:rPr>
              <w:t>Прочая закупка товаров, работ и услуг для обеспечения государственных (муниципальных) нужд</w:t>
            </w:r>
          </w:p>
        </w:tc>
        <w:tc>
          <w:tcPr>
            <w:tcW w:w="1015" w:type="dxa"/>
            <w:tcBorders>
              <w:top w:val="single" w:sz="8" w:space="0" w:color="auto"/>
              <w:left w:val="nil"/>
              <w:bottom w:val="nil"/>
              <w:right w:val="single" w:sz="4" w:space="0" w:color="auto"/>
            </w:tcBorders>
            <w:shd w:val="clear" w:color="000000" w:fill="FFFFFF"/>
            <w:vAlign w:val="bottom"/>
            <w:hideMark/>
          </w:tcPr>
          <w:p w:rsidR="000056A1" w:rsidRDefault="000056A1">
            <w:pPr>
              <w:rPr>
                <w:b/>
                <w:bCs/>
                <w:sz w:val="26"/>
                <w:szCs w:val="26"/>
              </w:rPr>
            </w:pPr>
            <w:r>
              <w:rPr>
                <w:b/>
                <w:bCs/>
                <w:sz w:val="26"/>
                <w:szCs w:val="26"/>
              </w:rPr>
              <w:t>014</w:t>
            </w:r>
          </w:p>
        </w:tc>
        <w:tc>
          <w:tcPr>
            <w:tcW w:w="933"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04</w:t>
            </w:r>
          </w:p>
        </w:tc>
        <w:tc>
          <w:tcPr>
            <w:tcW w:w="934"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09</w:t>
            </w:r>
          </w:p>
        </w:tc>
        <w:tc>
          <w:tcPr>
            <w:tcW w:w="758" w:type="dxa"/>
            <w:tcBorders>
              <w:top w:val="nil"/>
              <w:left w:val="nil"/>
              <w:bottom w:val="single" w:sz="4" w:space="0" w:color="auto"/>
              <w:right w:val="single" w:sz="4" w:space="0" w:color="auto"/>
            </w:tcBorders>
            <w:shd w:val="clear" w:color="FFFFCC" w:fill="FFFFFF"/>
            <w:vAlign w:val="bottom"/>
            <w:hideMark/>
          </w:tcPr>
          <w:p w:rsidR="000056A1" w:rsidRDefault="000056A1">
            <w:pPr>
              <w:rPr>
                <w:sz w:val="26"/>
                <w:szCs w:val="26"/>
              </w:rPr>
            </w:pPr>
            <w:r>
              <w:rPr>
                <w:sz w:val="26"/>
                <w:szCs w:val="26"/>
              </w:rPr>
              <w:t>01</w:t>
            </w:r>
          </w:p>
        </w:tc>
        <w:tc>
          <w:tcPr>
            <w:tcW w:w="664" w:type="dxa"/>
            <w:tcBorders>
              <w:top w:val="nil"/>
              <w:left w:val="nil"/>
              <w:bottom w:val="single" w:sz="4" w:space="0" w:color="auto"/>
              <w:right w:val="single" w:sz="4" w:space="0" w:color="auto"/>
            </w:tcBorders>
            <w:shd w:val="clear" w:color="FFFFCC" w:fill="FFFFFF"/>
            <w:vAlign w:val="bottom"/>
            <w:hideMark/>
          </w:tcPr>
          <w:p w:rsidR="000056A1" w:rsidRDefault="000056A1">
            <w:pPr>
              <w:rPr>
                <w:sz w:val="26"/>
                <w:szCs w:val="26"/>
              </w:rPr>
            </w:pPr>
            <w:r>
              <w:rPr>
                <w:sz w:val="26"/>
                <w:szCs w:val="26"/>
              </w:rPr>
              <w:t>0</w:t>
            </w:r>
          </w:p>
        </w:tc>
        <w:tc>
          <w:tcPr>
            <w:tcW w:w="935" w:type="dxa"/>
            <w:tcBorders>
              <w:top w:val="nil"/>
              <w:left w:val="nil"/>
              <w:bottom w:val="single" w:sz="4" w:space="0" w:color="auto"/>
              <w:right w:val="single" w:sz="4" w:space="0" w:color="auto"/>
            </w:tcBorders>
            <w:shd w:val="clear" w:color="FFFFCC" w:fill="FFFFFF"/>
            <w:vAlign w:val="bottom"/>
            <w:hideMark/>
          </w:tcPr>
          <w:p w:rsidR="000056A1" w:rsidRDefault="000056A1">
            <w:pPr>
              <w:rPr>
                <w:sz w:val="26"/>
                <w:szCs w:val="26"/>
              </w:rPr>
            </w:pPr>
            <w:r>
              <w:rPr>
                <w:sz w:val="26"/>
                <w:szCs w:val="26"/>
              </w:rPr>
              <w:t>04</w:t>
            </w:r>
          </w:p>
        </w:tc>
        <w:tc>
          <w:tcPr>
            <w:tcW w:w="1019" w:type="dxa"/>
            <w:tcBorders>
              <w:top w:val="nil"/>
              <w:left w:val="nil"/>
              <w:bottom w:val="single" w:sz="4" w:space="0" w:color="auto"/>
              <w:right w:val="single" w:sz="4" w:space="0" w:color="auto"/>
            </w:tcBorders>
            <w:shd w:val="clear" w:color="FFFFCC" w:fill="FFFFFF"/>
            <w:vAlign w:val="bottom"/>
            <w:hideMark/>
          </w:tcPr>
          <w:p w:rsidR="000056A1" w:rsidRDefault="000056A1">
            <w:pPr>
              <w:rPr>
                <w:sz w:val="26"/>
                <w:szCs w:val="26"/>
              </w:rPr>
            </w:pPr>
            <w:r>
              <w:rPr>
                <w:sz w:val="26"/>
                <w:szCs w:val="26"/>
              </w:rPr>
              <w:t>90830</w:t>
            </w:r>
          </w:p>
        </w:tc>
        <w:tc>
          <w:tcPr>
            <w:tcW w:w="651" w:type="dxa"/>
            <w:tcBorders>
              <w:top w:val="nil"/>
              <w:left w:val="nil"/>
              <w:bottom w:val="single" w:sz="4" w:space="0" w:color="auto"/>
              <w:right w:val="single" w:sz="4" w:space="0" w:color="auto"/>
            </w:tcBorders>
            <w:shd w:val="clear" w:color="FFFFCC" w:fill="FFFFFF"/>
            <w:vAlign w:val="bottom"/>
            <w:hideMark/>
          </w:tcPr>
          <w:p w:rsidR="000056A1" w:rsidRDefault="000056A1">
            <w:pPr>
              <w:rPr>
                <w:sz w:val="26"/>
                <w:szCs w:val="26"/>
              </w:rPr>
            </w:pPr>
            <w:r>
              <w:rPr>
                <w:sz w:val="26"/>
                <w:szCs w:val="26"/>
              </w:rPr>
              <w:t>244</w:t>
            </w:r>
          </w:p>
        </w:tc>
        <w:tc>
          <w:tcPr>
            <w:tcW w:w="745" w:type="dxa"/>
            <w:tcBorders>
              <w:top w:val="nil"/>
              <w:left w:val="nil"/>
              <w:bottom w:val="single" w:sz="4" w:space="0" w:color="auto"/>
              <w:right w:val="single" w:sz="4" w:space="0" w:color="auto"/>
            </w:tcBorders>
            <w:shd w:val="clear" w:color="FFFFCC" w:fill="FFFFFF"/>
            <w:vAlign w:val="bottom"/>
            <w:hideMark/>
          </w:tcPr>
          <w:p w:rsidR="000056A1" w:rsidRDefault="000056A1">
            <w:pPr>
              <w:rPr>
                <w:sz w:val="26"/>
                <w:szCs w:val="26"/>
              </w:rPr>
            </w:pPr>
            <w:r>
              <w:rPr>
                <w:sz w:val="26"/>
                <w:szCs w:val="26"/>
              </w:rPr>
              <w:t>000</w:t>
            </w:r>
          </w:p>
        </w:tc>
        <w:tc>
          <w:tcPr>
            <w:tcW w:w="992" w:type="dxa"/>
            <w:tcBorders>
              <w:top w:val="nil"/>
              <w:left w:val="nil"/>
              <w:bottom w:val="single" w:sz="4" w:space="0" w:color="auto"/>
              <w:right w:val="single" w:sz="4" w:space="0" w:color="auto"/>
            </w:tcBorders>
            <w:shd w:val="clear" w:color="000000" w:fill="FFFF00"/>
            <w:vAlign w:val="bottom"/>
            <w:hideMark/>
          </w:tcPr>
          <w:p w:rsidR="000056A1" w:rsidRDefault="000056A1">
            <w:pPr>
              <w:rPr>
                <w:b/>
                <w:bCs/>
                <w:sz w:val="26"/>
                <w:szCs w:val="26"/>
              </w:rPr>
            </w:pPr>
            <w:r>
              <w:rPr>
                <w:b/>
                <w:bCs/>
                <w:sz w:val="26"/>
                <w:szCs w:val="26"/>
              </w:rPr>
              <w:t>329,36180</w:t>
            </w:r>
          </w:p>
        </w:tc>
        <w:tc>
          <w:tcPr>
            <w:tcW w:w="1600" w:type="dxa"/>
            <w:tcBorders>
              <w:top w:val="nil"/>
              <w:left w:val="nil"/>
              <w:bottom w:val="single" w:sz="4" w:space="0" w:color="auto"/>
              <w:right w:val="single" w:sz="4" w:space="0" w:color="auto"/>
            </w:tcBorders>
            <w:shd w:val="clear" w:color="000000" w:fill="FFFF00"/>
            <w:vAlign w:val="bottom"/>
            <w:hideMark/>
          </w:tcPr>
          <w:p w:rsidR="000056A1" w:rsidRDefault="000056A1">
            <w:pPr>
              <w:rPr>
                <w:b/>
                <w:bCs/>
                <w:sz w:val="26"/>
                <w:szCs w:val="26"/>
              </w:rPr>
            </w:pPr>
            <w:r>
              <w:rPr>
                <w:b/>
                <w:bCs/>
                <w:sz w:val="26"/>
                <w:szCs w:val="26"/>
              </w:rPr>
              <w:t>349,37155</w:t>
            </w:r>
          </w:p>
        </w:tc>
        <w:tc>
          <w:tcPr>
            <w:tcW w:w="1235" w:type="dxa"/>
            <w:tcBorders>
              <w:top w:val="nil"/>
              <w:left w:val="nil"/>
              <w:bottom w:val="single" w:sz="4" w:space="0" w:color="auto"/>
              <w:right w:val="single" w:sz="4" w:space="0" w:color="auto"/>
            </w:tcBorders>
            <w:shd w:val="clear" w:color="000000" w:fill="FFFF00"/>
            <w:vAlign w:val="bottom"/>
            <w:hideMark/>
          </w:tcPr>
          <w:p w:rsidR="000056A1" w:rsidRDefault="000056A1">
            <w:pPr>
              <w:rPr>
                <w:b/>
                <w:bCs/>
                <w:sz w:val="26"/>
                <w:szCs w:val="26"/>
              </w:rPr>
            </w:pPr>
            <w:r>
              <w:rPr>
                <w:b/>
                <w:bCs/>
                <w:sz w:val="26"/>
                <w:szCs w:val="26"/>
              </w:rPr>
              <w:t>374,36735</w:t>
            </w:r>
          </w:p>
        </w:tc>
      </w:tr>
      <w:tr w:rsidR="000056A1" w:rsidTr="00C325F5">
        <w:trPr>
          <w:trHeight w:val="340"/>
        </w:trPr>
        <w:tc>
          <w:tcPr>
            <w:tcW w:w="3838" w:type="dxa"/>
            <w:tcBorders>
              <w:top w:val="nil"/>
              <w:left w:val="single" w:sz="4" w:space="0" w:color="auto"/>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Оплата работ</w:t>
            </w:r>
            <w:proofErr w:type="gramStart"/>
            <w:r>
              <w:rPr>
                <w:sz w:val="26"/>
                <w:szCs w:val="26"/>
              </w:rPr>
              <w:t xml:space="preserve"> ,</w:t>
            </w:r>
            <w:proofErr w:type="gramEnd"/>
            <w:r>
              <w:rPr>
                <w:sz w:val="26"/>
                <w:szCs w:val="26"/>
              </w:rPr>
              <w:t xml:space="preserve"> услуг</w:t>
            </w:r>
          </w:p>
        </w:tc>
        <w:tc>
          <w:tcPr>
            <w:tcW w:w="1015" w:type="dxa"/>
            <w:tcBorders>
              <w:top w:val="single" w:sz="8" w:space="0" w:color="auto"/>
              <w:left w:val="nil"/>
              <w:bottom w:val="nil"/>
              <w:right w:val="single" w:sz="4" w:space="0" w:color="auto"/>
            </w:tcBorders>
            <w:shd w:val="clear" w:color="000000" w:fill="FFFFFF"/>
            <w:vAlign w:val="bottom"/>
            <w:hideMark/>
          </w:tcPr>
          <w:p w:rsidR="000056A1" w:rsidRDefault="000056A1">
            <w:pPr>
              <w:rPr>
                <w:b/>
                <w:bCs/>
                <w:sz w:val="26"/>
                <w:szCs w:val="26"/>
              </w:rPr>
            </w:pPr>
            <w:r>
              <w:rPr>
                <w:b/>
                <w:bCs/>
                <w:sz w:val="26"/>
                <w:szCs w:val="26"/>
              </w:rPr>
              <w:t>014</w:t>
            </w:r>
          </w:p>
        </w:tc>
        <w:tc>
          <w:tcPr>
            <w:tcW w:w="933"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04</w:t>
            </w:r>
          </w:p>
        </w:tc>
        <w:tc>
          <w:tcPr>
            <w:tcW w:w="934"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09</w:t>
            </w:r>
          </w:p>
        </w:tc>
        <w:tc>
          <w:tcPr>
            <w:tcW w:w="758" w:type="dxa"/>
            <w:tcBorders>
              <w:top w:val="nil"/>
              <w:left w:val="nil"/>
              <w:bottom w:val="single" w:sz="4" w:space="0" w:color="auto"/>
              <w:right w:val="single" w:sz="4" w:space="0" w:color="auto"/>
            </w:tcBorders>
            <w:shd w:val="clear" w:color="FFFFCC" w:fill="FFFFFF"/>
            <w:vAlign w:val="bottom"/>
            <w:hideMark/>
          </w:tcPr>
          <w:p w:rsidR="000056A1" w:rsidRDefault="000056A1">
            <w:pPr>
              <w:rPr>
                <w:sz w:val="26"/>
                <w:szCs w:val="26"/>
              </w:rPr>
            </w:pPr>
            <w:r>
              <w:rPr>
                <w:sz w:val="26"/>
                <w:szCs w:val="26"/>
              </w:rPr>
              <w:t>01</w:t>
            </w:r>
          </w:p>
        </w:tc>
        <w:tc>
          <w:tcPr>
            <w:tcW w:w="664" w:type="dxa"/>
            <w:tcBorders>
              <w:top w:val="nil"/>
              <w:left w:val="nil"/>
              <w:bottom w:val="single" w:sz="4" w:space="0" w:color="auto"/>
              <w:right w:val="single" w:sz="4" w:space="0" w:color="auto"/>
            </w:tcBorders>
            <w:shd w:val="clear" w:color="FFFFCC" w:fill="FFFFFF"/>
            <w:vAlign w:val="bottom"/>
            <w:hideMark/>
          </w:tcPr>
          <w:p w:rsidR="000056A1" w:rsidRDefault="000056A1">
            <w:pPr>
              <w:rPr>
                <w:sz w:val="26"/>
                <w:szCs w:val="26"/>
              </w:rPr>
            </w:pPr>
            <w:r>
              <w:rPr>
                <w:sz w:val="26"/>
                <w:szCs w:val="26"/>
              </w:rPr>
              <w:t>0</w:t>
            </w:r>
          </w:p>
        </w:tc>
        <w:tc>
          <w:tcPr>
            <w:tcW w:w="935" w:type="dxa"/>
            <w:tcBorders>
              <w:top w:val="nil"/>
              <w:left w:val="nil"/>
              <w:bottom w:val="single" w:sz="4" w:space="0" w:color="auto"/>
              <w:right w:val="single" w:sz="4" w:space="0" w:color="auto"/>
            </w:tcBorders>
            <w:shd w:val="clear" w:color="FFFFCC" w:fill="FFFFFF"/>
            <w:vAlign w:val="bottom"/>
            <w:hideMark/>
          </w:tcPr>
          <w:p w:rsidR="000056A1" w:rsidRDefault="000056A1">
            <w:pPr>
              <w:rPr>
                <w:sz w:val="26"/>
                <w:szCs w:val="26"/>
              </w:rPr>
            </w:pPr>
            <w:r>
              <w:rPr>
                <w:sz w:val="26"/>
                <w:szCs w:val="26"/>
              </w:rPr>
              <w:t>04</w:t>
            </w:r>
          </w:p>
        </w:tc>
        <w:tc>
          <w:tcPr>
            <w:tcW w:w="1019" w:type="dxa"/>
            <w:tcBorders>
              <w:top w:val="nil"/>
              <w:left w:val="nil"/>
              <w:bottom w:val="single" w:sz="4" w:space="0" w:color="auto"/>
              <w:right w:val="single" w:sz="4" w:space="0" w:color="auto"/>
            </w:tcBorders>
            <w:shd w:val="clear" w:color="FFFFCC" w:fill="FFFFFF"/>
            <w:vAlign w:val="bottom"/>
            <w:hideMark/>
          </w:tcPr>
          <w:p w:rsidR="000056A1" w:rsidRDefault="000056A1">
            <w:pPr>
              <w:rPr>
                <w:sz w:val="26"/>
                <w:szCs w:val="26"/>
              </w:rPr>
            </w:pPr>
            <w:r>
              <w:rPr>
                <w:sz w:val="26"/>
                <w:szCs w:val="26"/>
              </w:rPr>
              <w:t>90830</w:t>
            </w:r>
          </w:p>
        </w:tc>
        <w:tc>
          <w:tcPr>
            <w:tcW w:w="651" w:type="dxa"/>
            <w:tcBorders>
              <w:top w:val="nil"/>
              <w:left w:val="nil"/>
              <w:bottom w:val="single" w:sz="4" w:space="0" w:color="auto"/>
              <w:right w:val="single" w:sz="4" w:space="0" w:color="auto"/>
            </w:tcBorders>
            <w:shd w:val="clear" w:color="FFFFCC" w:fill="FFFFFF"/>
            <w:vAlign w:val="bottom"/>
            <w:hideMark/>
          </w:tcPr>
          <w:p w:rsidR="000056A1" w:rsidRDefault="000056A1">
            <w:pPr>
              <w:rPr>
                <w:sz w:val="26"/>
                <w:szCs w:val="26"/>
              </w:rPr>
            </w:pPr>
            <w:r>
              <w:rPr>
                <w:sz w:val="26"/>
                <w:szCs w:val="26"/>
              </w:rPr>
              <w:t>244</w:t>
            </w:r>
          </w:p>
        </w:tc>
        <w:tc>
          <w:tcPr>
            <w:tcW w:w="745" w:type="dxa"/>
            <w:tcBorders>
              <w:top w:val="nil"/>
              <w:left w:val="nil"/>
              <w:bottom w:val="single" w:sz="4" w:space="0" w:color="auto"/>
              <w:right w:val="single" w:sz="4" w:space="0" w:color="auto"/>
            </w:tcBorders>
            <w:shd w:val="clear" w:color="FFFFCC" w:fill="FFFFFF"/>
            <w:vAlign w:val="bottom"/>
            <w:hideMark/>
          </w:tcPr>
          <w:p w:rsidR="000056A1" w:rsidRDefault="000056A1">
            <w:pPr>
              <w:rPr>
                <w:sz w:val="26"/>
                <w:szCs w:val="26"/>
              </w:rPr>
            </w:pPr>
            <w:r>
              <w:rPr>
                <w:sz w:val="26"/>
                <w:szCs w:val="26"/>
              </w:rPr>
              <w:t>220</w:t>
            </w:r>
          </w:p>
        </w:tc>
        <w:tc>
          <w:tcPr>
            <w:tcW w:w="992"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276,25218</w:t>
            </w:r>
          </w:p>
        </w:tc>
        <w:tc>
          <w:tcPr>
            <w:tcW w:w="1600"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296,26193</w:t>
            </w:r>
          </w:p>
        </w:tc>
        <w:tc>
          <w:tcPr>
            <w:tcW w:w="1235"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321,25773</w:t>
            </w:r>
          </w:p>
        </w:tc>
      </w:tr>
      <w:tr w:rsidR="000056A1" w:rsidTr="00C325F5">
        <w:trPr>
          <w:trHeight w:val="340"/>
        </w:trPr>
        <w:tc>
          <w:tcPr>
            <w:tcW w:w="3838" w:type="dxa"/>
            <w:tcBorders>
              <w:top w:val="nil"/>
              <w:left w:val="single" w:sz="4" w:space="0" w:color="auto"/>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Коммунальные услуги</w:t>
            </w:r>
          </w:p>
        </w:tc>
        <w:tc>
          <w:tcPr>
            <w:tcW w:w="1015" w:type="dxa"/>
            <w:tcBorders>
              <w:top w:val="single" w:sz="8" w:space="0" w:color="auto"/>
              <w:left w:val="nil"/>
              <w:bottom w:val="nil"/>
              <w:right w:val="single" w:sz="4" w:space="0" w:color="auto"/>
            </w:tcBorders>
            <w:shd w:val="clear" w:color="000000" w:fill="FFFFFF"/>
            <w:vAlign w:val="bottom"/>
            <w:hideMark/>
          </w:tcPr>
          <w:p w:rsidR="000056A1" w:rsidRDefault="000056A1">
            <w:pPr>
              <w:rPr>
                <w:b/>
                <w:bCs/>
                <w:sz w:val="26"/>
                <w:szCs w:val="26"/>
              </w:rPr>
            </w:pPr>
            <w:r>
              <w:rPr>
                <w:b/>
                <w:bCs/>
                <w:sz w:val="26"/>
                <w:szCs w:val="26"/>
              </w:rPr>
              <w:t>014</w:t>
            </w:r>
          </w:p>
        </w:tc>
        <w:tc>
          <w:tcPr>
            <w:tcW w:w="933"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04</w:t>
            </w:r>
          </w:p>
        </w:tc>
        <w:tc>
          <w:tcPr>
            <w:tcW w:w="934"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09</w:t>
            </w:r>
          </w:p>
        </w:tc>
        <w:tc>
          <w:tcPr>
            <w:tcW w:w="758" w:type="dxa"/>
            <w:tcBorders>
              <w:top w:val="nil"/>
              <w:left w:val="nil"/>
              <w:bottom w:val="single" w:sz="4" w:space="0" w:color="auto"/>
              <w:right w:val="single" w:sz="4" w:space="0" w:color="auto"/>
            </w:tcBorders>
            <w:shd w:val="clear" w:color="FFFFCC" w:fill="FFFFFF"/>
            <w:vAlign w:val="bottom"/>
            <w:hideMark/>
          </w:tcPr>
          <w:p w:rsidR="000056A1" w:rsidRDefault="000056A1">
            <w:pPr>
              <w:rPr>
                <w:sz w:val="26"/>
                <w:szCs w:val="26"/>
              </w:rPr>
            </w:pPr>
            <w:r>
              <w:rPr>
                <w:sz w:val="26"/>
                <w:szCs w:val="26"/>
              </w:rPr>
              <w:t>01</w:t>
            </w:r>
          </w:p>
        </w:tc>
        <w:tc>
          <w:tcPr>
            <w:tcW w:w="664" w:type="dxa"/>
            <w:tcBorders>
              <w:top w:val="nil"/>
              <w:left w:val="nil"/>
              <w:bottom w:val="single" w:sz="4" w:space="0" w:color="auto"/>
              <w:right w:val="single" w:sz="4" w:space="0" w:color="auto"/>
            </w:tcBorders>
            <w:shd w:val="clear" w:color="FFFFCC" w:fill="FFFFFF"/>
            <w:vAlign w:val="bottom"/>
            <w:hideMark/>
          </w:tcPr>
          <w:p w:rsidR="000056A1" w:rsidRDefault="000056A1">
            <w:pPr>
              <w:rPr>
                <w:sz w:val="26"/>
                <w:szCs w:val="26"/>
              </w:rPr>
            </w:pPr>
            <w:r>
              <w:rPr>
                <w:sz w:val="26"/>
                <w:szCs w:val="26"/>
              </w:rPr>
              <w:t>0</w:t>
            </w:r>
          </w:p>
        </w:tc>
        <w:tc>
          <w:tcPr>
            <w:tcW w:w="935" w:type="dxa"/>
            <w:tcBorders>
              <w:top w:val="nil"/>
              <w:left w:val="nil"/>
              <w:bottom w:val="single" w:sz="4" w:space="0" w:color="auto"/>
              <w:right w:val="single" w:sz="4" w:space="0" w:color="auto"/>
            </w:tcBorders>
            <w:shd w:val="clear" w:color="FFFFCC" w:fill="FFFFFF"/>
            <w:vAlign w:val="bottom"/>
            <w:hideMark/>
          </w:tcPr>
          <w:p w:rsidR="000056A1" w:rsidRDefault="000056A1">
            <w:pPr>
              <w:rPr>
                <w:sz w:val="26"/>
                <w:szCs w:val="26"/>
              </w:rPr>
            </w:pPr>
            <w:r>
              <w:rPr>
                <w:sz w:val="26"/>
                <w:szCs w:val="26"/>
              </w:rPr>
              <w:t>04</w:t>
            </w:r>
          </w:p>
        </w:tc>
        <w:tc>
          <w:tcPr>
            <w:tcW w:w="1019" w:type="dxa"/>
            <w:tcBorders>
              <w:top w:val="nil"/>
              <w:left w:val="nil"/>
              <w:bottom w:val="single" w:sz="4" w:space="0" w:color="auto"/>
              <w:right w:val="single" w:sz="4" w:space="0" w:color="auto"/>
            </w:tcBorders>
            <w:shd w:val="clear" w:color="FFFFCC" w:fill="FFFFFF"/>
            <w:vAlign w:val="bottom"/>
            <w:hideMark/>
          </w:tcPr>
          <w:p w:rsidR="000056A1" w:rsidRDefault="000056A1">
            <w:pPr>
              <w:rPr>
                <w:sz w:val="26"/>
                <w:szCs w:val="26"/>
              </w:rPr>
            </w:pPr>
            <w:r>
              <w:rPr>
                <w:sz w:val="26"/>
                <w:szCs w:val="26"/>
              </w:rPr>
              <w:t>90830</w:t>
            </w:r>
          </w:p>
        </w:tc>
        <w:tc>
          <w:tcPr>
            <w:tcW w:w="651" w:type="dxa"/>
            <w:tcBorders>
              <w:top w:val="nil"/>
              <w:left w:val="nil"/>
              <w:bottom w:val="single" w:sz="4" w:space="0" w:color="auto"/>
              <w:right w:val="single" w:sz="4" w:space="0" w:color="auto"/>
            </w:tcBorders>
            <w:shd w:val="clear" w:color="FFFFCC" w:fill="FFFFFF"/>
            <w:vAlign w:val="bottom"/>
            <w:hideMark/>
          </w:tcPr>
          <w:p w:rsidR="000056A1" w:rsidRDefault="000056A1">
            <w:pPr>
              <w:rPr>
                <w:sz w:val="26"/>
                <w:szCs w:val="26"/>
              </w:rPr>
            </w:pPr>
            <w:r>
              <w:rPr>
                <w:sz w:val="26"/>
                <w:szCs w:val="26"/>
              </w:rPr>
              <w:t>244</w:t>
            </w:r>
          </w:p>
        </w:tc>
        <w:tc>
          <w:tcPr>
            <w:tcW w:w="745" w:type="dxa"/>
            <w:tcBorders>
              <w:top w:val="nil"/>
              <w:left w:val="nil"/>
              <w:bottom w:val="single" w:sz="4" w:space="0" w:color="auto"/>
              <w:right w:val="single" w:sz="4" w:space="0" w:color="auto"/>
            </w:tcBorders>
            <w:shd w:val="clear" w:color="FFFFCC" w:fill="FFFFFF"/>
            <w:vAlign w:val="bottom"/>
            <w:hideMark/>
          </w:tcPr>
          <w:p w:rsidR="000056A1" w:rsidRDefault="000056A1">
            <w:pPr>
              <w:rPr>
                <w:sz w:val="26"/>
                <w:szCs w:val="26"/>
              </w:rPr>
            </w:pPr>
            <w:r>
              <w:rPr>
                <w:sz w:val="26"/>
                <w:szCs w:val="26"/>
              </w:rPr>
              <w:t>223</w:t>
            </w:r>
          </w:p>
        </w:tc>
        <w:tc>
          <w:tcPr>
            <w:tcW w:w="992" w:type="dxa"/>
            <w:tcBorders>
              <w:top w:val="nil"/>
              <w:left w:val="nil"/>
              <w:bottom w:val="single" w:sz="4" w:space="0" w:color="000000"/>
              <w:right w:val="single" w:sz="4" w:space="0" w:color="000000"/>
            </w:tcBorders>
            <w:shd w:val="clear" w:color="000000" w:fill="FFFFFF"/>
            <w:vAlign w:val="bottom"/>
            <w:hideMark/>
          </w:tcPr>
          <w:p w:rsidR="000056A1" w:rsidRDefault="000056A1">
            <w:pPr>
              <w:rPr>
                <w:b/>
                <w:bCs/>
              </w:rPr>
            </w:pPr>
            <w:r>
              <w:rPr>
                <w:b/>
                <w:bCs/>
              </w:rPr>
              <w:t>161,07122</w:t>
            </w:r>
          </w:p>
        </w:tc>
        <w:tc>
          <w:tcPr>
            <w:tcW w:w="1600" w:type="dxa"/>
            <w:tcBorders>
              <w:top w:val="nil"/>
              <w:left w:val="nil"/>
              <w:bottom w:val="single" w:sz="4" w:space="0" w:color="000000"/>
              <w:right w:val="single" w:sz="4" w:space="0" w:color="000000"/>
            </w:tcBorders>
            <w:shd w:val="clear" w:color="000000" w:fill="FFFFFF"/>
            <w:vAlign w:val="bottom"/>
            <w:hideMark/>
          </w:tcPr>
          <w:p w:rsidR="000056A1" w:rsidRDefault="000056A1">
            <w:pPr>
              <w:rPr>
                <w:b/>
                <w:bCs/>
              </w:rPr>
            </w:pPr>
            <w:r>
              <w:rPr>
                <w:b/>
                <w:bCs/>
              </w:rPr>
              <w:t>161,07122</w:t>
            </w:r>
          </w:p>
        </w:tc>
        <w:tc>
          <w:tcPr>
            <w:tcW w:w="1235" w:type="dxa"/>
            <w:tcBorders>
              <w:top w:val="nil"/>
              <w:left w:val="nil"/>
              <w:bottom w:val="single" w:sz="4" w:space="0" w:color="000000"/>
              <w:right w:val="single" w:sz="4" w:space="0" w:color="000000"/>
            </w:tcBorders>
            <w:shd w:val="clear" w:color="000000" w:fill="FFFFFF"/>
            <w:vAlign w:val="bottom"/>
            <w:hideMark/>
          </w:tcPr>
          <w:p w:rsidR="000056A1" w:rsidRDefault="000056A1">
            <w:pPr>
              <w:rPr>
                <w:b/>
                <w:bCs/>
              </w:rPr>
            </w:pPr>
            <w:r>
              <w:rPr>
                <w:b/>
                <w:bCs/>
              </w:rPr>
              <w:t>161,07122</w:t>
            </w:r>
          </w:p>
        </w:tc>
      </w:tr>
      <w:tr w:rsidR="000056A1" w:rsidTr="00C325F5">
        <w:trPr>
          <w:trHeight w:val="340"/>
        </w:trPr>
        <w:tc>
          <w:tcPr>
            <w:tcW w:w="3838" w:type="dxa"/>
            <w:tcBorders>
              <w:top w:val="nil"/>
              <w:left w:val="single" w:sz="4" w:space="0" w:color="auto"/>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Арендная плата за пользование имуществом</w:t>
            </w:r>
          </w:p>
        </w:tc>
        <w:tc>
          <w:tcPr>
            <w:tcW w:w="1015" w:type="dxa"/>
            <w:tcBorders>
              <w:top w:val="single" w:sz="8" w:space="0" w:color="auto"/>
              <w:left w:val="nil"/>
              <w:bottom w:val="nil"/>
              <w:right w:val="single" w:sz="4" w:space="0" w:color="auto"/>
            </w:tcBorders>
            <w:shd w:val="clear" w:color="000000" w:fill="FFFFFF"/>
            <w:vAlign w:val="bottom"/>
            <w:hideMark/>
          </w:tcPr>
          <w:p w:rsidR="000056A1" w:rsidRDefault="000056A1">
            <w:pPr>
              <w:rPr>
                <w:b/>
                <w:bCs/>
                <w:sz w:val="26"/>
                <w:szCs w:val="26"/>
              </w:rPr>
            </w:pPr>
            <w:r>
              <w:rPr>
                <w:b/>
                <w:bCs/>
                <w:sz w:val="26"/>
                <w:szCs w:val="26"/>
              </w:rPr>
              <w:t>014</w:t>
            </w:r>
          </w:p>
        </w:tc>
        <w:tc>
          <w:tcPr>
            <w:tcW w:w="933"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04</w:t>
            </w:r>
          </w:p>
        </w:tc>
        <w:tc>
          <w:tcPr>
            <w:tcW w:w="934"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09</w:t>
            </w:r>
          </w:p>
        </w:tc>
        <w:tc>
          <w:tcPr>
            <w:tcW w:w="758" w:type="dxa"/>
            <w:tcBorders>
              <w:top w:val="nil"/>
              <w:left w:val="nil"/>
              <w:bottom w:val="single" w:sz="4" w:space="0" w:color="auto"/>
              <w:right w:val="single" w:sz="4" w:space="0" w:color="auto"/>
            </w:tcBorders>
            <w:shd w:val="clear" w:color="FFFFCC" w:fill="FFFFFF"/>
            <w:vAlign w:val="bottom"/>
            <w:hideMark/>
          </w:tcPr>
          <w:p w:rsidR="000056A1" w:rsidRDefault="000056A1">
            <w:pPr>
              <w:rPr>
                <w:sz w:val="26"/>
                <w:szCs w:val="26"/>
              </w:rPr>
            </w:pPr>
            <w:r>
              <w:rPr>
                <w:sz w:val="26"/>
                <w:szCs w:val="26"/>
              </w:rPr>
              <w:t>01</w:t>
            </w:r>
          </w:p>
        </w:tc>
        <w:tc>
          <w:tcPr>
            <w:tcW w:w="664" w:type="dxa"/>
            <w:tcBorders>
              <w:top w:val="nil"/>
              <w:left w:val="nil"/>
              <w:bottom w:val="single" w:sz="4" w:space="0" w:color="auto"/>
              <w:right w:val="single" w:sz="4" w:space="0" w:color="auto"/>
            </w:tcBorders>
            <w:shd w:val="clear" w:color="FFFFCC" w:fill="FFFFFF"/>
            <w:vAlign w:val="bottom"/>
            <w:hideMark/>
          </w:tcPr>
          <w:p w:rsidR="000056A1" w:rsidRDefault="000056A1">
            <w:pPr>
              <w:rPr>
                <w:sz w:val="26"/>
                <w:szCs w:val="26"/>
              </w:rPr>
            </w:pPr>
            <w:r>
              <w:rPr>
                <w:sz w:val="26"/>
                <w:szCs w:val="26"/>
              </w:rPr>
              <w:t>0</w:t>
            </w:r>
          </w:p>
        </w:tc>
        <w:tc>
          <w:tcPr>
            <w:tcW w:w="935" w:type="dxa"/>
            <w:tcBorders>
              <w:top w:val="nil"/>
              <w:left w:val="nil"/>
              <w:bottom w:val="single" w:sz="4" w:space="0" w:color="auto"/>
              <w:right w:val="single" w:sz="4" w:space="0" w:color="auto"/>
            </w:tcBorders>
            <w:shd w:val="clear" w:color="FFFFCC" w:fill="FFFFFF"/>
            <w:vAlign w:val="bottom"/>
            <w:hideMark/>
          </w:tcPr>
          <w:p w:rsidR="000056A1" w:rsidRDefault="000056A1">
            <w:pPr>
              <w:rPr>
                <w:sz w:val="26"/>
                <w:szCs w:val="26"/>
              </w:rPr>
            </w:pPr>
            <w:r>
              <w:rPr>
                <w:sz w:val="26"/>
                <w:szCs w:val="26"/>
              </w:rPr>
              <w:t>04</w:t>
            </w:r>
          </w:p>
        </w:tc>
        <w:tc>
          <w:tcPr>
            <w:tcW w:w="1019" w:type="dxa"/>
            <w:tcBorders>
              <w:top w:val="nil"/>
              <w:left w:val="nil"/>
              <w:bottom w:val="single" w:sz="4" w:space="0" w:color="auto"/>
              <w:right w:val="single" w:sz="4" w:space="0" w:color="auto"/>
            </w:tcBorders>
            <w:shd w:val="clear" w:color="FFFFCC" w:fill="FFFFFF"/>
            <w:vAlign w:val="bottom"/>
            <w:hideMark/>
          </w:tcPr>
          <w:p w:rsidR="000056A1" w:rsidRDefault="000056A1">
            <w:pPr>
              <w:rPr>
                <w:sz w:val="26"/>
                <w:szCs w:val="26"/>
              </w:rPr>
            </w:pPr>
            <w:r>
              <w:rPr>
                <w:sz w:val="26"/>
                <w:szCs w:val="26"/>
              </w:rPr>
              <w:t>90830</w:t>
            </w:r>
          </w:p>
        </w:tc>
        <w:tc>
          <w:tcPr>
            <w:tcW w:w="651" w:type="dxa"/>
            <w:tcBorders>
              <w:top w:val="nil"/>
              <w:left w:val="nil"/>
              <w:bottom w:val="single" w:sz="4" w:space="0" w:color="auto"/>
              <w:right w:val="single" w:sz="4" w:space="0" w:color="auto"/>
            </w:tcBorders>
            <w:shd w:val="clear" w:color="FFFFCC" w:fill="FFFFFF"/>
            <w:vAlign w:val="bottom"/>
            <w:hideMark/>
          </w:tcPr>
          <w:p w:rsidR="000056A1" w:rsidRDefault="000056A1">
            <w:pPr>
              <w:rPr>
                <w:sz w:val="26"/>
                <w:szCs w:val="26"/>
              </w:rPr>
            </w:pPr>
            <w:r>
              <w:rPr>
                <w:sz w:val="26"/>
                <w:szCs w:val="26"/>
              </w:rPr>
              <w:t>244</w:t>
            </w:r>
          </w:p>
        </w:tc>
        <w:tc>
          <w:tcPr>
            <w:tcW w:w="745" w:type="dxa"/>
            <w:tcBorders>
              <w:top w:val="nil"/>
              <w:left w:val="nil"/>
              <w:bottom w:val="single" w:sz="4" w:space="0" w:color="auto"/>
              <w:right w:val="single" w:sz="4" w:space="0" w:color="auto"/>
            </w:tcBorders>
            <w:shd w:val="clear" w:color="FFFFCC" w:fill="FFFFFF"/>
            <w:vAlign w:val="bottom"/>
            <w:hideMark/>
          </w:tcPr>
          <w:p w:rsidR="000056A1" w:rsidRDefault="000056A1">
            <w:pPr>
              <w:rPr>
                <w:sz w:val="26"/>
                <w:szCs w:val="26"/>
              </w:rPr>
            </w:pPr>
            <w:r>
              <w:rPr>
                <w:sz w:val="26"/>
                <w:szCs w:val="26"/>
              </w:rPr>
              <w:t>224</w:t>
            </w:r>
          </w:p>
        </w:tc>
        <w:tc>
          <w:tcPr>
            <w:tcW w:w="992" w:type="dxa"/>
            <w:tcBorders>
              <w:top w:val="nil"/>
              <w:left w:val="nil"/>
              <w:bottom w:val="single" w:sz="4" w:space="0" w:color="000000"/>
              <w:right w:val="single" w:sz="4" w:space="0" w:color="000000"/>
            </w:tcBorders>
            <w:shd w:val="clear" w:color="000000" w:fill="FFFFFF"/>
            <w:vAlign w:val="bottom"/>
            <w:hideMark/>
          </w:tcPr>
          <w:p w:rsidR="000056A1" w:rsidRDefault="000056A1">
            <w:pPr>
              <w:rPr>
                <w:b/>
                <w:bCs/>
              </w:rPr>
            </w:pPr>
            <w:r>
              <w:rPr>
                <w:b/>
                <w:bCs/>
              </w:rPr>
              <w:t>16,00000</w:t>
            </w:r>
          </w:p>
        </w:tc>
        <w:tc>
          <w:tcPr>
            <w:tcW w:w="1600" w:type="dxa"/>
            <w:tcBorders>
              <w:top w:val="nil"/>
              <w:left w:val="nil"/>
              <w:bottom w:val="single" w:sz="4" w:space="0" w:color="000000"/>
              <w:right w:val="single" w:sz="4" w:space="0" w:color="000000"/>
            </w:tcBorders>
            <w:shd w:val="clear" w:color="000000" w:fill="FFFFFF"/>
            <w:vAlign w:val="bottom"/>
            <w:hideMark/>
          </w:tcPr>
          <w:p w:rsidR="000056A1" w:rsidRDefault="000056A1">
            <w:pPr>
              <w:rPr>
                <w:b/>
                <w:bCs/>
              </w:rPr>
            </w:pPr>
            <w:r>
              <w:rPr>
                <w:b/>
                <w:bCs/>
              </w:rPr>
              <w:t>16,00000</w:t>
            </w:r>
          </w:p>
        </w:tc>
        <w:tc>
          <w:tcPr>
            <w:tcW w:w="1235" w:type="dxa"/>
            <w:tcBorders>
              <w:top w:val="nil"/>
              <w:left w:val="nil"/>
              <w:bottom w:val="single" w:sz="4" w:space="0" w:color="000000"/>
              <w:right w:val="single" w:sz="4" w:space="0" w:color="000000"/>
            </w:tcBorders>
            <w:shd w:val="clear" w:color="000000" w:fill="FFFFFF"/>
            <w:vAlign w:val="bottom"/>
            <w:hideMark/>
          </w:tcPr>
          <w:p w:rsidR="000056A1" w:rsidRDefault="000056A1">
            <w:pPr>
              <w:rPr>
                <w:b/>
                <w:bCs/>
              </w:rPr>
            </w:pPr>
            <w:r>
              <w:rPr>
                <w:b/>
                <w:bCs/>
              </w:rPr>
              <w:t>16,00000</w:t>
            </w:r>
          </w:p>
        </w:tc>
      </w:tr>
      <w:tr w:rsidR="000056A1" w:rsidTr="00C325F5">
        <w:trPr>
          <w:trHeight w:val="340"/>
        </w:trPr>
        <w:tc>
          <w:tcPr>
            <w:tcW w:w="3838" w:type="dxa"/>
            <w:tcBorders>
              <w:top w:val="nil"/>
              <w:left w:val="single" w:sz="4" w:space="0" w:color="auto"/>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Работы</w:t>
            </w:r>
            <w:proofErr w:type="gramStart"/>
            <w:r>
              <w:rPr>
                <w:sz w:val="26"/>
                <w:szCs w:val="26"/>
              </w:rPr>
              <w:t xml:space="preserve"> ,</w:t>
            </w:r>
            <w:proofErr w:type="gramEnd"/>
            <w:r>
              <w:rPr>
                <w:sz w:val="26"/>
                <w:szCs w:val="26"/>
              </w:rPr>
              <w:t xml:space="preserve"> услуги по содержанию имущества</w:t>
            </w:r>
          </w:p>
        </w:tc>
        <w:tc>
          <w:tcPr>
            <w:tcW w:w="1015" w:type="dxa"/>
            <w:tcBorders>
              <w:top w:val="single" w:sz="8" w:space="0" w:color="auto"/>
              <w:left w:val="nil"/>
              <w:bottom w:val="nil"/>
              <w:right w:val="single" w:sz="4" w:space="0" w:color="auto"/>
            </w:tcBorders>
            <w:shd w:val="clear" w:color="000000" w:fill="FFFFFF"/>
            <w:vAlign w:val="bottom"/>
            <w:hideMark/>
          </w:tcPr>
          <w:p w:rsidR="000056A1" w:rsidRDefault="000056A1">
            <w:pPr>
              <w:rPr>
                <w:b/>
                <w:bCs/>
                <w:sz w:val="26"/>
                <w:szCs w:val="26"/>
              </w:rPr>
            </w:pPr>
            <w:r>
              <w:rPr>
                <w:b/>
                <w:bCs/>
                <w:sz w:val="26"/>
                <w:szCs w:val="26"/>
              </w:rPr>
              <w:t>014</w:t>
            </w:r>
          </w:p>
        </w:tc>
        <w:tc>
          <w:tcPr>
            <w:tcW w:w="933"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04</w:t>
            </w:r>
          </w:p>
        </w:tc>
        <w:tc>
          <w:tcPr>
            <w:tcW w:w="934"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09</w:t>
            </w:r>
          </w:p>
        </w:tc>
        <w:tc>
          <w:tcPr>
            <w:tcW w:w="758" w:type="dxa"/>
            <w:tcBorders>
              <w:top w:val="nil"/>
              <w:left w:val="nil"/>
              <w:bottom w:val="single" w:sz="4" w:space="0" w:color="auto"/>
              <w:right w:val="single" w:sz="4" w:space="0" w:color="auto"/>
            </w:tcBorders>
            <w:shd w:val="clear" w:color="FFFFCC" w:fill="FFFFFF"/>
            <w:vAlign w:val="bottom"/>
            <w:hideMark/>
          </w:tcPr>
          <w:p w:rsidR="000056A1" w:rsidRDefault="000056A1">
            <w:pPr>
              <w:rPr>
                <w:sz w:val="26"/>
                <w:szCs w:val="26"/>
              </w:rPr>
            </w:pPr>
            <w:r>
              <w:rPr>
                <w:sz w:val="26"/>
                <w:szCs w:val="26"/>
              </w:rPr>
              <w:t>01</w:t>
            </w:r>
          </w:p>
        </w:tc>
        <w:tc>
          <w:tcPr>
            <w:tcW w:w="664" w:type="dxa"/>
            <w:tcBorders>
              <w:top w:val="nil"/>
              <w:left w:val="nil"/>
              <w:bottom w:val="single" w:sz="4" w:space="0" w:color="auto"/>
              <w:right w:val="single" w:sz="4" w:space="0" w:color="auto"/>
            </w:tcBorders>
            <w:shd w:val="clear" w:color="FFFFCC" w:fill="FFFFFF"/>
            <w:vAlign w:val="bottom"/>
            <w:hideMark/>
          </w:tcPr>
          <w:p w:rsidR="000056A1" w:rsidRDefault="000056A1">
            <w:pPr>
              <w:rPr>
                <w:sz w:val="26"/>
                <w:szCs w:val="26"/>
              </w:rPr>
            </w:pPr>
            <w:r>
              <w:rPr>
                <w:sz w:val="26"/>
                <w:szCs w:val="26"/>
              </w:rPr>
              <w:t>0</w:t>
            </w:r>
          </w:p>
        </w:tc>
        <w:tc>
          <w:tcPr>
            <w:tcW w:w="935" w:type="dxa"/>
            <w:tcBorders>
              <w:top w:val="nil"/>
              <w:left w:val="nil"/>
              <w:bottom w:val="single" w:sz="4" w:space="0" w:color="auto"/>
              <w:right w:val="single" w:sz="4" w:space="0" w:color="auto"/>
            </w:tcBorders>
            <w:shd w:val="clear" w:color="FFFFCC" w:fill="FFFFFF"/>
            <w:vAlign w:val="bottom"/>
            <w:hideMark/>
          </w:tcPr>
          <w:p w:rsidR="000056A1" w:rsidRDefault="000056A1">
            <w:pPr>
              <w:rPr>
                <w:sz w:val="26"/>
                <w:szCs w:val="26"/>
              </w:rPr>
            </w:pPr>
            <w:r>
              <w:rPr>
                <w:sz w:val="26"/>
                <w:szCs w:val="26"/>
              </w:rPr>
              <w:t>04</w:t>
            </w:r>
          </w:p>
        </w:tc>
        <w:tc>
          <w:tcPr>
            <w:tcW w:w="1019" w:type="dxa"/>
            <w:tcBorders>
              <w:top w:val="nil"/>
              <w:left w:val="nil"/>
              <w:bottom w:val="single" w:sz="4" w:space="0" w:color="auto"/>
              <w:right w:val="single" w:sz="4" w:space="0" w:color="auto"/>
            </w:tcBorders>
            <w:shd w:val="clear" w:color="FFFFCC" w:fill="FFFFFF"/>
            <w:vAlign w:val="bottom"/>
            <w:hideMark/>
          </w:tcPr>
          <w:p w:rsidR="000056A1" w:rsidRDefault="000056A1">
            <w:pPr>
              <w:rPr>
                <w:sz w:val="26"/>
                <w:szCs w:val="26"/>
              </w:rPr>
            </w:pPr>
            <w:r>
              <w:rPr>
                <w:sz w:val="26"/>
                <w:szCs w:val="26"/>
              </w:rPr>
              <w:t>90830</w:t>
            </w:r>
          </w:p>
        </w:tc>
        <w:tc>
          <w:tcPr>
            <w:tcW w:w="651" w:type="dxa"/>
            <w:tcBorders>
              <w:top w:val="nil"/>
              <w:left w:val="nil"/>
              <w:bottom w:val="single" w:sz="4" w:space="0" w:color="auto"/>
              <w:right w:val="single" w:sz="4" w:space="0" w:color="auto"/>
            </w:tcBorders>
            <w:shd w:val="clear" w:color="FFFFCC" w:fill="FFFFFF"/>
            <w:vAlign w:val="bottom"/>
            <w:hideMark/>
          </w:tcPr>
          <w:p w:rsidR="000056A1" w:rsidRDefault="000056A1">
            <w:pPr>
              <w:rPr>
                <w:sz w:val="26"/>
                <w:szCs w:val="26"/>
              </w:rPr>
            </w:pPr>
            <w:r>
              <w:rPr>
                <w:sz w:val="26"/>
                <w:szCs w:val="26"/>
              </w:rPr>
              <w:t>244</w:t>
            </w:r>
          </w:p>
        </w:tc>
        <w:tc>
          <w:tcPr>
            <w:tcW w:w="745" w:type="dxa"/>
            <w:tcBorders>
              <w:top w:val="nil"/>
              <w:left w:val="nil"/>
              <w:bottom w:val="single" w:sz="4" w:space="0" w:color="auto"/>
              <w:right w:val="single" w:sz="4" w:space="0" w:color="auto"/>
            </w:tcBorders>
            <w:shd w:val="clear" w:color="FFFFCC" w:fill="FFFFFF"/>
            <w:vAlign w:val="bottom"/>
            <w:hideMark/>
          </w:tcPr>
          <w:p w:rsidR="000056A1" w:rsidRDefault="000056A1">
            <w:pPr>
              <w:rPr>
                <w:sz w:val="26"/>
                <w:szCs w:val="26"/>
              </w:rPr>
            </w:pPr>
            <w:r>
              <w:rPr>
                <w:sz w:val="26"/>
                <w:szCs w:val="26"/>
              </w:rPr>
              <w:t>225</w:t>
            </w:r>
          </w:p>
        </w:tc>
        <w:tc>
          <w:tcPr>
            <w:tcW w:w="992" w:type="dxa"/>
            <w:tcBorders>
              <w:top w:val="nil"/>
              <w:left w:val="nil"/>
              <w:bottom w:val="single" w:sz="4" w:space="0" w:color="000000"/>
              <w:right w:val="single" w:sz="4" w:space="0" w:color="000000"/>
            </w:tcBorders>
            <w:shd w:val="clear" w:color="000000" w:fill="FFFFFF"/>
            <w:vAlign w:val="bottom"/>
            <w:hideMark/>
          </w:tcPr>
          <w:p w:rsidR="000056A1" w:rsidRDefault="000056A1">
            <w:pPr>
              <w:rPr>
                <w:b/>
                <w:bCs/>
              </w:rPr>
            </w:pPr>
            <w:r>
              <w:rPr>
                <w:b/>
                <w:bCs/>
              </w:rPr>
              <w:t>40,00000</w:t>
            </w:r>
          </w:p>
        </w:tc>
        <w:tc>
          <w:tcPr>
            <w:tcW w:w="1600" w:type="dxa"/>
            <w:tcBorders>
              <w:top w:val="nil"/>
              <w:left w:val="nil"/>
              <w:bottom w:val="single" w:sz="4" w:space="0" w:color="000000"/>
              <w:right w:val="single" w:sz="4" w:space="0" w:color="000000"/>
            </w:tcBorders>
            <w:shd w:val="clear" w:color="000000" w:fill="FFFFFF"/>
            <w:vAlign w:val="bottom"/>
            <w:hideMark/>
          </w:tcPr>
          <w:p w:rsidR="000056A1" w:rsidRDefault="000056A1">
            <w:pPr>
              <w:rPr>
                <w:b/>
                <w:bCs/>
              </w:rPr>
            </w:pPr>
            <w:r>
              <w:rPr>
                <w:b/>
                <w:bCs/>
              </w:rPr>
              <w:t>40,00000</w:t>
            </w:r>
          </w:p>
        </w:tc>
        <w:tc>
          <w:tcPr>
            <w:tcW w:w="1235" w:type="dxa"/>
            <w:tcBorders>
              <w:top w:val="nil"/>
              <w:left w:val="nil"/>
              <w:bottom w:val="single" w:sz="4" w:space="0" w:color="000000"/>
              <w:right w:val="single" w:sz="4" w:space="0" w:color="000000"/>
            </w:tcBorders>
            <w:shd w:val="clear" w:color="000000" w:fill="FFFFFF"/>
            <w:vAlign w:val="bottom"/>
            <w:hideMark/>
          </w:tcPr>
          <w:p w:rsidR="000056A1" w:rsidRDefault="000056A1">
            <w:pPr>
              <w:rPr>
                <w:b/>
                <w:bCs/>
              </w:rPr>
            </w:pPr>
            <w:r>
              <w:rPr>
                <w:b/>
                <w:bCs/>
              </w:rPr>
              <w:t>40,00000</w:t>
            </w:r>
          </w:p>
        </w:tc>
      </w:tr>
      <w:tr w:rsidR="000056A1" w:rsidTr="00C325F5">
        <w:trPr>
          <w:trHeight w:val="340"/>
        </w:trPr>
        <w:tc>
          <w:tcPr>
            <w:tcW w:w="3838" w:type="dxa"/>
            <w:tcBorders>
              <w:top w:val="nil"/>
              <w:left w:val="single" w:sz="4" w:space="0" w:color="auto"/>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Прочие работы</w:t>
            </w:r>
            <w:proofErr w:type="gramStart"/>
            <w:r>
              <w:rPr>
                <w:sz w:val="26"/>
                <w:szCs w:val="26"/>
              </w:rPr>
              <w:t xml:space="preserve"> ,</w:t>
            </w:r>
            <w:proofErr w:type="gramEnd"/>
            <w:r>
              <w:rPr>
                <w:sz w:val="26"/>
                <w:szCs w:val="26"/>
              </w:rPr>
              <w:t xml:space="preserve"> услуги</w:t>
            </w:r>
          </w:p>
        </w:tc>
        <w:tc>
          <w:tcPr>
            <w:tcW w:w="1015" w:type="dxa"/>
            <w:tcBorders>
              <w:top w:val="single" w:sz="8" w:space="0" w:color="auto"/>
              <w:left w:val="nil"/>
              <w:bottom w:val="nil"/>
              <w:right w:val="single" w:sz="4" w:space="0" w:color="auto"/>
            </w:tcBorders>
            <w:shd w:val="clear" w:color="000000" w:fill="FFFFFF"/>
            <w:vAlign w:val="bottom"/>
            <w:hideMark/>
          </w:tcPr>
          <w:p w:rsidR="000056A1" w:rsidRDefault="000056A1">
            <w:pPr>
              <w:rPr>
                <w:b/>
                <w:bCs/>
                <w:sz w:val="26"/>
                <w:szCs w:val="26"/>
              </w:rPr>
            </w:pPr>
            <w:r>
              <w:rPr>
                <w:b/>
                <w:bCs/>
                <w:sz w:val="26"/>
                <w:szCs w:val="26"/>
              </w:rPr>
              <w:t>014</w:t>
            </w:r>
          </w:p>
        </w:tc>
        <w:tc>
          <w:tcPr>
            <w:tcW w:w="933"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04</w:t>
            </w:r>
          </w:p>
        </w:tc>
        <w:tc>
          <w:tcPr>
            <w:tcW w:w="934"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09</w:t>
            </w:r>
          </w:p>
        </w:tc>
        <w:tc>
          <w:tcPr>
            <w:tcW w:w="758" w:type="dxa"/>
            <w:tcBorders>
              <w:top w:val="nil"/>
              <w:left w:val="nil"/>
              <w:bottom w:val="single" w:sz="4" w:space="0" w:color="auto"/>
              <w:right w:val="single" w:sz="4" w:space="0" w:color="auto"/>
            </w:tcBorders>
            <w:shd w:val="clear" w:color="FFFFCC" w:fill="FFFFFF"/>
            <w:vAlign w:val="bottom"/>
            <w:hideMark/>
          </w:tcPr>
          <w:p w:rsidR="000056A1" w:rsidRDefault="000056A1">
            <w:pPr>
              <w:rPr>
                <w:sz w:val="26"/>
                <w:szCs w:val="26"/>
              </w:rPr>
            </w:pPr>
            <w:r>
              <w:rPr>
                <w:sz w:val="26"/>
                <w:szCs w:val="26"/>
              </w:rPr>
              <w:t>01</w:t>
            </w:r>
          </w:p>
        </w:tc>
        <w:tc>
          <w:tcPr>
            <w:tcW w:w="664" w:type="dxa"/>
            <w:tcBorders>
              <w:top w:val="nil"/>
              <w:left w:val="nil"/>
              <w:bottom w:val="single" w:sz="4" w:space="0" w:color="auto"/>
              <w:right w:val="single" w:sz="4" w:space="0" w:color="auto"/>
            </w:tcBorders>
            <w:shd w:val="clear" w:color="FFFFCC" w:fill="FFFFFF"/>
            <w:vAlign w:val="bottom"/>
            <w:hideMark/>
          </w:tcPr>
          <w:p w:rsidR="000056A1" w:rsidRDefault="000056A1">
            <w:pPr>
              <w:rPr>
                <w:sz w:val="26"/>
                <w:szCs w:val="26"/>
              </w:rPr>
            </w:pPr>
            <w:r>
              <w:rPr>
                <w:sz w:val="26"/>
                <w:szCs w:val="26"/>
              </w:rPr>
              <w:t>0</w:t>
            </w:r>
          </w:p>
        </w:tc>
        <w:tc>
          <w:tcPr>
            <w:tcW w:w="935" w:type="dxa"/>
            <w:tcBorders>
              <w:top w:val="nil"/>
              <w:left w:val="nil"/>
              <w:bottom w:val="single" w:sz="4" w:space="0" w:color="auto"/>
              <w:right w:val="single" w:sz="4" w:space="0" w:color="auto"/>
            </w:tcBorders>
            <w:shd w:val="clear" w:color="FFFFCC" w:fill="FFFFFF"/>
            <w:vAlign w:val="bottom"/>
            <w:hideMark/>
          </w:tcPr>
          <w:p w:rsidR="000056A1" w:rsidRDefault="000056A1">
            <w:pPr>
              <w:rPr>
                <w:sz w:val="26"/>
                <w:szCs w:val="26"/>
              </w:rPr>
            </w:pPr>
            <w:r>
              <w:rPr>
                <w:sz w:val="26"/>
                <w:szCs w:val="26"/>
              </w:rPr>
              <w:t>04</w:t>
            </w:r>
          </w:p>
        </w:tc>
        <w:tc>
          <w:tcPr>
            <w:tcW w:w="1019" w:type="dxa"/>
            <w:tcBorders>
              <w:top w:val="nil"/>
              <w:left w:val="nil"/>
              <w:bottom w:val="single" w:sz="4" w:space="0" w:color="auto"/>
              <w:right w:val="single" w:sz="4" w:space="0" w:color="auto"/>
            </w:tcBorders>
            <w:shd w:val="clear" w:color="FFFFCC" w:fill="FFFFFF"/>
            <w:vAlign w:val="bottom"/>
            <w:hideMark/>
          </w:tcPr>
          <w:p w:rsidR="000056A1" w:rsidRDefault="000056A1">
            <w:pPr>
              <w:rPr>
                <w:sz w:val="26"/>
                <w:szCs w:val="26"/>
              </w:rPr>
            </w:pPr>
            <w:r>
              <w:rPr>
                <w:sz w:val="26"/>
                <w:szCs w:val="26"/>
              </w:rPr>
              <w:t>90830</w:t>
            </w:r>
          </w:p>
        </w:tc>
        <w:tc>
          <w:tcPr>
            <w:tcW w:w="651" w:type="dxa"/>
            <w:tcBorders>
              <w:top w:val="nil"/>
              <w:left w:val="nil"/>
              <w:bottom w:val="single" w:sz="4" w:space="0" w:color="auto"/>
              <w:right w:val="single" w:sz="4" w:space="0" w:color="auto"/>
            </w:tcBorders>
            <w:shd w:val="clear" w:color="FFFFCC" w:fill="FFFFFF"/>
            <w:vAlign w:val="bottom"/>
            <w:hideMark/>
          </w:tcPr>
          <w:p w:rsidR="000056A1" w:rsidRDefault="000056A1">
            <w:pPr>
              <w:rPr>
                <w:sz w:val="26"/>
                <w:szCs w:val="26"/>
              </w:rPr>
            </w:pPr>
            <w:r>
              <w:rPr>
                <w:sz w:val="26"/>
                <w:szCs w:val="26"/>
              </w:rPr>
              <w:t>244</w:t>
            </w:r>
          </w:p>
        </w:tc>
        <w:tc>
          <w:tcPr>
            <w:tcW w:w="745" w:type="dxa"/>
            <w:tcBorders>
              <w:top w:val="nil"/>
              <w:left w:val="nil"/>
              <w:bottom w:val="single" w:sz="4" w:space="0" w:color="auto"/>
              <w:right w:val="single" w:sz="4" w:space="0" w:color="auto"/>
            </w:tcBorders>
            <w:shd w:val="clear" w:color="FFFFCC" w:fill="FFFFFF"/>
            <w:vAlign w:val="bottom"/>
            <w:hideMark/>
          </w:tcPr>
          <w:p w:rsidR="000056A1" w:rsidRDefault="000056A1">
            <w:pPr>
              <w:rPr>
                <w:sz w:val="26"/>
                <w:szCs w:val="26"/>
              </w:rPr>
            </w:pPr>
            <w:r>
              <w:rPr>
                <w:sz w:val="26"/>
                <w:szCs w:val="26"/>
              </w:rPr>
              <w:t>226</w:t>
            </w:r>
          </w:p>
        </w:tc>
        <w:tc>
          <w:tcPr>
            <w:tcW w:w="992" w:type="dxa"/>
            <w:tcBorders>
              <w:top w:val="single" w:sz="8" w:space="0" w:color="auto"/>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59,18096</w:t>
            </w:r>
          </w:p>
        </w:tc>
        <w:tc>
          <w:tcPr>
            <w:tcW w:w="1600"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79,19071</w:t>
            </w:r>
          </w:p>
        </w:tc>
        <w:tc>
          <w:tcPr>
            <w:tcW w:w="1235"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104,18651</w:t>
            </w:r>
          </w:p>
        </w:tc>
      </w:tr>
      <w:tr w:rsidR="000056A1" w:rsidTr="00C325F5">
        <w:trPr>
          <w:trHeight w:val="340"/>
        </w:trPr>
        <w:tc>
          <w:tcPr>
            <w:tcW w:w="3838" w:type="dxa"/>
            <w:tcBorders>
              <w:top w:val="nil"/>
              <w:left w:val="single" w:sz="4" w:space="0" w:color="auto"/>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Поступление нефинансовых активов</w:t>
            </w:r>
          </w:p>
        </w:tc>
        <w:tc>
          <w:tcPr>
            <w:tcW w:w="1015" w:type="dxa"/>
            <w:tcBorders>
              <w:top w:val="single" w:sz="8" w:space="0" w:color="auto"/>
              <w:left w:val="nil"/>
              <w:bottom w:val="nil"/>
              <w:right w:val="single" w:sz="4" w:space="0" w:color="auto"/>
            </w:tcBorders>
            <w:shd w:val="clear" w:color="000000" w:fill="FFFFFF"/>
            <w:vAlign w:val="bottom"/>
            <w:hideMark/>
          </w:tcPr>
          <w:p w:rsidR="000056A1" w:rsidRDefault="000056A1">
            <w:pPr>
              <w:rPr>
                <w:b/>
                <w:bCs/>
                <w:sz w:val="26"/>
                <w:szCs w:val="26"/>
              </w:rPr>
            </w:pPr>
            <w:r>
              <w:rPr>
                <w:b/>
                <w:bCs/>
                <w:sz w:val="26"/>
                <w:szCs w:val="26"/>
              </w:rPr>
              <w:t>014</w:t>
            </w:r>
          </w:p>
        </w:tc>
        <w:tc>
          <w:tcPr>
            <w:tcW w:w="933"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04</w:t>
            </w:r>
          </w:p>
        </w:tc>
        <w:tc>
          <w:tcPr>
            <w:tcW w:w="934"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09</w:t>
            </w:r>
          </w:p>
        </w:tc>
        <w:tc>
          <w:tcPr>
            <w:tcW w:w="758" w:type="dxa"/>
            <w:tcBorders>
              <w:top w:val="nil"/>
              <w:left w:val="nil"/>
              <w:bottom w:val="single" w:sz="4" w:space="0" w:color="auto"/>
              <w:right w:val="single" w:sz="4" w:space="0" w:color="auto"/>
            </w:tcBorders>
            <w:shd w:val="clear" w:color="FFFFCC" w:fill="FFFFFF"/>
            <w:vAlign w:val="bottom"/>
            <w:hideMark/>
          </w:tcPr>
          <w:p w:rsidR="000056A1" w:rsidRDefault="000056A1">
            <w:pPr>
              <w:rPr>
                <w:sz w:val="26"/>
                <w:szCs w:val="26"/>
              </w:rPr>
            </w:pPr>
            <w:r>
              <w:rPr>
                <w:sz w:val="26"/>
                <w:szCs w:val="26"/>
              </w:rPr>
              <w:t>01</w:t>
            </w:r>
          </w:p>
        </w:tc>
        <w:tc>
          <w:tcPr>
            <w:tcW w:w="664" w:type="dxa"/>
            <w:tcBorders>
              <w:top w:val="nil"/>
              <w:left w:val="nil"/>
              <w:bottom w:val="single" w:sz="4" w:space="0" w:color="auto"/>
              <w:right w:val="single" w:sz="4" w:space="0" w:color="auto"/>
            </w:tcBorders>
            <w:shd w:val="clear" w:color="FFFFCC" w:fill="FFFFFF"/>
            <w:vAlign w:val="bottom"/>
            <w:hideMark/>
          </w:tcPr>
          <w:p w:rsidR="000056A1" w:rsidRDefault="000056A1">
            <w:pPr>
              <w:rPr>
                <w:sz w:val="26"/>
                <w:szCs w:val="26"/>
              </w:rPr>
            </w:pPr>
            <w:r>
              <w:rPr>
                <w:sz w:val="26"/>
                <w:szCs w:val="26"/>
              </w:rPr>
              <w:t>0</w:t>
            </w:r>
          </w:p>
        </w:tc>
        <w:tc>
          <w:tcPr>
            <w:tcW w:w="935" w:type="dxa"/>
            <w:tcBorders>
              <w:top w:val="nil"/>
              <w:left w:val="nil"/>
              <w:bottom w:val="single" w:sz="4" w:space="0" w:color="auto"/>
              <w:right w:val="single" w:sz="4" w:space="0" w:color="auto"/>
            </w:tcBorders>
            <w:shd w:val="clear" w:color="FFFFCC" w:fill="FFFFFF"/>
            <w:vAlign w:val="bottom"/>
            <w:hideMark/>
          </w:tcPr>
          <w:p w:rsidR="000056A1" w:rsidRDefault="000056A1">
            <w:pPr>
              <w:rPr>
                <w:sz w:val="26"/>
                <w:szCs w:val="26"/>
              </w:rPr>
            </w:pPr>
            <w:r>
              <w:rPr>
                <w:sz w:val="26"/>
                <w:szCs w:val="26"/>
              </w:rPr>
              <w:t>04</w:t>
            </w:r>
          </w:p>
        </w:tc>
        <w:tc>
          <w:tcPr>
            <w:tcW w:w="1019" w:type="dxa"/>
            <w:tcBorders>
              <w:top w:val="nil"/>
              <w:left w:val="nil"/>
              <w:bottom w:val="single" w:sz="4" w:space="0" w:color="auto"/>
              <w:right w:val="single" w:sz="4" w:space="0" w:color="auto"/>
            </w:tcBorders>
            <w:shd w:val="clear" w:color="FFFFCC" w:fill="FFFFFF"/>
            <w:vAlign w:val="bottom"/>
            <w:hideMark/>
          </w:tcPr>
          <w:p w:rsidR="000056A1" w:rsidRDefault="000056A1">
            <w:pPr>
              <w:rPr>
                <w:sz w:val="26"/>
                <w:szCs w:val="26"/>
              </w:rPr>
            </w:pPr>
            <w:r>
              <w:rPr>
                <w:sz w:val="26"/>
                <w:szCs w:val="26"/>
              </w:rPr>
              <w:t>90830</w:t>
            </w:r>
          </w:p>
        </w:tc>
        <w:tc>
          <w:tcPr>
            <w:tcW w:w="651" w:type="dxa"/>
            <w:tcBorders>
              <w:top w:val="nil"/>
              <w:left w:val="nil"/>
              <w:bottom w:val="single" w:sz="4" w:space="0" w:color="auto"/>
              <w:right w:val="single" w:sz="4" w:space="0" w:color="auto"/>
            </w:tcBorders>
            <w:shd w:val="clear" w:color="FFFFCC" w:fill="FFFFFF"/>
            <w:vAlign w:val="bottom"/>
            <w:hideMark/>
          </w:tcPr>
          <w:p w:rsidR="000056A1" w:rsidRDefault="000056A1">
            <w:pPr>
              <w:rPr>
                <w:sz w:val="26"/>
                <w:szCs w:val="26"/>
              </w:rPr>
            </w:pPr>
            <w:r>
              <w:rPr>
                <w:sz w:val="26"/>
                <w:szCs w:val="26"/>
              </w:rPr>
              <w:t>244</w:t>
            </w:r>
          </w:p>
        </w:tc>
        <w:tc>
          <w:tcPr>
            <w:tcW w:w="745" w:type="dxa"/>
            <w:tcBorders>
              <w:top w:val="nil"/>
              <w:left w:val="nil"/>
              <w:bottom w:val="single" w:sz="4" w:space="0" w:color="auto"/>
              <w:right w:val="single" w:sz="4" w:space="0" w:color="auto"/>
            </w:tcBorders>
            <w:shd w:val="clear" w:color="FFFFCC" w:fill="FFFFFF"/>
            <w:vAlign w:val="bottom"/>
            <w:hideMark/>
          </w:tcPr>
          <w:p w:rsidR="000056A1" w:rsidRDefault="000056A1">
            <w:pPr>
              <w:rPr>
                <w:sz w:val="26"/>
                <w:szCs w:val="26"/>
              </w:rPr>
            </w:pPr>
            <w:r>
              <w:rPr>
                <w:sz w:val="26"/>
                <w:szCs w:val="26"/>
              </w:rPr>
              <w:t>300</w:t>
            </w:r>
          </w:p>
        </w:tc>
        <w:tc>
          <w:tcPr>
            <w:tcW w:w="992" w:type="dxa"/>
            <w:tcBorders>
              <w:top w:val="single" w:sz="8" w:space="0" w:color="auto"/>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53,10962</w:t>
            </w:r>
          </w:p>
        </w:tc>
        <w:tc>
          <w:tcPr>
            <w:tcW w:w="1600" w:type="dxa"/>
            <w:tcBorders>
              <w:top w:val="nil"/>
              <w:left w:val="nil"/>
              <w:bottom w:val="single" w:sz="4" w:space="0" w:color="auto"/>
              <w:right w:val="single" w:sz="4" w:space="0" w:color="auto"/>
            </w:tcBorders>
            <w:shd w:val="clear" w:color="FFFFCC" w:fill="FFFFFF"/>
            <w:vAlign w:val="bottom"/>
            <w:hideMark/>
          </w:tcPr>
          <w:p w:rsidR="000056A1" w:rsidRDefault="000056A1">
            <w:pPr>
              <w:rPr>
                <w:sz w:val="26"/>
                <w:szCs w:val="26"/>
              </w:rPr>
            </w:pPr>
            <w:r>
              <w:rPr>
                <w:sz w:val="26"/>
                <w:szCs w:val="26"/>
              </w:rPr>
              <w:t>53,10962</w:t>
            </w:r>
          </w:p>
        </w:tc>
        <w:tc>
          <w:tcPr>
            <w:tcW w:w="1235" w:type="dxa"/>
            <w:tcBorders>
              <w:top w:val="nil"/>
              <w:left w:val="nil"/>
              <w:bottom w:val="single" w:sz="4" w:space="0" w:color="auto"/>
              <w:right w:val="single" w:sz="4" w:space="0" w:color="auto"/>
            </w:tcBorders>
            <w:shd w:val="clear" w:color="FFFFCC" w:fill="FFFFFF"/>
            <w:vAlign w:val="bottom"/>
            <w:hideMark/>
          </w:tcPr>
          <w:p w:rsidR="000056A1" w:rsidRDefault="000056A1">
            <w:pPr>
              <w:rPr>
                <w:sz w:val="26"/>
                <w:szCs w:val="26"/>
              </w:rPr>
            </w:pPr>
            <w:r>
              <w:rPr>
                <w:sz w:val="26"/>
                <w:szCs w:val="26"/>
              </w:rPr>
              <w:t>53,10962</w:t>
            </w:r>
          </w:p>
        </w:tc>
      </w:tr>
      <w:tr w:rsidR="000056A1" w:rsidTr="00C325F5">
        <w:trPr>
          <w:trHeight w:val="340"/>
        </w:trPr>
        <w:tc>
          <w:tcPr>
            <w:tcW w:w="3838" w:type="dxa"/>
            <w:tcBorders>
              <w:top w:val="nil"/>
              <w:left w:val="single" w:sz="4" w:space="0" w:color="auto"/>
              <w:bottom w:val="nil"/>
              <w:right w:val="single" w:sz="4" w:space="0" w:color="auto"/>
            </w:tcBorders>
            <w:shd w:val="clear" w:color="000000" w:fill="FFFFFF"/>
            <w:vAlign w:val="bottom"/>
            <w:hideMark/>
          </w:tcPr>
          <w:p w:rsidR="000056A1" w:rsidRDefault="000056A1">
            <w:pPr>
              <w:rPr>
                <w:sz w:val="26"/>
                <w:szCs w:val="26"/>
              </w:rPr>
            </w:pPr>
            <w:r>
              <w:rPr>
                <w:sz w:val="26"/>
                <w:szCs w:val="26"/>
              </w:rPr>
              <w:t>Увеличение стоимости материальных запасов</w:t>
            </w:r>
          </w:p>
        </w:tc>
        <w:tc>
          <w:tcPr>
            <w:tcW w:w="1015" w:type="dxa"/>
            <w:tcBorders>
              <w:top w:val="single" w:sz="8" w:space="0" w:color="auto"/>
              <w:left w:val="nil"/>
              <w:bottom w:val="nil"/>
              <w:right w:val="single" w:sz="4" w:space="0" w:color="auto"/>
            </w:tcBorders>
            <w:shd w:val="clear" w:color="000000" w:fill="FFFFFF"/>
            <w:vAlign w:val="bottom"/>
            <w:hideMark/>
          </w:tcPr>
          <w:p w:rsidR="000056A1" w:rsidRDefault="000056A1">
            <w:pPr>
              <w:rPr>
                <w:b/>
                <w:bCs/>
                <w:sz w:val="26"/>
                <w:szCs w:val="26"/>
              </w:rPr>
            </w:pPr>
            <w:r>
              <w:rPr>
                <w:b/>
                <w:bCs/>
                <w:sz w:val="26"/>
                <w:szCs w:val="26"/>
              </w:rPr>
              <w:t>014</w:t>
            </w:r>
          </w:p>
        </w:tc>
        <w:tc>
          <w:tcPr>
            <w:tcW w:w="933" w:type="dxa"/>
            <w:tcBorders>
              <w:top w:val="nil"/>
              <w:left w:val="nil"/>
              <w:bottom w:val="nil"/>
              <w:right w:val="single" w:sz="4" w:space="0" w:color="auto"/>
            </w:tcBorders>
            <w:shd w:val="clear" w:color="000000" w:fill="FFFFFF"/>
            <w:vAlign w:val="bottom"/>
            <w:hideMark/>
          </w:tcPr>
          <w:p w:rsidR="000056A1" w:rsidRDefault="000056A1">
            <w:pPr>
              <w:rPr>
                <w:sz w:val="26"/>
                <w:szCs w:val="26"/>
              </w:rPr>
            </w:pPr>
            <w:r>
              <w:rPr>
                <w:sz w:val="26"/>
                <w:szCs w:val="26"/>
              </w:rPr>
              <w:t>04</w:t>
            </w:r>
          </w:p>
        </w:tc>
        <w:tc>
          <w:tcPr>
            <w:tcW w:w="934" w:type="dxa"/>
            <w:tcBorders>
              <w:top w:val="nil"/>
              <w:left w:val="nil"/>
              <w:bottom w:val="nil"/>
              <w:right w:val="single" w:sz="4" w:space="0" w:color="auto"/>
            </w:tcBorders>
            <w:shd w:val="clear" w:color="000000" w:fill="FFFFFF"/>
            <w:vAlign w:val="bottom"/>
            <w:hideMark/>
          </w:tcPr>
          <w:p w:rsidR="000056A1" w:rsidRDefault="000056A1">
            <w:pPr>
              <w:rPr>
                <w:sz w:val="26"/>
                <w:szCs w:val="26"/>
              </w:rPr>
            </w:pPr>
            <w:r>
              <w:rPr>
                <w:sz w:val="26"/>
                <w:szCs w:val="26"/>
              </w:rPr>
              <w:t>09</w:t>
            </w:r>
          </w:p>
        </w:tc>
        <w:tc>
          <w:tcPr>
            <w:tcW w:w="758" w:type="dxa"/>
            <w:tcBorders>
              <w:top w:val="nil"/>
              <w:left w:val="nil"/>
              <w:bottom w:val="nil"/>
              <w:right w:val="single" w:sz="4" w:space="0" w:color="auto"/>
            </w:tcBorders>
            <w:shd w:val="clear" w:color="FFFFCC" w:fill="FFFFFF"/>
            <w:vAlign w:val="bottom"/>
            <w:hideMark/>
          </w:tcPr>
          <w:p w:rsidR="000056A1" w:rsidRDefault="000056A1">
            <w:pPr>
              <w:rPr>
                <w:sz w:val="26"/>
                <w:szCs w:val="26"/>
              </w:rPr>
            </w:pPr>
            <w:r>
              <w:rPr>
                <w:sz w:val="26"/>
                <w:szCs w:val="26"/>
              </w:rPr>
              <w:t>01</w:t>
            </w:r>
          </w:p>
        </w:tc>
        <w:tc>
          <w:tcPr>
            <w:tcW w:w="664" w:type="dxa"/>
            <w:tcBorders>
              <w:top w:val="nil"/>
              <w:left w:val="nil"/>
              <w:bottom w:val="nil"/>
              <w:right w:val="single" w:sz="4" w:space="0" w:color="auto"/>
            </w:tcBorders>
            <w:shd w:val="clear" w:color="FFFFCC" w:fill="FFFFFF"/>
            <w:vAlign w:val="bottom"/>
            <w:hideMark/>
          </w:tcPr>
          <w:p w:rsidR="000056A1" w:rsidRDefault="000056A1">
            <w:pPr>
              <w:rPr>
                <w:sz w:val="26"/>
                <w:szCs w:val="26"/>
              </w:rPr>
            </w:pPr>
            <w:r>
              <w:rPr>
                <w:sz w:val="26"/>
                <w:szCs w:val="26"/>
              </w:rPr>
              <w:t>0</w:t>
            </w:r>
          </w:p>
        </w:tc>
        <w:tc>
          <w:tcPr>
            <w:tcW w:w="935" w:type="dxa"/>
            <w:tcBorders>
              <w:top w:val="nil"/>
              <w:left w:val="nil"/>
              <w:bottom w:val="nil"/>
              <w:right w:val="single" w:sz="4" w:space="0" w:color="auto"/>
            </w:tcBorders>
            <w:shd w:val="clear" w:color="FFFFCC" w:fill="FFFFFF"/>
            <w:vAlign w:val="bottom"/>
            <w:hideMark/>
          </w:tcPr>
          <w:p w:rsidR="000056A1" w:rsidRDefault="000056A1">
            <w:pPr>
              <w:rPr>
                <w:sz w:val="26"/>
                <w:szCs w:val="26"/>
              </w:rPr>
            </w:pPr>
            <w:r>
              <w:rPr>
                <w:sz w:val="26"/>
                <w:szCs w:val="26"/>
              </w:rPr>
              <w:t>04</w:t>
            </w:r>
          </w:p>
        </w:tc>
        <w:tc>
          <w:tcPr>
            <w:tcW w:w="1019" w:type="dxa"/>
            <w:tcBorders>
              <w:top w:val="nil"/>
              <w:left w:val="nil"/>
              <w:bottom w:val="nil"/>
              <w:right w:val="single" w:sz="4" w:space="0" w:color="auto"/>
            </w:tcBorders>
            <w:shd w:val="clear" w:color="FFFFCC" w:fill="FFFFFF"/>
            <w:vAlign w:val="bottom"/>
            <w:hideMark/>
          </w:tcPr>
          <w:p w:rsidR="000056A1" w:rsidRDefault="000056A1">
            <w:pPr>
              <w:rPr>
                <w:sz w:val="26"/>
                <w:szCs w:val="26"/>
              </w:rPr>
            </w:pPr>
            <w:r>
              <w:rPr>
                <w:sz w:val="26"/>
                <w:szCs w:val="26"/>
              </w:rPr>
              <w:t>90830</w:t>
            </w:r>
          </w:p>
        </w:tc>
        <w:tc>
          <w:tcPr>
            <w:tcW w:w="651" w:type="dxa"/>
            <w:tcBorders>
              <w:top w:val="nil"/>
              <w:left w:val="nil"/>
              <w:bottom w:val="nil"/>
              <w:right w:val="single" w:sz="4" w:space="0" w:color="auto"/>
            </w:tcBorders>
            <w:shd w:val="clear" w:color="FFFFCC" w:fill="FFFFFF"/>
            <w:vAlign w:val="bottom"/>
            <w:hideMark/>
          </w:tcPr>
          <w:p w:rsidR="000056A1" w:rsidRDefault="000056A1">
            <w:pPr>
              <w:rPr>
                <w:sz w:val="26"/>
                <w:szCs w:val="26"/>
              </w:rPr>
            </w:pPr>
            <w:r>
              <w:rPr>
                <w:sz w:val="26"/>
                <w:szCs w:val="26"/>
              </w:rPr>
              <w:t>244</w:t>
            </w:r>
          </w:p>
        </w:tc>
        <w:tc>
          <w:tcPr>
            <w:tcW w:w="745" w:type="dxa"/>
            <w:tcBorders>
              <w:top w:val="nil"/>
              <w:left w:val="nil"/>
              <w:bottom w:val="nil"/>
              <w:right w:val="single" w:sz="4" w:space="0" w:color="auto"/>
            </w:tcBorders>
            <w:shd w:val="clear" w:color="FFFFCC" w:fill="FFFFFF"/>
            <w:vAlign w:val="bottom"/>
            <w:hideMark/>
          </w:tcPr>
          <w:p w:rsidR="000056A1" w:rsidRDefault="000056A1">
            <w:pPr>
              <w:rPr>
                <w:sz w:val="26"/>
                <w:szCs w:val="26"/>
              </w:rPr>
            </w:pPr>
            <w:r>
              <w:rPr>
                <w:sz w:val="26"/>
                <w:szCs w:val="26"/>
              </w:rPr>
              <w:t>340</w:t>
            </w:r>
          </w:p>
        </w:tc>
        <w:tc>
          <w:tcPr>
            <w:tcW w:w="992" w:type="dxa"/>
            <w:tcBorders>
              <w:top w:val="single" w:sz="8" w:space="0" w:color="auto"/>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53,10962</w:t>
            </w:r>
          </w:p>
        </w:tc>
        <w:tc>
          <w:tcPr>
            <w:tcW w:w="1600" w:type="dxa"/>
            <w:tcBorders>
              <w:top w:val="single" w:sz="8" w:space="0" w:color="auto"/>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53,10962</w:t>
            </w:r>
          </w:p>
        </w:tc>
        <w:tc>
          <w:tcPr>
            <w:tcW w:w="1235" w:type="dxa"/>
            <w:tcBorders>
              <w:top w:val="single" w:sz="8" w:space="0" w:color="auto"/>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53,10962</w:t>
            </w:r>
          </w:p>
        </w:tc>
      </w:tr>
      <w:tr w:rsidR="000056A1" w:rsidTr="00C325F5">
        <w:trPr>
          <w:trHeight w:val="1060"/>
        </w:trPr>
        <w:tc>
          <w:tcPr>
            <w:tcW w:w="383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056A1" w:rsidRDefault="000056A1">
            <w:pPr>
              <w:rPr>
                <w:b/>
                <w:bCs/>
                <w:color w:val="000000"/>
                <w:sz w:val="28"/>
                <w:szCs w:val="28"/>
              </w:rPr>
            </w:pPr>
            <w:r>
              <w:rPr>
                <w:b/>
                <w:bCs/>
                <w:color w:val="000000"/>
                <w:sz w:val="28"/>
                <w:szCs w:val="28"/>
              </w:rPr>
              <w:t xml:space="preserve">Мероприятия по оценке, проектированию и признанию прав по муниципальным автомобильным дорогам  </w:t>
            </w:r>
          </w:p>
        </w:tc>
        <w:tc>
          <w:tcPr>
            <w:tcW w:w="1015" w:type="dxa"/>
            <w:tcBorders>
              <w:top w:val="single" w:sz="8" w:space="0" w:color="auto"/>
              <w:left w:val="nil"/>
              <w:bottom w:val="nil"/>
              <w:right w:val="single" w:sz="4" w:space="0" w:color="auto"/>
            </w:tcBorders>
            <w:shd w:val="clear" w:color="000000" w:fill="FFFFFF"/>
            <w:vAlign w:val="bottom"/>
            <w:hideMark/>
          </w:tcPr>
          <w:p w:rsidR="000056A1" w:rsidRDefault="000056A1">
            <w:pPr>
              <w:rPr>
                <w:b/>
                <w:bCs/>
                <w:sz w:val="26"/>
                <w:szCs w:val="26"/>
              </w:rPr>
            </w:pPr>
            <w:r>
              <w:rPr>
                <w:b/>
                <w:bCs/>
                <w:sz w:val="26"/>
                <w:szCs w:val="26"/>
              </w:rPr>
              <w:t>014</w:t>
            </w:r>
          </w:p>
        </w:tc>
        <w:tc>
          <w:tcPr>
            <w:tcW w:w="933" w:type="dxa"/>
            <w:tcBorders>
              <w:top w:val="single" w:sz="4" w:space="0" w:color="auto"/>
              <w:left w:val="nil"/>
              <w:bottom w:val="single" w:sz="4" w:space="0" w:color="auto"/>
              <w:right w:val="single" w:sz="4" w:space="0" w:color="auto"/>
            </w:tcBorders>
            <w:shd w:val="clear" w:color="000000" w:fill="FFFFFF"/>
            <w:vAlign w:val="bottom"/>
            <w:hideMark/>
          </w:tcPr>
          <w:p w:rsidR="000056A1" w:rsidRDefault="000056A1">
            <w:pPr>
              <w:rPr>
                <w:b/>
                <w:bCs/>
                <w:sz w:val="28"/>
                <w:szCs w:val="28"/>
              </w:rPr>
            </w:pPr>
            <w:r>
              <w:rPr>
                <w:b/>
                <w:bCs/>
                <w:sz w:val="28"/>
                <w:szCs w:val="28"/>
              </w:rPr>
              <w:t>04</w:t>
            </w:r>
          </w:p>
        </w:tc>
        <w:tc>
          <w:tcPr>
            <w:tcW w:w="934" w:type="dxa"/>
            <w:tcBorders>
              <w:top w:val="single" w:sz="4" w:space="0" w:color="auto"/>
              <w:left w:val="nil"/>
              <w:bottom w:val="single" w:sz="4" w:space="0" w:color="auto"/>
              <w:right w:val="single" w:sz="4" w:space="0" w:color="auto"/>
            </w:tcBorders>
            <w:shd w:val="clear" w:color="000000" w:fill="FFFFFF"/>
            <w:vAlign w:val="bottom"/>
            <w:hideMark/>
          </w:tcPr>
          <w:p w:rsidR="000056A1" w:rsidRDefault="000056A1">
            <w:pPr>
              <w:rPr>
                <w:b/>
                <w:bCs/>
                <w:sz w:val="28"/>
                <w:szCs w:val="28"/>
              </w:rPr>
            </w:pPr>
            <w:r>
              <w:rPr>
                <w:b/>
                <w:bCs/>
                <w:sz w:val="28"/>
                <w:szCs w:val="28"/>
              </w:rPr>
              <w:t>09</w:t>
            </w:r>
          </w:p>
        </w:tc>
        <w:tc>
          <w:tcPr>
            <w:tcW w:w="758" w:type="dxa"/>
            <w:tcBorders>
              <w:top w:val="single" w:sz="4" w:space="0" w:color="auto"/>
              <w:left w:val="nil"/>
              <w:bottom w:val="single" w:sz="4" w:space="0" w:color="auto"/>
              <w:right w:val="single" w:sz="4" w:space="0" w:color="auto"/>
            </w:tcBorders>
            <w:shd w:val="clear" w:color="FFFFCC" w:fill="FFFFFF"/>
            <w:vAlign w:val="bottom"/>
            <w:hideMark/>
          </w:tcPr>
          <w:p w:rsidR="000056A1" w:rsidRDefault="000056A1">
            <w:pPr>
              <w:rPr>
                <w:b/>
                <w:bCs/>
                <w:sz w:val="28"/>
                <w:szCs w:val="28"/>
              </w:rPr>
            </w:pPr>
            <w:r>
              <w:rPr>
                <w:b/>
                <w:bCs/>
                <w:sz w:val="28"/>
                <w:szCs w:val="28"/>
              </w:rPr>
              <w:t>01</w:t>
            </w:r>
          </w:p>
        </w:tc>
        <w:tc>
          <w:tcPr>
            <w:tcW w:w="664" w:type="dxa"/>
            <w:tcBorders>
              <w:top w:val="single" w:sz="4" w:space="0" w:color="auto"/>
              <w:left w:val="nil"/>
              <w:bottom w:val="single" w:sz="4" w:space="0" w:color="auto"/>
              <w:right w:val="single" w:sz="4" w:space="0" w:color="auto"/>
            </w:tcBorders>
            <w:shd w:val="clear" w:color="FFFFCC" w:fill="FFFFFF"/>
            <w:vAlign w:val="bottom"/>
            <w:hideMark/>
          </w:tcPr>
          <w:p w:rsidR="000056A1" w:rsidRDefault="000056A1">
            <w:pPr>
              <w:rPr>
                <w:b/>
                <w:bCs/>
                <w:sz w:val="28"/>
                <w:szCs w:val="28"/>
              </w:rPr>
            </w:pPr>
            <w:r>
              <w:rPr>
                <w:b/>
                <w:bCs/>
                <w:sz w:val="28"/>
                <w:szCs w:val="28"/>
              </w:rPr>
              <w:t>0</w:t>
            </w:r>
          </w:p>
        </w:tc>
        <w:tc>
          <w:tcPr>
            <w:tcW w:w="935" w:type="dxa"/>
            <w:tcBorders>
              <w:top w:val="single" w:sz="4" w:space="0" w:color="auto"/>
              <w:left w:val="nil"/>
              <w:bottom w:val="single" w:sz="4" w:space="0" w:color="auto"/>
              <w:right w:val="single" w:sz="4" w:space="0" w:color="auto"/>
            </w:tcBorders>
            <w:shd w:val="clear" w:color="FFFFCC" w:fill="FFFFFF"/>
            <w:vAlign w:val="bottom"/>
            <w:hideMark/>
          </w:tcPr>
          <w:p w:rsidR="000056A1" w:rsidRDefault="000056A1">
            <w:pPr>
              <w:rPr>
                <w:b/>
                <w:bCs/>
                <w:sz w:val="28"/>
                <w:szCs w:val="28"/>
              </w:rPr>
            </w:pPr>
            <w:r>
              <w:rPr>
                <w:b/>
                <w:bCs/>
                <w:sz w:val="28"/>
                <w:szCs w:val="28"/>
              </w:rPr>
              <w:t>04</w:t>
            </w:r>
          </w:p>
        </w:tc>
        <w:tc>
          <w:tcPr>
            <w:tcW w:w="1019" w:type="dxa"/>
            <w:tcBorders>
              <w:top w:val="single" w:sz="4" w:space="0" w:color="auto"/>
              <w:left w:val="nil"/>
              <w:bottom w:val="single" w:sz="4" w:space="0" w:color="auto"/>
              <w:right w:val="single" w:sz="4" w:space="0" w:color="auto"/>
            </w:tcBorders>
            <w:shd w:val="clear" w:color="FFFFCC" w:fill="FFFFFF"/>
            <w:vAlign w:val="bottom"/>
            <w:hideMark/>
          </w:tcPr>
          <w:p w:rsidR="000056A1" w:rsidRDefault="000056A1">
            <w:pPr>
              <w:rPr>
                <w:b/>
                <w:bCs/>
                <w:sz w:val="28"/>
                <w:szCs w:val="28"/>
              </w:rPr>
            </w:pPr>
            <w:r>
              <w:rPr>
                <w:b/>
                <w:bCs/>
                <w:sz w:val="28"/>
                <w:szCs w:val="28"/>
              </w:rPr>
              <w:t>90910</w:t>
            </w:r>
          </w:p>
        </w:tc>
        <w:tc>
          <w:tcPr>
            <w:tcW w:w="651" w:type="dxa"/>
            <w:tcBorders>
              <w:top w:val="single" w:sz="4" w:space="0" w:color="auto"/>
              <w:left w:val="nil"/>
              <w:bottom w:val="single" w:sz="4" w:space="0" w:color="auto"/>
              <w:right w:val="single" w:sz="4" w:space="0" w:color="auto"/>
            </w:tcBorders>
            <w:shd w:val="clear" w:color="FFFFCC" w:fill="FFFFFF"/>
            <w:vAlign w:val="bottom"/>
            <w:hideMark/>
          </w:tcPr>
          <w:p w:rsidR="000056A1" w:rsidRDefault="000056A1">
            <w:pPr>
              <w:rPr>
                <w:b/>
                <w:bCs/>
                <w:sz w:val="28"/>
                <w:szCs w:val="28"/>
              </w:rPr>
            </w:pPr>
            <w:r>
              <w:rPr>
                <w:b/>
                <w:bCs/>
                <w:sz w:val="28"/>
                <w:szCs w:val="28"/>
              </w:rPr>
              <w:t>000</w:t>
            </w:r>
          </w:p>
        </w:tc>
        <w:tc>
          <w:tcPr>
            <w:tcW w:w="745" w:type="dxa"/>
            <w:tcBorders>
              <w:top w:val="single" w:sz="4" w:space="0" w:color="auto"/>
              <w:left w:val="nil"/>
              <w:bottom w:val="single" w:sz="4" w:space="0" w:color="auto"/>
              <w:right w:val="single" w:sz="4" w:space="0" w:color="auto"/>
            </w:tcBorders>
            <w:shd w:val="clear" w:color="FFFFCC" w:fill="FFFFFF"/>
            <w:vAlign w:val="bottom"/>
            <w:hideMark/>
          </w:tcPr>
          <w:p w:rsidR="000056A1" w:rsidRDefault="000056A1">
            <w:pPr>
              <w:rPr>
                <w:b/>
                <w:bCs/>
                <w:sz w:val="28"/>
                <w:szCs w:val="28"/>
              </w:rPr>
            </w:pPr>
            <w:r>
              <w:rPr>
                <w:b/>
                <w:bCs/>
                <w:sz w:val="28"/>
                <w:szCs w:val="28"/>
              </w:rPr>
              <w:t>000</w:t>
            </w:r>
          </w:p>
        </w:tc>
        <w:tc>
          <w:tcPr>
            <w:tcW w:w="992"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8"/>
                <w:szCs w:val="28"/>
              </w:rPr>
            </w:pPr>
            <w:r>
              <w:rPr>
                <w:b/>
                <w:bCs/>
                <w:sz w:val="28"/>
                <w:szCs w:val="28"/>
              </w:rPr>
              <w:t>0,00000</w:t>
            </w:r>
          </w:p>
        </w:tc>
        <w:tc>
          <w:tcPr>
            <w:tcW w:w="1600"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8"/>
                <w:szCs w:val="28"/>
              </w:rPr>
            </w:pPr>
            <w:r>
              <w:rPr>
                <w:b/>
                <w:bCs/>
                <w:sz w:val="28"/>
                <w:szCs w:val="28"/>
              </w:rPr>
              <w:t>0,00000</w:t>
            </w:r>
          </w:p>
        </w:tc>
        <w:tc>
          <w:tcPr>
            <w:tcW w:w="1235"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8"/>
                <w:szCs w:val="28"/>
              </w:rPr>
            </w:pPr>
            <w:r>
              <w:rPr>
                <w:b/>
                <w:bCs/>
                <w:sz w:val="28"/>
                <w:szCs w:val="28"/>
              </w:rPr>
              <w:t>0,00000</w:t>
            </w:r>
          </w:p>
        </w:tc>
      </w:tr>
      <w:tr w:rsidR="000056A1" w:rsidTr="00C325F5">
        <w:trPr>
          <w:trHeight w:val="670"/>
        </w:trPr>
        <w:tc>
          <w:tcPr>
            <w:tcW w:w="3838" w:type="dxa"/>
            <w:tcBorders>
              <w:top w:val="nil"/>
              <w:left w:val="single" w:sz="8" w:space="0" w:color="auto"/>
              <w:bottom w:val="single" w:sz="4" w:space="0" w:color="auto"/>
              <w:right w:val="single" w:sz="4" w:space="0" w:color="auto"/>
            </w:tcBorders>
            <w:shd w:val="clear" w:color="000000" w:fill="FFFFFF"/>
            <w:hideMark/>
          </w:tcPr>
          <w:p w:rsidR="000056A1" w:rsidRDefault="000056A1">
            <w:pPr>
              <w:rPr>
                <w:color w:val="000000"/>
                <w:sz w:val="26"/>
                <w:szCs w:val="26"/>
              </w:rPr>
            </w:pPr>
            <w:r>
              <w:rPr>
                <w:color w:val="000000"/>
                <w:sz w:val="26"/>
                <w:szCs w:val="26"/>
              </w:rPr>
              <w:lastRenderedPageBreak/>
              <w:t>Закупка товаров, работ и услуг для обеспечения государственных (муниципальных) нужд</w:t>
            </w:r>
          </w:p>
        </w:tc>
        <w:tc>
          <w:tcPr>
            <w:tcW w:w="1015" w:type="dxa"/>
            <w:tcBorders>
              <w:top w:val="single" w:sz="8" w:space="0" w:color="auto"/>
              <w:left w:val="nil"/>
              <w:bottom w:val="nil"/>
              <w:right w:val="single" w:sz="4" w:space="0" w:color="auto"/>
            </w:tcBorders>
            <w:shd w:val="clear" w:color="000000" w:fill="FFFFFF"/>
            <w:vAlign w:val="bottom"/>
            <w:hideMark/>
          </w:tcPr>
          <w:p w:rsidR="000056A1" w:rsidRDefault="000056A1">
            <w:pPr>
              <w:rPr>
                <w:b/>
                <w:bCs/>
                <w:sz w:val="26"/>
                <w:szCs w:val="26"/>
              </w:rPr>
            </w:pPr>
            <w:r>
              <w:rPr>
                <w:b/>
                <w:bCs/>
                <w:sz w:val="26"/>
                <w:szCs w:val="26"/>
              </w:rPr>
              <w:t>014</w:t>
            </w:r>
          </w:p>
        </w:tc>
        <w:tc>
          <w:tcPr>
            <w:tcW w:w="933"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04</w:t>
            </w:r>
          </w:p>
        </w:tc>
        <w:tc>
          <w:tcPr>
            <w:tcW w:w="934"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09</w:t>
            </w:r>
          </w:p>
        </w:tc>
        <w:tc>
          <w:tcPr>
            <w:tcW w:w="758" w:type="dxa"/>
            <w:tcBorders>
              <w:top w:val="nil"/>
              <w:left w:val="nil"/>
              <w:bottom w:val="single" w:sz="4" w:space="0" w:color="auto"/>
              <w:right w:val="single" w:sz="4" w:space="0" w:color="auto"/>
            </w:tcBorders>
            <w:shd w:val="clear" w:color="FFFFCC" w:fill="FFFFFF"/>
            <w:vAlign w:val="bottom"/>
            <w:hideMark/>
          </w:tcPr>
          <w:p w:rsidR="000056A1" w:rsidRDefault="000056A1">
            <w:pPr>
              <w:rPr>
                <w:sz w:val="26"/>
                <w:szCs w:val="26"/>
              </w:rPr>
            </w:pPr>
            <w:r>
              <w:rPr>
                <w:sz w:val="26"/>
                <w:szCs w:val="26"/>
              </w:rPr>
              <w:t>01</w:t>
            </w:r>
          </w:p>
        </w:tc>
        <w:tc>
          <w:tcPr>
            <w:tcW w:w="664" w:type="dxa"/>
            <w:tcBorders>
              <w:top w:val="nil"/>
              <w:left w:val="nil"/>
              <w:bottom w:val="single" w:sz="4" w:space="0" w:color="auto"/>
              <w:right w:val="single" w:sz="4" w:space="0" w:color="auto"/>
            </w:tcBorders>
            <w:shd w:val="clear" w:color="FFFFCC" w:fill="FFFFFF"/>
            <w:vAlign w:val="bottom"/>
            <w:hideMark/>
          </w:tcPr>
          <w:p w:rsidR="000056A1" w:rsidRDefault="000056A1">
            <w:pPr>
              <w:rPr>
                <w:sz w:val="26"/>
                <w:szCs w:val="26"/>
              </w:rPr>
            </w:pPr>
            <w:r>
              <w:rPr>
                <w:sz w:val="26"/>
                <w:szCs w:val="26"/>
              </w:rPr>
              <w:t>0</w:t>
            </w:r>
          </w:p>
        </w:tc>
        <w:tc>
          <w:tcPr>
            <w:tcW w:w="935" w:type="dxa"/>
            <w:tcBorders>
              <w:top w:val="nil"/>
              <w:left w:val="nil"/>
              <w:bottom w:val="single" w:sz="4" w:space="0" w:color="auto"/>
              <w:right w:val="single" w:sz="4" w:space="0" w:color="auto"/>
            </w:tcBorders>
            <w:shd w:val="clear" w:color="FFFFCC" w:fill="FFFFFF"/>
            <w:vAlign w:val="bottom"/>
            <w:hideMark/>
          </w:tcPr>
          <w:p w:rsidR="000056A1" w:rsidRDefault="000056A1">
            <w:pPr>
              <w:rPr>
                <w:sz w:val="26"/>
                <w:szCs w:val="26"/>
              </w:rPr>
            </w:pPr>
            <w:r>
              <w:rPr>
                <w:sz w:val="26"/>
                <w:szCs w:val="26"/>
              </w:rPr>
              <w:t>04</w:t>
            </w:r>
          </w:p>
        </w:tc>
        <w:tc>
          <w:tcPr>
            <w:tcW w:w="1019" w:type="dxa"/>
            <w:tcBorders>
              <w:top w:val="nil"/>
              <w:left w:val="nil"/>
              <w:bottom w:val="single" w:sz="4" w:space="0" w:color="auto"/>
              <w:right w:val="single" w:sz="4" w:space="0" w:color="auto"/>
            </w:tcBorders>
            <w:shd w:val="clear" w:color="FFFFCC" w:fill="FFFFFF"/>
            <w:vAlign w:val="bottom"/>
            <w:hideMark/>
          </w:tcPr>
          <w:p w:rsidR="000056A1" w:rsidRDefault="000056A1">
            <w:pPr>
              <w:rPr>
                <w:sz w:val="26"/>
                <w:szCs w:val="26"/>
              </w:rPr>
            </w:pPr>
            <w:r>
              <w:rPr>
                <w:sz w:val="26"/>
                <w:szCs w:val="26"/>
              </w:rPr>
              <w:t>90910</w:t>
            </w:r>
          </w:p>
        </w:tc>
        <w:tc>
          <w:tcPr>
            <w:tcW w:w="651"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244</w:t>
            </w:r>
          </w:p>
        </w:tc>
        <w:tc>
          <w:tcPr>
            <w:tcW w:w="745"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000</w:t>
            </w:r>
          </w:p>
        </w:tc>
        <w:tc>
          <w:tcPr>
            <w:tcW w:w="992"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0,00000</w:t>
            </w:r>
          </w:p>
        </w:tc>
        <w:tc>
          <w:tcPr>
            <w:tcW w:w="1600"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0,00000</w:t>
            </w:r>
          </w:p>
        </w:tc>
        <w:tc>
          <w:tcPr>
            <w:tcW w:w="1235"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0,00000</w:t>
            </w:r>
          </w:p>
        </w:tc>
      </w:tr>
      <w:tr w:rsidR="000056A1" w:rsidTr="00C325F5">
        <w:trPr>
          <w:trHeight w:val="340"/>
        </w:trPr>
        <w:tc>
          <w:tcPr>
            <w:tcW w:w="3838" w:type="dxa"/>
            <w:tcBorders>
              <w:top w:val="nil"/>
              <w:left w:val="single" w:sz="4" w:space="0" w:color="auto"/>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Оплата работ</w:t>
            </w:r>
            <w:proofErr w:type="gramStart"/>
            <w:r>
              <w:rPr>
                <w:sz w:val="26"/>
                <w:szCs w:val="26"/>
              </w:rPr>
              <w:t xml:space="preserve"> ,</w:t>
            </w:r>
            <w:proofErr w:type="gramEnd"/>
            <w:r>
              <w:rPr>
                <w:sz w:val="26"/>
                <w:szCs w:val="26"/>
              </w:rPr>
              <w:t xml:space="preserve"> услуг</w:t>
            </w:r>
          </w:p>
        </w:tc>
        <w:tc>
          <w:tcPr>
            <w:tcW w:w="1015" w:type="dxa"/>
            <w:tcBorders>
              <w:top w:val="single" w:sz="8" w:space="0" w:color="auto"/>
              <w:left w:val="nil"/>
              <w:bottom w:val="nil"/>
              <w:right w:val="single" w:sz="4" w:space="0" w:color="auto"/>
            </w:tcBorders>
            <w:shd w:val="clear" w:color="000000" w:fill="FFFFFF"/>
            <w:vAlign w:val="bottom"/>
            <w:hideMark/>
          </w:tcPr>
          <w:p w:rsidR="000056A1" w:rsidRDefault="000056A1">
            <w:pPr>
              <w:rPr>
                <w:b/>
                <w:bCs/>
                <w:sz w:val="26"/>
                <w:szCs w:val="26"/>
              </w:rPr>
            </w:pPr>
            <w:r>
              <w:rPr>
                <w:b/>
                <w:bCs/>
                <w:sz w:val="26"/>
                <w:szCs w:val="26"/>
              </w:rPr>
              <w:t>014</w:t>
            </w:r>
          </w:p>
        </w:tc>
        <w:tc>
          <w:tcPr>
            <w:tcW w:w="933"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04</w:t>
            </w:r>
          </w:p>
        </w:tc>
        <w:tc>
          <w:tcPr>
            <w:tcW w:w="934"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09</w:t>
            </w:r>
          </w:p>
        </w:tc>
        <w:tc>
          <w:tcPr>
            <w:tcW w:w="758" w:type="dxa"/>
            <w:tcBorders>
              <w:top w:val="nil"/>
              <w:left w:val="nil"/>
              <w:bottom w:val="single" w:sz="4" w:space="0" w:color="auto"/>
              <w:right w:val="single" w:sz="4" w:space="0" w:color="auto"/>
            </w:tcBorders>
            <w:shd w:val="clear" w:color="FFFFCC" w:fill="FFFFFF"/>
            <w:vAlign w:val="bottom"/>
            <w:hideMark/>
          </w:tcPr>
          <w:p w:rsidR="000056A1" w:rsidRDefault="000056A1">
            <w:pPr>
              <w:rPr>
                <w:sz w:val="26"/>
                <w:szCs w:val="26"/>
              </w:rPr>
            </w:pPr>
            <w:r>
              <w:rPr>
                <w:sz w:val="26"/>
                <w:szCs w:val="26"/>
              </w:rPr>
              <w:t>01</w:t>
            </w:r>
          </w:p>
        </w:tc>
        <w:tc>
          <w:tcPr>
            <w:tcW w:w="664" w:type="dxa"/>
            <w:tcBorders>
              <w:top w:val="nil"/>
              <w:left w:val="nil"/>
              <w:bottom w:val="single" w:sz="4" w:space="0" w:color="auto"/>
              <w:right w:val="single" w:sz="4" w:space="0" w:color="auto"/>
            </w:tcBorders>
            <w:shd w:val="clear" w:color="FFFFCC" w:fill="FFFFFF"/>
            <w:vAlign w:val="bottom"/>
            <w:hideMark/>
          </w:tcPr>
          <w:p w:rsidR="000056A1" w:rsidRDefault="000056A1">
            <w:pPr>
              <w:rPr>
                <w:sz w:val="26"/>
                <w:szCs w:val="26"/>
              </w:rPr>
            </w:pPr>
            <w:r>
              <w:rPr>
                <w:sz w:val="26"/>
                <w:szCs w:val="26"/>
              </w:rPr>
              <w:t>0</w:t>
            </w:r>
          </w:p>
        </w:tc>
        <w:tc>
          <w:tcPr>
            <w:tcW w:w="935" w:type="dxa"/>
            <w:tcBorders>
              <w:top w:val="nil"/>
              <w:left w:val="nil"/>
              <w:bottom w:val="single" w:sz="4" w:space="0" w:color="auto"/>
              <w:right w:val="single" w:sz="4" w:space="0" w:color="auto"/>
            </w:tcBorders>
            <w:shd w:val="clear" w:color="FFFFCC" w:fill="FFFFFF"/>
            <w:vAlign w:val="bottom"/>
            <w:hideMark/>
          </w:tcPr>
          <w:p w:rsidR="000056A1" w:rsidRDefault="000056A1">
            <w:pPr>
              <w:rPr>
                <w:sz w:val="26"/>
                <w:szCs w:val="26"/>
              </w:rPr>
            </w:pPr>
            <w:r>
              <w:rPr>
                <w:sz w:val="26"/>
                <w:szCs w:val="26"/>
              </w:rPr>
              <w:t>04</w:t>
            </w:r>
          </w:p>
        </w:tc>
        <w:tc>
          <w:tcPr>
            <w:tcW w:w="1019" w:type="dxa"/>
            <w:tcBorders>
              <w:top w:val="nil"/>
              <w:left w:val="nil"/>
              <w:bottom w:val="single" w:sz="4" w:space="0" w:color="auto"/>
              <w:right w:val="single" w:sz="4" w:space="0" w:color="auto"/>
            </w:tcBorders>
            <w:shd w:val="clear" w:color="FFFFCC" w:fill="FFFFFF"/>
            <w:vAlign w:val="bottom"/>
            <w:hideMark/>
          </w:tcPr>
          <w:p w:rsidR="000056A1" w:rsidRDefault="000056A1">
            <w:pPr>
              <w:rPr>
                <w:sz w:val="26"/>
                <w:szCs w:val="26"/>
              </w:rPr>
            </w:pPr>
            <w:r>
              <w:rPr>
                <w:sz w:val="26"/>
                <w:szCs w:val="26"/>
              </w:rPr>
              <w:t>90910</w:t>
            </w:r>
          </w:p>
        </w:tc>
        <w:tc>
          <w:tcPr>
            <w:tcW w:w="651"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244</w:t>
            </w:r>
          </w:p>
        </w:tc>
        <w:tc>
          <w:tcPr>
            <w:tcW w:w="745"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220</w:t>
            </w:r>
          </w:p>
        </w:tc>
        <w:tc>
          <w:tcPr>
            <w:tcW w:w="992"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0,00000</w:t>
            </w:r>
          </w:p>
        </w:tc>
        <w:tc>
          <w:tcPr>
            <w:tcW w:w="1600"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0,00000</w:t>
            </w:r>
          </w:p>
        </w:tc>
        <w:tc>
          <w:tcPr>
            <w:tcW w:w="1235"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0,00000</w:t>
            </w:r>
          </w:p>
        </w:tc>
      </w:tr>
      <w:tr w:rsidR="000056A1" w:rsidTr="00C325F5">
        <w:trPr>
          <w:trHeight w:val="340"/>
        </w:trPr>
        <w:tc>
          <w:tcPr>
            <w:tcW w:w="3838" w:type="dxa"/>
            <w:tcBorders>
              <w:top w:val="nil"/>
              <w:left w:val="single" w:sz="4" w:space="0" w:color="auto"/>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Прочие работы</w:t>
            </w:r>
            <w:proofErr w:type="gramStart"/>
            <w:r>
              <w:rPr>
                <w:sz w:val="26"/>
                <w:szCs w:val="26"/>
              </w:rPr>
              <w:t xml:space="preserve"> ,</w:t>
            </w:r>
            <w:proofErr w:type="gramEnd"/>
            <w:r>
              <w:rPr>
                <w:sz w:val="26"/>
                <w:szCs w:val="26"/>
              </w:rPr>
              <w:t xml:space="preserve"> услуги</w:t>
            </w:r>
          </w:p>
        </w:tc>
        <w:tc>
          <w:tcPr>
            <w:tcW w:w="1015" w:type="dxa"/>
            <w:tcBorders>
              <w:top w:val="single" w:sz="8" w:space="0" w:color="auto"/>
              <w:left w:val="nil"/>
              <w:bottom w:val="nil"/>
              <w:right w:val="single" w:sz="4" w:space="0" w:color="auto"/>
            </w:tcBorders>
            <w:shd w:val="clear" w:color="000000" w:fill="FFFFFF"/>
            <w:vAlign w:val="bottom"/>
            <w:hideMark/>
          </w:tcPr>
          <w:p w:rsidR="000056A1" w:rsidRDefault="000056A1">
            <w:pPr>
              <w:rPr>
                <w:b/>
                <w:bCs/>
                <w:sz w:val="26"/>
                <w:szCs w:val="26"/>
              </w:rPr>
            </w:pPr>
            <w:r>
              <w:rPr>
                <w:b/>
                <w:bCs/>
                <w:sz w:val="26"/>
                <w:szCs w:val="26"/>
              </w:rPr>
              <w:t>014</w:t>
            </w:r>
          </w:p>
        </w:tc>
        <w:tc>
          <w:tcPr>
            <w:tcW w:w="933"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04</w:t>
            </w:r>
          </w:p>
        </w:tc>
        <w:tc>
          <w:tcPr>
            <w:tcW w:w="934"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09</w:t>
            </w:r>
          </w:p>
        </w:tc>
        <w:tc>
          <w:tcPr>
            <w:tcW w:w="758" w:type="dxa"/>
            <w:tcBorders>
              <w:top w:val="nil"/>
              <w:left w:val="nil"/>
              <w:bottom w:val="single" w:sz="4" w:space="0" w:color="auto"/>
              <w:right w:val="single" w:sz="4" w:space="0" w:color="auto"/>
            </w:tcBorders>
            <w:shd w:val="clear" w:color="FFFFCC" w:fill="FFFFFF"/>
            <w:vAlign w:val="bottom"/>
            <w:hideMark/>
          </w:tcPr>
          <w:p w:rsidR="000056A1" w:rsidRDefault="000056A1">
            <w:pPr>
              <w:rPr>
                <w:sz w:val="26"/>
                <w:szCs w:val="26"/>
              </w:rPr>
            </w:pPr>
            <w:r>
              <w:rPr>
                <w:sz w:val="26"/>
                <w:szCs w:val="26"/>
              </w:rPr>
              <w:t>01</w:t>
            </w:r>
          </w:p>
        </w:tc>
        <w:tc>
          <w:tcPr>
            <w:tcW w:w="664" w:type="dxa"/>
            <w:tcBorders>
              <w:top w:val="nil"/>
              <w:left w:val="nil"/>
              <w:bottom w:val="single" w:sz="4" w:space="0" w:color="auto"/>
              <w:right w:val="single" w:sz="4" w:space="0" w:color="auto"/>
            </w:tcBorders>
            <w:shd w:val="clear" w:color="FFFFCC" w:fill="FFFFFF"/>
            <w:vAlign w:val="bottom"/>
            <w:hideMark/>
          </w:tcPr>
          <w:p w:rsidR="000056A1" w:rsidRDefault="000056A1">
            <w:pPr>
              <w:rPr>
                <w:sz w:val="26"/>
                <w:szCs w:val="26"/>
              </w:rPr>
            </w:pPr>
            <w:r>
              <w:rPr>
                <w:sz w:val="26"/>
                <w:szCs w:val="26"/>
              </w:rPr>
              <w:t>0</w:t>
            </w:r>
          </w:p>
        </w:tc>
        <w:tc>
          <w:tcPr>
            <w:tcW w:w="935" w:type="dxa"/>
            <w:tcBorders>
              <w:top w:val="nil"/>
              <w:left w:val="nil"/>
              <w:bottom w:val="single" w:sz="4" w:space="0" w:color="auto"/>
              <w:right w:val="single" w:sz="4" w:space="0" w:color="auto"/>
            </w:tcBorders>
            <w:shd w:val="clear" w:color="FFFFCC" w:fill="FFFFFF"/>
            <w:vAlign w:val="bottom"/>
            <w:hideMark/>
          </w:tcPr>
          <w:p w:rsidR="000056A1" w:rsidRDefault="000056A1">
            <w:pPr>
              <w:rPr>
                <w:sz w:val="26"/>
                <w:szCs w:val="26"/>
              </w:rPr>
            </w:pPr>
            <w:r>
              <w:rPr>
                <w:sz w:val="26"/>
                <w:szCs w:val="26"/>
              </w:rPr>
              <w:t>04</w:t>
            </w:r>
          </w:p>
        </w:tc>
        <w:tc>
          <w:tcPr>
            <w:tcW w:w="1019" w:type="dxa"/>
            <w:tcBorders>
              <w:top w:val="nil"/>
              <w:left w:val="nil"/>
              <w:bottom w:val="single" w:sz="4" w:space="0" w:color="auto"/>
              <w:right w:val="single" w:sz="4" w:space="0" w:color="auto"/>
            </w:tcBorders>
            <w:shd w:val="clear" w:color="FFFFCC" w:fill="FFFFFF"/>
            <w:vAlign w:val="bottom"/>
            <w:hideMark/>
          </w:tcPr>
          <w:p w:rsidR="000056A1" w:rsidRDefault="000056A1">
            <w:pPr>
              <w:rPr>
                <w:sz w:val="26"/>
                <w:szCs w:val="26"/>
              </w:rPr>
            </w:pPr>
            <w:r>
              <w:rPr>
                <w:sz w:val="26"/>
                <w:szCs w:val="26"/>
              </w:rPr>
              <w:t>90910</w:t>
            </w:r>
          </w:p>
        </w:tc>
        <w:tc>
          <w:tcPr>
            <w:tcW w:w="651"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244</w:t>
            </w:r>
          </w:p>
        </w:tc>
        <w:tc>
          <w:tcPr>
            <w:tcW w:w="745"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226</w:t>
            </w:r>
          </w:p>
        </w:tc>
        <w:tc>
          <w:tcPr>
            <w:tcW w:w="992" w:type="dxa"/>
            <w:tcBorders>
              <w:top w:val="single" w:sz="8" w:space="0" w:color="auto"/>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0,00000</w:t>
            </w:r>
          </w:p>
        </w:tc>
        <w:tc>
          <w:tcPr>
            <w:tcW w:w="1600" w:type="dxa"/>
            <w:tcBorders>
              <w:top w:val="single" w:sz="8" w:space="0" w:color="auto"/>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0,00000</w:t>
            </w:r>
          </w:p>
        </w:tc>
        <w:tc>
          <w:tcPr>
            <w:tcW w:w="1235" w:type="dxa"/>
            <w:tcBorders>
              <w:top w:val="single" w:sz="8" w:space="0" w:color="auto"/>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0,00000</w:t>
            </w:r>
          </w:p>
        </w:tc>
      </w:tr>
      <w:tr w:rsidR="000056A1" w:rsidTr="00C325F5">
        <w:trPr>
          <w:trHeight w:val="1060"/>
        </w:trPr>
        <w:tc>
          <w:tcPr>
            <w:tcW w:w="3838" w:type="dxa"/>
            <w:tcBorders>
              <w:top w:val="nil"/>
              <w:left w:val="single" w:sz="4" w:space="0" w:color="auto"/>
              <w:bottom w:val="single" w:sz="4" w:space="0" w:color="auto"/>
              <w:right w:val="single" w:sz="4" w:space="0" w:color="auto"/>
            </w:tcBorders>
            <w:shd w:val="clear" w:color="000000" w:fill="FFFFFF"/>
            <w:vAlign w:val="bottom"/>
            <w:hideMark/>
          </w:tcPr>
          <w:p w:rsidR="000056A1" w:rsidRDefault="000056A1">
            <w:pPr>
              <w:rPr>
                <w:b/>
                <w:bCs/>
                <w:sz w:val="28"/>
                <w:szCs w:val="28"/>
              </w:rPr>
            </w:pPr>
            <w:r>
              <w:rPr>
                <w:b/>
                <w:bCs/>
                <w:sz w:val="28"/>
                <w:szCs w:val="28"/>
              </w:rPr>
              <w:t xml:space="preserve">Мероприятия по проведению </w:t>
            </w:r>
            <w:proofErr w:type="gramStart"/>
            <w:r>
              <w:rPr>
                <w:b/>
                <w:bCs/>
                <w:sz w:val="28"/>
                <w:szCs w:val="28"/>
              </w:rPr>
              <w:t>проверки  достоверности  определения сметной  стоимости  дорог</w:t>
            </w:r>
            <w:proofErr w:type="gramEnd"/>
          </w:p>
        </w:tc>
        <w:tc>
          <w:tcPr>
            <w:tcW w:w="1015" w:type="dxa"/>
            <w:tcBorders>
              <w:top w:val="single" w:sz="8" w:space="0" w:color="auto"/>
              <w:left w:val="nil"/>
              <w:bottom w:val="nil"/>
              <w:right w:val="single" w:sz="4" w:space="0" w:color="auto"/>
            </w:tcBorders>
            <w:shd w:val="clear" w:color="000000" w:fill="FFFFFF"/>
            <w:vAlign w:val="bottom"/>
            <w:hideMark/>
          </w:tcPr>
          <w:p w:rsidR="000056A1" w:rsidRDefault="000056A1">
            <w:pPr>
              <w:rPr>
                <w:b/>
                <w:bCs/>
                <w:sz w:val="26"/>
                <w:szCs w:val="26"/>
              </w:rPr>
            </w:pPr>
            <w:r>
              <w:rPr>
                <w:b/>
                <w:bCs/>
                <w:sz w:val="26"/>
                <w:szCs w:val="26"/>
              </w:rPr>
              <w:t>014</w:t>
            </w:r>
          </w:p>
        </w:tc>
        <w:tc>
          <w:tcPr>
            <w:tcW w:w="933"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8"/>
                <w:szCs w:val="28"/>
              </w:rPr>
            </w:pPr>
            <w:r>
              <w:rPr>
                <w:b/>
                <w:bCs/>
                <w:sz w:val="28"/>
                <w:szCs w:val="28"/>
              </w:rPr>
              <w:t>04</w:t>
            </w:r>
          </w:p>
        </w:tc>
        <w:tc>
          <w:tcPr>
            <w:tcW w:w="934"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8"/>
                <w:szCs w:val="28"/>
              </w:rPr>
            </w:pPr>
            <w:r>
              <w:rPr>
                <w:b/>
                <w:bCs/>
                <w:sz w:val="28"/>
                <w:szCs w:val="28"/>
              </w:rPr>
              <w:t>09</w:t>
            </w:r>
          </w:p>
        </w:tc>
        <w:tc>
          <w:tcPr>
            <w:tcW w:w="758" w:type="dxa"/>
            <w:tcBorders>
              <w:top w:val="nil"/>
              <w:left w:val="nil"/>
              <w:bottom w:val="single" w:sz="4" w:space="0" w:color="auto"/>
              <w:right w:val="single" w:sz="4" w:space="0" w:color="auto"/>
            </w:tcBorders>
            <w:shd w:val="clear" w:color="FFFFCC" w:fill="FFFFFF"/>
            <w:vAlign w:val="bottom"/>
            <w:hideMark/>
          </w:tcPr>
          <w:p w:rsidR="000056A1" w:rsidRDefault="000056A1">
            <w:pPr>
              <w:rPr>
                <w:b/>
                <w:bCs/>
                <w:sz w:val="28"/>
                <w:szCs w:val="28"/>
              </w:rPr>
            </w:pPr>
            <w:r>
              <w:rPr>
                <w:b/>
                <w:bCs/>
                <w:sz w:val="28"/>
                <w:szCs w:val="28"/>
              </w:rPr>
              <w:t>01</w:t>
            </w:r>
          </w:p>
        </w:tc>
        <w:tc>
          <w:tcPr>
            <w:tcW w:w="664" w:type="dxa"/>
            <w:tcBorders>
              <w:top w:val="nil"/>
              <w:left w:val="nil"/>
              <w:bottom w:val="single" w:sz="4" w:space="0" w:color="auto"/>
              <w:right w:val="single" w:sz="4" w:space="0" w:color="auto"/>
            </w:tcBorders>
            <w:shd w:val="clear" w:color="FFFFCC" w:fill="FFFFFF"/>
            <w:vAlign w:val="bottom"/>
            <w:hideMark/>
          </w:tcPr>
          <w:p w:rsidR="000056A1" w:rsidRDefault="000056A1">
            <w:pPr>
              <w:rPr>
                <w:b/>
                <w:bCs/>
                <w:sz w:val="28"/>
                <w:szCs w:val="28"/>
              </w:rPr>
            </w:pPr>
            <w:r>
              <w:rPr>
                <w:b/>
                <w:bCs/>
                <w:sz w:val="28"/>
                <w:szCs w:val="28"/>
              </w:rPr>
              <w:t>0</w:t>
            </w:r>
          </w:p>
        </w:tc>
        <w:tc>
          <w:tcPr>
            <w:tcW w:w="935" w:type="dxa"/>
            <w:tcBorders>
              <w:top w:val="nil"/>
              <w:left w:val="nil"/>
              <w:bottom w:val="single" w:sz="4" w:space="0" w:color="auto"/>
              <w:right w:val="single" w:sz="4" w:space="0" w:color="auto"/>
            </w:tcBorders>
            <w:shd w:val="clear" w:color="FFFFCC" w:fill="FFFFFF"/>
            <w:vAlign w:val="bottom"/>
            <w:hideMark/>
          </w:tcPr>
          <w:p w:rsidR="000056A1" w:rsidRDefault="000056A1">
            <w:pPr>
              <w:rPr>
                <w:b/>
                <w:bCs/>
                <w:sz w:val="28"/>
                <w:szCs w:val="28"/>
              </w:rPr>
            </w:pPr>
            <w:r>
              <w:rPr>
                <w:b/>
                <w:bCs/>
                <w:sz w:val="28"/>
                <w:szCs w:val="28"/>
              </w:rPr>
              <w:t>04</w:t>
            </w:r>
          </w:p>
        </w:tc>
        <w:tc>
          <w:tcPr>
            <w:tcW w:w="1019" w:type="dxa"/>
            <w:tcBorders>
              <w:top w:val="nil"/>
              <w:left w:val="nil"/>
              <w:bottom w:val="single" w:sz="4" w:space="0" w:color="auto"/>
              <w:right w:val="single" w:sz="4" w:space="0" w:color="auto"/>
            </w:tcBorders>
            <w:shd w:val="clear" w:color="FFFFCC" w:fill="FFFFFF"/>
            <w:vAlign w:val="bottom"/>
            <w:hideMark/>
          </w:tcPr>
          <w:p w:rsidR="000056A1" w:rsidRDefault="000056A1">
            <w:pPr>
              <w:rPr>
                <w:b/>
                <w:bCs/>
                <w:sz w:val="28"/>
                <w:szCs w:val="28"/>
              </w:rPr>
            </w:pPr>
            <w:r>
              <w:rPr>
                <w:b/>
                <w:bCs/>
                <w:sz w:val="28"/>
                <w:szCs w:val="28"/>
              </w:rPr>
              <w:t>91140</w:t>
            </w:r>
          </w:p>
        </w:tc>
        <w:tc>
          <w:tcPr>
            <w:tcW w:w="651" w:type="dxa"/>
            <w:tcBorders>
              <w:top w:val="nil"/>
              <w:left w:val="nil"/>
              <w:bottom w:val="single" w:sz="4" w:space="0" w:color="auto"/>
              <w:right w:val="single" w:sz="4" w:space="0" w:color="auto"/>
            </w:tcBorders>
            <w:shd w:val="clear" w:color="FFFFCC" w:fill="FFFFFF"/>
            <w:vAlign w:val="bottom"/>
            <w:hideMark/>
          </w:tcPr>
          <w:p w:rsidR="000056A1" w:rsidRDefault="000056A1">
            <w:pPr>
              <w:rPr>
                <w:b/>
                <w:bCs/>
                <w:sz w:val="28"/>
                <w:szCs w:val="28"/>
              </w:rPr>
            </w:pPr>
            <w:r>
              <w:rPr>
                <w:b/>
                <w:bCs/>
                <w:sz w:val="28"/>
                <w:szCs w:val="28"/>
              </w:rPr>
              <w:t>000</w:t>
            </w:r>
          </w:p>
        </w:tc>
        <w:tc>
          <w:tcPr>
            <w:tcW w:w="745" w:type="dxa"/>
            <w:tcBorders>
              <w:top w:val="nil"/>
              <w:left w:val="nil"/>
              <w:bottom w:val="single" w:sz="4" w:space="0" w:color="auto"/>
              <w:right w:val="single" w:sz="4" w:space="0" w:color="auto"/>
            </w:tcBorders>
            <w:shd w:val="clear" w:color="FFFFCC" w:fill="FFFFFF"/>
            <w:vAlign w:val="bottom"/>
            <w:hideMark/>
          </w:tcPr>
          <w:p w:rsidR="000056A1" w:rsidRDefault="000056A1">
            <w:pPr>
              <w:rPr>
                <w:b/>
                <w:bCs/>
                <w:sz w:val="28"/>
                <w:szCs w:val="28"/>
              </w:rPr>
            </w:pPr>
            <w:r>
              <w:rPr>
                <w:b/>
                <w:bCs/>
                <w:sz w:val="28"/>
                <w:szCs w:val="28"/>
              </w:rPr>
              <w:t>000</w:t>
            </w:r>
          </w:p>
        </w:tc>
        <w:tc>
          <w:tcPr>
            <w:tcW w:w="992"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8"/>
                <w:szCs w:val="28"/>
              </w:rPr>
            </w:pPr>
            <w:r>
              <w:rPr>
                <w:b/>
                <w:bCs/>
                <w:sz w:val="28"/>
                <w:szCs w:val="28"/>
              </w:rPr>
              <w:t>0,00000</w:t>
            </w:r>
          </w:p>
        </w:tc>
        <w:tc>
          <w:tcPr>
            <w:tcW w:w="1600"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8"/>
                <w:szCs w:val="28"/>
              </w:rPr>
            </w:pPr>
            <w:r>
              <w:rPr>
                <w:b/>
                <w:bCs/>
                <w:sz w:val="28"/>
                <w:szCs w:val="28"/>
              </w:rPr>
              <w:t>0,00000</w:t>
            </w:r>
          </w:p>
        </w:tc>
        <w:tc>
          <w:tcPr>
            <w:tcW w:w="1235"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8"/>
                <w:szCs w:val="28"/>
              </w:rPr>
            </w:pPr>
            <w:r>
              <w:rPr>
                <w:b/>
                <w:bCs/>
                <w:sz w:val="28"/>
                <w:szCs w:val="28"/>
              </w:rPr>
              <w:t>0,00000</w:t>
            </w:r>
          </w:p>
        </w:tc>
      </w:tr>
      <w:tr w:rsidR="000056A1" w:rsidTr="00C325F5">
        <w:trPr>
          <w:trHeight w:val="1000"/>
        </w:trPr>
        <w:tc>
          <w:tcPr>
            <w:tcW w:w="3838" w:type="dxa"/>
            <w:tcBorders>
              <w:top w:val="nil"/>
              <w:left w:val="single" w:sz="8" w:space="0" w:color="auto"/>
              <w:bottom w:val="single" w:sz="4" w:space="0" w:color="auto"/>
              <w:right w:val="single" w:sz="4" w:space="0" w:color="auto"/>
            </w:tcBorders>
            <w:shd w:val="clear" w:color="000000" w:fill="FFFFFF"/>
            <w:hideMark/>
          </w:tcPr>
          <w:p w:rsidR="000056A1" w:rsidRDefault="000056A1">
            <w:pPr>
              <w:rPr>
                <w:sz w:val="26"/>
                <w:szCs w:val="26"/>
              </w:rPr>
            </w:pPr>
            <w:r>
              <w:rPr>
                <w:sz w:val="26"/>
                <w:szCs w:val="26"/>
              </w:rPr>
              <w:t>Прочая закупка товаров, работ и услуг для обеспечения государственных (муниципальных) нужд</w:t>
            </w:r>
          </w:p>
        </w:tc>
        <w:tc>
          <w:tcPr>
            <w:tcW w:w="1015" w:type="dxa"/>
            <w:tcBorders>
              <w:top w:val="single" w:sz="8" w:space="0" w:color="auto"/>
              <w:left w:val="nil"/>
              <w:bottom w:val="nil"/>
              <w:right w:val="single" w:sz="4" w:space="0" w:color="auto"/>
            </w:tcBorders>
            <w:shd w:val="clear" w:color="000000" w:fill="FFFFFF"/>
            <w:vAlign w:val="bottom"/>
            <w:hideMark/>
          </w:tcPr>
          <w:p w:rsidR="000056A1" w:rsidRDefault="000056A1">
            <w:pPr>
              <w:rPr>
                <w:b/>
                <w:bCs/>
                <w:sz w:val="26"/>
                <w:szCs w:val="26"/>
              </w:rPr>
            </w:pPr>
            <w:r>
              <w:rPr>
                <w:b/>
                <w:bCs/>
                <w:sz w:val="26"/>
                <w:szCs w:val="26"/>
              </w:rPr>
              <w:t>014</w:t>
            </w:r>
          </w:p>
        </w:tc>
        <w:tc>
          <w:tcPr>
            <w:tcW w:w="933"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04</w:t>
            </w:r>
          </w:p>
        </w:tc>
        <w:tc>
          <w:tcPr>
            <w:tcW w:w="934"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09</w:t>
            </w:r>
          </w:p>
        </w:tc>
        <w:tc>
          <w:tcPr>
            <w:tcW w:w="758" w:type="dxa"/>
            <w:tcBorders>
              <w:top w:val="nil"/>
              <w:left w:val="nil"/>
              <w:bottom w:val="single" w:sz="4" w:space="0" w:color="auto"/>
              <w:right w:val="single" w:sz="4" w:space="0" w:color="auto"/>
            </w:tcBorders>
            <w:shd w:val="clear" w:color="FFFFCC" w:fill="FFFFFF"/>
            <w:vAlign w:val="bottom"/>
            <w:hideMark/>
          </w:tcPr>
          <w:p w:rsidR="000056A1" w:rsidRDefault="000056A1">
            <w:pPr>
              <w:rPr>
                <w:b/>
                <w:bCs/>
                <w:sz w:val="28"/>
                <w:szCs w:val="28"/>
              </w:rPr>
            </w:pPr>
            <w:r>
              <w:rPr>
                <w:b/>
                <w:bCs/>
                <w:sz w:val="28"/>
                <w:szCs w:val="28"/>
              </w:rPr>
              <w:t>01</w:t>
            </w:r>
          </w:p>
        </w:tc>
        <w:tc>
          <w:tcPr>
            <w:tcW w:w="664" w:type="dxa"/>
            <w:tcBorders>
              <w:top w:val="nil"/>
              <w:left w:val="nil"/>
              <w:bottom w:val="single" w:sz="4" w:space="0" w:color="auto"/>
              <w:right w:val="single" w:sz="4" w:space="0" w:color="auto"/>
            </w:tcBorders>
            <w:shd w:val="clear" w:color="FFFFCC" w:fill="FFFFFF"/>
            <w:vAlign w:val="bottom"/>
            <w:hideMark/>
          </w:tcPr>
          <w:p w:rsidR="000056A1" w:rsidRDefault="000056A1">
            <w:pPr>
              <w:rPr>
                <w:b/>
                <w:bCs/>
                <w:sz w:val="28"/>
                <w:szCs w:val="28"/>
              </w:rPr>
            </w:pPr>
            <w:r>
              <w:rPr>
                <w:b/>
                <w:bCs/>
                <w:sz w:val="28"/>
                <w:szCs w:val="28"/>
              </w:rPr>
              <w:t>0</w:t>
            </w:r>
          </w:p>
        </w:tc>
        <w:tc>
          <w:tcPr>
            <w:tcW w:w="935" w:type="dxa"/>
            <w:tcBorders>
              <w:top w:val="nil"/>
              <w:left w:val="nil"/>
              <w:bottom w:val="single" w:sz="4" w:space="0" w:color="auto"/>
              <w:right w:val="single" w:sz="4" w:space="0" w:color="auto"/>
            </w:tcBorders>
            <w:shd w:val="clear" w:color="FFFFCC" w:fill="FFFFFF"/>
            <w:vAlign w:val="bottom"/>
            <w:hideMark/>
          </w:tcPr>
          <w:p w:rsidR="000056A1" w:rsidRDefault="000056A1">
            <w:pPr>
              <w:rPr>
                <w:b/>
                <w:bCs/>
                <w:sz w:val="28"/>
                <w:szCs w:val="28"/>
              </w:rPr>
            </w:pPr>
            <w:r>
              <w:rPr>
                <w:b/>
                <w:bCs/>
                <w:sz w:val="28"/>
                <w:szCs w:val="28"/>
              </w:rPr>
              <w:t>04</w:t>
            </w:r>
          </w:p>
        </w:tc>
        <w:tc>
          <w:tcPr>
            <w:tcW w:w="1019" w:type="dxa"/>
            <w:tcBorders>
              <w:top w:val="nil"/>
              <w:left w:val="nil"/>
              <w:bottom w:val="single" w:sz="4" w:space="0" w:color="auto"/>
              <w:right w:val="single" w:sz="4" w:space="0" w:color="auto"/>
            </w:tcBorders>
            <w:shd w:val="clear" w:color="FFFFCC" w:fill="FFFFFF"/>
            <w:vAlign w:val="bottom"/>
            <w:hideMark/>
          </w:tcPr>
          <w:p w:rsidR="000056A1" w:rsidRDefault="000056A1">
            <w:pPr>
              <w:rPr>
                <w:sz w:val="26"/>
                <w:szCs w:val="26"/>
              </w:rPr>
            </w:pPr>
            <w:r>
              <w:rPr>
                <w:sz w:val="26"/>
                <w:szCs w:val="26"/>
              </w:rPr>
              <w:t>91140</w:t>
            </w:r>
          </w:p>
        </w:tc>
        <w:tc>
          <w:tcPr>
            <w:tcW w:w="651"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244</w:t>
            </w:r>
          </w:p>
        </w:tc>
        <w:tc>
          <w:tcPr>
            <w:tcW w:w="745"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000</w:t>
            </w:r>
          </w:p>
        </w:tc>
        <w:tc>
          <w:tcPr>
            <w:tcW w:w="992"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0,00000</w:t>
            </w:r>
          </w:p>
        </w:tc>
        <w:tc>
          <w:tcPr>
            <w:tcW w:w="1600"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0,00000</w:t>
            </w:r>
          </w:p>
        </w:tc>
        <w:tc>
          <w:tcPr>
            <w:tcW w:w="1235"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0,00000</w:t>
            </w:r>
          </w:p>
        </w:tc>
      </w:tr>
      <w:tr w:rsidR="000056A1" w:rsidTr="00C325F5">
        <w:trPr>
          <w:trHeight w:val="360"/>
        </w:trPr>
        <w:tc>
          <w:tcPr>
            <w:tcW w:w="3838" w:type="dxa"/>
            <w:tcBorders>
              <w:top w:val="nil"/>
              <w:left w:val="single" w:sz="4" w:space="0" w:color="auto"/>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Оплата работ</w:t>
            </w:r>
            <w:proofErr w:type="gramStart"/>
            <w:r>
              <w:rPr>
                <w:sz w:val="26"/>
                <w:szCs w:val="26"/>
              </w:rPr>
              <w:t xml:space="preserve"> ,</w:t>
            </w:r>
            <w:proofErr w:type="gramEnd"/>
            <w:r>
              <w:rPr>
                <w:sz w:val="26"/>
                <w:szCs w:val="26"/>
              </w:rPr>
              <w:t xml:space="preserve"> услуг</w:t>
            </w:r>
          </w:p>
        </w:tc>
        <w:tc>
          <w:tcPr>
            <w:tcW w:w="1015" w:type="dxa"/>
            <w:tcBorders>
              <w:top w:val="single" w:sz="8" w:space="0" w:color="auto"/>
              <w:left w:val="nil"/>
              <w:bottom w:val="nil"/>
              <w:right w:val="single" w:sz="4" w:space="0" w:color="auto"/>
            </w:tcBorders>
            <w:shd w:val="clear" w:color="000000" w:fill="FFFFFF"/>
            <w:vAlign w:val="bottom"/>
            <w:hideMark/>
          </w:tcPr>
          <w:p w:rsidR="000056A1" w:rsidRDefault="000056A1">
            <w:pPr>
              <w:rPr>
                <w:b/>
                <w:bCs/>
                <w:sz w:val="26"/>
                <w:szCs w:val="26"/>
              </w:rPr>
            </w:pPr>
            <w:r>
              <w:rPr>
                <w:b/>
                <w:bCs/>
                <w:sz w:val="26"/>
                <w:szCs w:val="26"/>
              </w:rPr>
              <w:t>014</w:t>
            </w:r>
          </w:p>
        </w:tc>
        <w:tc>
          <w:tcPr>
            <w:tcW w:w="933"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04</w:t>
            </w:r>
          </w:p>
        </w:tc>
        <w:tc>
          <w:tcPr>
            <w:tcW w:w="934"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09</w:t>
            </w:r>
          </w:p>
        </w:tc>
        <w:tc>
          <w:tcPr>
            <w:tcW w:w="758" w:type="dxa"/>
            <w:tcBorders>
              <w:top w:val="nil"/>
              <w:left w:val="nil"/>
              <w:bottom w:val="single" w:sz="4" w:space="0" w:color="auto"/>
              <w:right w:val="single" w:sz="4" w:space="0" w:color="auto"/>
            </w:tcBorders>
            <w:shd w:val="clear" w:color="FFFFCC" w:fill="FFFFFF"/>
            <w:vAlign w:val="bottom"/>
            <w:hideMark/>
          </w:tcPr>
          <w:p w:rsidR="000056A1" w:rsidRDefault="000056A1">
            <w:pPr>
              <w:rPr>
                <w:b/>
                <w:bCs/>
                <w:sz w:val="28"/>
                <w:szCs w:val="28"/>
              </w:rPr>
            </w:pPr>
            <w:r>
              <w:rPr>
                <w:b/>
                <w:bCs/>
                <w:sz w:val="28"/>
                <w:szCs w:val="28"/>
              </w:rPr>
              <w:t>01</w:t>
            </w:r>
          </w:p>
        </w:tc>
        <w:tc>
          <w:tcPr>
            <w:tcW w:w="664" w:type="dxa"/>
            <w:tcBorders>
              <w:top w:val="nil"/>
              <w:left w:val="nil"/>
              <w:bottom w:val="single" w:sz="4" w:space="0" w:color="auto"/>
              <w:right w:val="single" w:sz="4" w:space="0" w:color="auto"/>
            </w:tcBorders>
            <w:shd w:val="clear" w:color="FFFFCC" w:fill="FFFFFF"/>
            <w:vAlign w:val="bottom"/>
            <w:hideMark/>
          </w:tcPr>
          <w:p w:rsidR="000056A1" w:rsidRDefault="000056A1">
            <w:pPr>
              <w:rPr>
                <w:b/>
                <w:bCs/>
                <w:sz w:val="28"/>
                <w:szCs w:val="28"/>
              </w:rPr>
            </w:pPr>
            <w:r>
              <w:rPr>
                <w:b/>
                <w:bCs/>
                <w:sz w:val="28"/>
                <w:szCs w:val="28"/>
              </w:rPr>
              <w:t>0</w:t>
            </w:r>
          </w:p>
        </w:tc>
        <w:tc>
          <w:tcPr>
            <w:tcW w:w="935" w:type="dxa"/>
            <w:tcBorders>
              <w:top w:val="nil"/>
              <w:left w:val="nil"/>
              <w:bottom w:val="single" w:sz="4" w:space="0" w:color="auto"/>
              <w:right w:val="single" w:sz="4" w:space="0" w:color="auto"/>
            </w:tcBorders>
            <w:shd w:val="clear" w:color="FFFFCC" w:fill="FFFFFF"/>
            <w:vAlign w:val="bottom"/>
            <w:hideMark/>
          </w:tcPr>
          <w:p w:rsidR="000056A1" w:rsidRDefault="000056A1">
            <w:pPr>
              <w:rPr>
                <w:b/>
                <w:bCs/>
                <w:sz w:val="28"/>
                <w:szCs w:val="28"/>
              </w:rPr>
            </w:pPr>
            <w:r>
              <w:rPr>
                <w:b/>
                <w:bCs/>
                <w:sz w:val="28"/>
                <w:szCs w:val="28"/>
              </w:rPr>
              <w:t>04</w:t>
            </w:r>
          </w:p>
        </w:tc>
        <w:tc>
          <w:tcPr>
            <w:tcW w:w="1019" w:type="dxa"/>
            <w:tcBorders>
              <w:top w:val="nil"/>
              <w:left w:val="nil"/>
              <w:bottom w:val="single" w:sz="4" w:space="0" w:color="auto"/>
              <w:right w:val="single" w:sz="4" w:space="0" w:color="auto"/>
            </w:tcBorders>
            <w:shd w:val="clear" w:color="FFFFCC" w:fill="FFFFFF"/>
            <w:vAlign w:val="bottom"/>
            <w:hideMark/>
          </w:tcPr>
          <w:p w:rsidR="000056A1" w:rsidRDefault="000056A1">
            <w:pPr>
              <w:rPr>
                <w:sz w:val="26"/>
                <w:szCs w:val="26"/>
              </w:rPr>
            </w:pPr>
            <w:r>
              <w:rPr>
                <w:sz w:val="26"/>
                <w:szCs w:val="26"/>
              </w:rPr>
              <w:t>91140</w:t>
            </w:r>
          </w:p>
        </w:tc>
        <w:tc>
          <w:tcPr>
            <w:tcW w:w="651"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244</w:t>
            </w:r>
          </w:p>
        </w:tc>
        <w:tc>
          <w:tcPr>
            <w:tcW w:w="745"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220</w:t>
            </w:r>
          </w:p>
        </w:tc>
        <w:tc>
          <w:tcPr>
            <w:tcW w:w="992"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0,00000</w:t>
            </w:r>
          </w:p>
        </w:tc>
        <w:tc>
          <w:tcPr>
            <w:tcW w:w="1600"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0,00000</w:t>
            </w:r>
          </w:p>
        </w:tc>
        <w:tc>
          <w:tcPr>
            <w:tcW w:w="1235"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0,00000</w:t>
            </w:r>
          </w:p>
        </w:tc>
      </w:tr>
      <w:tr w:rsidR="000056A1" w:rsidTr="00C325F5">
        <w:trPr>
          <w:trHeight w:val="360"/>
        </w:trPr>
        <w:tc>
          <w:tcPr>
            <w:tcW w:w="3838" w:type="dxa"/>
            <w:tcBorders>
              <w:top w:val="nil"/>
              <w:left w:val="single" w:sz="4" w:space="0" w:color="auto"/>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Прочие работы</w:t>
            </w:r>
            <w:proofErr w:type="gramStart"/>
            <w:r>
              <w:rPr>
                <w:sz w:val="26"/>
                <w:szCs w:val="26"/>
              </w:rPr>
              <w:t xml:space="preserve"> ,</w:t>
            </w:r>
            <w:proofErr w:type="gramEnd"/>
            <w:r>
              <w:rPr>
                <w:sz w:val="26"/>
                <w:szCs w:val="26"/>
              </w:rPr>
              <w:t xml:space="preserve"> услуги</w:t>
            </w:r>
          </w:p>
        </w:tc>
        <w:tc>
          <w:tcPr>
            <w:tcW w:w="1015" w:type="dxa"/>
            <w:tcBorders>
              <w:top w:val="single" w:sz="8" w:space="0" w:color="auto"/>
              <w:left w:val="nil"/>
              <w:bottom w:val="nil"/>
              <w:right w:val="single" w:sz="4" w:space="0" w:color="auto"/>
            </w:tcBorders>
            <w:shd w:val="clear" w:color="000000" w:fill="FFFFFF"/>
            <w:vAlign w:val="bottom"/>
            <w:hideMark/>
          </w:tcPr>
          <w:p w:rsidR="000056A1" w:rsidRDefault="000056A1">
            <w:pPr>
              <w:rPr>
                <w:b/>
                <w:bCs/>
                <w:sz w:val="26"/>
                <w:szCs w:val="26"/>
              </w:rPr>
            </w:pPr>
            <w:r>
              <w:rPr>
                <w:b/>
                <w:bCs/>
                <w:sz w:val="26"/>
                <w:szCs w:val="26"/>
              </w:rPr>
              <w:t>014</w:t>
            </w:r>
          </w:p>
        </w:tc>
        <w:tc>
          <w:tcPr>
            <w:tcW w:w="933"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04</w:t>
            </w:r>
          </w:p>
        </w:tc>
        <w:tc>
          <w:tcPr>
            <w:tcW w:w="934"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09</w:t>
            </w:r>
          </w:p>
        </w:tc>
        <w:tc>
          <w:tcPr>
            <w:tcW w:w="758" w:type="dxa"/>
            <w:tcBorders>
              <w:top w:val="nil"/>
              <w:left w:val="nil"/>
              <w:bottom w:val="single" w:sz="4" w:space="0" w:color="auto"/>
              <w:right w:val="single" w:sz="4" w:space="0" w:color="auto"/>
            </w:tcBorders>
            <w:shd w:val="clear" w:color="FFFFCC" w:fill="FFFFFF"/>
            <w:vAlign w:val="bottom"/>
            <w:hideMark/>
          </w:tcPr>
          <w:p w:rsidR="000056A1" w:rsidRDefault="000056A1">
            <w:pPr>
              <w:rPr>
                <w:b/>
                <w:bCs/>
                <w:sz w:val="28"/>
                <w:szCs w:val="28"/>
              </w:rPr>
            </w:pPr>
            <w:r>
              <w:rPr>
                <w:b/>
                <w:bCs/>
                <w:sz w:val="28"/>
                <w:szCs w:val="28"/>
              </w:rPr>
              <w:t>01</w:t>
            </w:r>
          </w:p>
        </w:tc>
        <w:tc>
          <w:tcPr>
            <w:tcW w:w="664" w:type="dxa"/>
            <w:tcBorders>
              <w:top w:val="nil"/>
              <w:left w:val="nil"/>
              <w:bottom w:val="single" w:sz="4" w:space="0" w:color="auto"/>
              <w:right w:val="single" w:sz="4" w:space="0" w:color="auto"/>
            </w:tcBorders>
            <w:shd w:val="clear" w:color="FFFFCC" w:fill="FFFFFF"/>
            <w:vAlign w:val="bottom"/>
            <w:hideMark/>
          </w:tcPr>
          <w:p w:rsidR="000056A1" w:rsidRDefault="000056A1">
            <w:pPr>
              <w:rPr>
                <w:b/>
                <w:bCs/>
                <w:sz w:val="28"/>
                <w:szCs w:val="28"/>
              </w:rPr>
            </w:pPr>
            <w:r>
              <w:rPr>
                <w:b/>
                <w:bCs/>
                <w:sz w:val="28"/>
                <w:szCs w:val="28"/>
              </w:rPr>
              <w:t>0</w:t>
            </w:r>
          </w:p>
        </w:tc>
        <w:tc>
          <w:tcPr>
            <w:tcW w:w="935" w:type="dxa"/>
            <w:tcBorders>
              <w:top w:val="nil"/>
              <w:left w:val="nil"/>
              <w:bottom w:val="single" w:sz="4" w:space="0" w:color="auto"/>
              <w:right w:val="single" w:sz="4" w:space="0" w:color="auto"/>
            </w:tcBorders>
            <w:shd w:val="clear" w:color="FFFFCC" w:fill="FFFFFF"/>
            <w:vAlign w:val="bottom"/>
            <w:hideMark/>
          </w:tcPr>
          <w:p w:rsidR="000056A1" w:rsidRDefault="000056A1">
            <w:pPr>
              <w:rPr>
                <w:b/>
                <w:bCs/>
                <w:sz w:val="28"/>
                <w:szCs w:val="28"/>
              </w:rPr>
            </w:pPr>
            <w:r>
              <w:rPr>
                <w:b/>
                <w:bCs/>
                <w:sz w:val="28"/>
                <w:szCs w:val="28"/>
              </w:rPr>
              <w:t>04</w:t>
            </w:r>
          </w:p>
        </w:tc>
        <w:tc>
          <w:tcPr>
            <w:tcW w:w="1019" w:type="dxa"/>
            <w:tcBorders>
              <w:top w:val="nil"/>
              <w:left w:val="nil"/>
              <w:bottom w:val="single" w:sz="4" w:space="0" w:color="auto"/>
              <w:right w:val="single" w:sz="4" w:space="0" w:color="auto"/>
            </w:tcBorders>
            <w:shd w:val="clear" w:color="FFFFCC" w:fill="FFFFFF"/>
            <w:vAlign w:val="bottom"/>
            <w:hideMark/>
          </w:tcPr>
          <w:p w:rsidR="000056A1" w:rsidRDefault="000056A1">
            <w:pPr>
              <w:rPr>
                <w:sz w:val="26"/>
                <w:szCs w:val="26"/>
              </w:rPr>
            </w:pPr>
            <w:r>
              <w:rPr>
                <w:sz w:val="26"/>
                <w:szCs w:val="26"/>
              </w:rPr>
              <w:t>91140</w:t>
            </w:r>
          </w:p>
        </w:tc>
        <w:tc>
          <w:tcPr>
            <w:tcW w:w="651"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244</w:t>
            </w:r>
          </w:p>
        </w:tc>
        <w:tc>
          <w:tcPr>
            <w:tcW w:w="745"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226</w:t>
            </w:r>
          </w:p>
        </w:tc>
        <w:tc>
          <w:tcPr>
            <w:tcW w:w="992" w:type="dxa"/>
            <w:tcBorders>
              <w:top w:val="single" w:sz="8" w:space="0" w:color="auto"/>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0,00000</w:t>
            </w:r>
          </w:p>
        </w:tc>
        <w:tc>
          <w:tcPr>
            <w:tcW w:w="1600" w:type="dxa"/>
            <w:tcBorders>
              <w:top w:val="single" w:sz="8" w:space="0" w:color="auto"/>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0,00000</w:t>
            </w:r>
          </w:p>
        </w:tc>
        <w:tc>
          <w:tcPr>
            <w:tcW w:w="1235" w:type="dxa"/>
            <w:tcBorders>
              <w:top w:val="single" w:sz="8" w:space="0" w:color="auto"/>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0,00000</w:t>
            </w:r>
          </w:p>
        </w:tc>
      </w:tr>
      <w:tr w:rsidR="000056A1" w:rsidTr="00C325F5">
        <w:trPr>
          <w:trHeight w:val="1410"/>
        </w:trPr>
        <w:tc>
          <w:tcPr>
            <w:tcW w:w="3838" w:type="dxa"/>
            <w:tcBorders>
              <w:top w:val="nil"/>
              <w:left w:val="single" w:sz="4" w:space="0" w:color="auto"/>
              <w:bottom w:val="single" w:sz="4" w:space="0" w:color="auto"/>
              <w:right w:val="single" w:sz="4" w:space="0" w:color="auto"/>
            </w:tcBorders>
            <w:shd w:val="clear" w:color="000000" w:fill="FFFFFF"/>
            <w:vAlign w:val="bottom"/>
            <w:hideMark/>
          </w:tcPr>
          <w:p w:rsidR="000056A1" w:rsidRDefault="000056A1">
            <w:pPr>
              <w:rPr>
                <w:b/>
                <w:bCs/>
                <w:sz w:val="28"/>
                <w:szCs w:val="28"/>
              </w:rPr>
            </w:pPr>
            <w:r>
              <w:rPr>
                <w:b/>
                <w:bCs/>
                <w:sz w:val="28"/>
                <w:szCs w:val="28"/>
              </w:rPr>
              <w:t>Разработка проектов содержания автомобильных дорог, организации дорожного движения и схем дислокации дорожных знаков разметки</w:t>
            </w:r>
          </w:p>
        </w:tc>
        <w:tc>
          <w:tcPr>
            <w:tcW w:w="1015" w:type="dxa"/>
            <w:tcBorders>
              <w:top w:val="single" w:sz="8" w:space="0" w:color="auto"/>
              <w:left w:val="nil"/>
              <w:bottom w:val="nil"/>
              <w:right w:val="single" w:sz="4" w:space="0" w:color="auto"/>
            </w:tcBorders>
            <w:shd w:val="clear" w:color="000000" w:fill="FFFFFF"/>
            <w:vAlign w:val="bottom"/>
            <w:hideMark/>
          </w:tcPr>
          <w:p w:rsidR="000056A1" w:rsidRDefault="000056A1">
            <w:pPr>
              <w:rPr>
                <w:b/>
                <w:bCs/>
                <w:sz w:val="26"/>
                <w:szCs w:val="26"/>
              </w:rPr>
            </w:pPr>
            <w:r>
              <w:rPr>
                <w:b/>
                <w:bCs/>
                <w:sz w:val="26"/>
                <w:szCs w:val="26"/>
              </w:rPr>
              <w:t>014</w:t>
            </w:r>
          </w:p>
        </w:tc>
        <w:tc>
          <w:tcPr>
            <w:tcW w:w="933"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8"/>
                <w:szCs w:val="28"/>
              </w:rPr>
            </w:pPr>
            <w:r>
              <w:rPr>
                <w:b/>
                <w:bCs/>
                <w:sz w:val="28"/>
                <w:szCs w:val="28"/>
              </w:rPr>
              <w:t>04</w:t>
            </w:r>
          </w:p>
        </w:tc>
        <w:tc>
          <w:tcPr>
            <w:tcW w:w="934"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8"/>
                <w:szCs w:val="28"/>
              </w:rPr>
            </w:pPr>
            <w:r>
              <w:rPr>
                <w:b/>
                <w:bCs/>
                <w:sz w:val="28"/>
                <w:szCs w:val="28"/>
              </w:rPr>
              <w:t>09</w:t>
            </w:r>
          </w:p>
        </w:tc>
        <w:tc>
          <w:tcPr>
            <w:tcW w:w="758" w:type="dxa"/>
            <w:tcBorders>
              <w:top w:val="nil"/>
              <w:left w:val="nil"/>
              <w:bottom w:val="single" w:sz="4" w:space="0" w:color="auto"/>
              <w:right w:val="single" w:sz="4" w:space="0" w:color="auto"/>
            </w:tcBorders>
            <w:shd w:val="clear" w:color="FFFFCC" w:fill="FFFFFF"/>
            <w:vAlign w:val="bottom"/>
            <w:hideMark/>
          </w:tcPr>
          <w:p w:rsidR="000056A1" w:rsidRDefault="000056A1">
            <w:pPr>
              <w:rPr>
                <w:b/>
                <w:bCs/>
                <w:sz w:val="28"/>
                <w:szCs w:val="28"/>
              </w:rPr>
            </w:pPr>
            <w:r>
              <w:rPr>
                <w:b/>
                <w:bCs/>
                <w:sz w:val="28"/>
                <w:szCs w:val="28"/>
              </w:rPr>
              <w:t>01</w:t>
            </w:r>
          </w:p>
        </w:tc>
        <w:tc>
          <w:tcPr>
            <w:tcW w:w="664" w:type="dxa"/>
            <w:tcBorders>
              <w:top w:val="nil"/>
              <w:left w:val="nil"/>
              <w:bottom w:val="single" w:sz="4" w:space="0" w:color="auto"/>
              <w:right w:val="single" w:sz="4" w:space="0" w:color="auto"/>
            </w:tcBorders>
            <w:shd w:val="clear" w:color="FFFFCC" w:fill="FFFFFF"/>
            <w:vAlign w:val="bottom"/>
            <w:hideMark/>
          </w:tcPr>
          <w:p w:rsidR="000056A1" w:rsidRDefault="000056A1">
            <w:pPr>
              <w:rPr>
                <w:b/>
                <w:bCs/>
                <w:sz w:val="28"/>
                <w:szCs w:val="28"/>
              </w:rPr>
            </w:pPr>
            <w:r>
              <w:rPr>
                <w:b/>
                <w:bCs/>
                <w:sz w:val="28"/>
                <w:szCs w:val="28"/>
              </w:rPr>
              <w:t>0</w:t>
            </w:r>
          </w:p>
        </w:tc>
        <w:tc>
          <w:tcPr>
            <w:tcW w:w="935" w:type="dxa"/>
            <w:tcBorders>
              <w:top w:val="nil"/>
              <w:left w:val="nil"/>
              <w:bottom w:val="single" w:sz="4" w:space="0" w:color="auto"/>
              <w:right w:val="single" w:sz="4" w:space="0" w:color="auto"/>
            </w:tcBorders>
            <w:shd w:val="clear" w:color="FFFFCC" w:fill="FFFFFF"/>
            <w:vAlign w:val="bottom"/>
            <w:hideMark/>
          </w:tcPr>
          <w:p w:rsidR="000056A1" w:rsidRDefault="000056A1">
            <w:pPr>
              <w:rPr>
                <w:b/>
                <w:bCs/>
                <w:sz w:val="28"/>
                <w:szCs w:val="28"/>
              </w:rPr>
            </w:pPr>
            <w:r>
              <w:rPr>
                <w:b/>
                <w:bCs/>
                <w:sz w:val="28"/>
                <w:szCs w:val="28"/>
              </w:rPr>
              <w:t>04</w:t>
            </w:r>
          </w:p>
        </w:tc>
        <w:tc>
          <w:tcPr>
            <w:tcW w:w="1019" w:type="dxa"/>
            <w:tcBorders>
              <w:top w:val="nil"/>
              <w:left w:val="nil"/>
              <w:bottom w:val="single" w:sz="4" w:space="0" w:color="auto"/>
              <w:right w:val="single" w:sz="4" w:space="0" w:color="auto"/>
            </w:tcBorders>
            <w:shd w:val="clear" w:color="FFFFCC" w:fill="FFFFFF"/>
            <w:vAlign w:val="bottom"/>
            <w:hideMark/>
          </w:tcPr>
          <w:p w:rsidR="000056A1" w:rsidRDefault="000056A1">
            <w:pPr>
              <w:rPr>
                <w:b/>
                <w:bCs/>
                <w:sz w:val="28"/>
                <w:szCs w:val="28"/>
              </w:rPr>
            </w:pPr>
            <w:r>
              <w:rPr>
                <w:b/>
                <w:bCs/>
                <w:sz w:val="28"/>
                <w:szCs w:val="28"/>
              </w:rPr>
              <w:t>91160</w:t>
            </w:r>
          </w:p>
        </w:tc>
        <w:tc>
          <w:tcPr>
            <w:tcW w:w="651" w:type="dxa"/>
            <w:tcBorders>
              <w:top w:val="nil"/>
              <w:left w:val="nil"/>
              <w:bottom w:val="single" w:sz="4" w:space="0" w:color="auto"/>
              <w:right w:val="single" w:sz="4" w:space="0" w:color="auto"/>
            </w:tcBorders>
            <w:shd w:val="clear" w:color="FFFFCC" w:fill="FFFFFF"/>
            <w:vAlign w:val="bottom"/>
            <w:hideMark/>
          </w:tcPr>
          <w:p w:rsidR="000056A1" w:rsidRDefault="000056A1">
            <w:pPr>
              <w:rPr>
                <w:b/>
                <w:bCs/>
                <w:sz w:val="28"/>
                <w:szCs w:val="28"/>
              </w:rPr>
            </w:pPr>
            <w:r>
              <w:rPr>
                <w:b/>
                <w:bCs/>
                <w:sz w:val="28"/>
                <w:szCs w:val="28"/>
              </w:rPr>
              <w:t>000</w:t>
            </w:r>
          </w:p>
        </w:tc>
        <w:tc>
          <w:tcPr>
            <w:tcW w:w="745" w:type="dxa"/>
            <w:tcBorders>
              <w:top w:val="nil"/>
              <w:left w:val="nil"/>
              <w:bottom w:val="single" w:sz="4" w:space="0" w:color="auto"/>
              <w:right w:val="single" w:sz="4" w:space="0" w:color="auto"/>
            </w:tcBorders>
            <w:shd w:val="clear" w:color="FFFFCC" w:fill="FFFFFF"/>
            <w:vAlign w:val="bottom"/>
            <w:hideMark/>
          </w:tcPr>
          <w:p w:rsidR="000056A1" w:rsidRDefault="000056A1">
            <w:pPr>
              <w:rPr>
                <w:b/>
                <w:bCs/>
                <w:sz w:val="28"/>
                <w:szCs w:val="28"/>
              </w:rPr>
            </w:pPr>
            <w:r>
              <w:rPr>
                <w:b/>
                <w:bCs/>
                <w:sz w:val="28"/>
                <w:szCs w:val="28"/>
              </w:rPr>
              <w:t>000</w:t>
            </w:r>
          </w:p>
        </w:tc>
        <w:tc>
          <w:tcPr>
            <w:tcW w:w="992" w:type="dxa"/>
            <w:tcBorders>
              <w:top w:val="single" w:sz="8" w:space="0" w:color="auto"/>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0,00000</w:t>
            </w:r>
          </w:p>
        </w:tc>
        <w:tc>
          <w:tcPr>
            <w:tcW w:w="1600"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8"/>
                <w:szCs w:val="28"/>
              </w:rPr>
            </w:pPr>
            <w:r>
              <w:rPr>
                <w:b/>
                <w:bCs/>
                <w:sz w:val="28"/>
                <w:szCs w:val="28"/>
              </w:rPr>
              <w:t>0,00000</w:t>
            </w:r>
          </w:p>
        </w:tc>
        <w:tc>
          <w:tcPr>
            <w:tcW w:w="1235"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8"/>
                <w:szCs w:val="28"/>
              </w:rPr>
            </w:pPr>
            <w:r>
              <w:rPr>
                <w:b/>
                <w:bCs/>
                <w:sz w:val="28"/>
                <w:szCs w:val="28"/>
              </w:rPr>
              <w:t>0,00000</w:t>
            </w:r>
          </w:p>
        </w:tc>
      </w:tr>
      <w:tr w:rsidR="000056A1" w:rsidTr="00C325F5">
        <w:trPr>
          <w:trHeight w:val="1000"/>
        </w:trPr>
        <w:tc>
          <w:tcPr>
            <w:tcW w:w="3838" w:type="dxa"/>
            <w:tcBorders>
              <w:top w:val="nil"/>
              <w:left w:val="single" w:sz="8" w:space="0" w:color="auto"/>
              <w:bottom w:val="single" w:sz="4" w:space="0" w:color="auto"/>
              <w:right w:val="single" w:sz="4" w:space="0" w:color="auto"/>
            </w:tcBorders>
            <w:shd w:val="clear" w:color="000000" w:fill="FFFFFF"/>
            <w:hideMark/>
          </w:tcPr>
          <w:p w:rsidR="000056A1" w:rsidRDefault="000056A1">
            <w:pPr>
              <w:rPr>
                <w:sz w:val="26"/>
                <w:szCs w:val="26"/>
              </w:rPr>
            </w:pPr>
            <w:r>
              <w:rPr>
                <w:sz w:val="26"/>
                <w:szCs w:val="26"/>
              </w:rPr>
              <w:t xml:space="preserve">Прочая закупка товаров, работ и услуг для обеспечения государственных </w:t>
            </w:r>
            <w:r>
              <w:rPr>
                <w:sz w:val="26"/>
                <w:szCs w:val="26"/>
              </w:rPr>
              <w:lastRenderedPageBreak/>
              <w:t>(муниципальных) нужд</w:t>
            </w:r>
          </w:p>
        </w:tc>
        <w:tc>
          <w:tcPr>
            <w:tcW w:w="1015" w:type="dxa"/>
            <w:tcBorders>
              <w:top w:val="single" w:sz="8" w:space="0" w:color="auto"/>
              <w:left w:val="nil"/>
              <w:bottom w:val="nil"/>
              <w:right w:val="single" w:sz="4" w:space="0" w:color="auto"/>
            </w:tcBorders>
            <w:shd w:val="clear" w:color="000000" w:fill="FFFFFF"/>
            <w:vAlign w:val="bottom"/>
            <w:hideMark/>
          </w:tcPr>
          <w:p w:rsidR="000056A1" w:rsidRDefault="000056A1">
            <w:pPr>
              <w:rPr>
                <w:b/>
                <w:bCs/>
                <w:sz w:val="26"/>
                <w:szCs w:val="26"/>
              </w:rPr>
            </w:pPr>
            <w:r>
              <w:rPr>
                <w:b/>
                <w:bCs/>
                <w:sz w:val="26"/>
                <w:szCs w:val="26"/>
              </w:rPr>
              <w:lastRenderedPageBreak/>
              <w:t>014</w:t>
            </w:r>
          </w:p>
        </w:tc>
        <w:tc>
          <w:tcPr>
            <w:tcW w:w="933"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04</w:t>
            </w:r>
          </w:p>
        </w:tc>
        <w:tc>
          <w:tcPr>
            <w:tcW w:w="934"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09</w:t>
            </w:r>
          </w:p>
        </w:tc>
        <w:tc>
          <w:tcPr>
            <w:tcW w:w="758" w:type="dxa"/>
            <w:tcBorders>
              <w:top w:val="nil"/>
              <w:left w:val="nil"/>
              <w:bottom w:val="single" w:sz="4" w:space="0" w:color="auto"/>
              <w:right w:val="single" w:sz="4" w:space="0" w:color="auto"/>
            </w:tcBorders>
            <w:shd w:val="clear" w:color="FFFFCC" w:fill="FFFFFF"/>
            <w:vAlign w:val="bottom"/>
            <w:hideMark/>
          </w:tcPr>
          <w:p w:rsidR="000056A1" w:rsidRDefault="000056A1">
            <w:pPr>
              <w:rPr>
                <w:b/>
                <w:bCs/>
                <w:sz w:val="28"/>
                <w:szCs w:val="28"/>
              </w:rPr>
            </w:pPr>
            <w:r>
              <w:rPr>
                <w:b/>
                <w:bCs/>
                <w:sz w:val="28"/>
                <w:szCs w:val="28"/>
              </w:rPr>
              <w:t>01</w:t>
            </w:r>
          </w:p>
        </w:tc>
        <w:tc>
          <w:tcPr>
            <w:tcW w:w="664" w:type="dxa"/>
            <w:tcBorders>
              <w:top w:val="nil"/>
              <w:left w:val="nil"/>
              <w:bottom w:val="single" w:sz="4" w:space="0" w:color="auto"/>
              <w:right w:val="single" w:sz="4" w:space="0" w:color="auto"/>
            </w:tcBorders>
            <w:shd w:val="clear" w:color="FFFFCC" w:fill="FFFFFF"/>
            <w:vAlign w:val="bottom"/>
            <w:hideMark/>
          </w:tcPr>
          <w:p w:rsidR="000056A1" w:rsidRDefault="000056A1">
            <w:pPr>
              <w:rPr>
                <w:b/>
                <w:bCs/>
                <w:sz w:val="28"/>
                <w:szCs w:val="28"/>
              </w:rPr>
            </w:pPr>
            <w:r>
              <w:rPr>
                <w:b/>
                <w:bCs/>
                <w:sz w:val="28"/>
                <w:szCs w:val="28"/>
              </w:rPr>
              <w:t>0</w:t>
            </w:r>
          </w:p>
        </w:tc>
        <w:tc>
          <w:tcPr>
            <w:tcW w:w="935" w:type="dxa"/>
            <w:tcBorders>
              <w:top w:val="nil"/>
              <w:left w:val="nil"/>
              <w:bottom w:val="single" w:sz="4" w:space="0" w:color="auto"/>
              <w:right w:val="single" w:sz="4" w:space="0" w:color="auto"/>
            </w:tcBorders>
            <w:shd w:val="clear" w:color="FFFFCC" w:fill="FFFFFF"/>
            <w:vAlign w:val="bottom"/>
            <w:hideMark/>
          </w:tcPr>
          <w:p w:rsidR="000056A1" w:rsidRDefault="000056A1">
            <w:pPr>
              <w:rPr>
                <w:b/>
                <w:bCs/>
                <w:sz w:val="28"/>
                <w:szCs w:val="28"/>
              </w:rPr>
            </w:pPr>
            <w:r>
              <w:rPr>
                <w:b/>
                <w:bCs/>
                <w:sz w:val="28"/>
                <w:szCs w:val="28"/>
              </w:rPr>
              <w:t>04</w:t>
            </w:r>
          </w:p>
        </w:tc>
        <w:tc>
          <w:tcPr>
            <w:tcW w:w="1019" w:type="dxa"/>
            <w:tcBorders>
              <w:top w:val="nil"/>
              <w:left w:val="nil"/>
              <w:bottom w:val="single" w:sz="4" w:space="0" w:color="auto"/>
              <w:right w:val="single" w:sz="4" w:space="0" w:color="auto"/>
            </w:tcBorders>
            <w:shd w:val="clear" w:color="FFFFCC" w:fill="FFFFFF"/>
            <w:vAlign w:val="bottom"/>
            <w:hideMark/>
          </w:tcPr>
          <w:p w:rsidR="000056A1" w:rsidRDefault="000056A1">
            <w:pPr>
              <w:rPr>
                <w:sz w:val="26"/>
                <w:szCs w:val="26"/>
              </w:rPr>
            </w:pPr>
            <w:r>
              <w:rPr>
                <w:sz w:val="26"/>
                <w:szCs w:val="26"/>
              </w:rPr>
              <w:t>91160</w:t>
            </w:r>
          </w:p>
        </w:tc>
        <w:tc>
          <w:tcPr>
            <w:tcW w:w="651"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244</w:t>
            </w:r>
          </w:p>
        </w:tc>
        <w:tc>
          <w:tcPr>
            <w:tcW w:w="745"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000</w:t>
            </w:r>
          </w:p>
        </w:tc>
        <w:tc>
          <w:tcPr>
            <w:tcW w:w="992" w:type="dxa"/>
            <w:tcBorders>
              <w:top w:val="single" w:sz="8" w:space="0" w:color="auto"/>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0,00000</w:t>
            </w:r>
          </w:p>
        </w:tc>
        <w:tc>
          <w:tcPr>
            <w:tcW w:w="1600"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0,00000</w:t>
            </w:r>
          </w:p>
        </w:tc>
        <w:tc>
          <w:tcPr>
            <w:tcW w:w="1235"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0,00000</w:t>
            </w:r>
          </w:p>
        </w:tc>
      </w:tr>
      <w:tr w:rsidR="000056A1" w:rsidTr="00C325F5">
        <w:trPr>
          <w:trHeight w:val="360"/>
        </w:trPr>
        <w:tc>
          <w:tcPr>
            <w:tcW w:w="3838" w:type="dxa"/>
            <w:tcBorders>
              <w:top w:val="nil"/>
              <w:left w:val="single" w:sz="4" w:space="0" w:color="auto"/>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lastRenderedPageBreak/>
              <w:t>Оплата работ</w:t>
            </w:r>
            <w:proofErr w:type="gramStart"/>
            <w:r>
              <w:rPr>
                <w:sz w:val="26"/>
                <w:szCs w:val="26"/>
              </w:rPr>
              <w:t xml:space="preserve"> ,</w:t>
            </w:r>
            <w:proofErr w:type="gramEnd"/>
            <w:r>
              <w:rPr>
                <w:sz w:val="26"/>
                <w:szCs w:val="26"/>
              </w:rPr>
              <w:t xml:space="preserve"> услуг</w:t>
            </w:r>
          </w:p>
        </w:tc>
        <w:tc>
          <w:tcPr>
            <w:tcW w:w="1015" w:type="dxa"/>
            <w:tcBorders>
              <w:top w:val="single" w:sz="8" w:space="0" w:color="auto"/>
              <w:left w:val="nil"/>
              <w:bottom w:val="nil"/>
              <w:right w:val="single" w:sz="4" w:space="0" w:color="auto"/>
            </w:tcBorders>
            <w:shd w:val="clear" w:color="000000" w:fill="FFFFFF"/>
            <w:vAlign w:val="bottom"/>
            <w:hideMark/>
          </w:tcPr>
          <w:p w:rsidR="000056A1" w:rsidRDefault="000056A1">
            <w:pPr>
              <w:rPr>
                <w:b/>
                <w:bCs/>
                <w:sz w:val="26"/>
                <w:szCs w:val="26"/>
              </w:rPr>
            </w:pPr>
            <w:r>
              <w:rPr>
                <w:b/>
                <w:bCs/>
                <w:sz w:val="26"/>
                <w:szCs w:val="26"/>
              </w:rPr>
              <w:t>014</w:t>
            </w:r>
          </w:p>
        </w:tc>
        <w:tc>
          <w:tcPr>
            <w:tcW w:w="933"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04</w:t>
            </w:r>
          </w:p>
        </w:tc>
        <w:tc>
          <w:tcPr>
            <w:tcW w:w="934"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09</w:t>
            </w:r>
          </w:p>
        </w:tc>
        <w:tc>
          <w:tcPr>
            <w:tcW w:w="758" w:type="dxa"/>
            <w:tcBorders>
              <w:top w:val="nil"/>
              <w:left w:val="nil"/>
              <w:bottom w:val="single" w:sz="4" w:space="0" w:color="auto"/>
              <w:right w:val="single" w:sz="4" w:space="0" w:color="auto"/>
            </w:tcBorders>
            <w:shd w:val="clear" w:color="FFFFCC" w:fill="FFFFFF"/>
            <w:vAlign w:val="bottom"/>
            <w:hideMark/>
          </w:tcPr>
          <w:p w:rsidR="000056A1" w:rsidRDefault="000056A1">
            <w:pPr>
              <w:rPr>
                <w:b/>
                <w:bCs/>
                <w:sz w:val="28"/>
                <w:szCs w:val="28"/>
              </w:rPr>
            </w:pPr>
            <w:r>
              <w:rPr>
                <w:b/>
                <w:bCs/>
                <w:sz w:val="28"/>
                <w:szCs w:val="28"/>
              </w:rPr>
              <w:t>01</w:t>
            </w:r>
          </w:p>
        </w:tc>
        <w:tc>
          <w:tcPr>
            <w:tcW w:w="664" w:type="dxa"/>
            <w:tcBorders>
              <w:top w:val="nil"/>
              <w:left w:val="nil"/>
              <w:bottom w:val="single" w:sz="4" w:space="0" w:color="auto"/>
              <w:right w:val="single" w:sz="4" w:space="0" w:color="auto"/>
            </w:tcBorders>
            <w:shd w:val="clear" w:color="FFFFCC" w:fill="FFFFFF"/>
            <w:vAlign w:val="bottom"/>
            <w:hideMark/>
          </w:tcPr>
          <w:p w:rsidR="000056A1" w:rsidRDefault="000056A1">
            <w:pPr>
              <w:rPr>
                <w:b/>
                <w:bCs/>
                <w:sz w:val="28"/>
                <w:szCs w:val="28"/>
              </w:rPr>
            </w:pPr>
            <w:r>
              <w:rPr>
                <w:b/>
                <w:bCs/>
                <w:sz w:val="28"/>
                <w:szCs w:val="28"/>
              </w:rPr>
              <w:t>0</w:t>
            </w:r>
          </w:p>
        </w:tc>
        <w:tc>
          <w:tcPr>
            <w:tcW w:w="935" w:type="dxa"/>
            <w:tcBorders>
              <w:top w:val="nil"/>
              <w:left w:val="nil"/>
              <w:bottom w:val="single" w:sz="4" w:space="0" w:color="auto"/>
              <w:right w:val="single" w:sz="4" w:space="0" w:color="auto"/>
            </w:tcBorders>
            <w:shd w:val="clear" w:color="FFFFCC" w:fill="FFFFFF"/>
            <w:vAlign w:val="bottom"/>
            <w:hideMark/>
          </w:tcPr>
          <w:p w:rsidR="000056A1" w:rsidRDefault="000056A1">
            <w:pPr>
              <w:rPr>
                <w:b/>
                <w:bCs/>
                <w:sz w:val="28"/>
                <w:szCs w:val="28"/>
              </w:rPr>
            </w:pPr>
            <w:r>
              <w:rPr>
                <w:b/>
                <w:bCs/>
                <w:sz w:val="28"/>
                <w:szCs w:val="28"/>
              </w:rPr>
              <w:t>04</w:t>
            </w:r>
          </w:p>
        </w:tc>
        <w:tc>
          <w:tcPr>
            <w:tcW w:w="1019" w:type="dxa"/>
            <w:tcBorders>
              <w:top w:val="nil"/>
              <w:left w:val="nil"/>
              <w:bottom w:val="single" w:sz="4" w:space="0" w:color="auto"/>
              <w:right w:val="single" w:sz="4" w:space="0" w:color="auto"/>
            </w:tcBorders>
            <w:shd w:val="clear" w:color="FFFFCC" w:fill="FFFFFF"/>
            <w:vAlign w:val="bottom"/>
            <w:hideMark/>
          </w:tcPr>
          <w:p w:rsidR="000056A1" w:rsidRDefault="000056A1">
            <w:pPr>
              <w:rPr>
                <w:sz w:val="26"/>
                <w:szCs w:val="26"/>
              </w:rPr>
            </w:pPr>
            <w:r>
              <w:rPr>
                <w:sz w:val="26"/>
                <w:szCs w:val="26"/>
              </w:rPr>
              <w:t>91160</w:t>
            </w:r>
          </w:p>
        </w:tc>
        <w:tc>
          <w:tcPr>
            <w:tcW w:w="651"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244</w:t>
            </w:r>
          </w:p>
        </w:tc>
        <w:tc>
          <w:tcPr>
            <w:tcW w:w="745"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220</w:t>
            </w:r>
          </w:p>
        </w:tc>
        <w:tc>
          <w:tcPr>
            <w:tcW w:w="992" w:type="dxa"/>
            <w:tcBorders>
              <w:top w:val="single" w:sz="8" w:space="0" w:color="auto"/>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0,00000</w:t>
            </w:r>
          </w:p>
        </w:tc>
        <w:tc>
          <w:tcPr>
            <w:tcW w:w="1600"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0,00000</w:t>
            </w:r>
          </w:p>
        </w:tc>
        <w:tc>
          <w:tcPr>
            <w:tcW w:w="1235"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0,00000</w:t>
            </w:r>
          </w:p>
        </w:tc>
      </w:tr>
      <w:tr w:rsidR="000056A1" w:rsidTr="00C325F5">
        <w:trPr>
          <w:trHeight w:val="360"/>
        </w:trPr>
        <w:tc>
          <w:tcPr>
            <w:tcW w:w="3838" w:type="dxa"/>
            <w:tcBorders>
              <w:top w:val="nil"/>
              <w:left w:val="single" w:sz="4" w:space="0" w:color="auto"/>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Прочие работы</w:t>
            </w:r>
            <w:proofErr w:type="gramStart"/>
            <w:r>
              <w:rPr>
                <w:sz w:val="26"/>
                <w:szCs w:val="26"/>
              </w:rPr>
              <w:t xml:space="preserve"> ,</w:t>
            </w:r>
            <w:proofErr w:type="gramEnd"/>
            <w:r>
              <w:rPr>
                <w:sz w:val="26"/>
                <w:szCs w:val="26"/>
              </w:rPr>
              <w:t xml:space="preserve"> услуги</w:t>
            </w:r>
          </w:p>
        </w:tc>
        <w:tc>
          <w:tcPr>
            <w:tcW w:w="1015" w:type="dxa"/>
            <w:tcBorders>
              <w:top w:val="single" w:sz="8" w:space="0" w:color="auto"/>
              <w:left w:val="nil"/>
              <w:bottom w:val="nil"/>
              <w:right w:val="single" w:sz="4" w:space="0" w:color="auto"/>
            </w:tcBorders>
            <w:shd w:val="clear" w:color="000000" w:fill="FFFFFF"/>
            <w:vAlign w:val="bottom"/>
            <w:hideMark/>
          </w:tcPr>
          <w:p w:rsidR="000056A1" w:rsidRDefault="000056A1">
            <w:pPr>
              <w:rPr>
                <w:b/>
                <w:bCs/>
                <w:sz w:val="26"/>
                <w:szCs w:val="26"/>
              </w:rPr>
            </w:pPr>
            <w:r>
              <w:rPr>
                <w:b/>
                <w:bCs/>
                <w:sz w:val="26"/>
                <w:szCs w:val="26"/>
              </w:rPr>
              <w:t>014</w:t>
            </w:r>
          </w:p>
        </w:tc>
        <w:tc>
          <w:tcPr>
            <w:tcW w:w="933"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04</w:t>
            </w:r>
          </w:p>
        </w:tc>
        <w:tc>
          <w:tcPr>
            <w:tcW w:w="934"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09</w:t>
            </w:r>
          </w:p>
        </w:tc>
        <w:tc>
          <w:tcPr>
            <w:tcW w:w="758" w:type="dxa"/>
            <w:tcBorders>
              <w:top w:val="nil"/>
              <w:left w:val="nil"/>
              <w:bottom w:val="single" w:sz="4" w:space="0" w:color="auto"/>
              <w:right w:val="single" w:sz="4" w:space="0" w:color="auto"/>
            </w:tcBorders>
            <w:shd w:val="clear" w:color="FFFFCC" w:fill="FFFFFF"/>
            <w:vAlign w:val="bottom"/>
            <w:hideMark/>
          </w:tcPr>
          <w:p w:rsidR="000056A1" w:rsidRDefault="000056A1">
            <w:pPr>
              <w:rPr>
                <w:b/>
                <w:bCs/>
                <w:sz w:val="28"/>
                <w:szCs w:val="28"/>
              </w:rPr>
            </w:pPr>
            <w:r>
              <w:rPr>
                <w:b/>
                <w:bCs/>
                <w:sz w:val="28"/>
                <w:szCs w:val="28"/>
              </w:rPr>
              <w:t>01</w:t>
            </w:r>
          </w:p>
        </w:tc>
        <w:tc>
          <w:tcPr>
            <w:tcW w:w="664" w:type="dxa"/>
            <w:tcBorders>
              <w:top w:val="nil"/>
              <w:left w:val="nil"/>
              <w:bottom w:val="single" w:sz="4" w:space="0" w:color="auto"/>
              <w:right w:val="single" w:sz="4" w:space="0" w:color="auto"/>
            </w:tcBorders>
            <w:shd w:val="clear" w:color="FFFFCC" w:fill="FFFFFF"/>
            <w:vAlign w:val="bottom"/>
            <w:hideMark/>
          </w:tcPr>
          <w:p w:rsidR="000056A1" w:rsidRDefault="000056A1">
            <w:pPr>
              <w:rPr>
                <w:b/>
                <w:bCs/>
                <w:sz w:val="28"/>
                <w:szCs w:val="28"/>
              </w:rPr>
            </w:pPr>
            <w:r>
              <w:rPr>
                <w:b/>
                <w:bCs/>
                <w:sz w:val="28"/>
                <w:szCs w:val="28"/>
              </w:rPr>
              <w:t>0</w:t>
            </w:r>
          </w:p>
        </w:tc>
        <w:tc>
          <w:tcPr>
            <w:tcW w:w="935" w:type="dxa"/>
            <w:tcBorders>
              <w:top w:val="nil"/>
              <w:left w:val="nil"/>
              <w:bottom w:val="single" w:sz="4" w:space="0" w:color="auto"/>
              <w:right w:val="single" w:sz="4" w:space="0" w:color="auto"/>
            </w:tcBorders>
            <w:shd w:val="clear" w:color="FFFFCC" w:fill="FFFFFF"/>
            <w:vAlign w:val="bottom"/>
            <w:hideMark/>
          </w:tcPr>
          <w:p w:rsidR="000056A1" w:rsidRDefault="000056A1">
            <w:pPr>
              <w:rPr>
                <w:b/>
                <w:bCs/>
                <w:sz w:val="28"/>
                <w:szCs w:val="28"/>
              </w:rPr>
            </w:pPr>
            <w:r>
              <w:rPr>
                <w:b/>
                <w:bCs/>
                <w:sz w:val="28"/>
                <w:szCs w:val="28"/>
              </w:rPr>
              <w:t>04</w:t>
            </w:r>
          </w:p>
        </w:tc>
        <w:tc>
          <w:tcPr>
            <w:tcW w:w="1019" w:type="dxa"/>
            <w:tcBorders>
              <w:top w:val="nil"/>
              <w:left w:val="nil"/>
              <w:bottom w:val="single" w:sz="4" w:space="0" w:color="auto"/>
              <w:right w:val="single" w:sz="4" w:space="0" w:color="auto"/>
            </w:tcBorders>
            <w:shd w:val="clear" w:color="FFFFCC" w:fill="FFFFFF"/>
            <w:vAlign w:val="bottom"/>
            <w:hideMark/>
          </w:tcPr>
          <w:p w:rsidR="000056A1" w:rsidRDefault="000056A1">
            <w:pPr>
              <w:rPr>
                <w:sz w:val="26"/>
                <w:szCs w:val="26"/>
              </w:rPr>
            </w:pPr>
            <w:r>
              <w:rPr>
                <w:sz w:val="26"/>
                <w:szCs w:val="26"/>
              </w:rPr>
              <w:t>91160</w:t>
            </w:r>
          </w:p>
        </w:tc>
        <w:tc>
          <w:tcPr>
            <w:tcW w:w="651"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244</w:t>
            </w:r>
          </w:p>
        </w:tc>
        <w:tc>
          <w:tcPr>
            <w:tcW w:w="745"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226</w:t>
            </w:r>
          </w:p>
        </w:tc>
        <w:tc>
          <w:tcPr>
            <w:tcW w:w="992" w:type="dxa"/>
            <w:tcBorders>
              <w:top w:val="single" w:sz="8" w:space="0" w:color="auto"/>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0,00000</w:t>
            </w:r>
          </w:p>
        </w:tc>
        <w:tc>
          <w:tcPr>
            <w:tcW w:w="1600" w:type="dxa"/>
            <w:tcBorders>
              <w:top w:val="single" w:sz="8" w:space="0" w:color="auto"/>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0,00000</w:t>
            </w:r>
          </w:p>
        </w:tc>
        <w:tc>
          <w:tcPr>
            <w:tcW w:w="1235" w:type="dxa"/>
            <w:tcBorders>
              <w:top w:val="single" w:sz="8" w:space="0" w:color="auto"/>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0,00000</w:t>
            </w:r>
          </w:p>
        </w:tc>
      </w:tr>
      <w:tr w:rsidR="000056A1" w:rsidTr="00C325F5">
        <w:trPr>
          <w:trHeight w:val="710"/>
        </w:trPr>
        <w:tc>
          <w:tcPr>
            <w:tcW w:w="3838" w:type="dxa"/>
            <w:tcBorders>
              <w:top w:val="nil"/>
              <w:left w:val="single" w:sz="4" w:space="0" w:color="auto"/>
              <w:bottom w:val="single" w:sz="4" w:space="0" w:color="auto"/>
              <w:right w:val="single" w:sz="4" w:space="0" w:color="auto"/>
            </w:tcBorders>
            <w:shd w:val="clear" w:color="000000" w:fill="FFFFFF"/>
            <w:vAlign w:val="bottom"/>
            <w:hideMark/>
          </w:tcPr>
          <w:p w:rsidR="000056A1" w:rsidRDefault="000056A1">
            <w:pPr>
              <w:rPr>
                <w:b/>
                <w:bCs/>
                <w:sz w:val="28"/>
                <w:szCs w:val="28"/>
              </w:rPr>
            </w:pPr>
            <w:r>
              <w:rPr>
                <w:b/>
                <w:bCs/>
                <w:sz w:val="28"/>
                <w:szCs w:val="28"/>
              </w:rPr>
              <w:t>Другие вопросы в области национальной экономики</w:t>
            </w:r>
          </w:p>
        </w:tc>
        <w:tc>
          <w:tcPr>
            <w:tcW w:w="1015" w:type="dxa"/>
            <w:tcBorders>
              <w:top w:val="single" w:sz="8" w:space="0" w:color="auto"/>
              <w:left w:val="nil"/>
              <w:bottom w:val="nil"/>
              <w:right w:val="single" w:sz="4" w:space="0" w:color="auto"/>
            </w:tcBorders>
            <w:shd w:val="clear" w:color="000000" w:fill="FFFFFF"/>
            <w:vAlign w:val="bottom"/>
            <w:hideMark/>
          </w:tcPr>
          <w:p w:rsidR="000056A1" w:rsidRDefault="000056A1">
            <w:pPr>
              <w:rPr>
                <w:b/>
                <w:bCs/>
                <w:sz w:val="26"/>
                <w:szCs w:val="26"/>
              </w:rPr>
            </w:pPr>
            <w:r>
              <w:rPr>
                <w:b/>
                <w:bCs/>
                <w:sz w:val="26"/>
                <w:szCs w:val="26"/>
              </w:rPr>
              <w:t>014</w:t>
            </w:r>
          </w:p>
        </w:tc>
        <w:tc>
          <w:tcPr>
            <w:tcW w:w="933"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8"/>
                <w:szCs w:val="28"/>
              </w:rPr>
            </w:pPr>
            <w:r>
              <w:rPr>
                <w:b/>
                <w:bCs/>
                <w:sz w:val="28"/>
                <w:szCs w:val="28"/>
              </w:rPr>
              <w:t>04</w:t>
            </w:r>
          </w:p>
        </w:tc>
        <w:tc>
          <w:tcPr>
            <w:tcW w:w="934"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8"/>
                <w:szCs w:val="28"/>
              </w:rPr>
            </w:pPr>
            <w:r>
              <w:rPr>
                <w:b/>
                <w:bCs/>
                <w:sz w:val="28"/>
                <w:szCs w:val="28"/>
              </w:rPr>
              <w:t>12</w:t>
            </w:r>
          </w:p>
        </w:tc>
        <w:tc>
          <w:tcPr>
            <w:tcW w:w="758" w:type="dxa"/>
            <w:tcBorders>
              <w:top w:val="nil"/>
              <w:left w:val="nil"/>
              <w:bottom w:val="single" w:sz="4" w:space="0" w:color="auto"/>
              <w:right w:val="single" w:sz="4" w:space="0" w:color="auto"/>
            </w:tcBorders>
            <w:shd w:val="clear" w:color="FFFFCC" w:fill="FFFFFF"/>
            <w:vAlign w:val="bottom"/>
            <w:hideMark/>
          </w:tcPr>
          <w:p w:rsidR="000056A1" w:rsidRDefault="000056A1">
            <w:pPr>
              <w:rPr>
                <w:b/>
                <w:bCs/>
                <w:sz w:val="28"/>
                <w:szCs w:val="28"/>
              </w:rPr>
            </w:pPr>
            <w:r>
              <w:rPr>
                <w:b/>
                <w:bCs/>
                <w:sz w:val="28"/>
                <w:szCs w:val="28"/>
              </w:rPr>
              <w:t>00</w:t>
            </w:r>
          </w:p>
        </w:tc>
        <w:tc>
          <w:tcPr>
            <w:tcW w:w="664" w:type="dxa"/>
            <w:tcBorders>
              <w:top w:val="nil"/>
              <w:left w:val="nil"/>
              <w:bottom w:val="single" w:sz="4" w:space="0" w:color="auto"/>
              <w:right w:val="single" w:sz="4" w:space="0" w:color="auto"/>
            </w:tcBorders>
            <w:shd w:val="clear" w:color="FFFFCC" w:fill="FFFFFF"/>
            <w:vAlign w:val="bottom"/>
            <w:hideMark/>
          </w:tcPr>
          <w:p w:rsidR="000056A1" w:rsidRDefault="000056A1">
            <w:pPr>
              <w:rPr>
                <w:b/>
                <w:bCs/>
                <w:sz w:val="28"/>
                <w:szCs w:val="28"/>
              </w:rPr>
            </w:pPr>
            <w:r>
              <w:rPr>
                <w:b/>
                <w:bCs/>
                <w:sz w:val="28"/>
                <w:szCs w:val="28"/>
              </w:rPr>
              <w:t>0</w:t>
            </w:r>
          </w:p>
        </w:tc>
        <w:tc>
          <w:tcPr>
            <w:tcW w:w="935" w:type="dxa"/>
            <w:tcBorders>
              <w:top w:val="nil"/>
              <w:left w:val="nil"/>
              <w:bottom w:val="single" w:sz="4" w:space="0" w:color="auto"/>
              <w:right w:val="single" w:sz="4" w:space="0" w:color="auto"/>
            </w:tcBorders>
            <w:shd w:val="clear" w:color="FFFFCC" w:fill="FFFFFF"/>
            <w:vAlign w:val="bottom"/>
            <w:hideMark/>
          </w:tcPr>
          <w:p w:rsidR="000056A1" w:rsidRDefault="000056A1">
            <w:pPr>
              <w:rPr>
                <w:b/>
                <w:bCs/>
                <w:sz w:val="28"/>
                <w:szCs w:val="28"/>
              </w:rPr>
            </w:pPr>
            <w:r>
              <w:rPr>
                <w:b/>
                <w:bCs/>
                <w:sz w:val="28"/>
                <w:szCs w:val="28"/>
              </w:rPr>
              <w:t>00</w:t>
            </w:r>
          </w:p>
        </w:tc>
        <w:tc>
          <w:tcPr>
            <w:tcW w:w="1019"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8"/>
                <w:szCs w:val="28"/>
              </w:rPr>
            </w:pPr>
            <w:r>
              <w:rPr>
                <w:b/>
                <w:bCs/>
                <w:sz w:val="28"/>
                <w:szCs w:val="28"/>
              </w:rPr>
              <w:t>00000</w:t>
            </w:r>
          </w:p>
        </w:tc>
        <w:tc>
          <w:tcPr>
            <w:tcW w:w="651"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8"/>
                <w:szCs w:val="28"/>
              </w:rPr>
            </w:pPr>
            <w:r>
              <w:rPr>
                <w:b/>
                <w:bCs/>
                <w:sz w:val="28"/>
                <w:szCs w:val="28"/>
              </w:rPr>
              <w:t>000</w:t>
            </w:r>
          </w:p>
        </w:tc>
        <w:tc>
          <w:tcPr>
            <w:tcW w:w="745"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8"/>
                <w:szCs w:val="28"/>
              </w:rPr>
            </w:pPr>
            <w:r>
              <w:rPr>
                <w:b/>
                <w:bCs/>
                <w:sz w:val="28"/>
                <w:szCs w:val="28"/>
              </w:rPr>
              <w:t>000</w:t>
            </w:r>
          </w:p>
        </w:tc>
        <w:tc>
          <w:tcPr>
            <w:tcW w:w="992"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8"/>
                <w:szCs w:val="28"/>
              </w:rPr>
            </w:pPr>
            <w:r>
              <w:rPr>
                <w:b/>
                <w:bCs/>
                <w:sz w:val="28"/>
                <w:szCs w:val="28"/>
              </w:rPr>
              <w:t>8,19900</w:t>
            </w:r>
          </w:p>
        </w:tc>
        <w:tc>
          <w:tcPr>
            <w:tcW w:w="1600"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8"/>
                <w:szCs w:val="28"/>
              </w:rPr>
            </w:pPr>
            <w:r>
              <w:rPr>
                <w:b/>
                <w:bCs/>
                <w:sz w:val="28"/>
                <w:szCs w:val="28"/>
              </w:rPr>
              <w:t>8,19900</w:t>
            </w:r>
          </w:p>
        </w:tc>
        <w:tc>
          <w:tcPr>
            <w:tcW w:w="1235"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8"/>
                <w:szCs w:val="28"/>
              </w:rPr>
            </w:pPr>
            <w:r>
              <w:rPr>
                <w:b/>
                <w:bCs/>
                <w:sz w:val="28"/>
                <w:szCs w:val="28"/>
              </w:rPr>
              <w:t>8,19900</w:t>
            </w:r>
          </w:p>
        </w:tc>
      </w:tr>
      <w:tr w:rsidR="000056A1" w:rsidTr="00C325F5">
        <w:trPr>
          <w:trHeight w:val="920"/>
        </w:trPr>
        <w:tc>
          <w:tcPr>
            <w:tcW w:w="3838" w:type="dxa"/>
            <w:tcBorders>
              <w:top w:val="nil"/>
              <w:left w:val="single" w:sz="4" w:space="0" w:color="auto"/>
              <w:bottom w:val="single" w:sz="4" w:space="0" w:color="auto"/>
              <w:right w:val="single" w:sz="4" w:space="0" w:color="auto"/>
            </w:tcBorders>
            <w:shd w:val="clear" w:color="000000" w:fill="FFFFFF"/>
            <w:vAlign w:val="bottom"/>
            <w:hideMark/>
          </w:tcPr>
          <w:p w:rsidR="000056A1" w:rsidRDefault="000056A1">
            <w:pPr>
              <w:rPr>
                <w:b/>
                <w:bCs/>
              </w:rPr>
            </w:pPr>
            <w:r>
              <w:rPr>
                <w:b/>
                <w:bCs/>
              </w:rPr>
              <w:t>Муниципальная программа "Устойчивое развитие территории муниципального образования Георгиевский сельсовет" на 2017-2022 годы</w:t>
            </w:r>
          </w:p>
        </w:tc>
        <w:tc>
          <w:tcPr>
            <w:tcW w:w="1015" w:type="dxa"/>
            <w:tcBorders>
              <w:top w:val="single" w:sz="8" w:space="0" w:color="auto"/>
              <w:left w:val="nil"/>
              <w:bottom w:val="nil"/>
              <w:right w:val="single" w:sz="4" w:space="0" w:color="auto"/>
            </w:tcBorders>
            <w:shd w:val="clear" w:color="000000" w:fill="FFFFFF"/>
            <w:vAlign w:val="bottom"/>
            <w:hideMark/>
          </w:tcPr>
          <w:p w:rsidR="000056A1" w:rsidRDefault="000056A1">
            <w:pPr>
              <w:rPr>
                <w:b/>
                <w:bCs/>
                <w:sz w:val="26"/>
                <w:szCs w:val="26"/>
              </w:rPr>
            </w:pPr>
            <w:r>
              <w:rPr>
                <w:b/>
                <w:bCs/>
                <w:sz w:val="26"/>
                <w:szCs w:val="26"/>
              </w:rPr>
              <w:t>014</w:t>
            </w:r>
          </w:p>
        </w:tc>
        <w:tc>
          <w:tcPr>
            <w:tcW w:w="933"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8"/>
                <w:szCs w:val="28"/>
              </w:rPr>
            </w:pPr>
            <w:r>
              <w:rPr>
                <w:b/>
                <w:bCs/>
                <w:sz w:val="28"/>
                <w:szCs w:val="28"/>
              </w:rPr>
              <w:t>04</w:t>
            </w:r>
          </w:p>
        </w:tc>
        <w:tc>
          <w:tcPr>
            <w:tcW w:w="934"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8"/>
                <w:szCs w:val="28"/>
              </w:rPr>
            </w:pPr>
            <w:r>
              <w:rPr>
                <w:b/>
                <w:bCs/>
                <w:sz w:val="28"/>
                <w:szCs w:val="28"/>
              </w:rPr>
              <w:t>12</w:t>
            </w:r>
          </w:p>
        </w:tc>
        <w:tc>
          <w:tcPr>
            <w:tcW w:w="758" w:type="dxa"/>
            <w:tcBorders>
              <w:top w:val="nil"/>
              <w:left w:val="nil"/>
              <w:bottom w:val="single" w:sz="4" w:space="0" w:color="auto"/>
              <w:right w:val="single" w:sz="4" w:space="0" w:color="auto"/>
            </w:tcBorders>
            <w:shd w:val="clear" w:color="FFFFCC" w:fill="FFFFFF"/>
            <w:vAlign w:val="bottom"/>
            <w:hideMark/>
          </w:tcPr>
          <w:p w:rsidR="000056A1" w:rsidRDefault="000056A1">
            <w:pPr>
              <w:rPr>
                <w:b/>
                <w:bCs/>
                <w:sz w:val="28"/>
                <w:szCs w:val="28"/>
              </w:rPr>
            </w:pPr>
            <w:r>
              <w:rPr>
                <w:b/>
                <w:bCs/>
                <w:sz w:val="28"/>
                <w:szCs w:val="28"/>
              </w:rPr>
              <w:t>01</w:t>
            </w:r>
          </w:p>
        </w:tc>
        <w:tc>
          <w:tcPr>
            <w:tcW w:w="664" w:type="dxa"/>
            <w:tcBorders>
              <w:top w:val="nil"/>
              <w:left w:val="nil"/>
              <w:bottom w:val="single" w:sz="4" w:space="0" w:color="auto"/>
              <w:right w:val="single" w:sz="4" w:space="0" w:color="auto"/>
            </w:tcBorders>
            <w:shd w:val="clear" w:color="FFFFCC" w:fill="FFFFFF"/>
            <w:vAlign w:val="bottom"/>
            <w:hideMark/>
          </w:tcPr>
          <w:p w:rsidR="000056A1" w:rsidRDefault="000056A1">
            <w:pPr>
              <w:rPr>
                <w:b/>
                <w:bCs/>
                <w:sz w:val="28"/>
                <w:szCs w:val="28"/>
              </w:rPr>
            </w:pPr>
            <w:r>
              <w:rPr>
                <w:b/>
                <w:bCs/>
                <w:sz w:val="28"/>
                <w:szCs w:val="28"/>
              </w:rPr>
              <w:t>0</w:t>
            </w:r>
          </w:p>
        </w:tc>
        <w:tc>
          <w:tcPr>
            <w:tcW w:w="935" w:type="dxa"/>
            <w:tcBorders>
              <w:top w:val="nil"/>
              <w:left w:val="nil"/>
              <w:bottom w:val="single" w:sz="4" w:space="0" w:color="auto"/>
              <w:right w:val="single" w:sz="4" w:space="0" w:color="auto"/>
            </w:tcBorders>
            <w:shd w:val="clear" w:color="FFFFCC" w:fill="FFFFFF"/>
            <w:vAlign w:val="bottom"/>
            <w:hideMark/>
          </w:tcPr>
          <w:p w:rsidR="000056A1" w:rsidRDefault="000056A1">
            <w:pPr>
              <w:rPr>
                <w:b/>
                <w:bCs/>
                <w:sz w:val="28"/>
                <w:szCs w:val="28"/>
              </w:rPr>
            </w:pPr>
            <w:r>
              <w:rPr>
                <w:b/>
                <w:bCs/>
                <w:sz w:val="28"/>
                <w:szCs w:val="28"/>
              </w:rPr>
              <w:t>00</w:t>
            </w:r>
          </w:p>
        </w:tc>
        <w:tc>
          <w:tcPr>
            <w:tcW w:w="1019"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8"/>
                <w:szCs w:val="28"/>
              </w:rPr>
            </w:pPr>
            <w:r>
              <w:rPr>
                <w:b/>
                <w:bCs/>
                <w:sz w:val="28"/>
                <w:szCs w:val="28"/>
              </w:rPr>
              <w:t>00000</w:t>
            </w:r>
          </w:p>
        </w:tc>
        <w:tc>
          <w:tcPr>
            <w:tcW w:w="651"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8"/>
                <w:szCs w:val="28"/>
              </w:rPr>
            </w:pPr>
            <w:r>
              <w:rPr>
                <w:b/>
                <w:bCs/>
                <w:sz w:val="28"/>
                <w:szCs w:val="28"/>
              </w:rPr>
              <w:t>000</w:t>
            </w:r>
          </w:p>
        </w:tc>
        <w:tc>
          <w:tcPr>
            <w:tcW w:w="745"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8"/>
                <w:szCs w:val="28"/>
              </w:rPr>
            </w:pPr>
            <w:r>
              <w:rPr>
                <w:b/>
                <w:bCs/>
                <w:sz w:val="28"/>
                <w:szCs w:val="28"/>
              </w:rPr>
              <w:t>000</w:t>
            </w:r>
          </w:p>
        </w:tc>
        <w:tc>
          <w:tcPr>
            <w:tcW w:w="992"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8"/>
                <w:szCs w:val="28"/>
              </w:rPr>
            </w:pPr>
            <w:r>
              <w:rPr>
                <w:b/>
                <w:bCs/>
                <w:sz w:val="28"/>
                <w:szCs w:val="28"/>
              </w:rPr>
              <w:t>8,19900</w:t>
            </w:r>
          </w:p>
        </w:tc>
        <w:tc>
          <w:tcPr>
            <w:tcW w:w="1600"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8"/>
                <w:szCs w:val="28"/>
              </w:rPr>
            </w:pPr>
            <w:r>
              <w:rPr>
                <w:b/>
                <w:bCs/>
                <w:sz w:val="28"/>
                <w:szCs w:val="28"/>
              </w:rPr>
              <w:t>8,19900</w:t>
            </w:r>
          </w:p>
        </w:tc>
        <w:tc>
          <w:tcPr>
            <w:tcW w:w="1235"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8"/>
                <w:szCs w:val="28"/>
              </w:rPr>
            </w:pPr>
            <w:r>
              <w:rPr>
                <w:b/>
                <w:bCs/>
                <w:sz w:val="28"/>
                <w:szCs w:val="28"/>
              </w:rPr>
              <w:t>8,19900</w:t>
            </w:r>
          </w:p>
        </w:tc>
      </w:tr>
      <w:tr w:rsidR="000056A1" w:rsidTr="00C325F5">
        <w:trPr>
          <w:trHeight w:val="930"/>
        </w:trPr>
        <w:tc>
          <w:tcPr>
            <w:tcW w:w="3838" w:type="dxa"/>
            <w:tcBorders>
              <w:top w:val="nil"/>
              <w:left w:val="single" w:sz="4" w:space="0" w:color="auto"/>
              <w:bottom w:val="single" w:sz="4" w:space="0" w:color="auto"/>
              <w:right w:val="single" w:sz="4" w:space="0" w:color="auto"/>
            </w:tcBorders>
            <w:shd w:val="clear" w:color="000000" w:fill="FFFFFF"/>
            <w:vAlign w:val="bottom"/>
            <w:hideMark/>
          </w:tcPr>
          <w:p w:rsidR="000056A1" w:rsidRDefault="000056A1">
            <w:pPr>
              <w:rPr>
                <w:b/>
                <w:bCs/>
              </w:rPr>
            </w:pPr>
            <w:r>
              <w:rPr>
                <w:b/>
                <w:bCs/>
              </w:rPr>
              <w:t xml:space="preserve">Основное мероприятие 5 "Мероприятия, связанные с землепользованием, землеустройством и </w:t>
            </w:r>
            <w:proofErr w:type="spellStart"/>
            <w:r>
              <w:rPr>
                <w:b/>
                <w:bCs/>
              </w:rPr>
              <w:t>градорегулированием</w:t>
            </w:r>
            <w:proofErr w:type="spellEnd"/>
            <w:r>
              <w:rPr>
                <w:b/>
                <w:bCs/>
              </w:rPr>
              <w:t>"</w:t>
            </w:r>
          </w:p>
        </w:tc>
        <w:tc>
          <w:tcPr>
            <w:tcW w:w="1015" w:type="dxa"/>
            <w:tcBorders>
              <w:top w:val="single" w:sz="8" w:space="0" w:color="auto"/>
              <w:left w:val="nil"/>
              <w:bottom w:val="nil"/>
              <w:right w:val="single" w:sz="4" w:space="0" w:color="auto"/>
            </w:tcBorders>
            <w:shd w:val="clear" w:color="000000" w:fill="FFFFFF"/>
            <w:vAlign w:val="bottom"/>
            <w:hideMark/>
          </w:tcPr>
          <w:p w:rsidR="000056A1" w:rsidRDefault="000056A1">
            <w:pPr>
              <w:rPr>
                <w:b/>
                <w:bCs/>
                <w:sz w:val="26"/>
                <w:szCs w:val="26"/>
              </w:rPr>
            </w:pPr>
            <w:r>
              <w:rPr>
                <w:b/>
                <w:bCs/>
                <w:sz w:val="26"/>
                <w:szCs w:val="26"/>
              </w:rPr>
              <w:t>014</w:t>
            </w:r>
          </w:p>
        </w:tc>
        <w:tc>
          <w:tcPr>
            <w:tcW w:w="933"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04</w:t>
            </w:r>
          </w:p>
        </w:tc>
        <w:tc>
          <w:tcPr>
            <w:tcW w:w="934"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12</w:t>
            </w:r>
          </w:p>
        </w:tc>
        <w:tc>
          <w:tcPr>
            <w:tcW w:w="758" w:type="dxa"/>
            <w:tcBorders>
              <w:top w:val="nil"/>
              <w:left w:val="nil"/>
              <w:bottom w:val="single" w:sz="4" w:space="0" w:color="auto"/>
              <w:right w:val="single" w:sz="4" w:space="0" w:color="auto"/>
            </w:tcBorders>
            <w:shd w:val="clear" w:color="FFFFCC" w:fill="FFFFFF"/>
            <w:vAlign w:val="bottom"/>
            <w:hideMark/>
          </w:tcPr>
          <w:p w:rsidR="000056A1" w:rsidRDefault="000056A1">
            <w:pPr>
              <w:rPr>
                <w:sz w:val="28"/>
                <w:szCs w:val="28"/>
              </w:rPr>
            </w:pPr>
            <w:r>
              <w:rPr>
                <w:sz w:val="28"/>
                <w:szCs w:val="28"/>
              </w:rPr>
              <w:t>01</w:t>
            </w:r>
          </w:p>
        </w:tc>
        <w:tc>
          <w:tcPr>
            <w:tcW w:w="664" w:type="dxa"/>
            <w:tcBorders>
              <w:top w:val="nil"/>
              <w:left w:val="nil"/>
              <w:bottom w:val="single" w:sz="4" w:space="0" w:color="auto"/>
              <w:right w:val="single" w:sz="4" w:space="0" w:color="auto"/>
            </w:tcBorders>
            <w:shd w:val="clear" w:color="FFFFCC" w:fill="FFFFFF"/>
            <w:vAlign w:val="bottom"/>
            <w:hideMark/>
          </w:tcPr>
          <w:p w:rsidR="000056A1" w:rsidRDefault="000056A1">
            <w:pPr>
              <w:rPr>
                <w:sz w:val="28"/>
                <w:szCs w:val="28"/>
              </w:rPr>
            </w:pPr>
            <w:r>
              <w:rPr>
                <w:sz w:val="28"/>
                <w:szCs w:val="28"/>
              </w:rPr>
              <w:t>0</w:t>
            </w:r>
          </w:p>
        </w:tc>
        <w:tc>
          <w:tcPr>
            <w:tcW w:w="935" w:type="dxa"/>
            <w:tcBorders>
              <w:top w:val="nil"/>
              <w:left w:val="nil"/>
              <w:bottom w:val="single" w:sz="4" w:space="0" w:color="auto"/>
              <w:right w:val="single" w:sz="4" w:space="0" w:color="auto"/>
            </w:tcBorders>
            <w:shd w:val="clear" w:color="FFFFCC" w:fill="FFFFFF"/>
            <w:vAlign w:val="bottom"/>
            <w:hideMark/>
          </w:tcPr>
          <w:p w:rsidR="000056A1" w:rsidRDefault="000056A1">
            <w:pPr>
              <w:rPr>
                <w:sz w:val="28"/>
                <w:szCs w:val="28"/>
              </w:rPr>
            </w:pPr>
            <w:r>
              <w:rPr>
                <w:sz w:val="28"/>
                <w:szCs w:val="28"/>
              </w:rPr>
              <w:t>05</w:t>
            </w:r>
          </w:p>
        </w:tc>
        <w:tc>
          <w:tcPr>
            <w:tcW w:w="1019"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00000</w:t>
            </w:r>
          </w:p>
        </w:tc>
        <w:tc>
          <w:tcPr>
            <w:tcW w:w="651"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000</w:t>
            </w:r>
          </w:p>
        </w:tc>
        <w:tc>
          <w:tcPr>
            <w:tcW w:w="745"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000</w:t>
            </w:r>
          </w:p>
        </w:tc>
        <w:tc>
          <w:tcPr>
            <w:tcW w:w="992"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0,00000</w:t>
            </w:r>
          </w:p>
        </w:tc>
        <w:tc>
          <w:tcPr>
            <w:tcW w:w="1600"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0,00000</w:t>
            </w:r>
          </w:p>
        </w:tc>
        <w:tc>
          <w:tcPr>
            <w:tcW w:w="1235"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0,00000</w:t>
            </w:r>
          </w:p>
        </w:tc>
      </w:tr>
      <w:tr w:rsidR="000056A1" w:rsidTr="00C325F5">
        <w:trPr>
          <w:trHeight w:val="710"/>
        </w:trPr>
        <w:tc>
          <w:tcPr>
            <w:tcW w:w="3838" w:type="dxa"/>
            <w:tcBorders>
              <w:top w:val="nil"/>
              <w:left w:val="single" w:sz="4" w:space="0" w:color="auto"/>
              <w:bottom w:val="single" w:sz="4" w:space="0" w:color="auto"/>
              <w:right w:val="single" w:sz="4" w:space="0" w:color="auto"/>
            </w:tcBorders>
            <w:shd w:val="clear" w:color="000000" w:fill="FFFFFF"/>
            <w:vAlign w:val="bottom"/>
            <w:hideMark/>
          </w:tcPr>
          <w:p w:rsidR="000056A1" w:rsidRDefault="000056A1">
            <w:pPr>
              <w:rPr>
                <w:b/>
                <w:bCs/>
                <w:color w:val="000000"/>
                <w:sz w:val="28"/>
                <w:szCs w:val="28"/>
              </w:rPr>
            </w:pPr>
            <w:r>
              <w:rPr>
                <w:b/>
                <w:bCs/>
                <w:color w:val="000000"/>
                <w:sz w:val="28"/>
                <w:szCs w:val="28"/>
              </w:rPr>
              <w:t>Мероприятия по землеустройству и землепользованию</w:t>
            </w:r>
          </w:p>
        </w:tc>
        <w:tc>
          <w:tcPr>
            <w:tcW w:w="1015" w:type="dxa"/>
            <w:tcBorders>
              <w:top w:val="single" w:sz="8" w:space="0" w:color="auto"/>
              <w:left w:val="nil"/>
              <w:bottom w:val="nil"/>
              <w:right w:val="single" w:sz="4" w:space="0" w:color="auto"/>
            </w:tcBorders>
            <w:shd w:val="clear" w:color="000000" w:fill="FFFFFF"/>
            <w:vAlign w:val="bottom"/>
            <w:hideMark/>
          </w:tcPr>
          <w:p w:rsidR="000056A1" w:rsidRDefault="000056A1">
            <w:pPr>
              <w:rPr>
                <w:b/>
                <w:bCs/>
                <w:sz w:val="26"/>
                <w:szCs w:val="26"/>
              </w:rPr>
            </w:pPr>
            <w:r>
              <w:rPr>
                <w:b/>
                <w:bCs/>
                <w:sz w:val="26"/>
                <w:szCs w:val="26"/>
              </w:rPr>
              <w:t>014</w:t>
            </w:r>
          </w:p>
        </w:tc>
        <w:tc>
          <w:tcPr>
            <w:tcW w:w="933"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8"/>
                <w:szCs w:val="28"/>
              </w:rPr>
            </w:pPr>
            <w:r>
              <w:rPr>
                <w:b/>
                <w:bCs/>
                <w:sz w:val="28"/>
                <w:szCs w:val="28"/>
              </w:rPr>
              <w:t>04</w:t>
            </w:r>
          </w:p>
        </w:tc>
        <w:tc>
          <w:tcPr>
            <w:tcW w:w="934"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8"/>
                <w:szCs w:val="28"/>
              </w:rPr>
            </w:pPr>
            <w:r>
              <w:rPr>
                <w:b/>
                <w:bCs/>
                <w:sz w:val="28"/>
                <w:szCs w:val="28"/>
              </w:rPr>
              <w:t>12</w:t>
            </w:r>
          </w:p>
        </w:tc>
        <w:tc>
          <w:tcPr>
            <w:tcW w:w="758" w:type="dxa"/>
            <w:tcBorders>
              <w:top w:val="nil"/>
              <w:left w:val="nil"/>
              <w:bottom w:val="single" w:sz="4" w:space="0" w:color="auto"/>
              <w:right w:val="single" w:sz="4" w:space="0" w:color="auto"/>
            </w:tcBorders>
            <w:shd w:val="clear" w:color="FFFFCC" w:fill="FFFFFF"/>
            <w:vAlign w:val="bottom"/>
            <w:hideMark/>
          </w:tcPr>
          <w:p w:rsidR="000056A1" w:rsidRDefault="000056A1">
            <w:pPr>
              <w:rPr>
                <w:b/>
                <w:bCs/>
                <w:sz w:val="28"/>
                <w:szCs w:val="28"/>
              </w:rPr>
            </w:pPr>
            <w:r>
              <w:rPr>
                <w:b/>
                <w:bCs/>
                <w:sz w:val="28"/>
                <w:szCs w:val="28"/>
              </w:rPr>
              <w:t>01</w:t>
            </w:r>
          </w:p>
        </w:tc>
        <w:tc>
          <w:tcPr>
            <w:tcW w:w="664" w:type="dxa"/>
            <w:tcBorders>
              <w:top w:val="nil"/>
              <w:left w:val="nil"/>
              <w:bottom w:val="single" w:sz="4" w:space="0" w:color="auto"/>
              <w:right w:val="single" w:sz="4" w:space="0" w:color="auto"/>
            </w:tcBorders>
            <w:shd w:val="clear" w:color="FFFFCC" w:fill="FFFFFF"/>
            <w:vAlign w:val="bottom"/>
            <w:hideMark/>
          </w:tcPr>
          <w:p w:rsidR="000056A1" w:rsidRDefault="000056A1">
            <w:pPr>
              <w:rPr>
                <w:b/>
                <w:bCs/>
                <w:sz w:val="28"/>
                <w:szCs w:val="28"/>
              </w:rPr>
            </w:pPr>
            <w:r>
              <w:rPr>
                <w:b/>
                <w:bCs/>
                <w:sz w:val="28"/>
                <w:szCs w:val="28"/>
              </w:rPr>
              <w:t>0</w:t>
            </w:r>
          </w:p>
        </w:tc>
        <w:tc>
          <w:tcPr>
            <w:tcW w:w="935" w:type="dxa"/>
            <w:tcBorders>
              <w:top w:val="nil"/>
              <w:left w:val="nil"/>
              <w:bottom w:val="single" w:sz="4" w:space="0" w:color="auto"/>
              <w:right w:val="single" w:sz="4" w:space="0" w:color="auto"/>
            </w:tcBorders>
            <w:shd w:val="clear" w:color="FFFFCC" w:fill="FFFFFF"/>
            <w:vAlign w:val="bottom"/>
            <w:hideMark/>
          </w:tcPr>
          <w:p w:rsidR="000056A1" w:rsidRDefault="000056A1">
            <w:pPr>
              <w:rPr>
                <w:b/>
                <w:bCs/>
                <w:sz w:val="28"/>
                <w:szCs w:val="28"/>
              </w:rPr>
            </w:pPr>
            <w:r>
              <w:rPr>
                <w:b/>
                <w:bCs/>
                <w:sz w:val="28"/>
                <w:szCs w:val="28"/>
              </w:rPr>
              <w:t>05</w:t>
            </w:r>
          </w:p>
        </w:tc>
        <w:tc>
          <w:tcPr>
            <w:tcW w:w="1019"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8"/>
                <w:szCs w:val="28"/>
              </w:rPr>
            </w:pPr>
            <w:r>
              <w:rPr>
                <w:b/>
                <w:bCs/>
                <w:sz w:val="28"/>
                <w:szCs w:val="28"/>
              </w:rPr>
              <w:t>90740</w:t>
            </w:r>
          </w:p>
        </w:tc>
        <w:tc>
          <w:tcPr>
            <w:tcW w:w="651"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8"/>
                <w:szCs w:val="28"/>
              </w:rPr>
            </w:pPr>
            <w:r>
              <w:rPr>
                <w:b/>
                <w:bCs/>
                <w:sz w:val="28"/>
                <w:szCs w:val="28"/>
              </w:rPr>
              <w:t>000</w:t>
            </w:r>
          </w:p>
        </w:tc>
        <w:tc>
          <w:tcPr>
            <w:tcW w:w="745"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8"/>
                <w:szCs w:val="28"/>
              </w:rPr>
            </w:pPr>
            <w:r>
              <w:rPr>
                <w:b/>
                <w:bCs/>
                <w:sz w:val="28"/>
                <w:szCs w:val="28"/>
              </w:rPr>
              <w:t>000</w:t>
            </w:r>
          </w:p>
        </w:tc>
        <w:tc>
          <w:tcPr>
            <w:tcW w:w="992" w:type="dxa"/>
            <w:tcBorders>
              <w:top w:val="single" w:sz="8" w:space="0" w:color="auto"/>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0,00000</w:t>
            </w:r>
          </w:p>
        </w:tc>
        <w:tc>
          <w:tcPr>
            <w:tcW w:w="1600"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8"/>
                <w:szCs w:val="28"/>
              </w:rPr>
            </w:pPr>
            <w:r>
              <w:rPr>
                <w:b/>
                <w:bCs/>
                <w:sz w:val="28"/>
                <w:szCs w:val="28"/>
              </w:rPr>
              <w:t>0,00000</w:t>
            </w:r>
          </w:p>
        </w:tc>
        <w:tc>
          <w:tcPr>
            <w:tcW w:w="1235"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8"/>
                <w:szCs w:val="28"/>
              </w:rPr>
            </w:pPr>
            <w:r>
              <w:rPr>
                <w:b/>
                <w:bCs/>
                <w:sz w:val="28"/>
                <w:szCs w:val="28"/>
              </w:rPr>
              <w:t>0,00000</w:t>
            </w:r>
          </w:p>
        </w:tc>
      </w:tr>
      <w:tr w:rsidR="000056A1" w:rsidTr="00C325F5">
        <w:trPr>
          <w:trHeight w:val="1000"/>
        </w:trPr>
        <w:tc>
          <w:tcPr>
            <w:tcW w:w="3838" w:type="dxa"/>
            <w:tcBorders>
              <w:top w:val="nil"/>
              <w:left w:val="single" w:sz="8" w:space="0" w:color="auto"/>
              <w:bottom w:val="single" w:sz="4" w:space="0" w:color="auto"/>
              <w:right w:val="single" w:sz="4" w:space="0" w:color="auto"/>
            </w:tcBorders>
            <w:shd w:val="clear" w:color="000000" w:fill="FFFFFF"/>
            <w:hideMark/>
          </w:tcPr>
          <w:p w:rsidR="000056A1" w:rsidRDefault="000056A1">
            <w:pPr>
              <w:rPr>
                <w:color w:val="000000"/>
                <w:sz w:val="26"/>
                <w:szCs w:val="26"/>
              </w:rPr>
            </w:pPr>
            <w:r>
              <w:rPr>
                <w:color w:val="000000"/>
                <w:sz w:val="26"/>
                <w:szCs w:val="26"/>
              </w:rPr>
              <w:t>Прочая закупка товаров, работ и услуг для обеспечения государственных (муниципальных) нужд</w:t>
            </w:r>
          </w:p>
        </w:tc>
        <w:tc>
          <w:tcPr>
            <w:tcW w:w="1015" w:type="dxa"/>
            <w:tcBorders>
              <w:top w:val="single" w:sz="8" w:space="0" w:color="auto"/>
              <w:left w:val="nil"/>
              <w:bottom w:val="nil"/>
              <w:right w:val="single" w:sz="4" w:space="0" w:color="auto"/>
            </w:tcBorders>
            <w:shd w:val="clear" w:color="000000" w:fill="FFFFFF"/>
            <w:vAlign w:val="bottom"/>
            <w:hideMark/>
          </w:tcPr>
          <w:p w:rsidR="000056A1" w:rsidRDefault="000056A1">
            <w:pPr>
              <w:rPr>
                <w:b/>
                <w:bCs/>
                <w:sz w:val="26"/>
                <w:szCs w:val="26"/>
              </w:rPr>
            </w:pPr>
            <w:r>
              <w:rPr>
                <w:b/>
                <w:bCs/>
                <w:sz w:val="26"/>
                <w:szCs w:val="26"/>
              </w:rPr>
              <w:t>014</w:t>
            </w:r>
          </w:p>
        </w:tc>
        <w:tc>
          <w:tcPr>
            <w:tcW w:w="933"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04</w:t>
            </w:r>
          </w:p>
        </w:tc>
        <w:tc>
          <w:tcPr>
            <w:tcW w:w="934"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12</w:t>
            </w:r>
          </w:p>
        </w:tc>
        <w:tc>
          <w:tcPr>
            <w:tcW w:w="758" w:type="dxa"/>
            <w:tcBorders>
              <w:top w:val="nil"/>
              <w:left w:val="nil"/>
              <w:bottom w:val="single" w:sz="4" w:space="0" w:color="auto"/>
              <w:right w:val="single" w:sz="4" w:space="0" w:color="auto"/>
            </w:tcBorders>
            <w:shd w:val="clear" w:color="FFFFCC" w:fill="FFFFFF"/>
            <w:vAlign w:val="bottom"/>
            <w:hideMark/>
          </w:tcPr>
          <w:p w:rsidR="000056A1" w:rsidRDefault="000056A1">
            <w:pPr>
              <w:rPr>
                <w:sz w:val="28"/>
                <w:szCs w:val="28"/>
              </w:rPr>
            </w:pPr>
            <w:r>
              <w:rPr>
                <w:sz w:val="28"/>
                <w:szCs w:val="28"/>
              </w:rPr>
              <w:t>01</w:t>
            </w:r>
          </w:p>
        </w:tc>
        <w:tc>
          <w:tcPr>
            <w:tcW w:w="664" w:type="dxa"/>
            <w:tcBorders>
              <w:top w:val="nil"/>
              <w:left w:val="nil"/>
              <w:bottom w:val="single" w:sz="4" w:space="0" w:color="auto"/>
              <w:right w:val="single" w:sz="4" w:space="0" w:color="auto"/>
            </w:tcBorders>
            <w:shd w:val="clear" w:color="FFFFCC" w:fill="FFFFFF"/>
            <w:vAlign w:val="bottom"/>
            <w:hideMark/>
          </w:tcPr>
          <w:p w:rsidR="000056A1" w:rsidRDefault="000056A1">
            <w:pPr>
              <w:rPr>
                <w:sz w:val="28"/>
                <w:szCs w:val="28"/>
              </w:rPr>
            </w:pPr>
            <w:r>
              <w:rPr>
                <w:sz w:val="28"/>
                <w:szCs w:val="28"/>
              </w:rPr>
              <w:t>0</w:t>
            </w:r>
          </w:p>
        </w:tc>
        <w:tc>
          <w:tcPr>
            <w:tcW w:w="935" w:type="dxa"/>
            <w:tcBorders>
              <w:top w:val="nil"/>
              <w:left w:val="nil"/>
              <w:bottom w:val="single" w:sz="4" w:space="0" w:color="auto"/>
              <w:right w:val="single" w:sz="4" w:space="0" w:color="auto"/>
            </w:tcBorders>
            <w:shd w:val="clear" w:color="FFFFCC" w:fill="FFFFFF"/>
            <w:vAlign w:val="bottom"/>
            <w:hideMark/>
          </w:tcPr>
          <w:p w:rsidR="000056A1" w:rsidRDefault="000056A1">
            <w:pPr>
              <w:rPr>
                <w:sz w:val="28"/>
                <w:szCs w:val="28"/>
              </w:rPr>
            </w:pPr>
            <w:r>
              <w:rPr>
                <w:sz w:val="28"/>
                <w:szCs w:val="28"/>
              </w:rPr>
              <w:t>05</w:t>
            </w:r>
          </w:p>
        </w:tc>
        <w:tc>
          <w:tcPr>
            <w:tcW w:w="1019"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90740</w:t>
            </w:r>
          </w:p>
        </w:tc>
        <w:tc>
          <w:tcPr>
            <w:tcW w:w="651"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8"/>
                <w:szCs w:val="28"/>
              </w:rPr>
            </w:pPr>
            <w:r>
              <w:rPr>
                <w:b/>
                <w:bCs/>
                <w:sz w:val="28"/>
                <w:szCs w:val="28"/>
              </w:rPr>
              <w:t>244</w:t>
            </w:r>
          </w:p>
        </w:tc>
        <w:tc>
          <w:tcPr>
            <w:tcW w:w="745"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8"/>
                <w:szCs w:val="28"/>
              </w:rPr>
            </w:pPr>
            <w:r>
              <w:rPr>
                <w:b/>
                <w:bCs/>
                <w:sz w:val="28"/>
                <w:szCs w:val="28"/>
              </w:rPr>
              <w:t>000</w:t>
            </w:r>
          </w:p>
        </w:tc>
        <w:tc>
          <w:tcPr>
            <w:tcW w:w="992" w:type="dxa"/>
            <w:tcBorders>
              <w:top w:val="single" w:sz="8" w:space="0" w:color="auto"/>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0,00000</w:t>
            </w:r>
          </w:p>
        </w:tc>
        <w:tc>
          <w:tcPr>
            <w:tcW w:w="1600"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8"/>
                <w:szCs w:val="28"/>
              </w:rPr>
            </w:pPr>
            <w:r>
              <w:rPr>
                <w:b/>
                <w:bCs/>
                <w:sz w:val="28"/>
                <w:szCs w:val="28"/>
              </w:rPr>
              <w:t>0,00000</w:t>
            </w:r>
          </w:p>
        </w:tc>
        <w:tc>
          <w:tcPr>
            <w:tcW w:w="1235"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8"/>
                <w:szCs w:val="28"/>
              </w:rPr>
            </w:pPr>
            <w:r>
              <w:rPr>
                <w:b/>
                <w:bCs/>
                <w:sz w:val="28"/>
                <w:szCs w:val="28"/>
              </w:rPr>
              <w:t>0,00000</w:t>
            </w:r>
          </w:p>
        </w:tc>
      </w:tr>
      <w:tr w:rsidR="000056A1" w:rsidTr="00C325F5">
        <w:trPr>
          <w:trHeight w:val="370"/>
        </w:trPr>
        <w:tc>
          <w:tcPr>
            <w:tcW w:w="3838" w:type="dxa"/>
            <w:tcBorders>
              <w:top w:val="nil"/>
              <w:left w:val="single" w:sz="4" w:space="0" w:color="auto"/>
              <w:bottom w:val="single" w:sz="4" w:space="0" w:color="auto"/>
              <w:right w:val="single" w:sz="4" w:space="0" w:color="auto"/>
            </w:tcBorders>
            <w:shd w:val="clear" w:color="FFFFCC" w:fill="FFFFFF"/>
            <w:vAlign w:val="bottom"/>
            <w:hideMark/>
          </w:tcPr>
          <w:p w:rsidR="000056A1" w:rsidRDefault="000056A1">
            <w:pPr>
              <w:rPr>
                <w:sz w:val="26"/>
                <w:szCs w:val="26"/>
              </w:rPr>
            </w:pPr>
            <w:r>
              <w:rPr>
                <w:sz w:val="26"/>
                <w:szCs w:val="26"/>
              </w:rPr>
              <w:t>Оплата работ</w:t>
            </w:r>
            <w:proofErr w:type="gramStart"/>
            <w:r>
              <w:rPr>
                <w:sz w:val="26"/>
                <w:szCs w:val="26"/>
              </w:rPr>
              <w:t xml:space="preserve"> ,</w:t>
            </w:r>
            <w:proofErr w:type="gramEnd"/>
            <w:r>
              <w:rPr>
                <w:sz w:val="26"/>
                <w:szCs w:val="26"/>
              </w:rPr>
              <w:t xml:space="preserve"> услуг</w:t>
            </w:r>
          </w:p>
        </w:tc>
        <w:tc>
          <w:tcPr>
            <w:tcW w:w="1015" w:type="dxa"/>
            <w:tcBorders>
              <w:top w:val="single" w:sz="8" w:space="0" w:color="auto"/>
              <w:left w:val="nil"/>
              <w:bottom w:val="nil"/>
              <w:right w:val="single" w:sz="4" w:space="0" w:color="auto"/>
            </w:tcBorders>
            <w:shd w:val="clear" w:color="000000" w:fill="FFFFFF"/>
            <w:vAlign w:val="bottom"/>
            <w:hideMark/>
          </w:tcPr>
          <w:p w:rsidR="000056A1" w:rsidRDefault="000056A1">
            <w:pPr>
              <w:rPr>
                <w:b/>
                <w:bCs/>
                <w:sz w:val="26"/>
                <w:szCs w:val="26"/>
              </w:rPr>
            </w:pPr>
            <w:r>
              <w:rPr>
                <w:b/>
                <w:bCs/>
                <w:sz w:val="26"/>
                <w:szCs w:val="26"/>
              </w:rPr>
              <w:t>014</w:t>
            </w:r>
          </w:p>
        </w:tc>
        <w:tc>
          <w:tcPr>
            <w:tcW w:w="933"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04</w:t>
            </w:r>
          </w:p>
        </w:tc>
        <w:tc>
          <w:tcPr>
            <w:tcW w:w="934"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12</w:t>
            </w:r>
          </w:p>
        </w:tc>
        <w:tc>
          <w:tcPr>
            <w:tcW w:w="758" w:type="dxa"/>
            <w:tcBorders>
              <w:top w:val="nil"/>
              <w:left w:val="nil"/>
              <w:bottom w:val="single" w:sz="4" w:space="0" w:color="auto"/>
              <w:right w:val="single" w:sz="4" w:space="0" w:color="auto"/>
            </w:tcBorders>
            <w:shd w:val="clear" w:color="FFFFCC" w:fill="FFFFFF"/>
            <w:vAlign w:val="bottom"/>
            <w:hideMark/>
          </w:tcPr>
          <w:p w:rsidR="000056A1" w:rsidRDefault="000056A1">
            <w:pPr>
              <w:rPr>
                <w:sz w:val="28"/>
                <w:szCs w:val="28"/>
              </w:rPr>
            </w:pPr>
            <w:r>
              <w:rPr>
                <w:sz w:val="28"/>
                <w:szCs w:val="28"/>
              </w:rPr>
              <w:t>01</w:t>
            </w:r>
          </w:p>
        </w:tc>
        <w:tc>
          <w:tcPr>
            <w:tcW w:w="664" w:type="dxa"/>
            <w:tcBorders>
              <w:top w:val="nil"/>
              <w:left w:val="nil"/>
              <w:bottom w:val="single" w:sz="4" w:space="0" w:color="auto"/>
              <w:right w:val="single" w:sz="4" w:space="0" w:color="auto"/>
            </w:tcBorders>
            <w:shd w:val="clear" w:color="FFFFCC" w:fill="FFFFFF"/>
            <w:vAlign w:val="bottom"/>
            <w:hideMark/>
          </w:tcPr>
          <w:p w:rsidR="000056A1" w:rsidRDefault="000056A1">
            <w:pPr>
              <w:rPr>
                <w:sz w:val="28"/>
                <w:szCs w:val="28"/>
              </w:rPr>
            </w:pPr>
            <w:r>
              <w:rPr>
                <w:sz w:val="28"/>
                <w:szCs w:val="28"/>
              </w:rPr>
              <w:t>0</w:t>
            </w:r>
          </w:p>
        </w:tc>
        <w:tc>
          <w:tcPr>
            <w:tcW w:w="935" w:type="dxa"/>
            <w:tcBorders>
              <w:top w:val="nil"/>
              <w:left w:val="nil"/>
              <w:bottom w:val="single" w:sz="4" w:space="0" w:color="auto"/>
              <w:right w:val="single" w:sz="4" w:space="0" w:color="auto"/>
            </w:tcBorders>
            <w:shd w:val="clear" w:color="FFFFCC" w:fill="FFFFFF"/>
            <w:vAlign w:val="bottom"/>
            <w:hideMark/>
          </w:tcPr>
          <w:p w:rsidR="000056A1" w:rsidRDefault="000056A1">
            <w:pPr>
              <w:rPr>
                <w:sz w:val="28"/>
                <w:szCs w:val="28"/>
              </w:rPr>
            </w:pPr>
            <w:r>
              <w:rPr>
                <w:sz w:val="28"/>
                <w:szCs w:val="28"/>
              </w:rPr>
              <w:t>05</w:t>
            </w:r>
          </w:p>
        </w:tc>
        <w:tc>
          <w:tcPr>
            <w:tcW w:w="1019"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90740</w:t>
            </w:r>
          </w:p>
        </w:tc>
        <w:tc>
          <w:tcPr>
            <w:tcW w:w="651"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244</w:t>
            </w:r>
          </w:p>
        </w:tc>
        <w:tc>
          <w:tcPr>
            <w:tcW w:w="745"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220</w:t>
            </w:r>
          </w:p>
        </w:tc>
        <w:tc>
          <w:tcPr>
            <w:tcW w:w="992" w:type="dxa"/>
            <w:tcBorders>
              <w:top w:val="single" w:sz="8" w:space="0" w:color="auto"/>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0,00000</w:t>
            </w:r>
          </w:p>
        </w:tc>
        <w:tc>
          <w:tcPr>
            <w:tcW w:w="1600"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0,00000</w:t>
            </w:r>
          </w:p>
        </w:tc>
        <w:tc>
          <w:tcPr>
            <w:tcW w:w="1235"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0,00000</w:t>
            </w:r>
          </w:p>
        </w:tc>
      </w:tr>
      <w:tr w:rsidR="000056A1" w:rsidTr="00C325F5">
        <w:trPr>
          <w:trHeight w:val="370"/>
        </w:trPr>
        <w:tc>
          <w:tcPr>
            <w:tcW w:w="3838" w:type="dxa"/>
            <w:tcBorders>
              <w:top w:val="nil"/>
              <w:left w:val="single" w:sz="4" w:space="0" w:color="auto"/>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Прочие работы</w:t>
            </w:r>
            <w:proofErr w:type="gramStart"/>
            <w:r>
              <w:rPr>
                <w:sz w:val="26"/>
                <w:szCs w:val="26"/>
              </w:rPr>
              <w:t xml:space="preserve"> ,</w:t>
            </w:r>
            <w:proofErr w:type="gramEnd"/>
            <w:r>
              <w:rPr>
                <w:sz w:val="26"/>
                <w:szCs w:val="26"/>
              </w:rPr>
              <w:t xml:space="preserve"> услуги</w:t>
            </w:r>
          </w:p>
        </w:tc>
        <w:tc>
          <w:tcPr>
            <w:tcW w:w="1015" w:type="dxa"/>
            <w:tcBorders>
              <w:top w:val="single" w:sz="8" w:space="0" w:color="auto"/>
              <w:left w:val="nil"/>
              <w:bottom w:val="nil"/>
              <w:right w:val="single" w:sz="4" w:space="0" w:color="auto"/>
            </w:tcBorders>
            <w:shd w:val="clear" w:color="000000" w:fill="FFFFFF"/>
            <w:vAlign w:val="bottom"/>
            <w:hideMark/>
          </w:tcPr>
          <w:p w:rsidR="000056A1" w:rsidRDefault="000056A1">
            <w:pPr>
              <w:rPr>
                <w:b/>
                <w:bCs/>
                <w:sz w:val="26"/>
                <w:szCs w:val="26"/>
              </w:rPr>
            </w:pPr>
            <w:r>
              <w:rPr>
                <w:b/>
                <w:bCs/>
                <w:sz w:val="26"/>
                <w:szCs w:val="26"/>
              </w:rPr>
              <w:t>014</w:t>
            </w:r>
          </w:p>
        </w:tc>
        <w:tc>
          <w:tcPr>
            <w:tcW w:w="933"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04</w:t>
            </w:r>
          </w:p>
        </w:tc>
        <w:tc>
          <w:tcPr>
            <w:tcW w:w="934"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12</w:t>
            </w:r>
          </w:p>
        </w:tc>
        <w:tc>
          <w:tcPr>
            <w:tcW w:w="758" w:type="dxa"/>
            <w:tcBorders>
              <w:top w:val="nil"/>
              <w:left w:val="nil"/>
              <w:bottom w:val="single" w:sz="4" w:space="0" w:color="auto"/>
              <w:right w:val="single" w:sz="4" w:space="0" w:color="auto"/>
            </w:tcBorders>
            <w:shd w:val="clear" w:color="FFFFCC" w:fill="FFFFFF"/>
            <w:vAlign w:val="bottom"/>
            <w:hideMark/>
          </w:tcPr>
          <w:p w:rsidR="000056A1" w:rsidRDefault="000056A1">
            <w:pPr>
              <w:rPr>
                <w:sz w:val="28"/>
                <w:szCs w:val="28"/>
              </w:rPr>
            </w:pPr>
            <w:r>
              <w:rPr>
                <w:sz w:val="28"/>
                <w:szCs w:val="28"/>
              </w:rPr>
              <w:t>01</w:t>
            </w:r>
          </w:p>
        </w:tc>
        <w:tc>
          <w:tcPr>
            <w:tcW w:w="664" w:type="dxa"/>
            <w:tcBorders>
              <w:top w:val="nil"/>
              <w:left w:val="nil"/>
              <w:bottom w:val="single" w:sz="4" w:space="0" w:color="auto"/>
              <w:right w:val="single" w:sz="4" w:space="0" w:color="auto"/>
            </w:tcBorders>
            <w:shd w:val="clear" w:color="FFFFCC" w:fill="FFFFFF"/>
            <w:vAlign w:val="bottom"/>
            <w:hideMark/>
          </w:tcPr>
          <w:p w:rsidR="000056A1" w:rsidRDefault="000056A1">
            <w:pPr>
              <w:rPr>
                <w:sz w:val="28"/>
                <w:szCs w:val="28"/>
              </w:rPr>
            </w:pPr>
            <w:r>
              <w:rPr>
                <w:sz w:val="28"/>
                <w:szCs w:val="28"/>
              </w:rPr>
              <w:t>0</w:t>
            </w:r>
          </w:p>
        </w:tc>
        <w:tc>
          <w:tcPr>
            <w:tcW w:w="935" w:type="dxa"/>
            <w:tcBorders>
              <w:top w:val="nil"/>
              <w:left w:val="nil"/>
              <w:bottom w:val="single" w:sz="4" w:space="0" w:color="auto"/>
              <w:right w:val="single" w:sz="4" w:space="0" w:color="auto"/>
            </w:tcBorders>
            <w:shd w:val="clear" w:color="FFFFCC" w:fill="FFFFFF"/>
            <w:vAlign w:val="bottom"/>
            <w:hideMark/>
          </w:tcPr>
          <w:p w:rsidR="000056A1" w:rsidRDefault="000056A1">
            <w:pPr>
              <w:rPr>
                <w:sz w:val="28"/>
                <w:szCs w:val="28"/>
              </w:rPr>
            </w:pPr>
            <w:r>
              <w:rPr>
                <w:sz w:val="28"/>
                <w:szCs w:val="28"/>
              </w:rPr>
              <w:t>05</w:t>
            </w:r>
          </w:p>
        </w:tc>
        <w:tc>
          <w:tcPr>
            <w:tcW w:w="1019"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90740</w:t>
            </w:r>
          </w:p>
        </w:tc>
        <w:tc>
          <w:tcPr>
            <w:tcW w:w="651"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244</w:t>
            </w:r>
          </w:p>
        </w:tc>
        <w:tc>
          <w:tcPr>
            <w:tcW w:w="745"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226</w:t>
            </w:r>
          </w:p>
        </w:tc>
        <w:tc>
          <w:tcPr>
            <w:tcW w:w="992" w:type="dxa"/>
            <w:tcBorders>
              <w:top w:val="single" w:sz="8" w:space="0" w:color="auto"/>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0,00000</w:t>
            </w:r>
          </w:p>
        </w:tc>
        <w:tc>
          <w:tcPr>
            <w:tcW w:w="1600" w:type="dxa"/>
            <w:tcBorders>
              <w:top w:val="single" w:sz="8" w:space="0" w:color="auto"/>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0,00000</w:t>
            </w:r>
          </w:p>
        </w:tc>
        <w:tc>
          <w:tcPr>
            <w:tcW w:w="1235" w:type="dxa"/>
            <w:tcBorders>
              <w:top w:val="single" w:sz="8" w:space="0" w:color="auto"/>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0,00000</w:t>
            </w:r>
          </w:p>
        </w:tc>
      </w:tr>
      <w:tr w:rsidR="000056A1" w:rsidTr="00C325F5">
        <w:trPr>
          <w:trHeight w:val="1760"/>
        </w:trPr>
        <w:tc>
          <w:tcPr>
            <w:tcW w:w="3838" w:type="dxa"/>
            <w:tcBorders>
              <w:top w:val="nil"/>
              <w:left w:val="single" w:sz="4" w:space="0" w:color="auto"/>
              <w:bottom w:val="single" w:sz="4" w:space="0" w:color="auto"/>
              <w:right w:val="single" w:sz="4" w:space="0" w:color="auto"/>
            </w:tcBorders>
            <w:shd w:val="clear" w:color="000000" w:fill="FFFFFF"/>
            <w:vAlign w:val="bottom"/>
            <w:hideMark/>
          </w:tcPr>
          <w:p w:rsidR="000056A1" w:rsidRDefault="000056A1">
            <w:pPr>
              <w:rPr>
                <w:b/>
                <w:bCs/>
                <w:color w:val="000000"/>
                <w:sz w:val="28"/>
                <w:szCs w:val="28"/>
              </w:rPr>
            </w:pPr>
            <w:r>
              <w:rPr>
                <w:b/>
                <w:bCs/>
                <w:color w:val="000000"/>
                <w:sz w:val="28"/>
                <w:szCs w:val="28"/>
              </w:rPr>
              <w:lastRenderedPageBreak/>
              <w:t>Подготовка документов для внесения сведений о границах муниципального образования и  населенных пунктов  в государственный кадастр недвижимости по сельскому поселению</w:t>
            </w:r>
          </w:p>
        </w:tc>
        <w:tc>
          <w:tcPr>
            <w:tcW w:w="1015" w:type="dxa"/>
            <w:tcBorders>
              <w:top w:val="single" w:sz="8" w:space="0" w:color="auto"/>
              <w:left w:val="nil"/>
              <w:bottom w:val="nil"/>
              <w:right w:val="single" w:sz="4" w:space="0" w:color="auto"/>
            </w:tcBorders>
            <w:shd w:val="clear" w:color="000000" w:fill="FFFFFF"/>
            <w:vAlign w:val="bottom"/>
            <w:hideMark/>
          </w:tcPr>
          <w:p w:rsidR="000056A1" w:rsidRDefault="000056A1">
            <w:pPr>
              <w:rPr>
                <w:b/>
                <w:bCs/>
                <w:sz w:val="26"/>
                <w:szCs w:val="26"/>
              </w:rPr>
            </w:pPr>
            <w:r>
              <w:rPr>
                <w:b/>
                <w:bCs/>
                <w:sz w:val="26"/>
                <w:szCs w:val="26"/>
              </w:rPr>
              <w:t>014</w:t>
            </w:r>
          </w:p>
        </w:tc>
        <w:tc>
          <w:tcPr>
            <w:tcW w:w="933"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8"/>
                <w:szCs w:val="28"/>
              </w:rPr>
            </w:pPr>
            <w:r>
              <w:rPr>
                <w:b/>
                <w:bCs/>
                <w:sz w:val="28"/>
                <w:szCs w:val="28"/>
              </w:rPr>
              <w:t>04</w:t>
            </w:r>
          </w:p>
        </w:tc>
        <w:tc>
          <w:tcPr>
            <w:tcW w:w="934"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8"/>
                <w:szCs w:val="28"/>
              </w:rPr>
            </w:pPr>
            <w:r>
              <w:rPr>
                <w:b/>
                <w:bCs/>
                <w:sz w:val="28"/>
                <w:szCs w:val="28"/>
              </w:rPr>
              <w:t>12</w:t>
            </w:r>
          </w:p>
        </w:tc>
        <w:tc>
          <w:tcPr>
            <w:tcW w:w="758" w:type="dxa"/>
            <w:tcBorders>
              <w:top w:val="nil"/>
              <w:left w:val="nil"/>
              <w:bottom w:val="single" w:sz="4" w:space="0" w:color="auto"/>
              <w:right w:val="single" w:sz="4" w:space="0" w:color="auto"/>
            </w:tcBorders>
            <w:shd w:val="clear" w:color="FFFFCC" w:fill="FFFFFF"/>
            <w:vAlign w:val="bottom"/>
            <w:hideMark/>
          </w:tcPr>
          <w:p w:rsidR="000056A1" w:rsidRDefault="000056A1">
            <w:pPr>
              <w:rPr>
                <w:b/>
                <w:bCs/>
                <w:sz w:val="28"/>
                <w:szCs w:val="28"/>
              </w:rPr>
            </w:pPr>
            <w:r>
              <w:rPr>
                <w:b/>
                <w:bCs/>
                <w:sz w:val="28"/>
                <w:szCs w:val="28"/>
              </w:rPr>
              <w:t>01</w:t>
            </w:r>
          </w:p>
        </w:tc>
        <w:tc>
          <w:tcPr>
            <w:tcW w:w="664" w:type="dxa"/>
            <w:tcBorders>
              <w:top w:val="nil"/>
              <w:left w:val="nil"/>
              <w:bottom w:val="single" w:sz="4" w:space="0" w:color="auto"/>
              <w:right w:val="single" w:sz="4" w:space="0" w:color="auto"/>
            </w:tcBorders>
            <w:shd w:val="clear" w:color="FFFFCC" w:fill="FFFFFF"/>
            <w:vAlign w:val="bottom"/>
            <w:hideMark/>
          </w:tcPr>
          <w:p w:rsidR="000056A1" w:rsidRDefault="000056A1">
            <w:pPr>
              <w:rPr>
                <w:b/>
                <w:bCs/>
                <w:sz w:val="28"/>
                <w:szCs w:val="28"/>
              </w:rPr>
            </w:pPr>
            <w:r>
              <w:rPr>
                <w:b/>
                <w:bCs/>
                <w:sz w:val="28"/>
                <w:szCs w:val="28"/>
              </w:rPr>
              <w:t>0</w:t>
            </w:r>
          </w:p>
        </w:tc>
        <w:tc>
          <w:tcPr>
            <w:tcW w:w="935" w:type="dxa"/>
            <w:tcBorders>
              <w:top w:val="nil"/>
              <w:left w:val="nil"/>
              <w:bottom w:val="single" w:sz="4" w:space="0" w:color="auto"/>
              <w:right w:val="single" w:sz="4" w:space="0" w:color="auto"/>
            </w:tcBorders>
            <w:shd w:val="clear" w:color="FFFFCC" w:fill="FFFFFF"/>
            <w:vAlign w:val="bottom"/>
            <w:hideMark/>
          </w:tcPr>
          <w:p w:rsidR="000056A1" w:rsidRDefault="000056A1">
            <w:pPr>
              <w:rPr>
                <w:b/>
                <w:bCs/>
                <w:sz w:val="28"/>
                <w:szCs w:val="28"/>
              </w:rPr>
            </w:pPr>
            <w:r>
              <w:rPr>
                <w:b/>
                <w:bCs/>
                <w:sz w:val="28"/>
                <w:szCs w:val="28"/>
              </w:rPr>
              <w:t>05</w:t>
            </w:r>
          </w:p>
        </w:tc>
        <w:tc>
          <w:tcPr>
            <w:tcW w:w="1019"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8"/>
                <w:szCs w:val="28"/>
              </w:rPr>
            </w:pPr>
            <w:r>
              <w:rPr>
                <w:b/>
                <w:bCs/>
                <w:sz w:val="28"/>
                <w:szCs w:val="28"/>
              </w:rPr>
              <w:t>90920</w:t>
            </w:r>
          </w:p>
        </w:tc>
        <w:tc>
          <w:tcPr>
            <w:tcW w:w="651"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8"/>
                <w:szCs w:val="28"/>
              </w:rPr>
            </w:pPr>
            <w:r>
              <w:rPr>
                <w:b/>
                <w:bCs/>
                <w:sz w:val="28"/>
                <w:szCs w:val="28"/>
              </w:rPr>
              <w:t>000</w:t>
            </w:r>
          </w:p>
        </w:tc>
        <w:tc>
          <w:tcPr>
            <w:tcW w:w="745"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8"/>
                <w:szCs w:val="28"/>
              </w:rPr>
            </w:pPr>
            <w:r>
              <w:rPr>
                <w:b/>
                <w:bCs/>
                <w:sz w:val="28"/>
                <w:szCs w:val="28"/>
              </w:rPr>
              <w:t>000</w:t>
            </w:r>
          </w:p>
        </w:tc>
        <w:tc>
          <w:tcPr>
            <w:tcW w:w="992"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8"/>
                <w:szCs w:val="28"/>
              </w:rPr>
            </w:pPr>
            <w:r>
              <w:rPr>
                <w:b/>
                <w:bCs/>
                <w:sz w:val="28"/>
                <w:szCs w:val="28"/>
              </w:rPr>
              <w:t>0,00000</w:t>
            </w:r>
          </w:p>
        </w:tc>
        <w:tc>
          <w:tcPr>
            <w:tcW w:w="1600"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8"/>
                <w:szCs w:val="28"/>
              </w:rPr>
            </w:pPr>
            <w:r>
              <w:rPr>
                <w:b/>
                <w:bCs/>
                <w:sz w:val="28"/>
                <w:szCs w:val="28"/>
              </w:rPr>
              <w:t>0,00000</w:t>
            </w:r>
          </w:p>
        </w:tc>
        <w:tc>
          <w:tcPr>
            <w:tcW w:w="1235"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8"/>
                <w:szCs w:val="28"/>
              </w:rPr>
            </w:pPr>
            <w:r>
              <w:rPr>
                <w:b/>
                <w:bCs/>
                <w:sz w:val="28"/>
                <w:szCs w:val="28"/>
              </w:rPr>
              <w:t>0,00000</w:t>
            </w:r>
          </w:p>
        </w:tc>
      </w:tr>
      <w:tr w:rsidR="000056A1" w:rsidTr="00C325F5">
        <w:trPr>
          <w:trHeight w:val="1000"/>
        </w:trPr>
        <w:tc>
          <w:tcPr>
            <w:tcW w:w="3838" w:type="dxa"/>
            <w:tcBorders>
              <w:top w:val="nil"/>
              <w:left w:val="single" w:sz="8" w:space="0" w:color="auto"/>
              <w:bottom w:val="single" w:sz="4" w:space="0" w:color="auto"/>
              <w:right w:val="single" w:sz="4" w:space="0" w:color="auto"/>
            </w:tcBorders>
            <w:shd w:val="clear" w:color="000000" w:fill="FFFFFF"/>
            <w:hideMark/>
          </w:tcPr>
          <w:p w:rsidR="000056A1" w:rsidRDefault="000056A1">
            <w:pPr>
              <w:rPr>
                <w:color w:val="000000"/>
                <w:sz w:val="26"/>
                <w:szCs w:val="26"/>
              </w:rPr>
            </w:pPr>
            <w:r>
              <w:rPr>
                <w:color w:val="000000"/>
                <w:sz w:val="26"/>
                <w:szCs w:val="26"/>
              </w:rPr>
              <w:t>Прочая закупка товаров, работ и услуг для обеспечения государственных (муниципальных) нужд</w:t>
            </w:r>
          </w:p>
        </w:tc>
        <w:tc>
          <w:tcPr>
            <w:tcW w:w="1015" w:type="dxa"/>
            <w:tcBorders>
              <w:top w:val="single" w:sz="8" w:space="0" w:color="auto"/>
              <w:left w:val="nil"/>
              <w:bottom w:val="nil"/>
              <w:right w:val="single" w:sz="4" w:space="0" w:color="auto"/>
            </w:tcBorders>
            <w:shd w:val="clear" w:color="000000" w:fill="FFFFFF"/>
            <w:vAlign w:val="bottom"/>
            <w:hideMark/>
          </w:tcPr>
          <w:p w:rsidR="000056A1" w:rsidRDefault="000056A1">
            <w:pPr>
              <w:rPr>
                <w:b/>
                <w:bCs/>
                <w:sz w:val="26"/>
                <w:szCs w:val="26"/>
              </w:rPr>
            </w:pPr>
            <w:r>
              <w:rPr>
                <w:b/>
                <w:bCs/>
                <w:sz w:val="26"/>
                <w:szCs w:val="26"/>
              </w:rPr>
              <w:t>014</w:t>
            </w:r>
          </w:p>
        </w:tc>
        <w:tc>
          <w:tcPr>
            <w:tcW w:w="933"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8"/>
                <w:szCs w:val="28"/>
              </w:rPr>
            </w:pPr>
            <w:r>
              <w:rPr>
                <w:b/>
                <w:bCs/>
                <w:sz w:val="28"/>
                <w:szCs w:val="28"/>
              </w:rPr>
              <w:t>04</w:t>
            </w:r>
          </w:p>
        </w:tc>
        <w:tc>
          <w:tcPr>
            <w:tcW w:w="934"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8"/>
                <w:szCs w:val="28"/>
              </w:rPr>
            </w:pPr>
            <w:r>
              <w:rPr>
                <w:b/>
                <w:bCs/>
                <w:sz w:val="28"/>
                <w:szCs w:val="28"/>
              </w:rPr>
              <w:t>12</w:t>
            </w:r>
          </w:p>
        </w:tc>
        <w:tc>
          <w:tcPr>
            <w:tcW w:w="758" w:type="dxa"/>
            <w:tcBorders>
              <w:top w:val="nil"/>
              <w:left w:val="nil"/>
              <w:bottom w:val="single" w:sz="4" w:space="0" w:color="auto"/>
              <w:right w:val="single" w:sz="4" w:space="0" w:color="auto"/>
            </w:tcBorders>
            <w:shd w:val="clear" w:color="FFFFCC" w:fill="FFFFFF"/>
            <w:vAlign w:val="bottom"/>
            <w:hideMark/>
          </w:tcPr>
          <w:p w:rsidR="000056A1" w:rsidRDefault="000056A1">
            <w:pPr>
              <w:rPr>
                <w:b/>
                <w:bCs/>
                <w:sz w:val="28"/>
                <w:szCs w:val="28"/>
              </w:rPr>
            </w:pPr>
            <w:r>
              <w:rPr>
                <w:b/>
                <w:bCs/>
                <w:sz w:val="28"/>
                <w:szCs w:val="28"/>
              </w:rPr>
              <w:t>01</w:t>
            </w:r>
          </w:p>
        </w:tc>
        <w:tc>
          <w:tcPr>
            <w:tcW w:w="664" w:type="dxa"/>
            <w:tcBorders>
              <w:top w:val="nil"/>
              <w:left w:val="nil"/>
              <w:bottom w:val="single" w:sz="4" w:space="0" w:color="auto"/>
              <w:right w:val="single" w:sz="4" w:space="0" w:color="auto"/>
            </w:tcBorders>
            <w:shd w:val="clear" w:color="FFFFCC" w:fill="FFFFFF"/>
            <w:vAlign w:val="bottom"/>
            <w:hideMark/>
          </w:tcPr>
          <w:p w:rsidR="000056A1" w:rsidRDefault="000056A1">
            <w:pPr>
              <w:rPr>
                <w:b/>
                <w:bCs/>
                <w:sz w:val="28"/>
                <w:szCs w:val="28"/>
              </w:rPr>
            </w:pPr>
            <w:r>
              <w:rPr>
                <w:b/>
                <w:bCs/>
                <w:sz w:val="28"/>
                <w:szCs w:val="28"/>
              </w:rPr>
              <w:t>0</w:t>
            </w:r>
          </w:p>
        </w:tc>
        <w:tc>
          <w:tcPr>
            <w:tcW w:w="935" w:type="dxa"/>
            <w:tcBorders>
              <w:top w:val="nil"/>
              <w:left w:val="nil"/>
              <w:bottom w:val="single" w:sz="4" w:space="0" w:color="auto"/>
              <w:right w:val="single" w:sz="4" w:space="0" w:color="auto"/>
            </w:tcBorders>
            <w:shd w:val="clear" w:color="FFFFCC" w:fill="FFFFFF"/>
            <w:vAlign w:val="bottom"/>
            <w:hideMark/>
          </w:tcPr>
          <w:p w:rsidR="000056A1" w:rsidRDefault="000056A1">
            <w:pPr>
              <w:rPr>
                <w:b/>
                <w:bCs/>
                <w:sz w:val="28"/>
                <w:szCs w:val="28"/>
              </w:rPr>
            </w:pPr>
            <w:r>
              <w:rPr>
                <w:b/>
                <w:bCs/>
                <w:sz w:val="28"/>
                <w:szCs w:val="28"/>
              </w:rPr>
              <w:t>05</w:t>
            </w:r>
          </w:p>
        </w:tc>
        <w:tc>
          <w:tcPr>
            <w:tcW w:w="1019"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8"/>
                <w:szCs w:val="28"/>
              </w:rPr>
            </w:pPr>
            <w:r>
              <w:rPr>
                <w:b/>
                <w:bCs/>
                <w:sz w:val="28"/>
                <w:szCs w:val="28"/>
              </w:rPr>
              <w:t>90920</w:t>
            </w:r>
          </w:p>
        </w:tc>
        <w:tc>
          <w:tcPr>
            <w:tcW w:w="651"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8"/>
                <w:szCs w:val="28"/>
              </w:rPr>
            </w:pPr>
            <w:r>
              <w:rPr>
                <w:b/>
                <w:bCs/>
                <w:sz w:val="28"/>
                <w:szCs w:val="28"/>
              </w:rPr>
              <w:t>244</w:t>
            </w:r>
          </w:p>
        </w:tc>
        <w:tc>
          <w:tcPr>
            <w:tcW w:w="745"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8"/>
                <w:szCs w:val="28"/>
              </w:rPr>
            </w:pPr>
            <w:r>
              <w:rPr>
                <w:b/>
                <w:bCs/>
                <w:sz w:val="28"/>
                <w:szCs w:val="28"/>
              </w:rPr>
              <w:t>000</w:t>
            </w:r>
          </w:p>
        </w:tc>
        <w:tc>
          <w:tcPr>
            <w:tcW w:w="992"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8"/>
                <w:szCs w:val="28"/>
              </w:rPr>
            </w:pPr>
            <w:r>
              <w:rPr>
                <w:b/>
                <w:bCs/>
                <w:sz w:val="28"/>
                <w:szCs w:val="28"/>
              </w:rPr>
              <w:t>0,00000</w:t>
            </w:r>
          </w:p>
        </w:tc>
        <w:tc>
          <w:tcPr>
            <w:tcW w:w="1600"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8"/>
                <w:szCs w:val="28"/>
              </w:rPr>
            </w:pPr>
            <w:r>
              <w:rPr>
                <w:b/>
                <w:bCs/>
                <w:sz w:val="28"/>
                <w:szCs w:val="28"/>
              </w:rPr>
              <w:t>0,00000</w:t>
            </w:r>
          </w:p>
        </w:tc>
        <w:tc>
          <w:tcPr>
            <w:tcW w:w="1235"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8"/>
                <w:szCs w:val="28"/>
              </w:rPr>
            </w:pPr>
            <w:r>
              <w:rPr>
                <w:b/>
                <w:bCs/>
                <w:sz w:val="28"/>
                <w:szCs w:val="28"/>
              </w:rPr>
              <w:t>0,00000</w:t>
            </w:r>
          </w:p>
        </w:tc>
      </w:tr>
      <w:tr w:rsidR="000056A1" w:rsidTr="00C325F5">
        <w:trPr>
          <w:trHeight w:val="370"/>
        </w:trPr>
        <w:tc>
          <w:tcPr>
            <w:tcW w:w="3838" w:type="dxa"/>
            <w:tcBorders>
              <w:top w:val="nil"/>
              <w:left w:val="single" w:sz="4" w:space="0" w:color="auto"/>
              <w:bottom w:val="single" w:sz="4" w:space="0" w:color="auto"/>
              <w:right w:val="single" w:sz="4" w:space="0" w:color="auto"/>
            </w:tcBorders>
            <w:shd w:val="clear" w:color="FFFFCC" w:fill="FFFFFF"/>
            <w:vAlign w:val="bottom"/>
            <w:hideMark/>
          </w:tcPr>
          <w:p w:rsidR="000056A1" w:rsidRDefault="000056A1">
            <w:pPr>
              <w:rPr>
                <w:sz w:val="26"/>
                <w:szCs w:val="26"/>
              </w:rPr>
            </w:pPr>
            <w:r>
              <w:rPr>
                <w:sz w:val="26"/>
                <w:szCs w:val="26"/>
              </w:rPr>
              <w:t>Оплата работ</w:t>
            </w:r>
            <w:proofErr w:type="gramStart"/>
            <w:r>
              <w:rPr>
                <w:sz w:val="26"/>
                <w:szCs w:val="26"/>
              </w:rPr>
              <w:t xml:space="preserve"> ,</w:t>
            </w:r>
            <w:proofErr w:type="gramEnd"/>
            <w:r>
              <w:rPr>
                <w:sz w:val="26"/>
                <w:szCs w:val="26"/>
              </w:rPr>
              <w:t xml:space="preserve"> услуг</w:t>
            </w:r>
          </w:p>
        </w:tc>
        <w:tc>
          <w:tcPr>
            <w:tcW w:w="1015" w:type="dxa"/>
            <w:tcBorders>
              <w:top w:val="single" w:sz="8" w:space="0" w:color="auto"/>
              <w:left w:val="nil"/>
              <w:bottom w:val="nil"/>
              <w:right w:val="single" w:sz="4" w:space="0" w:color="auto"/>
            </w:tcBorders>
            <w:shd w:val="clear" w:color="000000" w:fill="FFFFFF"/>
            <w:vAlign w:val="bottom"/>
            <w:hideMark/>
          </w:tcPr>
          <w:p w:rsidR="000056A1" w:rsidRDefault="000056A1">
            <w:pPr>
              <w:rPr>
                <w:b/>
                <w:bCs/>
                <w:sz w:val="26"/>
                <w:szCs w:val="26"/>
              </w:rPr>
            </w:pPr>
            <w:r>
              <w:rPr>
                <w:b/>
                <w:bCs/>
                <w:sz w:val="26"/>
                <w:szCs w:val="26"/>
              </w:rPr>
              <w:t>014</w:t>
            </w:r>
          </w:p>
        </w:tc>
        <w:tc>
          <w:tcPr>
            <w:tcW w:w="933"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04</w:t>
            </w:r>
          </w:p>
        </w:tc>
        <w:tc>
          <w:tcPr>
            <w:tcW w:w="934"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12</w:t>
            </w:r>
          </w:p>
        </w:tc>
        <w:tc>
          <w:tcPr>
            <w:tcW w:w="758" w:type="dxa"/>
            <w:tcBorders>
              <w:top w:val="nil"/>
              <w:left w:val="nil"/>
              <w:bottom w:val="single" w:sz="4" w:space="0" w:color="auto"/>
              <w:right w:val="single" w:sz="4" w:space="0" w:color="auto"/>
            </w:tcBorders>
            <w:shd w:val="clear" w:color="FFFFCC" w:fill="FFFFFF"/>
            <w:vAlign w:val="bottom"/>
            <w:hideMark/>
          </w:tcPr>
          <w:p w:rsidR="000056A1" w:rsidRDefault="000056A1">
            <w:pPr>
              <w:rPr>
                <w:sz w:val="28"/>
                <w:szCs w:val="28"/>
              </w:rPr>
            </w:pPr>
            <w:r>
              <w:rPr>
                <w:sz w:val="28"/>
                <w:szCs w:val="28"/>
              </w:rPr>
              <w:t>01</w:t>
            </w:r>
          </w:p>
        </w:tc>
        <w:tc>
          <w:tcPr>
            <w:tcW w:w="664" w:type="dxa"/>
            <w:tcBorders>
              <w:top w:val="nil"/>
              <w:left w:val="nil"/>
              <w:bottom w:val="single" w:sz="4" w:space="0" w:color="auto"/>
              <w:right w:val="single" w:sz="4" w:space="0" w:color="auto"/>
            </w:tcBorders>
            <w:shd w:val="clear" w:color="FFFFCC" w:fill="FFFFFF"/>
            <w:vAlign w:val="bottom"/>
            <w:hideMark/>
          </w:tcPr>
          <w:p w:rsidR="000056A1" w:rsidRDefault="000056A1">
            <w:pPr>
              <w:rPr>
                <w:sz w:val="28"/>
                <w:szCs w:val="28"/>
              </w:rPr>
            </w:pPr>
            <w:r>
              <w:rPr>
                <w:sz w:val="28"/>
                <w:szCs w:val="28"/>
              </w:rPr>
              <w:t>0</w:t>
            </w:r>
          </w:p>
        </w:tc>
        <w:tc>
          <w:tcPr>
            <w:tcW w:w="935" w:type="dxa"/>
            <w:tcBorders>
              <w:top w:val="nil"/>
              <w:left w:val="nil"/>
              <w:bottom w:val="single" w:sz="4" w:space="0" w:color="auto"/>
              <w:right w:val="single" w:sz="4" w:space="0" w:color="auto"/>
            </w:tcBorders>
            <w:shd w:val="clear" w:color="FFFFCC" w:fill="FFFFFF"/>
            <w:vAlign w:val="bottom"/>
            <w:hideMark/>
          </w:tcPr>
          <w:p w:rsidR="000056A1" w:rsidRDefault="000056A1">
            <w:pPr>
              <w:rPr>
                <w:sz w:val="28"/>
                <w:szCs w:val="28"/>
              </w:rPr>
            </w:pPr>
            <w:r>
              <w:rPr>
                <w:sz w:val="28"/>
                <w:szCs w:val="28"/>
              </w:rPr>
              <w:t>05</w:t>
            </w:r>
          </w:p>
        </w:tc>
        <w:tc>
          <w:tcPr>
            <w:tcW w:w="1019"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90920</w:t>
            </w:r>
          </w:p>
        </w:tc>
        <w:tc>
          <w:tcPr>
            <w:tcW w:w="651"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244</w:t>
            </w:r>
          </w:p>
        </w:tc>
        <w:tc>
          <w:tcPr>
            <w:tcW w:w="745"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220</w:t>
            </w:r>
          </w:p>
        </w:tc>
        <w:tc>
          <w:tcPr>
            <w:tcW w:w="992"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0,00000</w:t>
            </w:r>
          </w:p>
        </w:tc>
        <w:tc>
          <w:tcPr>
            <w:tcW w:w="1600"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0,00000</w:t>
            </w:r>
          </w:p>
        </w:tc>
        <w:tc>
          <w:tcPr>
            <w:tcW w:w="1235"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0,00000</w:t>
            </w:r>
          </w:p>
        </w:tc>
      </w:tr>
      <w:tr w:rsidR="000056A1" w:rsidTr="00C325F5">
        <w:trPr>
          <w:trHeight w:val="370"/>
        </w:trPr>
        <w:tc>
          <w:tcPr>
            <w:tcW w:w="3838" w:type="dxa"/>
            <w:tcBorders>
              <w:top w:val="nil"/>
              <w:left w:val="single" w:sz="4" w:space="0" w:color="auto"/>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Прочие работы</w:t>
            </w:r>
            <w:proofErr w:type="gramStart"/>
            <w:r>
              <w:rPr>
                <w:sz w:val="26"/>
                <w:szCs w:val="26"/>
              </w:rPr>
              <w:t xml:space="preserve"> ,</w:t>
            </w:r>
            <w:proofErr w:type="gramEnd"/>
            <w:r>
              <w:rPr>
                <w:sz w:val="26"/>
                <w:szCs w:val="26"/>
              </w:rPr>
              <w:t xml:space="preserve"> услуги</w:t>
            </w:r>
          </w:p>
        </w:tc>
        <w:tc>
          <w:tcPr>
            <w:tcW w:w="1015" w:type="dxa"/>
            <w:tcBorders>
              <w:top w:val="single" w:sz="8" w:space="0" w:color="auto"/>
              <w:left w:val="nil"/>
              <w:bottom w:val="nil"/>
              <w:right w:val="single" w:sz="4" w:space="0" w:color="auto"/>
            </w:tcBorders>
            <w:shd w:val="clear" w:color="000000" w:fill="FFFFFF"/>
            <w:vAlign w:val="bottom"/>
            <w:hideMark/>
          </w:tcPr>
          <w:p w:rsidR="000056A1" w:rsidRDefault="000056A1">
            <w:pPr>
              <w:rPr>
                <w:b/>
                <w:bCs/>
                <w:sz w:val="26"/>
                <w:szCs w:val="26"/>
              </w:rPr>
            </w:pPr>
            <w:r>
              <w:rPr>
                <w:b/>
                <w:bCs/>
                <w:sz w:val="26"/>
                <w:szCs w:val="26"/>
              </w:rPr>
              <w:t>014</w:t>
            </w:r>
          </w:p>
        </w:tc>
        <w:tc>
          <w:tcPr>
            <w:tcW w:w="933"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04</w:t>
            </w:r>
          </w:p>
        </w:tc>
        <w:tc>
          <w:tcPr>
            <w:tcW w:w="934"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12</w:t>
            </w:r>
          </w:p>
        </w:tc>
        <w:tc>
          <w:tcPr>
            <w:tcW w:w="758" w:type="dxa"/>
            <w:tcBorders>
              <w:top w:val="nil"/>
              <w:left w:val="nil"/>
              <w:bottom w:val="single" w:sz="4" w:space="0" w:color="auto"/>
              <w:right w:val="single" w:sz="4" w:space="0" w:color="auto"/>
            </w:tcBorders>
            <w:shd w:val="clear" w:color="FFFFCC" w:fill="FFFFFF"/>
            <w:vAlign w:val="bottom"/>
            <w:hideMark/>
          </w:tcPr>
          <w:p w:rsidR="000056A1" w:rsidRDefault="000056A1">
            <w:pPr>
              <w:rPr>
                <w:sz w:val="28"/>
                <w:szCs w:val="28"/>
              </w:rPr>
            </w:pPr>
            <w:r>
              <w:rPr>
                <w:sz w:val="28"/>
                <w:szCs w:val="28"/>
              </w:rPr>
              <w:t>01</w:t>
            </w:r>
          </w:p>
        </w:tc>
        <w:tc>
          <w:tcPr>
            <w:tcW w:w="664" w:type="dxa"/>
            <w:tcBorders>
              <w:top w:val="nil"/>
              <w:left w:val="nil"/>
              <w:bottom w:val="single" w:sz="4" w:space="0" w:color="auto"/>
              <w:right w:val="single" w:sz="4" w:space="0" w:color="auto"/>
            </w:tcBorders>
            <w:shd w:val="clear" w:color="FFFFCC" w:fill="FFFFFF"/>
            <w:vAlign w:val="bottom"/>
            <w:hideMark/>
          </w:tcPr>
          <w:p w:rsidR="000056A1" w:rsidRDefault="000056A1">
            <w:pPr>
              <w:rPr>
                <w:sz w:val="28"/>
                <w:szCs w:val="28"/>
              </w:rPr>
            </w:pPr>
            <w:r>
              <w:rPr>
                <w:sz w:val="28"/>
                <w:szCs w:val="28"/>
              </w:rPr>
              <w:t>0</w:t>
            </w:r>
          </w:p>
        </w:tc>
        <w:tc>
          <w:tcPr>
            <w:tcW w:w="935" w:type="dxa"/>
            <w:tcBorders>
              <w:top w:val="nil"/>
              <w:left w:val="nil"/>
              <w:bottom w:val="single" w:sz="4" w:space="0" w:color="auto"/>
              <w:right w:val="single" w:sz="4" w:space="0" w:color="auto"/>
            </w:tcBorders>
            <w:shd w:val="clear" w:color="FFFFCC" w:fill="FFFFFF"/>
            <w:vAlign w:val="bottom"/>
            <w:hideMark/>
          </w:tcPr>
          <w:p w:rsidR="000056A1" w:rsidRDefault="000056A1">
            <w:pPr>
              <w:rPr>
                <w:sz w:val="28"/>
                <w:szCs w:val="28"/>
              </w:rPr>
            </w:pPr>
            <w:r>
              <w:rPr>
                <w:sz w:val="28"/>
                <w:szCs w:val="28"/>
              </w:rPr>
              <w:t>05</w:t>
            </w:r>
          </w:p>
        </w:tc>
        <w:tc>
          <w:tcPr>
            <w:tcW w:w="1019"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90920</w:t>
            </w:r>
          </w:p>
        </w:tc>
        <w:tc>
          <w:tcPr>
            <w:tcW w:w="651"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244</w:t>
            </w:r>
          </w:p>
        </w:tc>
        <w:tc>
          <w:tcPr>
            <w:tcW w:w="745"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226</w:t>
            </w:r>
          </w:p>
        </w:tc>
        <w:tc>
          <w:tcPr>
            <w:tcW w:w="992" w:type="dxa"/>
            <w:tcBorders>
              <w:top w:val="single" w:sz="8" w:space="0" w:color="auto"/>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0,00000</w:t>
            </w:r>
          </w:p>
        </w:tc>
        <w:tc>
          <w:tcPr>
            <w:tcW w:w="1600" w:type="dxa"/>
            <w:tcBorders>
              <w:top w:val="single" w:sz="8" w:space="0" w:color="auto"/>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0,00000</w:t>
            </w:r>
          </w:p>
        </w:tc>
        <w:tc>
          <w:tcPr>
            <w:tcW w:w="1235" w:type="dxa"/>
            <w:tcBorders>
              <w:top w:val="single" w:sz="8" w:space="0" w:color="auto"/>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0,00000</w:t>
            </w:r>
          </w:p>
        </w:tc>
      </w:tr>
      <w:tr w:rsidR="000056A1" w:rsidTr="00C325F5">
        <w:trPr>
          <w:trHeight w:val="1060"/>
        </w:trPr>
        <w:tc>
          <w:tcPr>
            <w:tcW w:w="3838" w:type="dxa"/>
            <w:tcBorders>
              <w:top w:val="nil"/>
              <w:left w:val="single" w:sz="4" w:space="0" w:color="auto"/>
              <w:bottom w:val="single" w:sz="4" w:space="0" w:color="auto"/>
              <w:right w:val="single" w:sz="4" w:space="0" w:color="auto"/>
            </w:tcBorders>
            <w:shd w:val="clear" w:color="000000" w:fill="FFFFFF"/>
            <w:vAlign w:val="bottom"/>
            <w:hideMark/>
          </w:tcPr>
          <w:p w:rsidR="000056A1" w:rsidRDefault="000056A1">
            <w:pPr>
              <w:rPr>
                <w:b/>
                <w:bCs/>
                <w:sz w:val="28"/>
                <w:szCs w:val="28"/>
              </w:rPr>
            </w:pPr>
            <w:r>
              <w:rPr>
                <w:b/>
                <w:bCs/>
                <w:sz w:val="28"/>
                <w:szCs w:val="28"/>
              </w:rPr>
              <w:t>Мероприятия по внесению изменений в местные нормативы градостроительного проектирования</w:t>
            </w:r>
          </w:p>
        </w:tc>
        <w:tc>
          <w:tcPr>
            <w:tcW w:w="1015" w:type="dxa"/>
            <w:tcBorders>
              <w:top w:val="single" w:sz="8" w:space="0" w:color="auto"/>
              <w:left w:val="nil"/>
              <w:bottom w:val="nil"/>
              <w:right w:val="single" w:sz="4" w:space="0" w:color="auto"/>
            </w:tcBorders>
            <w:shd w:val="clear" w:color="000000" w:fill="FFFFFF"/>
            <w:vAlign w:val="bottom"/>
            <w:hideMark/>
          </w:tcPr>
          <w:p w:rsidR="000056A1" w:rsidRDefault="000056A1">
            <w:pPr>
              <w:rPr>
                <w:b/>
                <w:bCs/>
                <w:sz w:val="26"/>
                <w:szCs w:val="26"/>
              </w:rPr>
            </w:pPr>
            <w:r>
              <w:rPr>
                <w:b/>
                <w:bCs/>
                <w:sz w:val="26"/>
                <w:szCs w:val="26"/>
              </w:rPr>
              <w:t>014</w:t>
            </w:r>
          </w:p>
        </w:tc>
        <w:tc>
          <w:tcPr>
            <w:tcW w:w="933"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8"/>
                <w:szCs w:val="28"/>
              </w:rPr>
            </w:pPr>
            <w:r>
              <w:rPr>
                <w:b/>
                <w:bCs/>
                <w:sz w:val="28"/>
                <w:szCs w:val="28"/>
              </w:rPr>
              <w:t>04</w:t>
            </w:r>
          </w:p>
        </w:tc>
        <w:tc>
          <w:tcPr>
            <w:tcW w:w="934"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8"/>
                <w:szCs w:val="28"/>
              </w:rPr>
            </w:pPr>
            <w:r>
              <w:rPr>
                <w:b/>
                <w:bCs/>
                <w:sz w:val="28"/>
                <w:szCs w:val="28"/>
              </w:rPr>
              <w:t>12</w:t>
            </w:r>
          </w:p>
        </w:tc>
        <w:tc>
          <w:tcPr>
            <w:tcW w:w="758" w:type="dxa"/>
            <w:tcBorders>
              <w:top w:val="nil"/>
              <w:left w:val="nil"/>
              <w:bottom w:val="single" w:sz="4" w:space="0" w:color="auto"/>
              <w:right w:val="single" w:sz="4" w:space="0" w:color="auto"/>
            </w:tcBorders>
            <w:shd w:val="clear" w:color="FFFFCC" w:fill="FFFFFF"/>
            <w:vAlign w:val="bottom"/>
            <w:hideMark/>
          </w:tcPr>
          <w:p w:rsidR="000056A1" w:rsidRDefault="000056A1">
            <w:pPr>
              <w:rPr>
                <w:b/>
                <w:bCs/>
                <w:sz w:val="28"/>
                <w:szCs w:val="28"/>
              </w:rPr>
            </w:pPr>
            <w:r>
              <w:rPr>
                <w:b/>
                <w:bCs/>
                <w:sz w:val="28"/>
                <w:szCs w:val="28"/>
              </w:rPr>
              <w:t>01</w:t>
            </w:r>
          </w:p>
        </w:tc>
        <w:tc>
          <w:tcPr>
            <w:tcW w:w="664" w:type="dxa"/>
            <w:tcBorders>
              <w:top w:val="nil"/>
              <w:left w:val="nil"/>
              <w:bottom w:val="single" w:sz="4" w:space="0" w:color="auto"/>
              <w:right w:val="single" w:sz="4" w:space="0" w:color="auto"/>
            </w:tcBorders>
            <w:shd w:val="clear" w:color="FFFFCC" w:fill="FFFFFF"/>
            <w:vAlign w:val="bottom"/>
            <w:hideMark/>
          </w:tcPr>
          <w:p w:rsidR="000056A1" w:rsidRDefault="000056A1">
            <w:pPr>
              <w:rPr>
                <w:b/>
                <w:bCs/>
                <w:sz w:val="28"/>
                <w:szCs w:val="28"/>
              </w:rPr>
            </w:pPr>
            <w:r>
              <w:rPr>
                <w:b/>
                <w:bCs/>
                <w:sz w:val="28"/>
                <w:szCs w:val="28"/>
              </w:rPr>
              <w:t>0</w:t>
            </w:r>
          </w:p>
        </w:tc>
        <w:tc>
          <w:tcPr>
            <w:tcW w:w="935" w:type="dxa"/>
            <w:tcBorders>
              <w:top w:val="nil"/>
              <w:left w:val="nil"/>
              <w:bottom w:val="single" w:sz="4" w:space="0" w:color="auto"/>
              <w:right w:val="single" w:sz="4" w:space="0" w:color="auto"/>
            </w:tcBorders>
            <w:shd w:val="clear" w:color="FFFFCC" w:fill="FFFFFF"/>
            <w:vAlign w:val="bottom"/>
            <w:hideMark/>
          </w:tcPr>
          <w:p w:rsidR="000056A1" w:rsidRDefault="000056A1">
            <w:pPr>
              <w:rPr>
                <w:b/>
                <w:bCs/>
                <w:sz w:val="28"/>
                <w:szCs w:val="28"/>
              </w:rPr>
            </w:pPr>
            <w:r>
              <w:rPr>
                <w:b/>
                <w:bCs/>
                <w:sz w:val="28"/>
                <w:szCs w:val="28"/>
              </w:rPr>
              <w:t>05</w:t>
            </w:r>
          </w:p>
        </w:tc>
        <w:tc>
          <w:tcPr>
            <w:tcW w:w="1019"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8"/>
                <w:szCs w:val="28"/>
              </w:rPr>
            </w:pPr>
            <w:r>
              <w:rPr>
                <w:b/>
                <w:bCs/>
                <w:sz w:val="28"/>
                <w:szCs w:val="28"/>
              </w:rPr>
              <w:t>91110</w:t>
            </w:r>
          </w:p>
        </w:tc>
        <w:tc>
          <w:tcPr>
            <w:tcW w:w="651"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8"/>
                <w:szCs w:val="28"/>
              </w:rPr>
            </w:pPr>
            <w:r>
              <w:rPr>
                <w:b/>
                <w:bCs/>
                <w:sz w:val="28"/>
                <w:szCs w:val="28"/>
              </w:rPr>
              <w:t>000</w:t>
            </w:r>
          </w:p>
        </w:tc>
        <w:tc>
          <w:tcPr>
            <w:tcW w:w="745"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8"/>
                <w:szCs w:val="28"/>
              </w:rPr>
            </w:pPr>
            <w:r>
              <w:rPr>
                <w:b/>
                <w:bCs/>
                <w:sz w:val="28"/>
                <w:szCs w:val="28"/>
              </w:rPr>
              <w:t>000</w:t>
            </w:r>
          </w:p>
        </w:tc>
        <w:tc>
          <w:tcPr>
            <w:tcW w:w="992"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8"/>
                <w:szCs w:val="28"/>
              </w:rPr>
            </w:pPr>
            <w:r>
              <w:rPr>
                <w:b/>
                <w:bCs/>
                <w:sz w:val="28"/>
                <w:szCs w:val="28"/>
              </w:rPr>
              <w:t>0,00000</w:t>
            </w:r>
          </w:p>
        </w:tc>
        <w:tc>
          <w:tcPr>
            <w:tcW w:w="1600"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8"/>
                <w:szCs w:val="28"/>
              </w:rPr>
            </w:pPr>
            <w:r>
              <w:rPr>
                <w:b/>
                <w:bCs/>
                <w:sz w:val="28"/>
                <w:szCs w:val="28"/>
              </w:rPr>
              <w:t>0,00000</w:t>
            </w:r>
          </w:p>
        </w:tc>
        <w:tc>
          <w:tcPr>
            <w:tcW w:w="1235"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8"/>
                <w:szCs w:val="28"/>
              </w:rPr>
            </w:pPr>
            <w:r>
              <w:rPr>
                <w:b/>
                <w:bCs/>
                <w:sz w:val="28"/>
                <w:szCs w:val="28"/>
              </w:rPr>
              <w:t>0,00000</w:t>
            </w:r>
          </w:p>
        </w:tc>
      </w:tr>
      <w:tr w:rsidR="000056A1" w:rsidTr="00C325F5">
        <w:trPr>
          <w:trHeight w:val="1000"/>
        </w:trPr>
        <w:tc>
          <w:tcPr>
            <w:tcW w:w="3838" w:type="dxa"/>
            <w:tcBorders>
              <w:top w:val="nil"/>
              <w:left w:val="single" w:sz="8" w:space="0" w:color="auto"/>
              <w:bottom w:val="single" w:sz="4" w:space="0" w:color="auto"/>
              <w:right w:val="single" w:sz="4" w:space="0" w:color="auto"/>
            </w:tcBorders>
            <w:shd w:val="clear" w:color="000000" w:fill="FFFFFF"/>
            <w:hideMark/>
          </w:tcPr>
          <w:p w:rsidR="000056A1" w:rsidRDefault="000056A1">
            <w:pPr>
              <w:rPr>
                <w:color w:val="000000"/>
                <w:sz w:val="26"/>
                <w:szCs w:val="26"/>
              </w:rPr>
            </w:pPr>
            <w:r>
              <w:rPr>
                <w:color w:val="000000"/>
                <w:sz w:val="26"/>
                <w:szCs w:val="26"/>
              </w:rPr>
              <w:t>Прочая закупка товаров, работ и услуг для обеспечения государственных (муниципальных) нужд</w:t>
            </w:r>
          </w:p>
        </w:tc>
        <w:tc>
          <w:tcPr>
            <w:tcW w:w="1015" w:type="dxa"/>
            <w:tcBorders>
              <w:top w:val="single" w:sz="8" w:space="0" w:color="auto"/>
              <w:left w:val="nil"/>
              <w:bottom w:val="nil"/>
              <w:right w:val="single" w:sz="4" w:space="0" w:color="auto"/>
            </w:tcBorders>
            <w:shd w:val="clear" w:color="000000" w:fill="FFFFFF"/>
            <w:vAlign w:val="bottom"/>
            <w:hideMark/>
          </w:tcPr>
          <w:p w:rsidR="000056A1" w:rsidRDefault="000056A1">
            <w:pPr>
              <w:rPr>
                <w:b/>
                <w:bCs/>
                <w:sz w:val="26"/>
                <w:szCs w:val="26"/>
              </w:rPr>
            </w:pPr>
            <w:r>
              <w:rPr>
                <w:b/>
                <w:bCs/>
                <w:sz w:val="26"/>
                <w:szCs w:val="26"/>
              </w:rPr>
              <w:t>014</w:t>
            </w:r>
          </w:p>
        </w:tc>
        <w:tc>
          <w:tcPr>
            <w:tcW w:w="933"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8"/>
                <w:szCs w:val="28"/>
              </w:rPr>
            </w:pPr>
            <w:r>
              <w:rPr>
                <w:b/>
                <w:bCs/>
                <w:sz w:val="28"/>
                <w:szCs w:val="28"/>
              </w:rPr>
              <w:t>04</w:t>
            </w:r>
          </w:p>
        </w:tc>
        <w:tc>
          <w:tcPr>
            <w:tcW w:w="934"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8"/>
                <w:szCs w:val="28"/>
              </w:rPr>
            </w:pPr>
            <w:r>
              <w:rPr>
                <w:b/>
                <w:bCs/>
                <w:sz w:val="28"/>
                <w:szCs w:val="28"/>
              </w:rPr>
              <w:t>12</w:t>
            </w:r>
          </w:p>
        </w:tc>
        <w:tc>
          <w:tcPr>
            <w:tcW w:w="758" w:type="dxa"/>
            <w:tcBorders>
              <w:top w:val="nil"/>
              <w:left w:val="nil"/>
              <w:bottom w:val="single" w:sz="4" w:space="0" w:color="auto"/>
              <w:right w:val="single" w:sz="4" w:space="0" w:color="auto"/>
            </w:tcBorders>
            <w:shd w:val="clear" w:color="FFFFCC" w:fill="FFFFFF"/>
            <w:vAlign w:val="bottom"/>
            <w:hideMark/>
          </w:tcPr>
          <w:p w:rsidR="000056A1" w:rsidRDefault="000056A1">
            <w:pPr>
              <w:rPr>
                <w:b/>
                <w:bCs/>
                <w:sz w:val="28"/>
                <w:szCs w:val="28"/>
              </w:rPr>
            </w:pPr>
            <w:r>
              <w:rPr>
                <w:b/>
                <w:bCs/>
                <w:sz w:val="28"/>
                <w:szCs w:val="28"/>
              </w:rPr>
              <w:t>01</w:t>
            </w:r>
          </w:p>
        </w:tc>
        <w:tc>
          <w:tcPr>
            <w:tcW w:w="664" w:type="dxa"/>
            <w:tcBorders>
              <w:top w:val="nil"/>
              <w:left w:val="nil"/>
              <w:bottom w:val="single" w:sz="4" w:space="0" w:color="auto"/>
              <w:right w:val="single" w:sz="4" w:space="0" w:color="auto"/>
            </w:tcBorders>
            <w:shd w:val="clear" w:color="FFFFCC" w:fill="FFFFFF"/>
            <w:vAlign w:val="bottom"/>
            <w:hideMark/>
          </w:tcPr>
          <w:p w:rsidR="000056A1" w:rsidRDefault="000056A1">
            <w:pPr>
              <w:rPr>
                <w:b/>
                <w:bCs/>
                <w:sz w:val="28"/>
                <w:szCs w:val="28"/>
              </w:rPr>
            </w:pPr>
            <w:r>
              <w:rPr>
                <w:b/>
                <w:bCs/>
                <w:sz w:val="28"/>
                <w:szCs w:val="28"/>
              </w:rPr>
              <w:t>0</w:t>
            </w:r>
          </w:p>
        </w:tc>
        <w:tc>
          <w:tcPr>
            <w:tcW w:w="935" w:type="dxa"/>
            <w:tcBorders>
              <w:top w:val="nil"/>
              <w:left w:val="nil"/>
              <w:bottom w:val="single" w:sz="4" w:space="0" w:color="auto"/>
              <w:right w:val="single" w:sz="4" w:space="0" w:color="auto"/>
            </w:tcBorders>
            <w:shd w:val="clear" w:color="FFFFCC" w:fill="FFFFFF"/>
            <w:vAlign w:val="bottom"/>
            <w:hideMark/>
          </w:tcPr>
          <w:p w:rsidR="000056A1" w:rsidRDefault="000056A1">
            <w:pPr>
              <w:rPr>
                <w:b/>
                <w:bCs/>
                <w:sz w:val="28"/>
                <w:szCs w:val="28"/>
              </w:rPr>
            </w:pPr>
            <w:r>
              <w:rPr>
                <w:b/>
                <w:bCs/>
                <w:sz w:val="28"/>
                <w:szCs w:val="28"/>
              </w:rPr>
              <w:t>05</w:t>
            </w:r>
          </w:p>
        </w:tc>
        <w:tc>
          <w:tcPr>
            <w:tcW w:w="1019"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8"/>
                <w:szCs w:val="28"/>
              </w:rPr>
            </w:pPr>
            <w:r>
              <w:rPr>
                <w:b/>
                <w:bCs/>
                <w:sz w:val="28"/>
                <w:szCs w:val="28"/>
              </w:rPr>
              <w:t>91110</w:t>
            </w:r>
          </w:p>
        </w:tc>
        <w:tc>
          <w:tcPr>
            <w:tcW w:w="651"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8"/>
                <w:szCs w:val="28"/>
              </w:rPr>
            </w:pPr>
            <w:r>
              <w:rPr>
                <w:b/>
                <w:bCs/>
                <w:sz w:val="28"/>
                <w:szCs w:val="28"/>
              </w:rPr>
              <w:t>244</w:t>
            </w:r>
          </w:p>
        </w:tc>
        <w:tc>
          <w:tcPr>
            <w:tcW w:w="745"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8"/>
                <w:szCs w:val="28"/>
              </w:rPr>
            </w:pPr>
            <w:r>
              <w:rPr>
                <w:b/>
                <w:bCs/>
                <w:sz w:val="28"/>
                <w:szCs w:val="28"/>
              </w:rPr>
              <w:t>000</w:t>
            </w:r>
          </w:p>
        </w:tc>
        <w:tc>
          <w:tcPr>
            <w:tcW w:w="992"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8"/>
                <w:szCs w:val="28"/>
              </w:rPr>
            </w:pPr>
            <w:r>
              <w:rPr>
                <w:b/>
                <w:bCs/>
                <w:sz w:val="28"/>
                <w:szCs w:val="28"/>
              </w:rPr>
              <w:t>0,00000</w:t>
            </w:r>
          </w:p>
        </w:tc>
        <w:tc>
          <w:tcPr>
            <w:tcW w:w="1600"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8"/>
                <w:szCs w:val="28"/>
              </w:rPr>
            </w:pPr>
            <w:r>
              <w:rPr>
                <w:b/>
                <w:bCs/>
                <w:sz w:val="28"/>
                <w:szCs w:val="28"/>
              </w:rPr>
              <w:t>0,00000</w:t>
            </w:r>
          </w:p>
        </w:tc>
        <w:tc>
          <w:tcPr>
            <w:tcW w:w="1235"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8"/>
                <w:szCs w:val="28"/>
              </w:rPr>
            </w:pPr>
            <w:r>
              <w:rPr>
                <w:b/>
                <w:bCs/>
                <w:sz w:val="28"/>
                <w:szCs w:val="28"/>
              </w:rPr>
              <w:t>0,00000</w:t>
            </w:r>
          </w:p>
        </w:tc>
      </w:tr>
      <w:tr w:rsidR="000056A1" w:rsidTr="00C325F5">
        <w:trPr>
          <w:trHeight w:val="370"/>
        </w:trPr>
        <w:tc>
          <w:tcPr>
            <w:tcW w:w="3838" w:type="dxa"/>
            <w:tcBorders>
              <w:top w:val="nil"/>
              <w:left w:val="single" w:sz="4" w:space="0" w:color="auto"/>
              <w:bottom w:val="single" w:sz="4" w:space="0" w:color="auto"/>
              <w:right w:val="single" w:sz="4" w:space="0" w:color="auto"/>
            </w:tcBorders>
            <w:shd w:val="clear" w:color="FFFFCC" w:fill="FFFFFF"/>
            <w:vAlign w:val="bottom"/>
            <w:hideMark/>
          </w:tcPr>
          <w:p w:rsidR="000056A1" w:rsidRDefault="000056A1">
            <w:pPr>
              <w:rPr>
                <w:sz w:val="26"/>
                <w:szCs w:val="26"/>
              </w:rPr>
            </w:pPr>
            <w:r>
              <w:rPr>
                <w:sz w:val="26"/>
                <w:szCs w:val="26"/>
              </w:rPr>
              <w:t>Оплата работ</w:t>
            </w:r>
            <w:proofErr w:type="gramStart"/>
            <w:r>
              <w:rPr>
                <w:sz w:val="26"/>
                <w:szCs w:val="26"/>
              </w:rPr>
              <w:t xml:space="preserve"> ,</w:t>
            </w:r>
            <w:proofErr w:type="gramEnd"/>
            <w:r>
              <w:rPr>
                <w:sz w:val="26"/>
                <w:szCs w:val="26"/>
              </w:rPr>
              <w:t xml:space="preserve"> услуг</w:t>
            </w:r>
          </w:p>
        </w:tc>
        <w:tc>
          <w:tcPr>
            <w:tcW w:w="1015" w:type="dxa"/>
            <w:tcBorders>
              <w:top w:val="single" w:sz="8" w:space="0" w:color="auto"/>
              <w:left w:val="nil"/>
              <w:bottom w:val="nil"/>
              <w:right w:val="single" w:sz="4" w:space="0" w:color="auto"/>
            </w:tcBorders>
            <w:shd w:val="clear" w:color="000000" w:fill="FFFFFF"/>
            <w:vAlign w:val="bottom"/>
            <w:hideMark/>
          </w:tcPr>
          <w:p w:rsidR="000056A1" w:rsidRDefault="000056A1">
            <w:pPr>
              <w:rPr>
                <w:b/>
                <w:bCs/>
                <w:sz w:val="26"/>
                <w:szCs w:val="26"/>
              </w:rPr>
            </w:pPr>
            <w:r>
              <w:rPr>
                <w:b/>
                <w:bCs/>
                <w:sz w:val="26"/>
                <w:szCs w:val="26"/>
              </w:rPr>
              <w:t>014</w:t>
            </w:r>
          </w:p>
        </w:tc>
        <w:tc>
          <w:tcPr>
            <w:tcW w:w="933"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04</w:t>
            </w:r>
          </w:p>
        </w:tc>
        <w:tc>
          <w:tcPr>
            <w:tcW w:w="934"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12</w:t>
            </w:r>
          </w:p>
        </w:tc>
        <w:tc>
          <w:tcPr>
            <w:tcW w:w="758" w:type="dxa"/>
            <w:tcBorders>
              <w:top w:val="nil"/>
              <w:left w:val="nil"/>
              <w:bottom w:val="single" w:sz="4" w:space="0" w:color="auto"/>
              <w:right w:val="single" w:sz="4" w:space="0" w:color="auto"/>
            </w:tcBorders>
            <w:shd w:val="clear" w:color="FFFFCC" w:fill="FFFFFF"/>
            <w:vAlign w:val="bottom"/>
            <w:hideMark/>
          </w:tcPr>
          <w:p w:rsidR="000056A1" w:rsidRDefault="000056A1">
            <w:pPr>
              <w:rPr>
                <w:sz w:val="28"/>
                <w:szCs w:val="28"/>
              </w:rPr>
            </w:pPr>
            <w:r>
              <w:rPr>
                <w:sz w:val="28"/>
                <w:szCs w:val="28"/>
              </w:rPr>
              <w:t>01</w:t>
            </w:r>
          </w:p>
        </w:tc>
        <w:tc>
          <w:tcPr>
            <w:tcW w:w="664" w:type="dxa"/>
            <w:tcBorders>
              <w:top w:val="nil"/>
              <w:left w:val="nil"/>
              <w:bottom w:val="single" w:sz="4" w:space="0" w:color="auto"/>
              <w:right w:val="single" w:sz="4" w:space="0" w:color="auto"/>
            </w:tcBorders>
            <w:shd w:val="clear" w:color="FFFFCC" w:fill="FFFFFF"/>
            <w:vAlign w:val="bottom"/>
            <w:hideMark/>
          </w:tcPr>
          <w:p w:rsidR="000056A1" w:rsidRDefault="000056A1">
            <w:pPr>
              <w:rPr>
                <w:sz w:val="28"/>
                <w:szCs w:val="28"/>
              </w:rPr>
            </w:pPr>
            <w:r>
              <w:rPr>
                <w:sz w:val="28"/>
                <w:szCs w:val="28"/>
              </w:rPr>
              <w:t>0</w:t>
            </w:r>
          </w:p>
        </w:tc>
        <w:tc>
          <w:tcPr>
            <w:tcW w:w="935" w:type="dxa"/>
            <w:tcBorders>
              <w:top w:val="nil"/>
              <w:left w:val="nil"/>
              <w:bottom w:val="single" w:sz="4" w:space="0" w:color="auto"/>
              <w:right w:val="single" w:sz="4" w:space="0" w:color="auto"/>
            </w:tcBorders>
            <w:shd w:val="clear" w:color="FFFFCC" w:fill="FFFFFF"/>
            <w:vAlign w:val="bottom"/>
            <w:hideMark/>
          </w:tcPr>
          <w:p w:rsidR="000056A1" w:rsidRDefault="000056A1">
            <w:pPr>
              <w:rPr>
                <w:sz w:val="28"/>
                <w:szCs w:val="28"/>
              </w:rPr>
            </w:pPr>
            <w:r>
              <w:rPr>
                <w:sz w:val="28"/>
                <w:szCs w:val="28"/>
              </w:rPr>
              <w:t>05</w:t>
            </w:r>
          </w:p>
        </w:tc>
        <w:tc>
          <w:tcPr>
            <w:tcW w:w="1019"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91110</w:t>
            </w:r>
          </w:p>
        </w:tc>
        <w:tc>
          <w:tcPr>
            <w:tcW w:w="651"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244</w:t>
            </w:r>
          </w:p>
        </w:tc>
        <w:tc>
          <w:tcPr>
            <w:tcW w:w="745"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220</w:t>
            </w:r>
          </w:p>
        </w:tc>
        <w:tc>
          <w:tcPr>
            <w:tcW w:w="992"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0,00000</w:t>
            </w:r>
          </w:p>
        </w:tc>
        <w:tc>
          <w:tcPr>
            <w:tcW w:w="1600"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0,00000</w:t>
            </w:r>
          </w:p>
        </w:tc>
        <w:tc>
          <w:tcPr>
            <w:tcW w:w="1235"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0,00000</w:t>
            </w:r>
          </w:p>
        </w:tc>
      </w:tr>
      <w:tr w:rsidR="000056A1" w:rsidTr="00C325F5">
        <w:trPr>
          <w:trHeight w:val="370"/>
        </w:trPr>
        <w:tc>
          <w:tcPr>
            <w:tcW w:w="3838" w:type="dxa"/>
            <w:tcBorders>
              <w:top w:val="nil"/>
              <w:left w:val="single" w:sz="4" w:space="0" w:color="auto"/>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Прочие работы</w:t>
            </w:r>
            <w:proofErr w:type="gramStart"/>
            <w:r>
              <w:rPr>
                <w:sz w:val="26"/>
                <w:szCs w:val="26"/>
              </w:rPr>
              <w:t xml:space="preserve"> ,</w:t>
            </w:r>
            <w:proofErr w:type="gramEnd"/>
            <w:r>
              <w:rPr>
                <w:sz w:val="26"/>
                <w:szCs w:val="26"/>
              </w:rPr>
              <w:t xml:space="preserve"> услуги</w:t>
            </w:r>
          </w:p>
        </w:tc>
        <w:tc>
          <w:tcPr>
            <w:tcW w:w="1015" w:type="dxa"/>
            <w:tcBorders>
              <w:top w:val="single" w:sz="8" w:space="0" w:color="auto"/>
              <w:left w:val="nil"/>
              <w:bottom w:val="nil"/>
              <w:right w:val="single" w:sz="4" w:space="0" w:color="auto"/>
            </w:tcBorders>
            <w:shd w:val="clear" w:color="000000" w:fill="FFFFFF"/>
            <w:vAlign w:val="bottom"/>
            <w:hideMark/>
          </w:tcPr>
          <w:p w:rsidR="000056A1" w:rsidRDefault="000056A1">
            <w:pPr>
              <w:rPr>
                <w:b/>
                <w:bCs/>
                <w:sz w:val="26"/>
                <w:szCs w:val="26"/>
              </w:rPr>
            </w:pPr>
            <w:r>
              <w:rPr>
                <w:b/>
                <w:bCs/>
                <w:sz w:val="26"/>
                <w:szCs w:val="26"/>
              </w:rPr>
              <w:t>014</w:t>
            </w:r>
          </w:p>
        </w:tc>
        <w:tc>
          <w:tcPr>
            <w:tcW w:w="933"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04</w:t>
            </w:r>
          </w:p>
        </w:tc>
        <w:tc>
          <w:tcPr>
            <w:tcW w:w="934"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12</w:t>
            </w:r>
          </w:p>
        </w:tc>
        <w:tc>
          <w:tcPr>
            <w:tcW w:w="758" w:type="dxa"/>
            <w:tcBorders>
              <w:top w:val="nil"/>
              <w:left w:val="nil"/>
              <w:bottom w:val="single" w:sz="4" w:space="0" w:color="auto"/>
              <w:right w:val="single" w:sz="4" w:space="0" w:color="auto"/>
            </w:tcBorders>
            <w:shd w:val="clear" w:color="FFFFCC" w:fill="FFFFFF"/>
            <w:vAlign w:val="bottom"/>
            <w:hideMark/>
          </w:tcPr>
          <w:p w:rsidR="000056A1" w:rsidRDefault="000056A1">
            <w:pPr>
              <w:rPr>
                <w:sz w:val="28"/>
                <w:szCs w:val="28"/>
              </w:rPr>
            </w:pPr>
            <w:r>
              <w:rPr>
                <w:sz w:val="28"/>
                <w:szCs w:val="28"/>
              </w:rPr>
              <w:t>01</w:t>
            </w:r>
          </w:p>
        </w:tc>
        <w:tc>
          <w:tcPr>
            <w:tcW w:w="664" w:type="dxa"/>
            <w:tcBorders>
              <w:top w:val="nil"/>
              <w:left w:val="nil"/>
              <w:bottom w:val="single" w:sz="4" w:space="0" w:color="auto"/>
              <w:right w:val="single" w:sz="4" w:space="0" w:color="auto"/>
            </w:tcBorders>
            <w:shd w:val="clear" w:color="FFFFCC" w:fill="FFFFFF"/>
            <w:vAlign w:val="bottom"/>
            <w:hideMark/>
          </w:tcPr>
          <w:p w:rsidR="000056A1" w:rsidRDefault="000056A1">
            <w:pPr>
              <w:rPr>
                <w:sz w:val="28"/>
                <w:szCs w:val="28"/>
              </w:rPr>
            </w:pPr>
            <w:r>
              <w:rPr>
                <w:sz w:val="28"/>
                <w:szCs w:val="28"/>
              </w:rPr>
              <w:t>0</w:t>
            </w:r>
          </w:p>
        </w:tc>
        <w:tc>
          <w:tcPr>
            <w:tcW w:w="935" w:type="dxa"/>
            <w:tcBorders>
              <w:top w:val="nil"/>
              <w:left w:val="nil"/>
              <w:bottom w:val="single" w:sz="4" w:space="0" w:color="auto"/>
              <w:right w:val="single" w:sz="4" w:space="0" w:color="auto"/>
            </w:tcBorders>
            <w:shd w:val="clear" w:color="FFFFCC" w:fill="FFFFFF"/>
            <w:vAlign w:val="bottom"/>
            <w:hideMark/>
          </w:tcPr>
          <w:p w:rsidR="000056A1" w:rsidRDefault="000056A1">
            <w:pPr>
              <w:rPr>
                <w:sz w:val="28"/>
                <w:szCs w:val="28"/>
              </w:rPr>
            </w:pPr>
            <w:r>
              <w:rPr>
                <w:sz w:val="28"/>
                <w:szCs w:val="28"/>
              </w:rPr>
              <w:t>05</w:t>
            </w:r>
          </w:p>
        </w:tc>
        <w:tc>
          <w:tcPr>
            <w:tcW w:w="1019"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91110</w:t>
            </w:r>
          </w:p>
        </w:tc>
        <w:tc>
          <w:tcPr>
            <w:tcW w:w="651"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244</w:t>
            </w:r>
          </w:p>
        </w:tc>
        <w:tc>
          <w:tcPr>
            <w:tcW w:w="745"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226</w:t>
            </w:r>
          </w:p>
        </w:tc>
        <w:tc>
          <w:tcPr>
            <w:tcW w:w="992" w:type="dxa"/>
            <w:tcBorders>
              <w:top w:val="single" w:sz="8" w:space="0" w:color="auto"/>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0,00000</w:t>
            </w:r>
          </w:p>
        </w:tc>
        <w:tc>
          <w:tcPr>
            <w:tcW w:w="1600" w:type="dxa"/>
            <w:tcBorders>
              <w:top w:val="single" w:sz="8" w:space="0" w:color="auto"/>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0,00000</w:t>
            </w:r>
          </w:p>
        </w:tc>
        <w:tc>
          <w:tcPr>
            <w:tcW w:w="1235" w:type="dxa"/>
            <w:tcBorders>
              <w:top w:val="single" w:sz="8" w:space="0" w:color="auto"/>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0,00000</w:t>
            </w:r>
          </w:p>
        </w:tc>
      </w:tr>
      <w:tr w:rsidR="000056A1" w:rsidTr="00C325F5">
        <w:trPr>
          <w:trHeight w:val="710"/>
        </w:trPr>
        <w:tc>
          <w:tcPr>
            <w:tcW w:w="3838" w:type="dxa"/>
            <w:tcBorders>
              <w:top w:val="nil"/>
              <w:left w:val="single" w:sz="4" w:space="0" w:color="auto"/>
              <w:bottom w:val="single" w:sz="4" w:space="0" w:color="auto"/>
              <w:right w:val="single" w:sz="4" w:space="0" w:color="auto"/>
            </w:tcBorders>
            <w:shd w:val="clear" w:color="000000" w:fill="FFFFFF"/>
            <w:vAlign w:val="bottom"/>
            <w:hideMark/>
          </w:tcPr>
          <w:p w:rsidR="000056A1" w:rsidRDefault="000056A1">
            <w:pPr>
              <w:rPr>
                <w:b/>
                <w:bCs/>
                <w:sz w:val="28"/>
                <w:szCs w:val="28"/>
              </w:rPr>
            </w:pPr>
            <w:r>
              <w:rPr>
                <w:b/>
                <w:bCs/>
                <w:sz w:val="28"/>
                <w:szCs w:val="28"/>
              </w:rPr>
              <w:lastRenderedPageBreak/>
              <w:t xml:space="preserve">Кадастровые работы по постановке на учет земельных  участков </w:t>
            </w:r>
            <w:proofErr w:type="spellStart"/>
            <w:r>
              <w:rPr>
                <w:b/>
                <w:bCs/>
                <w:sz w:val="28"/>
                <w:szCs w:val="28"/>
              </w:rPr>
              <w:t>сельхозначения</w:t>
            </w:r>
            <w:proofErr w:type="spellEnd"/>
          </w:p>
        </w:tc>
        <w:tc>
          <w:tcPr>
            <w:tcW w:w="1015" w:type="dxa"/>
            <w:tcBorders>
              <w:top w:val="single" w:sz="8" w:space="0" w:color="auto"/>
              <w:left w:val="nil"/>
              <w:bottom w:val="nil"/>
              <w:right w:val="single" w:sz="4" w:space="0" w:color="auto"/>
            </w:tcBorders>
            <w:shd w:val="clear" w:color="000000" w:fill="FFFFFF"/>
            <w:vAlign w:val="bottom"/>
            <w:hideMark/>
          </w:tcPr>
          <w:p w:rsidR="000056A1" w:rsidRDefault="000056A1">
            <w:pPr>
              <w:rPr>
                <w:b/>
                <w:bCs/>
                <w:sz w:val="26"/>
                <w:szCs w:val="26"/>
              </w:rPr>
            </w:pPr>
            <w:r>
              <w:rPr>
                <w:b/>
                <w:bCs/>
                <w:sz w:val="26"/>
                <w:szCs w:val="26"/>
              </w:rPr>
              <w:t>014</w:t>
            </w:r>
          </w:p>
        </w:tc>
        <w:tc>
          <w:tcPr>
            <w:tcW w:w="933"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8"/>
                <w:szCs w:val="28"/>
              </w:rPr>
            </w:pPr>
            <w:r>
              <w:rPr>
                <w:b/>
                <w:bCs/>
                <w:sz w:val="28"/>
                <w:szCs w:val="28"/>
              </w:rPr>
              <w:t>04</w:t>
            </w:r>
          </w:p>
        </w:tc>
        <w:tc>
          <w:tcPr>
            <w:tcW w:w="934"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8"/>
                <w:szCs w:val="28"/>
              </w:rPr>
            </w:pPr>
            <w:r>
              <w:rPr>
                <w:b/>
                <w:bCs/>
                <w:sz w:val="28"/>
                <w:szCs w:val="28"/>
              </w:rPr>
              <w:t>12</w:t>
            </w:r>
          </w:p>
        </w:tc>
        <w:tc>
          <w:tcPr>
            <w:tcW w:w="758" w:type="dxa"/>
            <w:tcBorders>
              <w:top w:val="nil"/>
              <w:left w:val="nil"/>
              <w:bottom w:val="single" w:sz="4" w:space="0" w:color="auto"/>
              <w:right w:val="single" w:sz="4" w:space="0" w:color="auto"/>
            </w:tcBorders>
            <w:shd w:val="clear" w:color="FFFFCC" w:fill="FFFFFF"/>
            <w:vAlign w:val="bottom"/>
            <w:hideMark/>
          </w:tcPr>
          <w:p w:rsidR="000056A1" w:rsidRDefault="000056A1">
            <w:pPr>
              <w:rPr>
                <w:b/>
                <w:bCs/>
                <w:sz w:val="28"/>
                <w:szCs w:val="28"/>
              </w:rPr>
            </w:pPr>
            <w:r>
              <w:rPr>
                <w:b/>
                <w:bCs/>
                <w:sz w:val="28"/>
                <w:szCs w:val="28"/>
              </w:rPr>
              <w:t>01</w:t>
            </w:r>
          </w:p>
        </w:tc>
        <w:tc>
          <w:tcPr>
            <w:tcW w:w="664" w:type="dxa"/>
            <w:tcBorders>
              <w:top w:val="nil"/>
              <w:left w:val="nil"/>
              <w:bottom w:val="single" w:sz="4" w:space="0" w:color="auto"/>
              <w:right w:val="single" w:sz="4" w:space="0" w:color="auto"/>
            </w:tcBorders>
            <w:shd w:val="clear" w:color="FFFFCC" w:fill="FFFFFF"/>
            <w:vAlign w:val="bottom"/>
            <w:hideMark/>
          </w:tcPr>
          <w:p w:rsidR="000056A1" w:rsidRDefault="000056A1">
            <w:pPr>
              <w:rPr>
                <w:b/>
                <w:bCs/>
                <w:sz w:val="28"/>
                <w:szCs w:val="28"/>
              </w:rPr>
            </w:pPr>
            <w:r>
              <w:rPr>
                <w:b/>
                <w:bCs/>
                <w:sz w:val="28"/>
                <w:szCs w:val="28"/>
              </w:rPr>
              <w:t>0</w:t>
            </w:r>
          </w:p>
        </w:tc>
        <w:tc>
          <w:tcPr>
            <w:tcW w:w="935" w:type="dxa"/>
            <w:tcBorders>
              <w:top w:val="nil"/>
              <w:left w:val="nil"/>
              <w:bottom w:val="single" w:sz="4" w:space="0" w:color="auto"/>
              <w:right w:val="single" w:sz="4" w:space="0" w:color="auto"/>
            </w:tcBorders>
            <w:shd w:val="clear" w:color="FFFFCC" w:fill="FFFFFF"/>
            <w:vAlign w:val="bottom"/>
            <w:hideMark/>
          </w:tcPr>
          <w:p w:rsidR="000056A1" w:rsidRDefault="000056A1">
            <w:pPr>
              <w:rPr>
                <w:b/>
                <w:bCs/>
                <w:sz w:val="28"/>
                <w:szCs w:val="28"/>
              </w:rPr>
            </w:pPr>
            <w:r>
              <w:rPr>
                <w:b/>
                <w:bCs/>
                <w:sz w:val="28"/>
                <w:szCs w:val="28"/>
              </w:rPr>
              <w:t>05</w:t>
            </w:r>
          </w:p>
        </w:tc>
        <w:tc>
          <w:tcPr>
            <w:tcW w:w="1019"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8"/>
                <w:szCs w:val="28"/>
              </w:rPr>
            </w:pPr>
            <w:r>
              <w:rPr>
                <w:b/>
                <w:bCs/>
                <w:sz w:val="28"/>
                <w:szCs w:val="28"/>
              </w:rPr>
              <w:t>91170</w:t>
            </w:r>
          </w:p>
        </w:tc>
        <w:tc>
          <w:tcPr>
            <w:tcW w:w="651"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8"/>
                <w:szCs w:val="28"/>
              </w:rPr>
            </w:pPr>
            <w:r>
              <w:rPr>
                <w:b/>
                <w:bCs/>
                <w:sz w:val="28"/>
                <w:szCs w:val="28"/>
              </w:rPr>
              <w:t>000</w:t>
            </w:r>
          </w:p>
        </w:tc>
        <w:tc>
          <w:tcPr>
            <w:tcW w:w="745"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8"/>
                <w:szCs w:val="28"/>
              </w:rPr>
            </w:pPr>
            <w:r>
              <w:rPr>
                <w:b/>
                <w:bCs/>
                <w:sz w:val="28"/>
                <w:szCs w:val="28"/>
              </w:rPr>
              <w:t>000</w:t>
            </w:r>
          </w:p>
        </w:tc>
        <w:tc>
          <w:tcPr>
            <w:tcW w:w="992"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8"/>
                <w:szCs w:val="28"/>
              </w:rPr>
            </w:pPr>
            <w:r>
              <w:rPr>
                <w:b/>
                <w:bCs/>
                <w:sz w:val="28"/>
                <w:szCs w:val="28"/>
              </w:rPr>
              <w:t>0,00000</w:t>
            </w:r>
          </w:p>
        </w:tc>
        <w:tc>
          <w:tcPr>
            <w:tcW w:w="1600"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8"/>
                <w:szCs w:val="28"/>
              </w:rPr>
            </w:pPr>
            <w:r>
              <w:rPr>
                <w:b/>
                <w:bCs/>
                <w:sz w:val="28"/>
                <w:szCs w:val="28"/>
              </w:rPr>
              <w:t>0,00000</w:t>
            </w:r>
          </w:p>
        </w:tc>
        <w:tc>
          <w:tcPr>
            <w:tcW w:w="1235"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8"/>
                <w:szCs w:val="28"/>
              </w:rPr>
            </w:pPr>
            <w:r>
              <w:rPr>
                <w:b/>
                <w:bCs/>
                <w:sz w:val="28"/>
                <w:szCs w:val="28"/>
              </w:rPr>
              <w:t>0,00000</w:t>
            </w:r>
          </w:p>
        </w:tc>
      </w:tr>
      <w:tr w:rsidR="000056A1" w:rsidTr="00C325F5">
        <w:trPr>
          <w:trHeight w:val="1000"/>
        </w:trPr>
        <w:tc>
          <w:tcPr>
            <w:tcW w:w="3838" w:type="dxa"/>
            <w:tcBorders>
              <w:top w:val="nil"/>
              <w:left w:val="single" w:sz="8" w:space="0" w:color="auto"/>
              <w:bottom w:val="single" w:sz="4" w:space="0" w:color="auto"/>
              <w:right w:val="single" w:sz="4" w:space="0" w:color="auto"/>
            </w:tcBorders>
            <w:shd w:val="clear" w:color="000000" w:fill="FFFFFF"/>
            <w:hideMark/>
          </w:tcPr>
          <w:p w:rsidR="000056A1" w:rsidRDefault="000056A1">
            <w:pPr>
              <w:rPr>
                <w:color w:val="000000"/>
                <w:sz w:val="26"/>
                <w:szCs w:val="26"/>
              </w:rPr>
            </w:pPr>
            <w:r>
              <w:rPr>
                <w:color w:val="000000"/>
                <w:sz w:val="26"/>
                <w:szCs w:val="26"/>
              </w:rPr>
              <w:t>Прочая закупка товаров, работ и услуг для обеспечения государственных (муниципальных) нужд</w:t>
            </w:r>
          </w:p>
        </w:tc>
        <w:tc>
          <w:tcPr>
            <w:tcW w:w="1015" w:type="dxa"/>
            <w:tcBorders>
              <w:top w:val="single" w:sz="8" w:space="0" w:color="auto"/>
              <w:left w:val="nil"/>
              <w:bottom w:val="nil"/>
              <w:right w:val="single" w:sz="4" w:space="0" w:color="auto"/>
            </w:tcBorders>
            <w:shd w:val="clear" w:color="000000" w:fill="FFFFFF"/>
            <w:vAlign w:val="bottom"/>
            <w:hideMark/>
          </w:tcPr>
          <w:p w:rsidR="000056A1" w:rsidRDefault="000056A1">
            <w:pPr>
              <w:rPr>
                <w:b/>
                <w:bCs/>
                <w:sz w:val="26"/>
                <w:szCs w:val="26"/>
              </w:rPr>
            </w:pPr>
            <w:r>
              <w:rPr>
                <w:b/>
                <w:bCs/>
                <w:sz w:val="26"/>
                <w:szCs w:val="26"/>
              </w:rPr>
              <w:t>014</w:t>
            </w:r>
          </w:p>
        </w:tc>
        <w:tc>
          <w:tcPr>
            <w:tcW w:w="933"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04</w:t>
            </w:r>
          </w:p>
        </w:tc>
        <w:tc>
          <w:tcPr>
            <w:tcW w:w="934"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12</w:t>
            </w:r>
          </w:p>
        </w:tc>
        <w:tc>
          <w:tcPr>
            <w:tcW w:w="758" w:type="dxa"/>
            <w:tcBorders>
              <w:top w:val="nil"/>
              <w:left w:val="nil"/>
              <w:bottom w:val="single" w:sz="4" w:space="0" w:color="auto"/>
              <w:right w:val="single" w:sz="4" w:space="0" w:color="auto"/>
            </w:tcBorders>
            <w:shd w:val="clear" w:color="FFFFCC" w:fill="FFFFFF"/>
            <w:vAlign w:val="bottom"/>
            <w:hideMark/>
          </w:tcPr>
          <w:p w:rsidR="000056A1" w:rsidRDefault="000056A1">
            <w:pPr>
              <w:rPr>
                <w:sz w:val="28"/>
                <w:szCs w:val="28"/>
              </w:rPr>
            </w:pPr>
            <w:r>
              <w:rPr>
                <w:sz w:val="28"/>
                <w:szCs w:val="28"/>
              </w:rPr>
              <w:t>01</w:t>
            </w:r>
          </w:p>
        </w:tc>
        <w:tc>
          <w:tcPr>
            <w:tcW w:w="664" w:type="dxa"/>
            <w:tcBorders>
              <w:top w:val="nil"/>
              <w:left w:val="nil"/>
              <w:bottom w:val="single" w:sz="4" w:space="0" w:color="auto"/>
              <w:right w:val="single" w:sz="4" w:space="0" w:color="auto"/>
            </w:tcBorders>
            <w:shd w:val="clear" w:color="FFFFCC" w:fill="FFFFFF"/>
            <w:vAlign w:val="bottom"/>
            <w:hideMark/>
          </w:tcPr>
          <w:p w:rsidR="000056A1" w:rsidRDefault="000056A1">
            <w:pPr>
              <w:rPr>
                <w:sz w:val="28"/>
                <w:szCs w:val="28"/>
              </w:rPr>
            </w:pPr>
            <w:r>
              <w:rPr>
                <w:sz w:val="28"/>
                <w:szCs w:val="28"/>
              </w:rPr>
              <w:t>0</w:t>
            </w:r>
          </w:p>
        </w:tc>
        <w:tc>
          <w:tcPr>
            <w:tcW w:w="935" w:type="dxa"/>
            <w:tcBorders>
              <w:top w:val="nil"/>
              <w:left w:val="nil"/>
              <w:bottom w:val="single" w:sz="4" w:space="0" w:color="auto"/>
              <w:right w:val="single" w:sz="4" w:space="0" w:color="auto"/>
            </w:tcBorders>
            <w:shd w:val="clear" w:color="FFFFCC" w:fill="FFFFFF"/>
            <w:vAlign w:val="bottom"/>
            <w:hideMark/>
          </w:tcPr>
          <w:p w:rsidR="000056A1" w:rsidRDefault="000056A1">
            <w:pPr>
              <w:rPr>
                <w:sz w:val="28"/>
                <w:szCs w:val="28"/>
              </w:rPr>
            </w:pPr>
            <w:r>
              <w:rPr>
                <w:sz w:val="28"/>
                <w:szCs w:val="28"/>
              </w:rPr>
              <w:t>05</w:t>
            </w:r>
          </w:p>
        </w:tc>
        <w:tc>
          <w:tcPr>
            <w:tcW w:w="1019"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91170</w:t>
            </w:r>
          </w:p>
        </w:tc>
        <w:tc>
          <w:tcPr>
            <w:tcW w:w="651"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8"/>
                <w:szCs w:val="28"/>
              </w:rPr>
            </w:pPr>
            <w:r>
              <w:rPr>
                <w:b/>
                <w:bCs/>
                <w:sz w:val="28"/>
                <w:szCs w:val="28"/>
              </w:rPr>
              <w:t>244</w:t>
            </w:r>
          </w:p>
        </w:tc>
        <w:tc>
          <w:tcPr>
            <w:tcW w:w="745"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8"/>
                <w:szCs w:val="28"/>
              </w:rPr>
            </w:pPr>
            <w:r>
              <w:rPr>
                <w:b/>
                <w:bCs/>
                <w:sz w:val="28"/>
                <w:szCs w:val="28"/>
              </w:rPr>
              <w:t>000</w:t>
            </w:r>
          </w:p>
        </w:tc>
        <w:tc>
          <w:tcPr>
            <w:tcW w:w="992"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8"/>
                <w:szCs w:val="28"/>
              </w:rPr>
            </w:pPr>
            <w:r>
              <w:rPr>
                <w:b/>
                <w:bCs/>
                <w:sz w:val="28"/>
                <w:szCs w:val="28"/>
              </w:rPr>
              <w:t>0,00000</w:t>
            </w:r>
          </w:p>
        </w:tc>
        <w:tc>
          <w:tcPr>
            <w:tcW w:w="1600"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8"/>
                <w:szCs w:val="28"/>
              </w:rPr>
            </w:pPr>
            <w:r>
              <w:rPr>
                <w:b/>
                <w:bCs/>
                <w:sz w:val="28"/>
                <w:szCs w:val="28"/>
              </w:rPr>
              <w:t>0,00000</w:t>
            </w:r>
          </w:p>
        </w:tc>
        <w:tc>
          <w:tcPr>
            <w:tcW w:w="1235"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8"/>
                <w:szCs w:val="28"/>
              </w:rPr>
            </w:pPr>
            <w:r>
              <w:rPr>
                <w:b/>
                <w:bCs/>
                <w:sz w:val="28"/>
                <w:szCs w:val="28"/>
              </w:rPr>
              <w:t>0,00000</w:t>
            </w:r>
          </w:p>
        </w:tc>
      </w:tr>
      <w:tr w:rsidR="000056A1" w:rsidTr="00C325F5">
        <w:trPr>
          <w:trHeight w:val="370"/>
        </w:trPr>
        <w:tc>
          <w:tcPr>
            <w:tcW w:w="3838" w:type="dxa"/>
            <w:tcBorders>
              <w:top w:val="nil"/>
              <w:left w:val="single" w:sz="4" w:space="0" w:color="auto"/>
              <w:bottom w:val="single" w:sz="4" w:space="0" w:color="auto"/>
              <w:right w:val="single" w:sz="4" w:space="0" w:color="auto"/>
            </w:tcBorders>
            <w:shd w:val="clear" w:color="FFFFCC" w:fill="FFFFFF"/>
            <w:vAlign w:val="bottom"/>
            <w:hideMark/>
          </w:tcPr>
          <w:p w:rsidR="000056A1" w:rsidRDefault="000056A1">
            <w:pPr>
              <w:rPr>
                <w:sz w:val="26"/>
                <w:szCs w:val="26"/>
              </w:rPr>
            </w:pPr>
            <w:r>
              <w:rPr>
                <w:sz w:val="26"/>
                <w:szCs w:val="26"/>
              </w:rPr>
              <w:t>Оплата работ</w:t>
            </w:r>
            <w:proofErr w:type="gramStart"/>
            <w:r>
              <w:rPr>
                <w:sz w:val="26"/>
                <w:szCs w:val="26"/>
              </w:rPr>
              <w:t xml:space="preserve"> ,</w:t>
            </w:r>
            <w:proofErr w:type="gramEnd"/>
            <w:r>
              <w:rPr>
                <w:sz w:val="26"/>
                <w:szCs w:val="26"/>
              </w:rPr>
              <w:t xml:space="preserve"> услуг</w:t>
            </w:r>
          </w:p>
        </w:tc>
        <w:tc>
          <w:tcPr>
            <w:tcW w:w="1015" w:type="dxa"/>
            <w:tcBorders>
              <w:top w:val="single" w:sz="8" w:space="0" w:color="auto"/>
              <w:left w:val="nil"/>
              <w:bottom w:val="nil"/>
              <w:right w:val="single" w:sz="4" w:space="0" w:color="auto"/>
            </w:tcBorders>
            <w:shd w:val="clear" w:color="000000" w:fill="FFFFFF"/>
            <w:vAlign w:val="bottom"/>
            <w:hideMark/>
          </w:tcPr>
          <w:p w:rsidR="000056A1" w:rsidRDefault="000056A1">
            <w:pPr>
              <w:rPr>
                <w:b/>
                <w:bCs/>
                <w:sz w:val="26"/>
                <w:szCs w:val="26"/>
              </w:rPr>
            </w:pPr>
            <w:r>
              <w:rPr>
                <w:b/>
                <w:bCs/>
                <w:sz w:val="26"/>
                <w:szCs w:val="26"/>
              </w:rPr>
              <w:t>014</w:t>
            </w:r>
          </w:p>
        </w:tc>
        <w:tc>
          <w:tcPr>
            <w:tcW w:w="933"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04</w:t>
            </w:r>
          </w:p>
        </w:tc>
        <w:tc>
          <w:tcPr>
            <w:tcW w:w="934"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12</w:t>
            </w:r>
          </w:p>
        </w:tc>
        <w:tc>
          <w:tcPr>
            <w:tcW w:w="758" w:type="dxa"/>
            <w:tcBorders>
              <w:top w:val="nil"/>
              <w:left w:val="nil"/>
              <w:bottom w:val="single" w:sz="4" w:space="0" w:color="auto"/>
              <w:right w:val="single" w:sz="4" w:space="0" w:color="auto"/>
            </w:tcBorders>
            <w:shd w:val="clear" w:color="FFFFCC" w:fill="FFFFFF"/>
            <w:vAlign w:val="bottom"/>
            <w:hideMark/>
          </w:tcPr>
          <w:p w:rsidR="000056A1" w:rsidRDefault="000056A1">
            <w:pPr>
              <w:rPr>
                <w:sz w:val="28"/>
                <w:szCs w:val="28"/>
              </w:rPr>
            </w:pPr>
            <w:r>
              <w:rPr>
                <w:sz w:val="28"/>
                <w:szCs w:val="28"/>
              </w:rPr>
              <w:t>01</w:t>
            </w:r>
          </w:p>
        </w:tc>
        <w:tc>
          <w:tcPr>
            <w:tcW w:w="664" w:type="dxa"/>
            <w:tcBorders>
              <w:top w:val="nil"/>
              <w:left w:val="nil"/>
              <w:bottom w:val="single" w:sz="4" w:space="0" w:color="auto"/>
              <w:right w:val="single" w:sz="4" w:space="0" w:color="auto"/>
            </w:tcBorders>
            <w:shd w:val="clear" w:color="FFFFCC" w:fill="FFFFFF"/>
            <w:vAlign w:val="bottom"/>
            <w:hideMark/>
          </w:tcPr>
          <w:p w:rsidR="000056A1" w:rsidRDefault="000056A1">
            <w:pPr>
              <w:rPr>
                <w:sz w:val="28"/>
                <w:szCs w:val="28"/>
              </w:rPr>
            </w:pPr>
            <w:r>
              <w:rPr>
                <w:sz w:val="28"/>
                <w:szCs w:val="28"/>
              </w:rPr>
              <w:t>0</w:t>
            </w:r>
          </w:p>
        </w:tc>
        <w:tc>
          <w:tcPr>
            <w:tcW w:w="935" w:type="dxa"/>
            <w:tcBorders>
              <w:top w:val="nil"/>
              <w:left w:val="nil"/>
              <w:bottom w:val="single" w:sz="4" w:space="0" w:color="auto"/>
              <w:right w:val="single" w:sz="4" w:space="0" w:color="auto"/>
            </w:tcBorders>
            <w:shd w:val="clear" w:color="FFFFCC" w:fill="FFFFFF"/>
            <w:vAlign w:val="bottom"/>
            <w:hideMark/>
          </w:tcPr>
          <w:p w:rsidR="000056A1" w:rsidRDefault="000056A1">
            <w:pPr>
              <w:rPr>
                <w:sz w:val="28"/>
                <w:szCs w:val="28"/>
              </w:rPr>
            </w:pPr>
            <w:r>
              <w:rPr>
                <w:sz w:val="28"/>
                <w:szCs w:val="28"/>
              </w:rPr>
              <w:t>05</w:t>
            </w:r>
          </w:p>
        </w:tc>
        <w:tc>
          <w:tcPr>
            <w:tcW w:w="1019"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91170</w:t>
            </w:r>
          </w:p>
        </w:tc>
        <w:tc>
          <w:tcPr>
            <w:tcW w:w="651"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244</w:t>
            </w:r>
          </w:p>
        </w:tc>
        <w:tc>
          <w:tcPr>
            <w:tcW w:w="745"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220</w:t>
            </w:r>
          </w:p>
        </w:tc>
        <w:tc>
          <w:tcPr>
            <w:tcW w:w="992"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0,00000</w:t>
            </w:r>
          </w:p>
        </w:tc>
        <w:tc>
          <w:tcPr>
            <w:tcW w:w="1600"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0,00000</w:t>
            </w:r>
          </w:p>
        </w:tc>
        <w:tc>
          <w:tcPr>
            <w:tcW w:w="1235"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0,00000</w:t>
            </w:r>
          </w:p>
        </w:tc>
      </w:tr>
      <w:tr w:rsidR="000056A1" w:rsidTr="00C325F5">
        <w:trPr>
          <w:trHeight w:val="370"/>
        </w:trPr>
        <w:tc>
          <w:tcPr>
            <w:tcW w:w="3838" w:type="dxa"/>
            <w:tcBorders>
              <w:top w:val="nil"/>
              <w:left w:val="single" w:sz="4" w:space="0" w:color="auto"/>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Прочие работы</w:t>
            </w:r>
            <w:proofErr w:type="gramStart"/>
            <w:r>
              <w:rPr>
                <w:sz w:val="26"/>
                <w:szCs w:val="26"/>
              </w:rPr>
              <w:t xml:space="preserve"> ,</w:t>
            </w:r>
            <w:proofErr w:type="gramEnd"/>
            <w:r>
              <w:rPr>
                <w:sz w:val="26"/>
                <w:szCs w:val="26"/>
              </w:rPr>
              <w:t xml:space="preserve"> услуги</w:t>
            </w:r>
          </w:p>
        </w:tc>
        <w:tc>
          <w:tcPr>
            <w:tcW w:w="1015" w:type="dxa"/>
            <w:tcBorders>
              <w:top w:val="single" w:sz="8" w:space="0" w:color="auto"/>
              <w:left w:val="nil"/>
              <w:bottom w:val="nil"/>
              <w:right w:val="single" w:sz="4" w:space="0" w:color="auto"/>
            </w:tcBorders>
            <w:shd w:val="clear" w:color="000000" w:fill="FFFFFF"/>
            <w:vAlign w:val="bottom"/>
            <w:hideMark/>
          </w:tcPr>
          <w:p w:rsidR="000056A1" w:rsidRDefault="000056A1">
            <w:pPr>
              <w:rPr>
                <w:b/>
                <w:bCs/>
                <w:sz w:val="26"/>
                <w:szCs w:val="26"/>
              </w:rPr>
            </w:pPr>
            <w:r>
              <w:rPr>
                <w:b/>
                <w:bCs/>
                <w:sz w:val="26"/>
                <w:szCs w:val="26"/>
              </w:rPr>
              <w:t>014</w:t>
            </w:r>
          </w:p>
        </w:tc>
        <w:tc>
          <w:tcPr>
            <w:tcW w:w="933"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04</w:t>
            </w:r>
          </w:p>
        </w:tc>
        <w:tc>
          <w:tcPr>
            <w:tcW w:w="934"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12</w:t>
            </w:r>
          </w:p>
        </w:tc>
        <w:tc>
          <w:tcPr>
            <w:tcW w:w="758" w:type="dxa"/>
            <w:tcBorders>
              <w:top w:val="nil"/>
              <w:left w:val="nil"/>
              <w:bottom w:val="single" w:sz="4" w:space="0" w:color="auto"/>
              <w:right w:val="single" w:sz="4" w:space="0" w:color="auto"/>
            </w:tcBorders>
            <w:shd w:val="clear" w:color="FFFFCC" w:fill="FFFFFF"/>
            <w:vAlign w:val="bottom"/>
            <w:hideMark/>
          </w:tcPr>
          <w:p w:rsidR="000056A1" w:rsidRDefault="000056A1">
            <w:pPr>
              <w:rPr>
                <w:sz w:val="28"/>
                <w:szCs w:val="28"/>
              </w:rPr>
            </w:pPr>
            <w:r>
              <w:rPr>
                <w:sz w:val="28"/>
                <w:szCs w:val="28"/>
              </w:rPr>
              <w:t>01</w:t>
            </w:r>
          </w:p>
        </w:tc>
        <w:tc>
          <w:tcPr>
            <w:tcW w:w="664" w:type="dxa"/>
            <w:tcBorders>
              <w:top w:val="nil"/>
              <w:left w:val="nil"/>
              <w:bottom w:val="single" w:sz="4" w:space="0" w:color="auto"/>
              <w:right w:val="single" w:sz="4" w:space="0" w:color="auto"/>
            </w:tcBorders>
            <w:shd w:val="clear" w:color="FFFFCC" w:fill="FFFFFF"/>
            <w:vAlign w:val="bottom"/>
            <w:hideMark/>
          </w:tcPr>
          <w:p w:rsidR="000056A1" w:rsidRDefault="000056A1">
            <w:pPr>
              <w:rPr>
                <w:sz w:val="28"/>
                <w:szCs w:val="28"/>
              </w:rPr>
            </w:pPr>
            <w:r>
              <w:rPr>
                <w:sz w:val="28"/>
                <w:szCs w:val="28"/>
              </w:rPr>
              <w:t>0</w:t>
            </w:r>
          </w:p>
        </w:tc>
        <w:tc>
          <w:tcPr>
            <w:tcW w:w="935" w:type="dxa"/>
            <w:tcBorders>
              <w:top w:val="nil"/>
              <w:left w:val="nil"/>
              <w:bottom w:val="single" w:sz="4" w:space="0" w:color="auto"/>
              <w:right w:val="single" w:sz="4" w:space="0" w:color="auto"/>
            </w:tcBorders>
            <w:shd w:val="clear" w:color="FFFFCC" w:fill="FFFFFF"/>
            <w:vAlign w:val="bottom"/>
            <w:hideMark/>
          </w:tcPr>
          <w:p w:rsidR="000056A1" w:rsidRDefault="000056A1">
            <w:pPr>
              <w:rPr>
                <w:sz w:val="28"/>
                <w:szCs w:val="28"/>
              </w:rPr>
            </w:pPr>
            <w:r>
              <w:rPr>
                <w:sz w:val="28"/>
                <w:szCs w:val="28"/>
              </w:rPr>
              <w:t>05</w:t>
            </w:r>
          </w:p>
        </w:tc>
        <w:tc>
          <w:tcPr>
            <w:tcW w:w="1019"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91170</w:t>
            </w:r>
          </w:p>
        </w:tc>
        <w:tc>
          <w:tcPr>
            <w:tcW w:w="651"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244</w:t>
            </w:r>
          </w:p>
        </w:tc>
        <w:tc>
          <w:tcPr>
            <w:tcW w:w="745"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226</w:t>
            </w:r>
          </w:p>
        </w:tc>
        <w:tc>
          <w:tcPr>
            <w:tcW w:w="992" w:type="dxa"/>
            <w:tcBorders>
              <w:top w:val="single" w:sz="8" w:space="0" w:color="auto"/>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0,00000</w:t>
            </w:r>
          </w:p>
        </w:tc>
        <w:tc>
          <w:tcPr>
            <w:tcW w:w="1600" w:type="dxa"/>
            <w:tcBorders>
              <w:top w:val="single" w:sz="8" w:space="0" w:color="auto"/>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0,00000</w:t>
            </w:r>
          </w:p>
        </w:tc>
        <w:tc>
          <w:tcPr>
            <w:tcW w:w="1235" w:type="dxa"/>
            <w:tcBorders>
              <w:top w:val="single" w:sz="8" w:space="0" w:color="auto"/>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0,00000</w:t>
            </w:r>
          </w:p>
        </w:tc>
      </w:tr>
      <w:tr w:rsidR="000056A1" w:rsidTr="00C325F5">
        <w:trPr>
          <w:trHeight w:val="710"/>
        </w:trPr>
        <w:tc>
          <w:tcPr>
            <w:tcW w:w="3838" w:type="dxa"/>
            <w:tcBorders>
              <w:top w:val="nil"/>
              <w:left w:val="single" w:sz="4" w:space="0" w:color="auto"/>
              <w:bottom w:val="single" w:sz="4" w:space="0" w:color="auto"/>
              <w:right w:val="single" w:sz="4" w:space="0" w:color="auto"/>
            </w:tcBorders>
            <w:shd w:val="clear" w:color="000000" w:fill="FFFFFF"/>
            <w:vAlign w:val="bottom"/>
            <w:hideMark/>
          </w:tcPr>
          <w:p w:rsidR="000056A1" w:rsidRDefault="000056A1">
            <w:pPr>
              <w:rPr>
                <w:b/>
                <w:bCs/>
                <w:sz w:val="28"/>
                <w:szCs w:val="28"/>
              </w:rPr>
            </w:pPr>
            <w:r>
              <w:rPr>
                <w:b/>
                <w:bCs/>
                <w:sz w:val="28"/>
                <w:szCs w:val="28"/>
              </w:rPr>
              <w:t>Мероприятия по  постановке на кадастровый учет гидротехнических сооружений</w:t>
            </w:r>
          </w:p>
        </w:tc>
        <w:tc>
          <w:tcPr>
            <w:tcW w:w="1015" w:type="dxa"/>
            <w:tcBorders>
              <w:top w:val="single" w:sz="8" w:space="0" w:color="auto"/>
              <w:left w:val="nil"/>
              <w:bottom w:val="nil"/>
              <w:right w:val="single" w:sz="4" w:space="0" w:color="auto"/>
            </w:tcBorders>
            <w:shd w:val="clear" w:color="000000" w:fill="FFFFFF"/>
            <w:vAlign w:val="bottom"/>
            <w:hideMark/>
          </w:tcPr>
          <w:p w:rsidR="000056A1" w:rsidRDefault="000056A1">
            <w:pPr>
              <w:rPr>
                <w:b/>
                <w:bCs/>
                <w:sz w:val="26"/>
                <w:szCs w:val="26"/>
              </w:rPr>
            </w:pPr>
            <w:r>
              <w:rPr>
                <w:b/>
                <w:bCs/>
                <w:sz w:val="26"/>
                <w:szCs w:val="26"/>
              </w:rPr>
              <w:t>014</w:t>
            </w:r>
          </w:p>
        </w:tc>
        <w:tc>
          <w:tcPr>
            <w:tcW w:w="933"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8"/>
                <w:szCs w:val="28"/>
              </w:rPr>
            </w:pPr>
            <w:r>
              <w:rPr>
                <w:b/>
                <w:bCs/>
                <w:sz w:val="28"/>
                <w:szCs w:val="28"/>
              </w:rPr>
              <w:t>04</w:t>
            </w:r>
          </w:p>
        </w:tc>
        <w:tc>
          <w:tcPr>
            <w:tcW w:w="934"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8"/>
                <w:szCs w:val="28"/>
              </w:rPr>
            </w:pPr>
            <w:r>
              <w:rPr>
                <w:b/>
                <w:bCs/>
                <w:sz w:val="28"/>
                <w:szCs w:val="28"/>
              </w:rPr>
              <w:t>12</w:t>
            </w:r>
          </w:p>
        </w:tc>
        <w:tc>
          <w:tcPr>
            <w:tcW w:w="758" w:type="dxa"/>
            <w:tcBorders>
              <w:top w:val="nil"/>
              <w:left w:val="nil"/>
              <w:bottom w:val="single" w:sz="4" w:space="0" w:color="auto"/>
              <w:right w:val="single" w:sz="4" w:space="0" w:color="auto"/>
            </w:tcBorders>
            <w:shd w:val="clear" w:color="FFFFCC" w:fill="FFFFFF"/>
            <w:vAlign w:val="bottom"/>
            <w:hideMark/>
          </w:tcPr>
          <w:p w:rsidR="000056A1" w:rsidRDefault="000056A1">
            <w:pPr>
              <w:rPr>
                <w:b/>
                <w:bCs/>
                <w:sz w:val="28"/>
                <w:szCs w:val="28"/>
              </w:rPr>
            </w:pPr>
            <w:r>
              <w:rPr>
                <w:b/>
                <w:bCs/>
                <w:sz w:val="28"/>
                <w:szCs w:val="28"/>
              </w:rPr>
              <w:t>01</w:t>
            </w:r>
          </w:p>
        </w:tc>
        <w:tc>
          <w:tcPr>
            <w:tcW w:w="664" w:type="dxa"/>
            <w:tcBorders>
              <w:top w:val="nil"/>
              <w:left w:val="nil"/>
              <w:bottom w:val="single" w:sz="4" w:space="0" w:color="auto"/>
              <w:right w:val="single" w:sz="4" w:space="0" w:color="auto"/>
            </w:tcBorders>
            <w:shd w:val="clear" w:color="FFFFCC" w:fill="FFFFFF"/>
            <w:vAlign w:val="bottom"/>
            <w:hideMark/>
          </w:tcPr>
          <w:p w:rsidR="000056A1" w:rsidRDefault="000056A1">
            <w:pPr>
              <w:rPr>
                <w:b/>
                <w:bCs/>
                <w:sz w:val="28"/>
                <w:szCs w:val="28"/>
              </w:rPr>
            </w:pPr>
            <w:r>
              <w:rPr>
                <w:b/>
                <w:bCs/>
                <w:sz w:val="28"/>
                <w:szCs w:val="28"/>
              </w:rPr>
              <w:t>0</w:t>
            </w:r>
          </w:p>
        </w:tc>
        <w:tc>
          <w:tcPr>
            <w:tcW w:w="935" w:type="dxa"/>
            <w:tcBorders>
              <w:top w:val="nil"/>
              <w:left w:val="nil"/>
              <w:bottom w:val="single" w:sz="4" w:space="0" w:color="auto"/>
              <w:right w:val="single" w:sz="4" w:space="0" w:color="auto"/>
            </w:tcBorders>
            <w:shd w:val="clear" w:color="FFFFCC" w:fill="FFFFFF"/>
            <w:vAlign w:val="bottom"/>
            <w:hideMark/>
          </w:tcPr>
          <w:p w:rsidR="000056A1" w:rsidRDefault="000056A1">
            <w:pPr>
              <w:rPr>
                <w:b/>
                <w:bCs/>
                <w:sz w:val="28"/>
                <w:szCs w:val="28"/>
              </w:rPr>
            </w:pPr>
            <w:r>
              <w:rPr>
                <w:b/>
                <w:bCs/>
                <w:sz w:val="28"/>
                <w:szCs w:val="28"/>
              </w:rPr>
              <w:t>05</w:t>
            </w:r>
          </w:p>
        </w:tc>
        <w:tc>
          <w:tcPr>
            <w:tcW w:w="1019"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8"/>
                <w:szCs w:val="28"/>
              </w:rPr>
            </w:pPr>
            <w:r>
              <w:rPr>
                <w:b/>
                <w:bCs/>
                <w:sz w:val="28"/>
                <w:szCs w:val="28"/>
              </w:rPr>
              <w:t>91180</w:t>
            </w:r>
          </w:p>
        </w:tc>
        <w:tc>
          <w:tcPr>
            <w:tcW w:w="651"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8"/>
                <w:szCs w:val="28"/>
              </w:rPr>
            </w:pPr>
            <w:r>
              <w:rPr>
                <w:b/>
                <w:bCs/>
                <w:sz w:val="28"/>
                <w:szCs w:val="28"/>
              </w:rPr>
              <w:t>000</w:t>
            </w:r>
          </w:p>
        </w:tc>
        <w:tc>
          <w:tcPr>
            <w:tcW w:w="745"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8"/>
                <w:szCs w:val="28"/>
              </w:rPr>
            </w:pPr>
            <w:r>
              <w:rPr>
                <w:b/>
                <w:bCs/>
                <w:sz w:val="28"/>
                <w:szCs w:val="28"/>
              </w:rPr>
              <w:t>000</w:t>
            </w:r>
          </w:p>
        </w:tc>
        <w:tc>
          <w:tcPr>
            <w:tcW w:w="992" w:type="dxa"/>
            <w:tcBorders>
              <w:top w:val="single" w:sz="8" w:space="0" w:color="auto"/>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0,00000</w:t>
            </w:r>
          </w:p>
        </w:tc>
        <w:tc>
          <w:tcPr>
            <w:tcW w:w="1600" w:type="dxa"/>
            <w:tcBorders>
              <w:top w:val="single" w:sz="8" w:space="0" w:color="auto"/>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0,00000</w:t>
            </w:r>
          </w:p>
        </w:tc>
        <w:tc>
          <w:tcPr>
            <w:tcW w:w="1235" w:type="dxa"/>
            <w:tcBorders>
              <w:top w:val="single" w:sz="8" w:space="0" w:color="auto"/>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0,00000</w:t>
            </w:r>
          </w:p>
        </w:tc>
      </w:tr>
      <w:tr w:rsidR="000056A1" w:rsidTr="00C325F5">
        <w:trPr>
          <w:trHeight w:val="1000"/>
        </w:trPr>
        <w:tc>
          <w:tcPr>
            <w:tcW w:w="3838" w:type="dxa"/>
            <w:tcBorders>
              <w:top w:val="nil"/>
              <w:left w:val="single" w:sz="8" w:space="0" w:color="auto"/>
              <w:bottom w:val="single" w:sz="4" w:space="0" w:color="auto"/>
              <w:right w:val="single" w:sz="4" w:space="0" w:color="auto"/>
            </w:tcBorders>
            <w:shd w:val="clear" w:color="000000" w:fill="FFFFFF"/>
            <w:hideMark/>
          </w:tcPr>
          <w:p w:rsidR="000056A1" w:rsidRDefault="000056A1">
            <w:pPr>
              <w:rPr>
                <w:color w:val="000000"/>
                <w:sz w:val="26"/>
                <w:szCs w:val="26"/>
              </w:rPr>
            </w:pPr>
            <w:r>
              <w:rPr>
                <w:color w:val="000000"/>
                <w:sz w:val="26"/>
                <w:szCs w:val="26"/>
              </w:rPr>
              <w:t>Прочая закупка товаров, работ и услуг для обеспечения государственных (муниципальных) нужд</w:t>
            </w:r>
          </w:p>
        </w:tc>
        <w:tc>
          <w:tcPr>
            <w:tcW w:w="1015" w:type="dxa"/>
            <w:tcBorders>
              <w:top w:val="single" w:sz="8" w:space="0" w:color="auto"/>
              <w:left w:val="nil"/>
              <w:bottom w:val="nil"/>
              <w:right w:val="single" w:sz="4" w:space="0" w:color="auto"/>
            </w:tcBorders>
            <w:shd w:val="clear" w:color="000000" w:fill="FFFFFF"/>
            <w:vAlign w:val="bottom"/>
            <w:hideMark/>
          </w:tcPr>
          <w:p w:rsidR="000056A1" w:rsidRDefault="000056A1">
            <w:pPr>
              <w:rPr>
                <w:b/>
                <w:bCs/>
                <w:sz w:val="26"/>
                <w:szCs w:val="26"/>
              </w:rPr>
            </w:pPr>
            <w:r>
              <w:rPr>
                <w:b/>
                <w:bCs/>
                <w:sz w:val="26"/>
                <w:szCs w:val="26"/>
              </w:rPr>
              <w:t>014</w:t>
            </w:r>
          </w:p>
        </w:tc>
        <w:tc>
          <w:tcPr>
            <w:tcW w:w="933"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04</w:t>
            </w:r>
          </w:p>
        </w:tc>
        <w:tc>
          <w:tcPr>
            <w:tcW w:w="934"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12</w:t>
            </w:r>
          </w:p>
        </w:tc>
        <w:tc>
          <w:tcPr>
            <w:tcW w:w="758" w:type="dxa"/>
            <w:tcBorders>
              <w:top w:val="nil"/>
              <w:left w:val="nil"/>
              <w:bottom w:val="single" w:sz="4" w:space="0" w:color="auto"/>
              <w:right w:val="single" w:sz="4" w:space="0" w:color="auto"/>
            </w:tcBorders>
            <w:shd w:val="clear" w:color="FFFFCC" w:fill="FFFFFF"/>
            <w:vAlign w:val="bottom"/>
            <w:hideMark/>
          </w:tcPr>
          <w:p w:rsidR="000056A1" w:rsidRDefault="000056A1">
            <w:pPr>
              <w:rPr>
                <w:sz w:val="28"/>
                <w:szCs w:val="28"/>
              </w:rPr>
            </w:pPr>
            <w:r>
              <w:rPr>
                <w:sz w:val="28"/>
                <w:szCs w:val="28"/>
              </w:rPr>
              <w:t>01</w:t>
            </w:r>
          </w:p>
        </w:tc>
        <w:tc>
          <w:tcPr>
            <w:tcW w:w="664" w:type="dxa"/>
            <w:tcBorders>
              <w:top w:val="nil"/>
              <w:left w:val="nil"/>
              <w:bottom w:val="single" w:sz="4" w:space="0" w:color="auto"/>
              <w:right w:val="single" w:sz="4" w:space="0" w:color="auto"/>
            </w:tcBorders>
            <w:shd w:val="clear" w:color="FFFFCC" w:fill="FFFFFF"/>
            <w:vAlign w:val="bottom"/>
            <w:hideMark/>
          </w:tcPr>
          <w:p w:rsidR="000056A1" w:rsidRDefault="000056A1">
            <w:pPr>
              <w:rPr>
                <w:sz w:val="28"/>
                <w:szCs w:val="28"/>
              </w:rPr>
            </w:pPr>
            <w:r>
              <w:rPr>
                <w:sz w:val="28"/>
                <w:szCs w:val="28"/>
              </w:rPr>
              <w:t>0</w:t>
            </w:r>
          </w:p>
        </w:tc>
        <w:tc>
          <w:tcPr>
            <w:tcW w:w="935" w:type="dxa"/>
            <w:tcBorders>
              <w:top w:val="nil"/>
              <w:left w:val="nil"/>
              <w:bottom w:val="single" w:sz="4" w:space="0" w:color="auto"/>
              <w:right w:val="single" w:sz="4" w:space="0" w:color="auto"/>
            </w:tcBorders>
            <w:shd w:val="clear" w:color="FFFFCC" w:fill="FFFFFF"/>
            <w:vAlign w:val="bottom"/>
            <w:hideMark/>
          </w:tcPr>
          <w:p w:rsidR="000056A1" w:rsidRDefault="000056A1">
            <w:pPr>
              <w:rPr>
                <w:sz w:val="28"/>
                <w:szCs w:val="28"/>
              </w:rPr>
            </w:pPr>
            <w:r>
              <w:rPr>
                <w:sz w:val="28"/>
                <w:szCs w:val="28"/>
              </w:rPr>
              <w:t>05</w:t>
            </w:r>
          </w:p>
        </w:tc>
        <w:tc>
          <w:tcPr>
            <w:tcW w:w="1019"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91180</w:t>
            </w:r>
          </w:p>
        </w:tc>
        <w:tc>
          <w:tcPr>
            <w:tcW w:w="651"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244</w:t>
            </w:r>
          </w:p>
        </w:tc>
        <w:tc>
          <w:tcPr>
            <w:tcW w:w="745"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000</w:t>
            </w:r>
          </w:p>
        </w:tc>
        <w:tc>
          <w:tcPr>
            <w:tcW w:w="992" w:type="dxa"/>
            <w:tcBorders>
              <w:top w:val="single" w:sz="8" w:space="0" w:color="auto"/>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0,00000</w:t>
            </w:r>
          </w:p>
        </w:tc>
        <w:tc>
          <w:tcPr>
            <w:tcW w:w="1600" w:type="dxa"/>
            <w:tcBorders>
              <w:top w:val="single" w:sz="8" w:space="0" w:color="auto"/>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0,00000</w:t>
            </w:r>
          </w:p>
        </w:tc>
        <w:tc>
          <w:tcPr>
            <w:tcW w:w="1235" w:type="dxa"/>
            <w:tcBorders>
              <w:top w:val="single" w:sz="8" w:space="0" w:color="auto"/>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0,00000</w:t>
            </w:r>
          </w:p>
        </w:tc>
      </w:tr>
      <w:tr w:rsidR="000056A1" w:rsidTr="00C325F5">
        <w:trPr>
          <w:trHeight w:val="370"/>
        </w:trPr>
        <w:tc>
          <w:tcPr>
            <w:tcW w:w="3838" w:type="dxa"/>
            <w:tcBorders>
              <w:top w:val="nil"/>
              <w:left w:val="single" w:sz="4" w:space="0" w:color="auto"/>
              <w:bottom w:val="single" w:sz="4" w:space="0" w:color="auto"/>
              <w:right w:val="single" w:sz="4" w:space="0" w:color="auto"/>
            </w:tcBorders>
            <w:shd w:val="clear" w:color="FFFFCC" w:fill="FFFFFF"/>
            <w:vAlign w:val="bottom"/>
            <w:hideMark/>
          </w:tcPr>
          <w:p w:rsidR="000056A1" w:rsidRDefault="000056A1">
            <w:pPr>
              <w:rPr>
                <w:sz w:val="26"/>
                <w:szCs w:val="26"/>
              </w:rPr>
            </w:pPr>
            <w:r>
              <w:rPr>
                <w:sz w:val="26"/>
                <w:szCs w:val="26"/>
              </w:rPr>
              <w:t>Оплата работ</w:t>
            </w:r>
            <w:proofErr w:type="gramStart"/>
            <w:r>
              <w:rPr>
                <w:sz w:val="26"/>
                <w:szCs w:val="26"/>
              </w:rPr>
              <w:t xml:space="preserve"> ,</w:t>
            </w:r>
            <w:proofErr w:type="gramEnd"/>
            <w:r>
              <w:rPr>
                <w:sz w:val="26"/>
                <w:szCs w:val="26"/>
              </w:rPr>
              <w:t xml:space="preserve"> услуг</w:t>
            </w:r>
          </w:p>
        </w:tc>
        <w:tc>
          <w:tcPr>
            <w:tcW w:w="1015" w:type="dxa"/>
            <w:tcBorders>
              <w:top w:val="single" w:sz="8" w:space="0" w:color="auto"/>
              <w:left w:val="nil"/>
              <w:bottom w:val="nil"/>
              <w:right w:val="single" w:sz="4" w:space="0" w:color="auto"/>
            </w:tcBorders>
            <w:shd w:val="clear" w:color="000000" w:fill="FFFFFF"/>
            <w:vAlign w:val="bottom"/>
            <w:hideMark/>
          </w:tcPr>
          <w:p w:rsidR="000056A1" w:rsidRDefault="000056A1">
            <w:pPr>
              <w:rPr>
                <w:b/>
                <w:bCs/>
                <w:sz w:val="26"/>
                <w:szCs w:val="26"/>
              </w:rPr>
            </w:pPr>
            <w:r>
              <w:rPr>
                <w:b/>
                <w:bCs/>
                <w:sz w:val="26"/>
                <w:szCs w:val="26"/>
              </w:rPr>
              <w:t>014</w:t>
            </w:r>
          </w:p>
        </w:tc>
        <w:tc>
          <w:tcPr>
            <w:tcW w:w="933"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04</w:t>
            </w:r>
          </w:p>
        </w:tc>
        <w:tc>
          <w:tcPr>
            <w:tcW w:w="934"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12</w:t>
            </w:r>
          </w:p>
        </w:tc>
        <w:tc>
          <w:tcPr>
            <w:tcW w:w="758" w:type="dxa"/>
            <w:tcBorders>
              <w:top w:val="nil"/>
              <w:left w:val="nil"/>
              <w:bottom w:val="single" w:sz="4" w:space="0" w:color="auto"/>
              <w:right w:val="single" w:sz="4" w:space="0" w:color="auto"/>
            </w:tcBorders>
            <w:shd w:val="clear" w:color="FFFFCC" w:fill="FFFFFF"/>
            <w:vAlign w:val="bottom"/>
            <w:hideMark/>
          </w:tcPr>
          <w:p w:rsidR="000056A1" w:rsidRDefault="000056A1">
            <w:pPr>
              <w:rPr>
                <w:sz w:val="28"/>
                <w:szCs w:val="28"/>
              </w:rPr>
            </w:pPr>
            <w:r>
              <w:rPr>
                <w:sz w:val="28"/>
                <w:szCs w:val="28"/>
              </w:rPr>
              <w:t>01</w:t>
            </w:r>
          </w:p>
        </w:tc>
        <w:tc>
          <w:tcPr>
            <w:tcW w:w="664" w:type="dxa"/>
            <w:tcBorders>
              <w:top w:val="nil"/>
              <w:left w:val="nil"/>
              <w:bottom w:val="single" w:sz="4" w:space="0" w:color="auto"/>
              <w:right w:val="single" w:sz="4" w:space="0" w:color="auto"/>
            </w:tcBorders>
            <w:shd w:val="clear" w:color="FFFFCC" w:fill="FFFFFF"/>
            <w:vAlign w:val="bottom"/>
            <w:hideMark/>
          </w:tcPr>
          <w:p w:rsidR="000056A1" w:rsidRDefault="000056A1">
            <w:pPr>
              <w:rPr>
                <w:sz w:val="28"/>
                <w:szCs w:val="28"/>
              </w:rPr>
            </w:pPr>
            <w:r>
              <w:rPr>
                <w:sz w:val="28"/>
                <w:szCs w:val="28"/>
              </w:rPr>
              <w:t>0</w:t>
            </w:r>
          </w:p>
        </w:tc>
        <w:tc>
          <w:tcPr>
            <w:tcW w:w="935" w:type="dxa"/>
            <w:tcBorders>
              <w:top w:val="nil"/>
              <w:left w:val="nil"/>
              <w:bottom w:val="single" w:sz="4" w:space="0" w:color="auto"/>
              <w:right w:val="single" w:sz="4" w:space="0" w:color="auto"/>
            </w:tcBorders>
            <w:shd w:val="clear" w:color="FFFFCC" w:fill="FFFFFF"/>
            <w:vAlign w:val="bottom"/>
            <w:hideMark/>
          </w:tcPr>
          <w:p w:rsidR="000056A1" w:rsidRDefault="000056A1">
            <w:pPr>
              <w:rPr>
                <w:sz w:val="28"/>
                <w:szCs w:val="28"/>
              </w:rPr>
            </w:pPr>
            <w:r>
              <w:rPr>
                <w:sz w:val="28"/>
                <w:szCs w:val="28"/>
              </w:rPr>
              <w:t>05</w:t>
            </w:r>
          </w:p>
        </w:tc>
        <w:tc>
          <w:tcPr>
            <w:tcW w:w="1019"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91180</w:t>
            </w:r>
          </w:p>
        </w:tc>
        <w:tc>
          <w:tcPr>
            <w:tcW w:w="651"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244</w:t>
            </w:r>
          </w:p>
        </w:tc>
        <w:tc>
          <w:tcPr>
            <w:tcW w:w="745"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220</w:t>
            </w:r>
          </w:p>
        </w:tc>
        <w:tc>
          <w:tcPr>
            <w:tcW w:w="992" w:type="dxa"/>
            <w:tcBorders>
              <w:top w:val="single" w:sz="8" w:space="0" w:color="auto"/>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0,00000</w:t>
            </w:r>
          </w:p>
        </w:tc>
        <w:tc>
          <w:tcPr>
            <w:tcW w:w="1600" w:type="dxa"/>
            <w:tcBorders>
              <w:top w:val="single" w:sz="8" w:space="0" w:color="auto"/>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0,00000</w:t>
            </w:r>
          </w:p>
        </w:tc>
        <w:tc>
          <w:tcPr>
            <w:tcW w:w="1235" w:type="dxa"/>
            <w:tcBorders>
              <w:top w:val="single" w:sz="8" w:space="0" w:color="auto"/>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0,00000</w:t>
            </w:r>
          </w:p>
        </w:tc>
      </w:tr>
      <w:tr w:rsidR="000056A1" w:rsidTr="00C325F5">
        <w:trPr>
          <w:trHeight w:val="370"/>
        </w:trPr>
        <w:tc>
          <w:tcPr>
            <w:tcW w:w="3838" w:type="dxa"/>
            <w:tcBorders>
              <w:top w:val="nil"/>
              <w:left w:val="single" w:sz="4" w:space="0" w:color="auto"/>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Прочие работы</w:t>
            </w:r>
            <w:proofErr w:type="gramStart"/>
            <w:r>
              <w:rPr>
                <w:sz w:val="26"/>
                <w:szCs w:val="26"/>
              </w:rPr>
              <w:t xml:space="preserve"> ,</w:t>
            </w:r>
            <w:proofErr w:type="gramEnd"/>
            <w:r>
              <w:rPr>
                <w:sz w:val="26"/>
                <w:szCs w:val="26"/>
              </w:rPr>
              <w:t xml:space="preserve"> услуги</w:t>
            </w:r>
          </w:p>
        </w:tc>
        <w:tc>
          <w:tcPr>
            <w:tcW w:w="1015" w:type="dxa"/>
            <w:tcBorders>
              <w:top w:val="single" w:sz="8" w:space="0" w:color="auto"/>
              <w:left w:val="nil"/>
              <w:bottom w:val="nil"/>
              <w:right w:val="single" w:sz="4" w:space="0" w:color="auto"/>
            </w:tcBorders>
            <w:shd w:val="clear" w:color="000000" w:fill="FFFFFF"/>
            <w:vAlign w:val="bottom"/>
            <w:hideMark/>
          </w:tcPr>
          <w:p w:rsidR="000056A1" w:rsidRDefault="000056A1">
            <w:pPr>
              <w:rPr>
                <w:b/>
                <w:bCs/>
                <w:sz w:val="26"/>
                <w:szCs w:val="26"/>
              </w:rPr>
            </w:pPr>
            <w:r>
              <w:rPr>
                <w:b/>
                <w:bCs/>
                <w:sz w:val="26"/>
                <w:szCs w:val="26"/>
              </w:rPr>
              <w:t>014</w:t>
            </w:r>
          </w:p>
        </w:tc>
        <w:tc>
          <w:tcPr>
            <w:tcW w:w="933"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04</w:t>
            </w:r>
          </w:p>
        </w:tc>
        <w:tc>
          <w:tcPr>
            <w:tcW w:w="934"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12</w:t>
            </w:r>
          </w:p>
        </w:tc>
        <w:tc>
          <w:tcPr>
            <w:tcW w:w="758" w:type="dxa"/>
            <w:tcBorders>
              <w:top w:val="nil"/>
              <w:left w:val="nil"/>
              <w:bottom w:val="single" w:sz="4" w:space="0" w:color="auto"/>
              <w:right w:val="single" w:sz="4" w:space="0" w:color="auto"/>
            </w:tcBorders>
            <w:shd w:val="clear" w:color="FFFFCC" w:fill="FFFFFF"/>
            <w:vAlign w:val="bottom"/>
            <w:hideMark/>
          </w:tcPr>
          <w:p w:rsidR="000056A1" w:rsidRDefault="000056A1">
            <w:pPr>
              <w:rPr>
                <w:sz w:val="28"/>
                <w:szCs w:val="28"/>
              </w:rPr>
            </w:pPr>
            <w:r>
              <w:rPr>
                <w:sz w:val="28"/>
                <w:szCs w:val="28"/>
              </w:rPr>
              <w:t>01</w:t>
            </w:r>
          </w:p>
        </w:tc>
        <w:tc>
          <w:tcPr>
            <w:tcW w:w="664" w:type="dxa"/>
            <w:tcBorders>
              <w:top w:val="nil"/>
              <w:left w:val="nil"/>
              <w:bottom w:val="single" w:sz="4" w:space="0" w:color="auto"/>
              <w:right w:val="single" w:sz="4" w:space="0" w:color="auto"/>
            </w:tcBorders>
            <w:shd w:val="clear" w:color="FFFFCC" w:fill="FFFFFF"/>
            <w:vAlign w:val="bottom"/>
            <w:hideMark/>
          </w:tcPr>
          <w:p w:rsidR="000056A1" w:rsidRDefault="000056A1">
            <w:pPr>
              <w:rPr>
                <w:sz w:val="28"/>
                <w:szCs w:val="28"/>
              </w:rPr>
            </w:pPr>
            <w:r>
              <w:rPr>
                <w:sz w:val="28"/>
                <w:szCs w:val="28"/>
              </w:rPr>
              <w:t>0</w:t>
            </w:r>
          </w:p>
        </w:tc>
        <w:tc>
          <w:tcPr>
            <w:tcW w:w="935" w:type="dxa"/>
            <w:tcBorders>
              <w:top w:val="nil"/>
              <w:left w:val="nil"/>
              <w:bottom w:val="single" w:sz="4" w:space="0" w:color="auto"/>
              <w:right w:val="single" w:sz="4" w:space="0" w:color="auto"/>
            </w:tcBorders>
            <w:shd w:val="clear" w:color="FFFFCC" w:fill="FFFFFF"/>
            <w:vAlign w:val="bottom"/>
            <w:hideMark/>
          </w:tcPr>
          <w:p w:rsidR="000056A1" w:rsidRDefault="000056A1">
            <w:pPr>
              <w:rPr>
                <w:sz w:val="28"/>
                <w:szCs w:val="28"/>
              </w:rPr>
            </w:pPr>
            <w:r>
              <w:rPr>
                <w:sz w:val="28"/>
                <w:szCs w:val="28"/>
              </w:rPr>
              <w:t>05</w:t>
            </w:r>
          </w:p>
        </w:tc>
        <w:tc>
          <w:tcPr>
            <w:tcW w:w="1019"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91180</w:t>
            </w:r>
          </w:p>
        </w:tc>
        <w:tc>
          <w:tcPr>
            <w:tcW w:w="651"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244</w:t>
            </w:r>
          </w:p>
        </w:tc>
        <w:tc>
          <w:tcPr>
            <w:tcW w:w="745"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226</w:t>
            </w:r>
          </w:p>
        </w:tc>
        <w:tc>
          <w:tcPr>
            <w:tcW w:w="992" w:type="dxa"/>
            <w:tcBorders>
              <w:top w:val="single" w:sz="8" w:space="0" w:color="auto"/>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0,00000</w:t>
            </w:r>
          </w:p>
        </w:tc>
        <w:tc>
          <w:tcPr>
            <w:tcW w:w="1600" w:type="dxa"/>
            <w:tcBorders>
              <w:top w:val="single" w:sz="8" w:space="0" w:color="auto"/>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0,00000</w:t>
            </w:r>
          </w:p>
        </w:tc>
        <w:tc>
          <w:tcPr>
            <w:tcW w:w="1235" w:type="dxa"/>
            <w:tcBorders>
              <w:top w:val="single" w:sz="8" w:space="0" w:color="auto"/>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0,00000</w:t>
            </w:r>
          </w:p>
        </w:tc>
      </w:tr>
      <w:tr w:rsidR="000056A1" w:rsidTr="00C325F5">
        <w:trPr>
          <w:trHeight w:val="710"/>
        </w:trPr>
        <w:tc>
          <w:tcPr>
            <w:tcW w:w="3838" w:type="dxa"/>
            <w:tcBorders>
              <w:top w:val="nil"/>
              <w:left w:val="single" w:sz="4" w:space="0" w:color="auto"/>
              <w:bottom w:val="single" w:sz="4" w:space="0" w:color="auto"/>
              <w:right w:val="single" w:sz="4" w:space="0" w:color="auto"/>
            </w:tcBorders>
            <w:shd w:val="clear" w:color="000000" w:fill="FFFFFF"/>
            <w:vAlign w:val="bottom"/>
            <w:hideMark/>
          </w:tcPr>
          <w:p w:rsidR="000056A1" w:rsidRDefault="000056A1">
            <w:pPr>
              <w:rPr>
                <w:b/>
                <w:bCs/>
                <w:sz w:val="28"/>
                <w:szCs w:val="28"/>
              </w:rPr>
            </w:pPr>
            <w:r>
              <w:rPr>
                <w:b/>
                <w:bCs/>
                <w:sz w:val="28"/>
                <w:szCs w:val="28"/>
              </w:rPr>
              <w:t xml:space="preserve">Мероприятия по оценке рыночной стоимости земельных  участков </w:t>
            </w:r>
          </w:p>
        </w:tc>
        <w:tc>
          <w:tcPr>
            <w:tcW w:w="1015" w:type="dxa"/>
            <w:tcBorders>
              <w:top w:val="single" w:sz="8" w:space="0" w:color="auto"/>
              <w:left w:val="nil"/>
              <w:bottom w:val="nil"/>
              <w:right w:val="single" w:sz="4" w:space="0" w:color="auto"/>
            </w:tcBorders>
            <w:shd w:val="clear" w:color="000000" w:fill="FFFFFF"/>
            <w:vAlign w:val="bottom"/>
            <w:hideMark/>
          </w:tcPr>
          <w:p w:rsidR="000056A1" w:rsidRDefault="000056A1">
            <w:pPr>
              <w:rPr>
                <w:b/>
                <w:bCs/>
                <w:sz w:val="26"/>
                <w:szCs w:val="26"/>
              </w:rPr>
            </w:pPr>
            <w:r>
              <w:rPr>
                <w:b/>
                <w:bCs/>
                <w:sz w:val="26"/>
                <w:szCs w:val="26"/>
              </w:rPr>
              <w:t>014</w:t>
            </w:r>
          </w:p>
        </w:tc>
        <w:tc>
          <w:tcPr>
            <w:tcW w:w="933"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8"/>
                <w:szCs w:val="28"/>
              </w:rPr>
            </w:pPr>
            <w:r>
              <w:rPr>
                <w:b/>
                <w:bCs/>
                <w:sz w:val="28"/>
                <w:szCs w:val="28"/>
              </w:rPr>
              <w:t>04</w:t>
            </w:r>
          </w:p>
        </w:tc>
        <w:tc>
          <w:tcPr>
            <w:tcW w:w="934"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8"/>
                <w:szCs w:val="28"/>
              </w:rPr>
            </w:pPr>
            <w:r>
              <w:rPr>
                <w:b/>
                <w:bCs/>
                <w:sz w:val="28"/>
                <w:szCs w:val="28"/>
              </w:rPr>
              <w:t>12</w:t>
            </w:r>
          </w:p>
        </w:tc>
        <w:tc>
          <w:tcPr>
            <w:tcW w:w="758" w:type="dxa"/>
            <w:tcBorders>
              <w:top w:val="nil"/>
              <w:left w:val="nil"/>
              <w:bottom w:val="single" w:sz="4" w:space="0" w:color="auto"/>
              <w:right w:val="single" w:sz="4" w:space="0" w:color="auto"/>
            </w:tcBorders>
            <w:shd w:val="clear" w:color="FFFFCC" w:fill="FFFFFF"/>
            <w:vAlign w:val="bottom"/>
            <w:hideMark/>
          </w:tcPr>
          <w:p w:rsidR="000056A1" w:rsidRDefault="000056A1">
            <w:pPr>
              <w:rPr>
                <w:b/>
                <w:bCs/>
                <w:sz w:val="28"/>
                <w:szCs w:val="28"/>
              </w:rPr>
            </w:pPr>
            <w:r>
              <w:rPr>
                <w:b/>
                <w:bCs/>
                <w:sz w:val="28"/>
                <w:szCs w:val="28"/>
              </w:rPr>
              <w:t>01</w:t>
            </w:r>
          </w:p>
        </w:tc>
        <w:tc>
          <w:tcPr>
            <w:tcW w:w="664" w:type="dxa"/>
            <w:tcBorders>
              <w:top w:val="nil"/>
              <w:left w:val="nil"/>
              <w:bottom w:val="single" w:sz="4" w:space="0" w:color="auto"/>
              <w:right w:val="single" w:sz="4" w:space="0" w:color="auto"/>
            </w:tcBorders>
            <w:shd w:val="clear" w:color="FFFFCC" w:fill="FFFFFF"/>
            <w:vAlign w:val="bottom"/>
            <w:hideMark/>
          </w:tcPr>
          <w:p w:rsidR="000056A1" w:rsidRDefault="000056A1">
            <w:pPr>
              <w:rPr>
                <w:b/>
                <w:bCs/>
                <w:sz w:val="28"/>
                <w:szCs w:val="28"/>
              </w:rPr>
            </w:pPr>
            <w:r>
              <w:rPr>
                <w:b/>
                <w:bCs/>
                <w:sz w:val="28"/>
                <w:szCs w:val="28"/>
              </w:rPr>
              <w:t>0</w:t>
            </w:r>
          </w:p>
        </w:tc>
        <w:tc>
          <w:tcPr>
            <w:tcW w:w="935" w:type="dxa"/>
            <w:tcBorders>
              <w:top w:val="nil"/>
              <w:left w:val="nil"/>
              <w:bottom w:val="single" w:sz="4" w:space="0" w:color="auto"/>
              <w:right w:val="single" w:sz="4" w:space="0" w:color="auto"/>
            </w:tcBorders>
            <w:shd w:val="clear" w:color="FFFFCC" w:fill="FFFFFF"/>
            <w:vAlign w:val="bottom"/>
            <w:hideMark/>
          </w:tcPr>
          <w:p w:rsidR="000056A1" w:rsidRDefault="000056A1">
            <w:pPr>
              <w:rPr>
                <w:b/>
                <w:bCs/>
                <w:sz w:val="28"/>
                <w:szCs w:val="28"/>
              </w:rPr>
            </w:pPr>
            <w:r>
              <w:rPr>
                <w:b/>
                <w:bCs/>
                <w:sz w:val="28"/>
                <w:szCs w:val="28"/>
              </w:rPr>
              <w:t>05</w:t>
            </w:r>
          </w:p>
        </w:tc>
        <w:tc>
          <w:tcPr>
            <w:tcW w:w="1019"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8"/>
                <w:szCs w:val="28"/>
              </w:rPr>
            </w:pPr>
            <w:r>
              <w:rPr>
                <w:b/>
                <w:bCs/>
                <w:sz w:val="28"/>
                <w:szCs w:val="28"/>
              </w:rPr>
              <w:t>91190</w:t>
            </w:r>
          </w:p>
        </w:tc>
        <w:tc>
          <w:tcPr>
            <w:tcW w:w="651"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8"/>
                <w:szCs w:val="28"/>
              </w:rPr>
            </w:pPr>
            <w:r>
              <w:rPr>
                <w:b/>
                <w:bCs/>
                <w:sz w:val="28"/>
                <w:szCs w:val="28"/>
              </w:rPr>
              <w:t>000</w:t>
            </w:r>
          </w:p>
        </w:tc>
        <w:tc>
          <w:tcPr>
            <w:tcW w:w="745"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8"/>
                <w:szCs w:val="28"/>
              </w:rPr>
            </w:pPr>
            <w:r>
              <w:rPr>
                <w:b/>
                <w:bCs/>
                <w:sz w:val="28"/>
                <w:szCs w:val="28"/>
              </w:rPr>
              <w:t>000</w:t>
            </w:r>
          </w:p>
        </w:tc>
        <w:tc>
          <w:tcPr>
            <w:tcW w:w="992"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8"/>
                <w:szCs w:val="28"/>
              </w:rPr>
            </w:pPr>
            <w:r>
              <w:rPr>
                <w:b/>
                <w:bCs/>
                <w:sz w:val="28"/>
                <w:szCs w:val="28"/>
              </w:rPr>
              <w:t>0,00000</w:t>
            </w:r>
          </w:p>
        </w:tc>
        <w:tc>
          <w:tcPr>
            <w:tcW w:w="1600"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8"/>
                <w:szCs w:val="28"/>
              </w:rPr>
            </w:pPr>
            <w:r>
              <w:rPr>
                <w:b/>
                <w:bCs/>
                <w:sz w:val="28"/>
                <w:szCs w:val="28"/>
              </w:rPr>
              <w:t>0,00000</w:t>
            </w:r>
          </w:p>
        </w:tc>
        <w:tc>
          <w:tcPr>
            <w:tcW w:w="1235"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8"/>
                <w:szCs w:val="28"/>
              </w:rPr>
            </w:pPr>
            <w:r>
              <w:rPr>
                <w:b/>
                <w:bCs/>
                <w:sz w:val="28"/>
                <w:szCs w:val="28"/>
              </w:rPr>
              <w:t>0,00000</w:t>
            </w:r>
          </w:p>
        </w:tc>
      </w:tr>
      <w:tr w:rsidR="000056A1" w:rsidTr="00C325F5">
        <w:trPr>
          <w:trHeight w:val="670"/>
        </w:trPr>
        <w:tc>
          <w:tcPr>
            <w:tcW w:w="3838" w:type="dxa"/>
            <w:tcBorders>
              <w:top w:val="nil"/>
              <w:left w:val="single" w:sz="8" w:space="0" w:color="auto"/>
              <w:bottom w:val="single" w:sz="4" w:space="0" w:color="auto"/>
              <w:right w:val="single" w:sz="4" w:space="0" w:color="auto"/>
            </w:tcBorders>
            <w:shd w:val="clear" w:color="000000" w:fill="FFFFFF"/>
            <w:hideMark/>
          </w:tcPr>
          <w:p w:rsidR="000056A1" w:rsidRDefault="000056A1">
            <w:pPr>
              <w:rPr>
                <w:color w:val="000000"/>
                <w:sz w:val="26"/>
                <w:szCs w:val="26"/>
              </w:rPr>
            </w:pPr>
            <w:r>
              <w:rPr>
                <w:color w:val="000000"/>
                <w:sz w:val="26"/>
                <w:szCs w:val="26"/>
              </w:rPr>
              <w:t xml:space="preserve">Закупка товаров, работ и услуг для обеспечения </w:t>
            </w:r>
            <w:r>
              <w:rPr>
                <w:color w:val="000000"/>
                <w:sz w:val="26"/>
                <w:szCs w:val="26"/>
              </w:rPr>
              <w:lastRenderedPageBreak/>
              <w:t>государственных (муниципальных) нужд</w:t>
            </w:r>
          </w:p>
        </w:tc>
        <w:tc>
          <w:tcPr>
            <w:tcW w:w="1015" w:type="dxa"/>
            <w:tcBorders>
              <w:top w:val="single" w:sz="8" w:space="0" w:color="auto"/>
              <w:left w:val="nil"/>
              <w:bottom w:val="nil"/>
              <w:right w:val="single" w:sz="4" w:space="0" w:color="auto"/>
            </w:tcBorders>
            <w:shd w:val="clear" w:color="000000" w:fill="FFFFFF"/>
            <w:vAlign w:val="bottom"/>
            <w:hideMark/>
          </w:tcPr>
          <w:p w:rsidR="000056A1" w:rsidRDefault="000056A1">
            <w:pPr>
              <w:rPr>
                <w:b/>
                <w:bCs/>
                <w:sz w:val="26"/>
                <w:szCs w:val="26"/>
              </w:rPr>
            </w:pPr>
            <w:r>
              <w:rPr>
                <w:b/>
                <w:bCs/>
                <w:sz w:val="26"/>
                <w:szCs w:val="26"/>
              </w:rPr>
              <w:lastRenderedPageBreak/>
              <w:t>014</w:t>
            </w:r>
          </w:p>
        </w:tc>
        <w:tc>
          <w:tcPr>
            <w:tcW w:w="933"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04</w:t>
            </w:r>
          </w:p>
        </w:tc>
        <w:tc>
          <w:tcPr>
            <w:tcW w:w="934"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12</w:t>
            </w:r>
          </w:p>
        </w:tc>
        <w:tc>
          <w:tcPr>
            <w:tcW w:w="758" w:type="dxa"/>
            <w:tcBorders>
              <w:top w:val="nil"/>
              <w:left w:val="nil"/>
              <w:bottom w:val="single" w:sz="4" w:space="0" w:color="auto"/>
              <w:right w:val="single" w:sz="4" w:space="0" w:color="auto"/>
            </w:tcBorders>
            <w:shd w:val="clear" w:color="FFFFCC" w:fill="FFFFFF"/>
            <w:vAlign w:val="bottom"/>
            <w:hideMark/>
          </w:tcPr>
          <w:p w:rsidR="000056A1" w:rsidRDefault="000056A1">
            <w:pPr>
              <w:rPr>
                <w:sz w:val="28"/>
                <w:szCs w:val="28"/>
              </w:rPr>
            </w:pPr>
            <w:r>
              <w:rPr>
                <w:sz w:val="28"/>
                <w:szCs w:val="28"/>
              </w:rPr>
              <w:t>01</w:t>
            </w:r>
          </w:p>
        </w:tc>
        <w:tc>
          <w:tcPr>
            <w:tcW w:w="664" w:type="dxa"/>
            <w:tcBorders>
              <w:top w:val="nil"/>
              <w:left w:val="nil"/>
              <w:bottom w:val="single" w:sz="4" w:space="0" w:color="auto"/>
              <w:right w:val="single" w:sz="4" w:space="0" w:color="auto"/>
            </w:tcBorders>
            <w:shd w:val="clear" w:color="FFFFCC" w:fill="FFFFFF"/>
            <w:vAlign w:val="bottom"/>
            <w:hideMark/>
          </w:tcPr>
          <w:p w:rsidR="000056A1" w:rsidRDefault="000056A1">
            <w:pPr>
              <w:rPr>
                <w:sz w:val="28"/>
                <w:szCs w:val="28"/>
              </w:rPr>
            </w:pPr>
            <w:r>
              <w:rPr>
                <w:sz w:val="28"/>
                <w:szCs w:val="28"/>
              </w:rPr>
              <w:t>0</w:t>
            </w:r>
          </w:p>
        </w:tc>
        <w:tc>
          <w:tcPr>
            <w:tcW w:w="935" w:type="dxa"/>
            <w:tcBorders>
              <w:top w:val="nil"/>
              <w:left w:val="nil"/>
              <w:bottom w:val="single" w:sz="4" w:space="0" w:color="auto"/>
              <w:right w:val="single" w:sz="4" w:space="0" w:color="auto"/>
            </w:tcBorders>
            <w:shd w:val="clear" w:color="FFFFCC" w:fill="FFFFFF"/>
            <w:vAlign w:val="bottom"/>
            <w:hideMark/>
          </w:tcPr>
          <w:p w:rsidR="000056A1" w:rsidRDefault="000056A1">
            <w:pPr>
              <w:rPr>
                <w:sz w:val="28"/>
                <w:szCs w:val="28"/>
              </w:rPr>
            </w:pPr>
            <w:r>
              <w:rPr>
                <w:sz w:val="28"/>
                <w:szCs w:val="28"/>
              </w:rPr>
              <w:t>05</w:t>
            </w:r>
          </w:p>
        </w:tc>
        <w:tc>
          <w:tcPr>
            <w:tcW w:w="1019"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91190</w:t>
            </w:r>
          </w:p>
        </w:tc>
        <w:tc>
          <w:tcPr>
            <w:tcW w:w="651"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244</w:t>
            </w:r>
          </w:p>
        </w:tc>
        <w:tc>
          <w:tcPr>
            <w:tcW w:w="745"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000</w:t>
            </w:r>
          </w:p>
        </w:tc>
        <w:tc>
          <w:tcPr>
            <w:tcW w:w="992"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8"/>
                <w:szCs w:val="28"/>
              </w:rPr>
            </w:pPr>
            <w:r>
              <w:rPr>
                <w:b/>
                <w:bCs/>
                <w:sz w:val="28"/>
                <w:szCs w:val="28"/>
              </w:rPr>
              <w:t>0,00000</w:t>
            </w:r>
          </w:p>
        </w:tc>
        <w:tc>
          <w:tcPr>
            <w:tcW w:w="1600"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8"/>
                <w:szCs w:val="28"/>
              </w:rPr>
            </w:pPr>
            <w:r>
              <w:rPr>
                <w:b/>
                <w:bCs/>
                <w:sz w:val="28"/>
                <w:szCs w:val="28"/>
              </w:rPr>
              <w:t>0,00000</w:t>
            </w:r>
          </w:p>
        </w:tc>
        <w:tc>
          <w:tcPr>
            <w:tcW w:w="1235"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8"/>
                <w:szCs w:val="28"/>
              </w:rPr>
            </w:pPr>
            <w:r>
              <w:rPr>
                <w:b/>
                <w:bCs/>
                <w:sz w:val="28"/>
                <w:szCs w:val="28"/>
              </w:rPr>
              <w:t>0,00000</w:t>
            </w:r>
          </w:p>
        </w:tc>
      </w:tr>
      <w:tr w:rsidR="000056A1" w:rsidTr="00C325F5">
        <w:trPr>
          <w:trHeight w:val="370"/>
        </w:trPr>
        <w:tc>
          <w:tcPr>
            <w:tcW w:w="3838" w:type="dxa"/>
            <w:tcBorders>
              <w:top w:val="nil"/>
              <w:left w:val="single" w:sz="4" w:space="0" w:color="auto"/>
              <w:bottom w:val="single" w:sz="4" w:space="0" w:color="auto"/>
              <w:right w:val="single" w:sz="4" w:space="0" w:color="auto"/>
            </w:tcBorders>
            <w:shd w:val="clear" w:color="FFFFCC" w:fill="FFFFFF"/>
            <w:vAlign w:val="bottom"/>
            <w:hideMark/>
          </w:tcPr>
          <w:p w:rsidR="000056A1" w:rsidRDefault="000056A1">
            <w:pPr>
              <w:rPr>
                <w:sz w:val="26"/>
                <w:szCs w:val="26"/>
              </w:rPr>
            </w:pPr>
            <w:r>
              <w:rPr>
                <w:sz w:val="26"/>
                <w:szCs w:val="26"/>
              </w:rPr>
              <w:lastRenderedPageBreak/>
              <w:t>Оплата работ</w:t>
            </w:r>
            <w:proofErr w:type="gramStart"/>
            <w:r>
              <w:rPr>
                <w:sz w:val="26"/>
                <w:szCs w:val="26"/>
              </w:rPr>
              <w:t xml:space="preserve"> ,</w:t>
            </w:r>
            <w:proofErr w:type="gramEnd"/>
            <w:r>
              <w:rPr>
                <w:sz w:val="26"/>
                <w:szCs w:val="26"/>
              </w:rPr>
              <w:t xml:space="preserve"> услуг</w:t>
            </w:r>
          </w:p>
        </w:tc>
        <w:tc>
          <w:tcPr>
            <w:tcW w:w="1015" w:type="dxa"/>
            <w:tcBorders>
              <w:top w:val="single" w:sz="8" w:space="0" w:color="auto"/>
              <w:left w:val="nil"/>
              <w:bottom w:val="nil"/>
              <w:right w:val="single" w:sz="4" w:space="0" w:color="auto"/>
            </w:tcBorders>
            <w:shd w:val="clear" w:color="000000" w:fill="FFFFFF"/>
            <w:vAlign w:val="bottom"/>
            <w:hideMark/>
          </w:tcPr>
          <w:p w:rsidR="000056A1" w:rsidRDefault="000056A1">
            <w:pPr>
              <w:rPr>
                <w:b/>
                <w:bCs/>
                <w:sz w:val="26"/>
                <w:szCs w:val="26"/>
              </w:rPr>
            </w:pPr>
            <w:r>
              <w:rPr>
                <w:b/>
                <w:bCs/>
                <w:sz w:val="26"/>
                <w:szCs w:val="26"/>
              </w:rPr>
              <w:t>014</w:t>
            </w:r>
          </w:p>
        </w:tc>
        <w:tc>
          <w:tcPr>
            <w:tcW w:w="933"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04</w:t>
            </w:r>
          </w:p>
        </w:tc>
        <w:tc>
          <w:tcPr>
            <w:tcW w:w="934"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12</w:t>
            </w:r>
          </w:p>
        </w:tc>
        <w:tc>
          <w:tcPr>
            <w:tcW w:w="758" w:type="dxa"/>
            <w:tcBorders>
              <w:top w:val="nil"/>
              <w:left w:val="nil"/>
              <w:bottom w:val="single" w:sz="4" w:space="0" w:color="auto"/>
              <w:right w:val="single" w:sz="4" w:space="0" w:color="auto"/>
            </w:tcBorders>
            <w:shd w:val="clear" w:color="FFFFCC" w:fill="FFFFFF"/>
            <w:vAlign w:val="bottom"/>
            <w:hideMark/>
          </w:tcPr>
          <w:p w:rsidR="000056A1" w:rsidRDefault="000056A1">
            <w:pPr>
              <w:rPr>
                <w:sz w:val="28"/>
                <w:szCs w:val="28"/>
              </w:rPr>
            </w:pPr>
            <w:r>
              <w:rPr>
                <w:sz w:val="28"/>
                <w:szCs w:val="28"/>
              </w:rPr>
              <w:t>01</w:t>
            </w:r>
          </w:p>
        </w:tc>
        <w:tc>
          <w:tcPr>
            <w:tcW w:w="664" w:type="dxa"/>
            <w:tcBorders>
              <w:top w:val="nil"/>
              <w:left w:val="nil"/>
              <w:bottom w:val="single" w:sz="4" w:space="0" w:color="auto"/>
              <w:right w:val="single" w:sz="4" w:space="0" w:color="auto"/>
            </w:tcBorders>
            <w:shd w:val="clear" w:color="FFFFCC" w:fill="FFFFFF"/>
            <w:vAlign w:val="bottom"/>
            <w:hideMark/>
          </w:tcPr>
          <w:p w:rsidR="000056A1" w:rsidRDefault="000056A1">
            <w:pPr>
              <w:rPr>
                <w:sz w:val="28"/>
                <w:szCs w:val="28"/>
              </w:rPr>
            </w:pPr>
            <w:r>
              <w:rPr>
                <w:sz w:val="28"/>
                <w:szCs w:val="28"/>
              </w:rPr>
              <w:t>0</w:t>
            </w:r>
          </w:p>
        </w:tc>
        <w:tc>
          <w:tcPr>
            <w:tcW w:w="935" w:type="dxa"/>
            <w:tcBorders>
              <w:top w:val="nil"/>
              <w:left w:val="nil"/>
              <w:bottom w:val="single" w:sz="4" w:space="0" w:color="auto"/>
              <w:right w:val="single" w:sz="4" w:space="0" w:color="auto"/>
            </w:tcBorders>
            <w:shd w:val="clear" w:color="FFFFCC" w:fill="FFFFFF"/>
            <w:vAlign w:val="bottom"/>
            <w:hideMark/>
          </w:tcPr>
          <w:p w:rsidR="000056A1" w:rsidRDefault="000056A1">
            <w:pPr>
              <w:rPr>
                <w:sz w:val="28"/>
                <w:szCs w:val="28"/>
              </w:rPr>
            </w:pPr>
            <w:r>
              <w:rPr>
                <w:sz w:val="28"/>
                <w:szCs w:val="28"/>
              </w:rPr>
              <w:t>05</w:t>
            </w:r>
          </w:p>
        </w:tc>
        <w:tc>
          <w:tcPr>
            <w:tcW w:w="1019"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91190</w:t>
            </w:r>
          </w:p>
        </w:tc>
        <w:tc>
          <w:tcPr>
            <w:tcW w:w="651"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244</w:t>
            </w:r>
          </w:p>
        </w:tc>
        <w:tc>
          <w:tcPr>
            <w:tcW w:w="745"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220</w:t>
            </w:r>
          </w:p>
        </w:tc>
        <w:tc>
          <w:tcPr>
            <w:tcW w:w="992"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0,00000</w:t>
            </w:r>
          </w:p>
        </w:tc>
        <w:tc>
          <w:tcPr>
            <w:tcW w:w="1600"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0,00000</w:t>
            </w:r>
          </w:p>
        </w:tc>
        <w:tc>
          <w:tcPr>
            <w:tcW w:w="1235"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0,00000</w:t>
            </w:r>
          </w:p>
        </w:tc>
      </w:tr>
      <w:tr w:rsidR="000056A1" w:rsidTr="00C325F5">
        <w:trPr>
          <w:trHeight w:val="370"/>
        </w:trPr>
        <w:tc>
          <w:tcPr>
            <w:tcW w:w="3838" w:type="dxa"/>
            <w:tcBorders>
              <w:top w:val="nil"/>
              <w:left w:val="single" w:sz="4" w:space="0" w:color="auto"/>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Прочие работы</w:t>
            </w:r>
            <w:proofErr w:type="gramStart"/>
            <w:r>
              <w:rPr>
                <w:sz w:val="26"/>
                <w:szCs w:val="26"/>
              </w:rPr>
              <w:t xml:space="preserve"> ,</w:t>
            </w:r>
            <w:proofErr w:type="gramEnd"/>
            <w:r>
              <w:rPr>
                <w:sz w:val="26"/>
                <w:szCs w:val="26"/>
              </w:rPr>
              <w:t xml:space="preserve"> услуги</w:t>
            </w:r>
          </w:p>
        </w:tc>
        <w:tc>
          <w:tcPr>
            <w:tcW w:w="1015" w:type="dxa"/>
            <w:tcBorders>
              <w:top w:val="single" w:sz="8" w:space="0" w:color="auto"/>
              <w:left w:val="nil"/>
              <w:bottom w:val="nil"/>
              <w:right w:val="single" w:sz="4" w:space="0" w:color="auto"/>
            </w:tcBorders>
            <w:shd w:val="clear" w:color="000000" w:fill="FFFFFF"/>
            <w:vAlign w:val="bottom"/>
            <w:hideMark/>
          </w:tcPr>
          <w:p w:rsidR="000056A1" w:rsidRDefault="000056A1">
            <w:pPr>
              <w:rPr>
                <w:b/>
                <w:bCs/>
                <w:sz w:val="26"/>
                <w:szCs w:val="26"/>
              </w:rPr>
            </w:pPr>
            <w:r>
              <w:rPr>
                <w:b/>
                <w:bCs/>
                <w:sz w:val="26"/>
                <w:szCs w:val="26"/>
              </w:rPr>
              <w:t>014</w:t>
            </w:r>
          </w:p>
        </w:tc>
        <w:tc>
          <w:tcPr>
            <w:tcW w:w="933"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04</w:t>
            </w:r>
          </w:p>
        </w:tc>
        <w:tc>
          <w:tcPr>
            <w:tcW w:w="934"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12</w:t>
            </w:r>
          </w:p>
        </w:tc>
        <w:tc>
          <w:tcPr>
            <w:tcW w:w="758" w:type="dxa"/>
            <w:tcBorders>
              <w:top w:val="nil"/>
              <w:left w:val="nil"/>
              <w:bottom w:val="single" w:sz="4" w:space="0" w:color="auto"/>
              <w:right w:val="single" w:sz="4" w:space="0" w:color="auto"/>
            </w:tcBorders>
            <w:shd w:val="clear" w:color="FFFFCC" w:fill="FFFFFF"/>
            <w:vAlign w:val="bottom"/>
            <w:hideMark/>
          </w:tcPr>
          <w:p w:rsidR="000056A1" w:rsidRDefault="000056A1">
            <w:pPr>
              <w:rPr>
                <w:sz w:val="28"/>
                <w:szCs w:val="28"/>
              </w:rPr>
            </w:pPr>
            <w:r>
              <w:rPr>
                <w:sz w:val="28"/>
                <w:szCs w:val="28"/>
              </w:rPr>
              <w:t>01</w:t>
            </w:r>
          </w:p>
        </w:tc>
        <w:tc>
          <w:tcPr>
            <w:tcW w:w="664" w:type="dxa"/>
            <w:tcBorders>
              <w:top w:val="nil"/>
              <w:left w:val="nil"/>
              <w:bottom w:val="single" w:sz="4" w:space="0" w:color="auto"/>
              <w:right w:val="single" w:sz="4" w:space="0" w:color="auto"/>
            </w:tcBorders>
            <w:shd w:val="clear" w:color="FFFFCC" w:fill="FFFFFF"/>
            <w:vAlign w:val="bottom"/>
            <w:hideMark/>
          </w:tcPr>
          <w:p w:rsidR="000056A1" w:rsidRDefault="000056A1">
            <w:pPr>
              <w:rPr>
                <w:sz w:val="28"/>
                <w:szCs w:val="28"/>
              </w:rPr>
            </w:pPr>
            <w:r>
              <w:rPr>
                <w:sz w:val="28"/>
                <w:szCs w:val="28"/>
              </w:rPr>
              <w:t>0</w:t>
            </w:r>
          </w:p>
        </w:tc>
        <w:tc>
          <w:tcPr>
            <w:tcW w:w="935" w:type="dxa"/>
            <w:tcBorders>
              <w:top w:val="nil"/>
              <w:left w:val="nil"/>
              <w:bottom w:val="single" w:sz="4" w:space="0" w:color="auto"/>
              <w:right w:val="single" w:sz="4" w:space="0" w:color="auto"/>
            </w:tcBorders>
            <w:shd w:val="clear" w:color="FFFFCC" w:fill="FFFFFF"/>
            <w:vAlign w:val="bottom"/>
            <w:hideMark/>
          </w:tcPr>
          <w:p w:rsidR="000056A1" w:rsidRDefault="000056A1">
            <w:pPr>
              <w:rPr>
                <w:sz w:val="28"/>
                <w:szCs w:val="28"/>
              </w:rPr>
            </w:pPr>
            <w:r>
              <w:rPr>
                <w:sz w:val="28"/>
                <w:szCs w:val="28"/>
              </w:rPr>
              <w:t>05</w:t>
            </w:r>
          </w:p>
        </w:tc>
        <w:tc>
          <w:tcPr>
            <w:tcW w:w="1019"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91190</w:t>
            </w:r>
          </w:p>
        </w:tc>
        <w:tc>
          <w:tcPr>
            <w:tcW w:w="651"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244</w:t>
            </w:r>
          </w:p>
        </w:tc>
        <w:tc>
          <w:tcPr>
            <w:tcW w:w="745"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226</w:t>
            </w:r>
          </w:p>
        </w:tc>
        <w:tc>
          <w:tcPr>
            <w:tcW w:w="992" w:type="dxa"/>
            <w:tcBorders>
              <w:top w:val="single" w:sz="8" w:space="0" w:color="auto"/>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0,00000</w:t>
            </w:r>
          </w:p>
        </w:tc>
        <w:tc>
          <w:tcPr>
            <w:tcW w:w="1600" w:type="dxa"/>
            <w:tcBorders>
              <w:top w:val="single" w:sz="8" w:space="0" w:color="auto"/>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0,00000</w:t>
            </w:r>
          </w:p>
        </w:tc>
        <w:tc>
          <w:tcPr>
            <w:tcW w:w="1235" w:type="dxa"/>
            <w:tcBorders>
              <w:top w:val="single" w:sz="8" w:space="0" w:color="auto"/>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0,00000</w:t>
            </w:r>
          </w:p>
        </w:tc>
      </w:tr>
      <w:tr w:rsidR="000056A1" w:rsidTr="00C325F5">
        <w:trPr>
          <w:trHeight w:val="710"/>
        </w:trPr>
        <w:tc>
          <w:tcPr>
            <w:tcW w:w="3838" w:type="dxa"/>
            <w:tcBorders>
              <w:top w:val="nil"/>
              <w:left w:val="single" w:sz="4" w:space="0" w:color="auto"/>
              <w:bottom w:val="single" w:sz="4" w:space="0" w:color="auto"/>
              <w:right w:val="single" w:sz="4" w:space="0" w:color="auto"/>
            </w:tcBorders>
            <w:shd w:val="clear" w:color="000000" w:fill="FFFFFF"/>
            <w:vAlign w:val="bottom"/>
            <w:hideMark/>
          </w:tcPr>
          <w:p w:rsidR="000056A1" w:rsidRDefault="000056A1">
            <w:pPr>
              <w:rPr>
                <w:b/>
                <w:bCs/>
                <w:sz w:val="28"/>
                <w:szCs w:val="28"/>
              </w:rPr>
            </w:pPr>
            <w:r>
              <w:rPr>
                <w:b/>
                <w:bCs/>
                <w:sz w:val="28"/>
                <w:szCs w:val="28"/>
              </w:rPr>
              <w:t>Постановка на кадастровый учет земельных участков и объектов недвижимости</w:t>
            </w:r>
          </w:p>
        </w:tc>
        <w:tc>
          <w:tcPr>
            <w:tcW w:w="1015" w:type="dxa"/>
            <w:tcBorders>
              <w:top w:val="single" w:sz="8" w:space="0" w:color="auto"/>
              <w:left w:val="nil"/>
              <w:bottom w:val="nil"/>
              <w:right w:val="single" w:sz="4" w:space="0" w:color="auto"/>
            </w:tcBorders>
            <w:shd w:val="clear" w:color="000000" w:fill="FFFFFF"/>
            <w:vAlign w:val="bottom"/>
            <w:hideMark/>
          </w:tcPr>
          <w:p w:rsidR="000056A1" w:rsidRDefault="000056A1">
            <w:pPr>
              <w:rPr>
                <w:b/>
                <w:bCs/>
                <w:sz w:val="26"/>
                <w:szCs w:val="26"/>
              </w:rPr>
            </w:pPr>
            <w:r>
              <w:rPr>
                <w:b/>
                <w:bCs/>
                <w:sz w:val="26"/>
                <w:szCs w:val="26"/>
              </w:rPr>
              <w:t>014</w:t>
            </w:r>
          </w:p>
        </w:tc>
        <w:tc>
          <w:tcPr>
            <w:tcW w:w="933"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8"/>
                <w:szCs w:val="28"/>
              </w:rPr>
            </w:pPr>
            <w:r>
              <w:rPr>
                <w:b/>
                <w:bCs/>
                <w:sz w:val="28"/>
                <w:szCs w:val="28"/>
              </w:rPr>
              <w:t>04</w:t>
            </w:r>
          </w:p>
        </w:tc>
        <w:tc>
          <w:tcPr>
            <w:tcW w:w="934"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8"/>
                <w:szCs w:val="28"/>
              </w:rPr>
            </w:pPr>
            <w:r>
              <w:rPr>
                <w:b/>
                <w:bCs/>
                <w:sz w:val="28"/>
                <w:szCs w:val="28"/>
              </w:rPr>
              <w:t>12</w:t>
            </w:r>
          </w:p>
        </w:tc>
        <w:tc>
          <w:tcPr>
            <w:tcW w:w="758" w:type="dxa"/>
            <w:tcBorders>
              <w:top w:val="nil"/>
              <w:left w:val="nil"/>
              <w:bottom w:val="single" w:sz="4" w:space="0" w:color="auto"/>
              <w:right w:val="single" w:sz="4" w:space="0" w:color="auto"/>
            </w:tcBorders>
            <w:shd w:val="clear" w:color="FFFFCC" w:fill="FFFFFF"/>
            <w:vAlign w:val="bottom"/>
            <w:hideMark/>
          </w:tcPr>
          <w:p w:rsidR="000056A1" w:rsidRDefault="000056A1">
            <w:pPr>
              <w:rPr>
                <w:b/>
                <w:bCs/>
                <w:sz w:val="28"/>
                <w:szCs w:val="28"/>
              </w:rPr>
            </w:pPr>
            <w:r>
              <w:rPr>
                <w:b/>
                <w:bCs/>
                <w:sz w:val="28"/>
                <w:szCs w:val="28"/>
              </w:rPr>
              <w:t>01</w:t>
            </w:r>
          </w:p>
        </w:tc>
        <w:tc>
          <w:tcPr>
            <w:tcW w:w="664" w:type="dxa"/>
            <w:tcBorders>
              <w:top w:val="nil"/>
              <w:left w:val="nil"/>
              <w:bottom w:val="single" w:sz="4" w:space="0" w:color="auto"/>
              <w:right w:val="single" w:sz="4" w:space="0" w:color="auto"/>
            </w:tcBorders>
            <w:shd w:val="clear" w:color="FFFFCC" w:fill="FFFFFF"/>
            <w:vAlign w:val="bottom"/>
            <w:hideMark/>
          </w:tcPr>
          <w:p w:rsidR="000056A1" w:rsidRDefault="000056A1">
            <w:pPr>
              <w:rPr>
                <w:b/>
                <w:bCs/>
                <w:sz w:val="28"/>
                <w:szCs w:val="28"/>
              </w:rPr>
            </w:pPr>
            <w:r>
              <w:rPr>
                <w:b/>
                <w:bCs/>
                <w:sz w:val="28"/>
                <w:szCs w:val="28"/>
              </w:rPr>
              <w:t>0</w:t>
            </w:r>
          </w:p>
        </w:tc>
        <w:tc>
          <w:tcPr>
            <w:tcW w:w="935" w:type="dxa"/>
            <w:tcBorders>
              <w:top w:val="nil"/>
              <w:left w:val="nil"/>
              <w:bottom w:val="single" w:sz="4" w:space="0" w:color="auto"/>
              <w:right w:val="single" w:sz="4" w:space="0" w:color="auto"/>
            </w:tcBorders>
            <w:shd w:val="clear" w:color="FFFFCC" w:fill="FFFFFF"/>
            <w:vAlign w:val="bottom"/>
            <w:hideMark/>
          </w:tcPr>
          <w:p w:rsidR="000056A1" w:rsidRDefault="000056A1">
            <w:pPr>
              <w:rPr>
                <w:b/>
                <w:bCs/>
                <w:sz w:val="28"/>
                <w:szCs w:val="28"/>
              </w:rPr>
            </w:pPr>
            <w:r>
              <w:rPr>
                <w:b/>
                <w:bCs/>
                <w:sz w:val="28"/>
                <w:szCs w:val="28"/>
              </w:rPr>
              <w:t>05</w:t>
            </w:r>
          </w:p>
        </w:tc>
        <w:tc>
          <w:tcPr>
            <w:tcW w:w="1019"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8"/>
                <w:szCs w:val="28"/>
              </w:rPr>
            </w:pPr>
            <w:r>
              <w:rPr>
                <w:b/>
                <w:bCs/>
                <w:sz w:val="28"/>
                <w:szCs w:val="28"/>
              </w:rPr>
              <w:t>91210</w:t>
            </w:r>
          </w:p>
        </w:tc>
        <w:tc>
          <w:tcPr>
            <w:tcW w:w="651"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8"/>
                <w:szCs w:val="28"/>
              </w:rPr>
            </w:pPr>
            <w:r>
              <w:rPr>
                <w:b/>
                <w:bCs/>
                <w:sz w:val="28"/>
                <w:szCs w:val="28"/>
              </w:rPr>
              <w:t>000</w:t>
            </w:r>
          </w:p>
        </w:tc>
        <w:tc>
          <w:tcPr>
            <w:tcW w:w="745"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8"/>
                <w:szCs w:val="28"/>
              </w:rPr>
            </w:pPr>
            <w:r>
              <w:rPr>
                <w:b/>
                <w:bCs/>
                <w:sz w:val="28"/>
                <w:szCs w:val="28"/>
              </w:rPr>
              <w:t>000</w:t>
            </w:r>
          </w:p>
        </w:tc>
        <w:tc>
          <w:tcPr>
            <w:tcW w:w="992"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8"/>
                <w:szCs w:val="28"/>
              </w:rPr>
            </w:pPr>
            <w:r>
              <w:rPr>
                <w:b/>
                <w:bCs/>
                <w:sz w:val="28"/>
                <w:szCs w:val="28"/>
              </w:rPr>
              <w:t>0,00000</w:t>
            </w:r>
          </w:p>
        </w:tc>
        <w:tc>
          <w:tcPr>
            <w:tcW w:w="1600"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8"/>
                <w:szCs w:val="28"/>
              </w:rPr>
            </w:pPr>
            <w:r>
              <w:rPr>
                <w:b/>
                <w:bCs/>
                <w:sz w:val="28"/>
                <w:szCs w:val="28"/>
              </w:rPr>
              <w:t>0,00000</w:t>
            </w:r>
          </w:p>
        </w:tc>
        <w:tc>
          <w:tcPr>
            <w:tcW w:w="1235"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8"/>
                <w:szCs w:val="28"/>
              </w:rPr>
            </w:pPr>
            <w:r>
              <w:rPr>
                <w:b/>
                <w:bCs/>
                <w:sz w:val="28"/>
                <w:szCs w:val="28"/>
              </w:rPr>
              <w:t>0,00000</w:t>
            </w:r>
          </w:p>
        </w:tc>
      </w:tr>
      <w:tr w:rsidR="000056A1" w:rsidTr="00C325F5">
        <w:trPr>
          <w:trHeight w:val="1000"/>
        </w:trPr>
        <w:tc>
          <w:tcPr>
            <w:tcW w:w="3838" w:type="dxa"/>
            <w:tcBorders>
              <w:top w:val="nil"/>
              <w:left w:val="single" w:sz="8" w:space="0" w:color="auto"/>
              <w:bottom w:val="single" w:sz="4" w:space="0" w:color="auto"/>
              <w:right w:val="single" w:sz="4" w:space="0" w:color="auto"/>
            </w:tcBorders>
            <w:shd w:val="clear" w:color="000000" w:fill="FFFFFF"/>
            <w:hideMark/>
          </w:tcPr>
          <w:p w:rsidR="000056A1" w:rsidRDefault="000056A1">
            <w:pPr>
              <w:rPr>
                <w:color w:val="000000"/>
                <w:sz w:val="26"/>
                <w:szCs w:val="26"/>
              </w:rPr>
            </w:pPr>
            <w:r>
              <w:rPr>
                <w:color w:val="000000"/>
                <w:sz w:val="26"/>
                <w:szCs w:val="26"/>
              </w:rPr>
              <w:t>Прочая закупка товаров, работ и услуг для обеспечения государственных (муниципальных) нужд</w:t>
            </w:r>
          </w:p>
        </w:tc>
        <w:tc>
          <w:tcPr>
            <w:tcW w:w="1015" w:type="dxa"/>
            <w:tcBorders>
              <w:top w:val="single" w:sz="8" w:space="0" w:color="auto"/>
              <w:left w:val="nil"/>
              <w:bottom w:val="nil"/>
              <w:right w:val="single" w:sz="4" w:space="0" w:color="auto"/>
            </w:tcBorders>
            <w:shd w:val="clear" w:color="000000" w:fill="FFFFFF"/>
            <w:vAlign w:val="bottom"/>
            <w:hideMark/>
          </w:tcPr>
          <w:p w:rsidR="000056A1" w:rsidRDefault="000056A1">
            <w:pPr>
              <w:rPr>
                <w:b/>
                <w:bCs/>
                <w:sz w:val="26"/>
                <w:szCs w:val="26"/>
              </w:rPr>
            </w:pPr>
            <w:r>
              <w:rPr>
                <w:b/>
                <w:bCs/>
                <w:sz w:val="26"/>
                <w:szCs w:val="26"/>
              </w:rPr>
              <w:t>014</w:t>
            </w:r>
          </w:p>
        </w:tc>
        <w:tc>
          <w:tcPr>
            <w:tcW w:w="933"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04</w:t>
            </w:r>
          </w:p>
        </w:tc>
        <w:tc>
          <w:tcPr>
            <w:tcW w:w="934"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12</w:t>
            </w:r>
          </w:p>
        </w:tc>
        <w:tc>
          <w:tcPr>
            <w:tcW w:w="758" w:type="dxa"/>
            <w:tcBorders>
              <w:top w:val="nil"/>
              <w:left w:val="nil"/>
              <w:bottom w:val="single" w:sz="4" w:space="0" w:color="auto"/>
              <w:right w:val="single" w:sz="4" w:space="0" w:color="auto"/>
            </w:tcBorders>
            <w:shd w:val="clear" w:color="FFFFCC" w:fill="FFFFFF"/>
            <w:vAlign w:val="bottom"/>
            <w:hideMark/>
          </w:tcPr>
          <w:p w:rsidR="000056A1" w:rsidRDefault="000056A1">
            <w:pPr>
              <w:rPr>
                <w:sz w:val="28"/>
                <w:szCs w:val="28"/>
              </w:rPr>
            </w:pPr>
            <w:r>
              <w:rPr>
                <w:sz w:val="28"/>
                <w:szCs w:val="28"/>
              </w:rPr>
              <w:t>01</w:t>
            </w:r>
          </w:p>
        </w:tc>
        <w:tc>
          <w:tcPr>
            <w:tcW w:w="664" w:type="dxa"/>
            <w:tcBorders>
              <w:top w:val="nil"/>
              <w:left w:val="nil"/>
              <w:bottom w:val="single" w:sz="4" w:space="0" w:color="auto"/>
              <w:right w:val="single" w:sz="4" w:space="0" w:color="auto"/>
            </w:tcBorders>
            <w:shd w:val="clear" w:color="FFFFCC" w:fill="FFFFFF"/>
            <w:vAlign w:val="bottom"/>
            <w:hideMark/>
          </w:tcPr>
          <w:p w:rsidR="000056A1" w:rsidRDefault="000056A1">
            <w:pPr>
              <w:rPr>
                <w:sz w:val="28"/>
                <w:szCs w:val="28"/>
              </w:rPr>
            </w:pPr>
            <w:r>
              <w:rPr>
                <w:sz w:val="28"/>
                <w:szCs w:val="28"/>
              </w:rPr>
              <w:t>0</w:t>
            </w:r>
          </w:p>
        </w:tc>
        <w:tc>
          <w:tcPr>
            <w:tcW w:w="935" w:type="dxa"/>
            <w:tcBorders>
              <w:top w:val="nil"/>
              <w:left w:val="nil"/>
              <w:bottom w:val="single" w:sz="4" w:space="0" w:color="auto"/>
              <w:right w:val="single" w:sz="4" w:space="0" w:color="auto"/>
            </w:tcBorders>
            <w:shd w:val="clear" w:color="FFFFCC" w:fill="FFFFFF"/>
            <w:vAlign w:val="bottom"/>
            <w:hideMark/>
          </w:tcPr>
          <w:p w:rsidR="000056A1" w:rsidRDefault="000056A1">
            <w:pPr>
              <w:rPr>
                <w:sz w:val="28"/>
                <w:szCs w:val="28"/>
              </w:rPr>
            </w:pPr>
            <w:r>
              <w:rPr>
                <w:sz w:val="28"/>
                <w:szCs w:val="28"/>
              </w:rPr>
              <w:t>05</w:t>
            </w:r>
          </w:p>
        </w:tc>
        <w:tc>
          <w:tcPr>
            <w:tcW w:w="1019"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91210</w:t>
            </w:r>
          </w:p>
        </w:tc>
        <w:tc>
          <w:tcPr>
            <w:tcW w:w="651"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244</w:t>
            </w:r>
          </w:p>
        </w:tc>
        <w:tc>
          <w:tcPr>
            <w:tcW w:w="745"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000</w:t>
            </w:r>
          </w:p>
        </w:tc>
        <w:tc>
          <w:tcPr>
            <w:tcW w:w="992"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8"/>
                <w:szCs w:val="28"/>
              </w:rPr>
            </w:pPr>
            <w:r>
              <w:rPr>
                <w:b/>
                <w:bCs/>
                <w:sz w:val="28"/>
                <w:szCs w:val="28"/>
              </w:rPr>
              <w:t>0,00000</w:t>
            </w:r>
          </w:p>
        </w:tc>
        <w:tc>
          <w:tcPr>
            <w:tcW w:w="1600"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8"/>
                <w:szCs w:val="28"/>
              </w:rPr>
            </w:pPr>
            <w:r>
              <w:rPr>
                <w:b/>
                <w:bCs/>
                <w:sz w:val="28"/>
                <w:szCs w:val="28"/>
              </w:rPr>
              <w:t>0,00000</w:t>
            </w:r>
          </w:p>
        </w:tc>
        <w:tc>
          <w:tcPr>
            <w:tcW w:w="1235"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8"/>
                <w:szCs w:val="28"/>
              </w:rPr>
            </w:pPr>
            <w:r>
              <w:rPr>
                <w:b/>
                <w:bCs/>
                <w:sz w:val="28"/>
                <w:szCs w:val="28"/>
              </w:rPr>
              <w:t>0,00000</w:t>
            </w:r>
          </w:p>
        </w:tc>
      </w:tr>
      <w:tr w:rsidR="000056A1" w:rsidTr="00C325F5">
        <w:trPr>
          <w:trHeight w:val="370"/>
        </w:trPr>
        <w:tc>
          <w:tcPr>
            <w:tcW w:w="3838" w:type="dxa"/>
            <w:tcBorders>
              <w:top w:val="nil"/>
              <w:left w:val="single" w:sz="4" w:space="0" w:color="auto"/>
              <w:bottom w:val="single" w:sz="4" w:space="0" w:color="auto"/>
              <w:right w:val="single" w:sz="4" w:space="0" w:color="auto"/>
            </w:tcBorders>
            <w:shd w:val="clear" w:color="FFFFCC" w:fill="FFFFFF"/>
            <w:vAlign w:val="bottom"/>
            <w:hideMark/>
          </w:tcPr>
          <w:p w:rsidR="000056A1" w:rsidRDefault="000056A1">
            <w:pPr>
              <w:rPr>
                <w:sz w:val="26"/>
                <w:szCs w:val="26"/>
              </w:rPr>
            </w:pPr>
            <w:r>
              <w:rPr>
                <w:sz w:val="26"/>
                <w:szCs w:val="26"/>
              </w:rPr>
              <w:t>Оплата работ</w:t>
            </w:r>
            <w:proofErr w:type="gramStart"/>
            <w:r>
              <w:rPr>
                <w:sz w:val="26"/>
                <w:szCs w:val="26"/>
              </w:rPr>
              <w:t xml:space="preserve"> ,</w:t>
            </w:r>
            <w:proofErr w:type="gramEnd"/>
            <w:r>
              <w:rPr>
                <w:sz w:val="26"/>
                <w:szCs w:val="26"/>
              </w:rPr>
              <w:t xml:space="preserve"> услуг</w:t>
            </w:r>
          </w:p>
        </w:tc>
        <w:tc>
          <w:tcPr>
            <w:tcW w:w="1015" w:type="dxa"/>
            <w:tcBorders>
              <w:top w:val="single" w:sz="8" w:space="0" w:color="auto"/>
              <w:left w:val="nil"/>
              <w:bottom w:val="nil"/>
              <w:right w:val="single" w:sz="4" w:space="0" w:color="auto"/>
            </w:tcBorders>
            <w:shd w:val="clear" w:color="000000" w:fill="FFFFFF"/>
            <w:vAlign w:val="bottom"/>
            <w:hideMark/>
          </w:tcPr>
          <w:p w:rsidR="000056A1" w:rsidRDefault="000056A1">
            <w:pPr>
              <w:rPr>
                <w:b/>
                <w:bCs/>
                <w:sz w:val="26"/>
                <w:szCs w:val="26"/>
              </w:rPr>
            </w:pPr>
            <w:r>
              <w:rPr>
                <w:b/>
                <w:bCs/>
                <w:sz w:val="26"/>
                <w:szCs w:val="26"/>
              </w:rPr>
              <w:t>014</w:t>
            </w:r>
          </w:p>
        </w:tc>
        <w:tc>
          <w:tcPr>
            <w:tcW w:w="933"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04</w:t>
            </w:r>
          </w:p>
        </w:tc>
        <w:tc>
          <w:tcPr>
            <w:tcW w:w="934"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12</w:t>
            </w:r>
          </w:p>
        </w:tc>
        <w:tc>
          <w:tcPr>
            <w:tcW w:w="758" w:type="dxa"/>
            <w:tcBorders>
              <w:top w:val="nil"/>
              <w:left w:val="nil"/>
              <w:bottom w:val="single" w:sz="4" w:space="0" w:color="auto"/>
              <w:right w:val="single" w:sz="4" w:space="0" w:color="auto"/>
            </w:tcBorders>
            <w:shd w:val="clear" w:color="FFFFCC" w:fill="FFFFFF"/>
            <w:vAlign w:val="bottom"/>
            <w:hideMark/>
          </w:tcPr>
          <w:p w:rsidR="000056A1" w:rsidRDefault="000056A1">
            <w:pPr>
              <w:rPr>
                <w:sz w:val="28"/>
                <w:szCs w:val="28"/>
              </w:rPr>
            </w:pPr>
            <w:r>
              <w:rPr>
                <w:sz w:val="28"/>
                <w:szCs w:val="28"/>
              </w:rPr>
              <w:t>01</w:t>
            </w:r>
          </w:p>
        </w:tc>
        <w:tc>
          <w:tcPr>
            <w:tcW w:w="664" w:type="dxa"/>
            <w:tcBorders>
              <w:top w:val="nil"/>
              <w:left w:val="nil"/>
              <w:bottom w:val="single" w:sz="4" w:space="0" w:color="auto"/>
              <w:right w:val="single" w:sz="4" w:space="0" w:color="auto"/>
            </w:tcBorders>
            <w:shd w:val="clear" w:color="FFFFCC" w:fill="FFFFFF"/>
            <w:vAlign w:val="bottom"/>
            <w:hideMark/>
          </w:tcPr>
          <w:p w:rsidR="000056A1" w:rsidRDefault="000056A1">
            <w:pPr>
              <w:rPr>
                <w:sz w:val="28"/>
                <w:szCs w:val="28"/>
              </w:rPr>
            </w:pPr>
            <w:r>
              <w:rPr>
                <w:sz w:val="28"/>
                <w:szCs w:val="28"/>
              </w:rPr>
              <w:t>0</w:t>
            </w:r>
          </w:p>
        </w:tc>
        <w:tc>
          <w:tcPr>
            <w:tcW w:w="935" w:type="dxa"/>
            <w:tcBorders>
              <w:top w:val="nil"/>
              <w:left w:val="nil"/>
              <w:bottom w:val="single" w:sz="4" w:space="0" w:color="auto"/>
              <w:right w:val="single" w:sz="4" w:space="0" w:color="auto"/>
            </w:tcBorders>
            <w:shd w:val="clear" w:color="FFFFCC" w:fill="FFFFFF"/>
            <w:vAlign w:val="bottom"/>
            <w:hideMark/>
          </w:tcPr>
          <w:p w:rsidR="000056A1" w:rsidRDefault="000056A1">
            <w:pPr>
              <w:rPr>
                <w:sz w:val="28"/>
                <w:szCs w:val="28"/>
              </w:rPr>
            </w:pPr>
            <w:r>
              <w:rPr>
                <w:sz w:val="28"/>
                <w:szCs w:val="28"/>
              </w:rPr>
              <w:t>05</w:t>
            </w:r>
          </w:p>
        </w:tc>
        <w:tc>
          <w:tcPr>
            <w:tcW w:w="1019"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91210</w:t>
            </w:r>
          </w:p>
        </w:tc>
        <w:tc>
          <w:tcPr>
            <w:tcW w:w="651"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244</w:t>
            </w:r>
          </w:p>
        </w:tc>
        <w:tc>
          <w:tcPr>
            <w:tcW w:w="745"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220</w:t>
            </w:r>
          </w:p>
        </w:tc>
        <w:tc>
          <w:tcPr>
            <w:tcW w:w="992"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0,00000</w:t>
            </w:r>
          </w:p>
        </w:tc>
        <w:tc>
          <w:tcPr>
            <w:tcW w:w="1600"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0,00000</w:t>
            </w:r>
          </w:p>
        </w:tc>
        <w:tc>
          <w:tcPr>
            <w:tcW w:w="1235"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0,00000</w:t>
            </w:r>
          </w:p>
        </w:tc>
      </w:tr>
      <w:tr w:rsidR="000056A1" w:rsidTr="00C325F5">
        <w:trPr>
          <w:trHeight w:val="370"/>
        </w:trPr>
        <w:tc>
          <w:tcPr>
            <w:tcW w:w="3838" w:type="dxa"/>
            <w:tcBorders>
              <w:top w:val="nil"/>
              <w:left w:val="single" w:sz="4" w:space="0" w:color="auto"/>
              <w:bottom w:val="nil"/>
              <w:right w:val="single" w:sz="4" w:space="0" w:color="auto"/>
            </w:tcBorders>
            <w:shd w:val="clear" w:color="000000" w:fill="FFFFFF"/>
            <w:vAlign w:val="bottom"/>
            <w:hideMark/>
          </w:tcPr>
          <w:p w:rsidR="000056A1" w:rsidRDefault="000056A1">
            <w:pPr>
              <w:rPr>
                <w:sz w:val="26"/>
                <w:szCs w:val="26"/>
              </w:rPr>
            </w:pPr>
            <w:r>
              <w:rPr>
                <w:sz w:val="26"/>
                <w:szCs w:val="26"/>
              </w:rPr>
              <w:t>Прочие работы</w:t>
            </w:r>
            <w:proofErr w:type="gramStart"/>
            <w:r>
              <w:rPr>
                <w:sz w:val="26"/>
                <w:szCs w:val="26"/>
              </w:rPr>
              <w:t xml:space="preserve"> ,</w:t>
            </w:r>
            <w:proofErr w:type="gramEnd"/>
            <w:r>
              <w:rPr>
                <w:sz w:val="26"/>
                <w:szCs w:val="26"/>
              </w:rPr>
              <w:t xml:space="preserve"> услуги</w:t>
            </w:r>
          </w:p>
        </w:tc>
        <w:tc>
          <w:tcPr>
            <w:tcW w:w="1015" w:type="dxa"/>
            <w:tcBorders>
              <w:top w:val="single" w:sz="8" w:space="0" w:color="auto"/>
              <w:left w:val="nil"/>
              <w:bottom w:val="nil"/>
              <w:right w:val="single" w:sz="4" w:space="0" w:color="auto"/>
            </w:tcBorders>
            <w:shd w:val="clear" w:color="000000" w:fill="FFFFFF"/>
            <w:vAlign w:val="bottom"/>
            <w:hideMark/>
          </w:tcPr>
          <w:p w:rsidR="000056A1" w:rsidRDefault="000056A1">
            <w:pPr>
              <w:rPr>
                <w:b/>
                <w:bCs/>
                <w:sz w:val="26"/>
                <w:szCs w:val="26"/>
              </w:rPr>
            </w:pPr>
            <w:r>
              <w:rPr>
                <w:b/>
                <w:bCs/>
                <w:sz w:val="26"/>
                <w:szCs w:val="26"/>
              </w:rPr>
              <w:t>014</w:t>
            </w:r>
          </w:p>
        </w:tc>
        <w:tc>
          <w:tcPr>
            <w:tcW w:w="933" w:type="dxa"/>
            <w:tcBorders>
              <w:top w:val="nil"/>
              <w:left w:val="nil"/>
              <w:bottom w:val="nil"/>
              <w:right w:val="single" w:sz="4" w:space="0" w:color="auto"/>
            </w:tcBorders>
            <w:shd w:val="clear" w:color="000000" w:fill="FFFFFF"/>
            <w:vAlign w:val="bottom"/>
            <w:hideMark/>
          </w:tcPr>
          <w:p w:rsidR="000056A1" w:rsidRDefault="000056A1">
            <w:pPr>
              <w:rPr>
                <w:sz w:val="26"/>
                <w:szCs w:val="26"/>
              </w:rPr>
            </w:pPr>
            <w:r>
              <w:rPr>
                <w:sz w:val="26"/>
                <w:szCs w:val="26"/>
              </w:rPr>
              <w:t>04</w:t>
            </w:r>
          </w:p>
        </w:tc>
        <w:tc>
          <w:tcPr>
            <w:tcW w:w="934" w:type="dxa"/>
            <w:tcBorders>
              <w:top w:val="nil"/>
              <w:left w:val="nil"/>
              <w:bottom w:val="nil"/>
              <w:right w:val="single" w:sz="4" w:space="0" w:color="auto"/>
            </w:tcBorders>
            <w:shd w:val="clear" w:color="000000" w:fill="FFFFFF"/>
            <w:vAlign w:val="bottom"/>
            <w:hideMark/>
          </w:tcPr>
          <w:p w:rsidR="000056A1" w:rsidRDefault="000056A1">
            <w:pPr>
              <w:rPr>
                <w:sz w:val="26"/>
                <w:szCs w:val="26"/>
              </w:rPr>
            </w:pPr>
            <w:r>
              <w:rPr>
                <w:sz w:val="26"/>
                <w:szCs w:val="26"/>
              </w:rPr>
              <w:t>12</w:t>
            </w:r>
          </w:p>
        </w:tc>
        <w:tc>
          <w:tcPr>
            <w:tcW w:w="758" w:type="dxa"/>
            <w:tcBorders>
              <w:top w:val="nil"/>
              <w:left w:val="nil"/>
              <w:bottom w:val="nil"/>
              <w:right w:val="single" w:sz="4" w:space="0" w:color="auto"/>
            </w:tcBorders>
            <w:shd w:val="clear" w:color="FFFFCC" w:fill="FFFFFF"/>
            <w:vAlign w:val="bottom"/>
            <w:hideMark/>
          </w:tcPr>
          <w:p w:rsidR="000056A1" w:rsidRDefault="000056A1">
            <w:pPr>
              <w:rPr>
                <w:sz w:val="28"/>
                <w:szCs w:val="28"/>
              </w:rPr>
            </w:pPr>
            <w:r>
              <w:rPr>
                <w:sz w:val="28"/>
                <w:szCs w:val="28"/>
              </w:rPr>
              <w:t>01</w:t>
            </w:r>
          </w:p>
        </w:tc>
        <w:tc>
          <w:tcPr>
            <w:tcW w:w="664" w:type="dxa"/>
            <w:tcBorders>
              <w:top w:val="nil"/>
              <w:left w:val="nil"/>
              <w:bottom w:val="nil"/>
              <w:right w:val="single" w:sz="4" w:space="0" w:color="auto"/>
            </w:tcBorders>
            <w:shd w:val="clear" w:color="FFFFCC" w:fill="FFFFFF"/>
            <w:vAlign w:val="bottom"/>
            <w:hideMark/>
          </w:tcPr>
          <w:p w:rsidR="000056A1" w:rsidRDefault="000056A1">
            <w:pPr>
              <w:rPr>
                <w:sz w:val="28"/>
                <w:szCs w:val="28"/>
              </w:rPr>
            </w:pPr>
            <w:r>
              <w:rPr>
                <w:sz w:val="28"/>
                <w:szCs w:val="28"/>
              </w:rPr>
              <w:t>0</w:t>
            </w:r>
          </w:p>
        </w:tc>
        <w:tc>
          <w:tcPr>
            <w:tcW w:w="935" w:type="dxa"/>
            <w:tcBorders>
              <w:top w:val="nil"/>
              <w:left w:val="nil"/>
              <w:bottom w:val="nil"/>
              <w:right w:val="single" w:sz="4" w:space="0" w:color="auto"/>
            </w:tcBorders>
            <w:shd w:val="clear" w:color="FFFFCC" w:fill="FFFFFF"/>
            <w:vAlign w:val="bottom"/>
            <w:hideMark/>
          </w:tcPr>
          <w:p w:rsidR="000056A1" w:rsidRDefault="000056A1">
            <w:pPr>
              <w:rPr>
                <w:sz w:val="28"/>
                <w:szCs w:val="28"/>
              </w:rPr>
            </w:pPr>
            <w:r>
              <w:rPr>
                <w:sz w:val="28"/>
                <w:szCs w:val="28"/>
              </w:rPr>
              <w:t>05</w:t>
            </w:r>
          </w:p>
        </w:tc>
        <w:tc>
          <w:tcPr>
            <w:tcW w:w="1019" w:type="dxa"/>
            <w:tcBorders>
              <w:top w:val="nil"/>
              <w:left w:val="nil"/>
              <w:bottom w:val="nil"/>
              <w:right w:val="single" w:sz="4" w:space="0" w:color="auto"/>
            </w:tcBorders>
            <w:shd w:val="clear" w:color="000000" w:fill="FFFFFF"/>
            <w:vAlign w:val="bottom"/>
            <w:hideMark/>
          </w:tcPr>
          <w:p w:rsidR="000056A1" w:rsidRDefault="000056A1">
            <w:pPr>
              <w:rPr>
                <w:sz w:val="26"/>
                <w:szCs w:val="26"/>
              </w:rPr>
            </w:pPr>
            <w:r>
              <w:rPr>
                <w:sz w:val="26"/>
                <w:szCs w:val="26"/>
              </w:rPr>
              <w:t>91210</w:t>
            </w:r>
          </w:p>
        </w:tc>
        <w:tc>
          <w:tcPr>
            <w:tcW w:w="651" w:type="dxa"/>
            <w:tcBorders>
              <w:top w:val="nil"/>
              <w:left w:val="nil"/>
              <w:bottom w:val="nil"/>
              <w:right w:val="single" w:sz="4" w:space="0" w:color="auto"/>
            </w:tcBorders>
            <w:shd w:val="clear" w:color="000000" w:fill="FFFFFF"/>
            <w:vAlign w:val="bottom"/>
            <w:hideMark/>
          </w:tcPr>
          <w:p w:rsidR="000056A1" w:rsidRDefault="000056A1">
            <w:pPr>
              <w:rPr>
                <w:sz w:val="26"/>
                <w:szCs w:val="26"/>
              </w:rPr>
            </w:pPr>
            <w:r>
              <w:rPr>
                <w:sz w:val="26"/>
                <w:szCs w:val="26"/>
              </w:rPr>
              <w:t>244</w:t>
            </w:r>
          </w:p>
        </w:tc>
        <w:tc>
          <w:tcPr>
            <w:tcW w:w="745" w:type="dxa"/>
            <w:tcBorders>
              <w:top w:val="nil"/>
              <w:left w:val="nil"/>
              <w:bottom w:val="nil"/>
              <w:right w:val="single" w:sz="4" w:space="0" w:color="auto"/>
            </w:tcBorders>
            <w:shd w:val="clear" w:color="000000" w:fill="FFFFFF"/>
            <w:vAlign w:val="bottom"/>
            <w:hideMark/>
          </w:tcPr>
          <w:p w:rsidR="000056A1" w:rsidRDefault="000056A1">
            <w:pPr>
              <w:rPr>
                <w:sz w:val="26"/>
                <w:szCs w:val="26"/>
              </w:rPr>
            </w:pPr>
            <w:r>
              <w:rPr>
                <w:sz w:val="26"/>
                <w:szCs w:val="26"/>
              </w:rPr>
              <w:t>226</w:t>
            </w:r>
          </w:p>
        </w:tc>
        <w:tc>
          <w:tcPr>
            <w:tcW w:w="992" w:type="dxa"/>
            <w:tcBorders>
              <w:top w:val="single" w:sz="8" w:space="0" w:color="auto"/>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0,00000</w:t>
            </w:r>
          </w:p>
        </w:tc>
        <w:tc>
          <w:tcPr>
            <w:tcW w:w="1600" w:type="dxa"/>
            <w:tcBorders>
              <w:top w:val="single" w:sz="8" w:space="0" w:color="auto"/>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0,00000</w:t>
            </w:r>
          </w:p>
        </w:tc>
        <w:tc>
          <w:tcPr>
            <w:tcW w:w="1235" w:type="dxa"/>
            <w:tcBorders>
              <w:top w:val="single" w:sz="8" w:space="0" w:color="auto"/>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0,00000</w:t>
            </w:r>
          </w:p>
        </w:tc>
      </w:tr>
      <w:tr w:rsidR="000056A1" w:rsidTr="00C325F5">
        <w:trPr>
          <w:trHeight w:val="1760"/>
        </w:trPr>
        <w:tc>
          <w:tcPr>
            <w:tcW w:w="383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056A1" w:rsidRDefault="000056A1">
            <w:pPr>
              <w:jc w:val="both"/>
              <w:rPr>
                <w:b/>
                <w:bCs/>
                <w:color w:val="000000"/>
                <w:sz w:val="28"/>
                <w:szCs w:val="28"/>
              </w:rPr>
            </w:pPr>
            <w:r>
              <w:rPr>
                <w:b/>
                <w:bCs/>
                <w:color w:val="000000"/>
                <w:sz w:val="28"/>
                <w:szCs w:val="28"/>
              </w:rPr>
              <w:t xml:space="preserve">Основное мероприятие 8 "Межбюджетные </w:t>
            </w:r>
            <w:proofErr w:type="gramStart"/>
            <w:r>
              <w:rPr>
                <w:b/>
                <w:bCs/>
                <w:color w:val="000000"/>
                <w:sz w:val="28"/>
                <w:szCs w:val="28"/>
              </w:rPr>
              <w:t>трансферты</w:t>
            </w:r>
            <w:proofErr w:type="gramEnd"/>
            <w:r>
              <w:rPr>
                <w:b/>
                <w:bCs/>
                <w:color w:val="000000"/>
                <w:sz w:val="28"/>
                <w:szCs w:val="28"/>
              </w:rPr>
              <w:t xml:space="preserve"> передаваемые в бюджет муниципального района на основании заключенных соглашений на  выполнение  части полномочий поселений"</w:t>
            </w:r>
          </w:p>
        </w:tc>
        <w:tc>
          <w:tcPr>
            <w:tcW w:w="1015" w:type="dxa"/>
            <w:tcBorders>
              <w:top w:val="single" w:sz="8" w:space="0" w:color="auto"/>
              <w:left w:val="nil"/>
              <w:bottom w:val="nil"/>
              <w:right w:val="single" w:sz="4" w:space="0" w:color="auto"/>
            </w:tcBorders>
            <w:shd w:val="clear" w:color="000000" w:fill="FFFFFF"/>
            <w:vAlign w:val="bottom"/>
            <w:hideMark/>
          </w:tcPr>
          <w:p w:rsidR="000056A1" w:rsidRDefault="000056A1">
            <w:pPr>
              <w:rPr>
                <w:b/>
                <w:bCs/>
                <w:sz w:val="26"/>
                <w:szCs w:val="26"/>
              </w:rPr>
            </w:pPr>
            <w:r>
              <w:rPr>
                <w:b/>
                <w:bCs/>
                <w:sz w:val="26"/>
                <w:szCs w:val="26"/>
              </w:rPr>
              <w:t>014</w:t>
            </w:r>
          </w:p>
        </w:tc>
        <w:tc>
          <w:tcPr>
            <w:tcW w:w="933" w:type="dxa"/>
            <w:tcBorders>
              <w:top w:val="single" w:sz="4" w:space="0" w:color="auto"/>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04</w:t>
            </w:r>
          </w:p>
        </w:tc>
        <w:tc>
          <w:tcPr>
            <w:tcW w:w="934" w:type="dxa"/>
            <w:tcBorders>
              <w:top w:val="single" w:sz="4" w:space="0" w:color="auto"/>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12</w:t>
            </w:r>
          </w:p>
        </w:tc>
        <w:tc>
          <w:tcPr>
            <w:tcW w:w="758" w:type="dxa"/>
            <w:tcBorders>
              <w:top w:val="single" w:sz="4" w:space="0" w:color="auto"/>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01</w:t>
            </w:r>
          </w:p>
        </w:tc>
        <w:tc>
          <w:tcPr>
            <w:tcW w:w="664" w:type="dxa"/>
            <w:tcBorders>
              <w:top w:val="single" w:sz="4" w:space="0" w:color="auto"/>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w:t>
            </w:r>
          </w:p>
        </w:tc>
        <w:tc>
          <w:tcPr>
            <w:tcW w:w="935" w:type="dxa"/>
            <w:tcBorders>
              <w:top w:val="single" w:sz="4" w:space="0" w:color="auto"/>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08</w:t>
            </w:r>
          </w:p>
        </w:tc>
        <w:tc>
          <w:tcPr>
            <w:tcW w:w="1019" w:type="dxa"/>
            <w:tcBorders>
              <w:top w:val="single" w:sz="4" w:space="0" w:color="auto"/>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00000</w:t>
            </w:r>
          </w:p>
        </w:tc>
        <w:tc>
          <w:tcPr>
            <w:tcW w:w="651" w:type="dxa"/>
            <w:tcBorders>
              <w:top w:val="single" w:sz="4" w:space="0" w:color="auto"/>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000</w:t>
            </w:r>
          </w:p>
        </w:tc>
        <w:tc>
          <w:tcPr>
            <w:tcW w:w="745" w:type="dxa"/>
            <w:tcBorders>
              <w:top w:val="single" w:sz="4" w:space="0" w:color="auto"/>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000</w:t>
            </w:r>
          </w:p>
        </w:tc>
        <w:tc>
          <w:tcPr>
            <w:tcW w:w="992" w:type="dxa"/>
            <w:tcBorders>
              <w:top w:val="single" w:sz="8" w:space="0" w:color="auto"/>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8,19900</w:t>
            </w:r>
          </w:p>
        </w:tc>
        <w:tc>
          <w:tcPr>
            <w:tcW w:w="1600"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8,19900</w:t>
            </w:r>
          </w:p>
        </w:tc>
        <w:tc>
          <w:tcPr>
            <w:tcW w:w="1235"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8,19900</w:t>
            </w:r>
          </w:p>
        </w:tc>
      </w:tr>
      <w:tr w:rsidR="000056A1" w:rsidTr="00C325F5">
        <w:trPr>
          <w:trHeight w:val="1420"/>
        </w:trPr>
        <w:tc>
          <w:tcPr>
            <w:tcW w:w="3838" w:type="dxa"/>
            <w:tcBorders>
              <w:top w:val="nil"/>
              <w:left w:val="single" w:sz="4" w:space="0" w:color="auto"/>
              <w:bottom w:val="single" w:sz="4" w:space="0" w:color="auto"/>
              <w:right w:val="single" w:sz="4" w:space="0" w:color="auto"/>
            </w:tcBorders>
            <w:shd w:val="clear" w:color="000000" w:fill="FFFFFF"/>
            <w:vAlign w:val="bottom"/>
            <w:hideMark/>
          </w:tcPr>
          <w:p w:rsidR="000056A1" w:rsidRDefault="000056A1">
            <w:pPr>
              <w:jc w:val="both"/>
              <w:rPr>
                <w:b/>
                <w:bCs/>
                <w:color w:val="000000"/>
                <w:sz w:val="28"/>
                <w:szCs w:val="28"/>
              </w:rPr>
            </w:pPr>
            <w:r>
              <w:rPr>
                <w:b/>
                <w:bCs/>
                <w:color w:val="000000"/>
                <w:sz w:val="28"/>
                <w:szCs w:val="28"/>
              </w:rPr>
              <w:lastRenderedPageBreak/>
              <w:t>Межбюджетные трансферты на  выполнение  полномочий поселений по вопросу оформления невостребованных земельных долей в муниципальную собственность</w:t>
            </w:r>
          </w:p>
        </w:tc>
        <w:tc>
          <w:tcPr>
            <w:tcW w:w="1015" w:type="dxa"/>
            <w:tcBorders>
              <w:top w:val="single" w:sz="8" w:space="0" w:color="auto"/>
              <w:left w:val="nil"/>
              <w:bottom w:val="nil"/>
              <w:right w:val="single" w:sz="4" w:space="0" w:color="auto"/>
            </w:tcBorders>
            <w:shd w:val="clear" w:color="000000" w:fill="FFFFFF"/>
            <w:vAlign w:val="bottom"/>
            <w:hideMark/>
          </w:tcPr>
          <w:p w:rsidR="000056A1" w:rsidRDefault="000056A1">
            <w:pPr>
              <w:rPr>
                <w:b/>
                <w:bCs/>
                <w:sz w:val="26"/>
                <w:szCs w:val="26"/>
              </w:rPr>
            </w:pPr>
            <w:r>
              <w:rPr>
                <w:b/>
                <w:bCs/>
                <w:sz w:val="26"/>
                <w:szCs w:val="26"/>
              </w:rPr>
              <w:t>014</w:t>
            </w:r>
          </w:p>
        </w:tc>
        <w:tc>
          <w:tcPr>
            <w:tcW w:w="933"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04</w:t>
            </w:r>
          </w:p>
        </w:tc>
        <w:tc>
          <w:tcPr>
            <w:tcW w:w="934"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12</w:t>
            </w:r>
          </w:p>
        </w:tc>
        <w:tc>
          <w:tcPr>
            <w:tcW w:w="758"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01</w:t>
            </w:r>
          </w:p>
        </w:tc>
        <w:tc>
          <w:tcPr>
            <w:tcW w:w="664"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w:t>
            </w:r>
          </w:p>
        </w:tc>
        <w:tc>
          <w:tcPr>
            <w:tcW w:w="935"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08</w:t>
            </w:r>
          </w:p>
        </w:tc>
        <w:tc>
          <w:tcPr>
            <w:tcW w:w="1019"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60010</w:t>
            </w:r>
          </w:p>
        </w:tc>
        <w:tc>
          <w:tcPr>
            <w:tcW w:w="651"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000</w:t>
            </w:r>
          </w:p>
        </w:tc>
        <w:tc>
          <w:tcPr>
            <w:tcW w:w="745"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000</w:t>
            </w:r>
          </w:p>
        </w:tc>
        <w:tc>
          <w:tcPr>
            <w:tcW w:w="992" w:type="dxa"/>
            <w:tcBorders>
              <w:top w:val="single" w:sz="8" w:space="0" w:color="auto"/>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0,00000</w:t>
            </w:r>
          </w:p>
        </w:tc>
        <w:tc>
          <w:tcPr>
            <w:tcW w:w="1600" w:type="dxa"/>
            <w:tcBorders>
              <w:top w:val="nil"/>
              <w:left w:val="nil"/>
              <w:bottom w:val="single" w:sz="4" w:space="0" w:color="auto"/>
              <w:right w:val="single" w:sz="4" w:space="0" w:color="auto"/>
            </w:tcBorders>
            <w:shd w:val="clear" w:color="000000" w:fill="FFFFFF"/>
            <w:vAlign w:val="bottom"/>
            <w:hideMark/>
          </w:tcPr>
          <w:p w:rsidR="000056A1" w:rsidRDefault="000056A1">
            <w:pPr>
              <w:rPr>
                <w:sz w:val="28"/>
                <w:szCs w:val="28"/>
              </w:rPr>
            </w:pPr>
            <w:r>
              <w:rPr>
                <w:sz w:val="28"/>
                <w:szCs w:val="28"/>
              </w:rPr>
              <w:t>0,00000</w:t>
            </w:r>
          </w:p>
        </w:tc>
        <w:tc>
          <w:tcPr>
            <w:tcW w:w="1235" w:type="dxa"/>
            <w:tcBorders>
              <w:top w:val="nil"/>
              <w:left w:val="nil"/>
              <w:bottom w:val="single" w:sz="4" w:space="0" w:color="auto"/>
              <w:right w:val="single" w:sz="4" w:space="0" w:color="auto"/>
            </w:tcBorders>
            <w:shd w:val="clear" w:color="000000" w:fill="FFFFFF"/>
            <w:vAlign w:val="bottom"/>
            <w:hideMark/>
          </w:tcPr>
          <w:p w:rsidR="000056A1" w:rsidRDefault="000056A1">
            <w:pPr>
              <w:rPr>
                <w:sz w:val="28"/>
                <w:szCs w:val="28"/>
              </w:rPr>
            </w:pPr>
            <w:r>
              <w:rPr>
                <w:sz w:val="28"/>
                <w:szCs w:val="28"/>
              </w:rPr>
              <w:t>0,00000</w:t>
            </w:r>
          </w:p>
        </w:tc>
      </w:tr>
      <w:tr w:rsidR="000056A1" w:rsidTr="00C325F5">
        <w:trPr>
          <w:trHeight w:val="340"/>
        </w:trPr>
        <w:tc>
          <w:tcPr>
            <w:tcW w:w="3838" w:type="dxa"/>
            <w:tcBorders>
              <w:top w:val="nil"/>
              <w:left w:val="single" w:sz="4" w:space="0" w:color="auto"/>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Иные межбюджетные трансферты</w:t>
            </w:r>
          </w:p>
        </w:tc>
        <w:tc>
          <w:tcPr>
            <w:tcW w:w="1015" w:type="dxa"/>
            <w:tcBorders>
              <w:top w:val="single" w:sz="8" w:space="0" w:color="auto"/>
              <w:left w:val="nil"/>
              <w:bottom w:val="nil"/>
              <w:right w:val="single" w:sz="4" w:space="0" w:color="auto"/>
            </w:tcBorders>
            <w:shd w:val="clear" w:color="000000" w:fill="FFFFFF"/>
            <w:vAlign w:val="bottom"/>
            <w:hideMark/>
          </w:tcPr>
          <w:p w:rsidR="000056A1" w:rsidRDefault="000056A1">
            <w:pPr>
              <w:rPr>
                <w:b/>
                <w:bCs/>
                <w:sz w:val="26"/>
                <w:szCs w:val="26"/>
              </w:rPr>
            </w:pPr>
            <w:r>
              <w:rPr>
                <w:b/>
                <w:bCs/>
                <w:sz w:val="26"/>
                <w:szCs w:val="26"/>
              </w:rPr>
              <w:t>014</w:t>
            </w:r>
          </w:p>
        </w:tc>
        <w:tc>
          <w:tcPr>
            <w:tcW w:w="933"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04</w:t>
            </w:r>
          </w:p>
        </w:tc>
        <w:tc>
          <w:tcPr>
            <w:tcW w:w="934"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12</w:t>
            </w:r>
          </w:p>
        </w:tc>
        <w:tc>
          <w:tcPr>
            <w:tcW w:w="758"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01</w:t>
            </w:r>
          </w:p>
        </w:tc>
        <w:tc>
          <w:tcPr>
            <w:tcW w:w="664"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w:t>
            </w:r>
          </w:p>
        </w:tc>
        <w:tc>
          <w:tcPr>
            <w:tcW w:w="935"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08</w:t>
            </w:r>
          </w:p>
        </w:tc>
        <w:tc>
          <w:tcPr>
            <w:tcW w:w="1019"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60010</w:t>
            </w:r>
          </w:p>
        </w:tc>
        <w:tc>
          <w:tcPr>
            <w:tcW w:w="651"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540</w:t>
            </w:r>
          </w:p>
        </w:tc>
        <w:tc>
          <w:tcPr>
            <w:tcW w:w="745"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000</w:t>
            </w:r>
          </w:p>
        </w:tc>
        <w:tc>
          <w:tcPr>
            <w:tcW w:w="992" w:type="dxa"/>
            <w:tcBorders>
              <w:top w:val="single" w:sz="8" w:space="0" w:color="auto"/>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0,00000</w:t>
            </w:r>
          </w:p>
        </w:tc>
        <w:tc>
          <w:tcPr>
            <w:tcW w:w="1600"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0,00000</w:t>
            </w:r>
          </w:p>
        </w:tc>
        <w:tc>
          <w:tcPr>
            <w:tcW w:w="1235"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0,00000</w:t>
            </w:r>
          </w:p>
        </w:tc>
      </w:tr>
      <w:tr w:rsidR="000056A1" w:rsidTr="00C325F5">
        <w:trPr>
          <w:trHeight w:val="340"/>
        </w:trPr>
        <w:tc>
          <w:tcPr>
            <w:tcW w:w="3838" w:type="dxa"/>
            <w:tcBorders>
              <w:top w:val="nil"/>
              <w:left w:val="single" w:sz="4" w:space="0" w:color="auto"/>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 xml:space="preserve">Безвозмездные перечисления бюджетам </w:t>
            </w:r>
          </w:p>
        </w:tc>
        <w:tc>
          <w:tcPr>
            <w:tcW w:w="1015" w:type="dxa"/>
            <w:tcBorders>
              <w:top w:val="single" w:sz="8" w:space="0" w:color="auto"/>
              <w:left w:val="nil"/>
              <w:bottom w:val="nil"/>
              <w:right w:val="single" w:sz="4" w:space="0" w:color="auto"/>
            </w:tcBorders>
            <w:shd w:val="clear" w:color="000000" w:fill="FFFFFF"/>
            <w:vAlign w:val="bottom"/>
            <w:hideMark/>
          </w:tcPr>
          <w:p w:rsidR="000056A1" w:rsidRDefault="000056A1">
            <w:pPr>
              <w:rPr>
                <w:b/>
                <w:bCs/>
                <w:sz w:val="26"/>
                <w:szCs w:val="26"/>
              </w:rPr>
            </w:pPr>
            <w:r>
              <w:rPr>
                <w:b/>
                <w:bCs/>
                <w:sz w:val="26"/>
                <w:szCs w:val="26"/>
              </w:rPr>
              <w:t>014</w:t>
            </w:r>
          </w:p>
        </w:tc>
        <w:tc>
          <w:tcPr>
            <w:tcW w:w="933"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04</w:t>
            </w:r>
          </w:p>
        </w:tc>
        <w:tc>
          <w:tcPr>
            <w:tcW w:w="934"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12</w:t>
            </w:r>
          </w:p>
        </w:tc>
        <w:tc>
          <w:tcPr>
            <w:tcW w:w="758"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01</w:t>
            </w:r>
          </w:p>
        </w:tc>
        <w:tc>
          <w:tcPr>
            <w:tcW w:w="664"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w:t>
            </w:r>
          </w:p>
        </w:tc>
        <w:tc>
          <w:tcPr>
            <w:tcW w:w="935"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08</w:t>
            </w:r>
          </w:p>
        </w:tc>
        <w:tc>
          <w:tcPr>
            <w:tcW w:w="1019"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60010</w:t>
            </w:r>
          </w:p>
        </w:tc>
        <w:tc>
          <w:tcPr>
            <w:tcW w:w="651"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540</w:t>
            </w:r>
          </w:p>
        </w:tc>
        <w:tc>
          <w:tcPr>
            <w:tcW w:w="745"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250</w:t>
            </w:r>
          </w:p>
        </w:tc>
        <w:tc>
          <w:tcPr>
            <w:tcW w:w="992" w:type="dxa"/>
            <w:tcBorders>
              <w:top w:val="single" w:sz="8" w:space="0" w:color="auto"/>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0,00000</w:t>
            </w:r>
          </w:p>
        </w:tc>
        <w:tc>
          <w:tcPr>
            <w:tcW w:w="1600"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0,00000</w:t>
            </w:r>
          </w:p>
        </w:tc>
        <w:tc>
          <w:tcPr>
            <w:tcW w:w="1235"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0,00000</w:t>
            </w:r>
          </w:p>
        </w:tc>
      </w:tr>
      <w:tr w:rsidR="000056A1" w:rsidTr="00C325F5">
        <w:trPr>
          <w:trHeight w:val="670"/>
        </w:trPr>
        <w:tc>
          <w:tcPr>
            <w:tcW w:w="3838" w:type="dxa"/>
            <w:tcBorders>
              <w:top w:val="nil"/>
              <w:left w:val="single" w:sz="4" w:space="0" w:color="auto"/>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Перечисления другим бюджетам бюджетной системы Российской Федерации</w:t>
            </w:r>
          </w:p>
        </w:tc>
        <w:tc>
          <w:tcPr>
            <w:tcW w:w="1015" w:type="dxa"/>
            <w:tcBorders>
              <w:top w:val="single" w:sz="8" w:space="0" w:color="auto"/>
              <w:left w:val="nil"/>
              <w:bottom w:val="nil"/>
              <w:right w:val="single" w:sz="4" w:space="0" w:color="auto"/>
            </w:tcBorders>
            <w:shd w:val="clear" w:color="000000" w:fill="FFFFFF"/>
            <w:vAlign w:val="bottom"/>
            <w:hideMark/>
          </w:tcPr>
          <w:p w:rsidR="000056A1" w:rsidRDefault="000056A1">
            <w:pPr>
              <w:rPr>
                <w:b/>
                <w:bCs/>
                <w:sz w:val="26"/>
                <w:szCs w:val="26"/>
              </w:rPr>
            </w:pPr>
            <w:r>
              <w:rPr>
                <w:b/>
                <w:bCs/>
                <w:sz w:val="26"/>
                <w:szCs w:val="26"/>
              </w:rPr>
              <w:t>014</w:t>
            </w:r>
          </w:p>
        </w:tc>
        <w:tc>
          <w:tcPr>
            <w:tcW w:w="933"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04</w:t>
            </w:r>
          </w:p>
        </w:tc>
        <w:tc>
          <w:tcPr>
            <w:tcW w:w="934"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12</w:t>
            </w:r>
          </w:p>
        </w:tc>
        <w:tc>
          <w:tcPr>
            <w:tcW w:w="758"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01</w:t>
            </w:r>
          </w:p>
        </w:tc>
        <w:tc>
          <w:tcPr>
            <w:tcW w:w="664"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w:t>
            </w:r>
          </w:p>
        </w:tc>
        <w:tc>
          <w:tcPr>
            <w:tcW w:w="935"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08</w:t>
            </w:r>
          </w:p>
        </w:tc>
        <w:tc>
          <w:tcPr>
            <w:tcW w:w="1019"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60010</w:t>
            </w:r>
          </w:p>
        </w:tc>
        <w:tc>
          <w:tcPr>
            <w:tcW w:w="651"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540</w:t>
            </w:r>
          </w:p>
        </w:tc>
        <w:tc>
          <w:tcPr>
            <w:tcW w:w="745"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251</w:t>
            </w:r>
          </w:p>
        </w:tc>
        <w:tc>
          <w:tcPr>
            <w:tcW w:w="992" w:type="dxa"/>
            <w:tcBorders>
              <w:top w:val="single" w:sz="8" w:space="0" w:color="auto"/>
              <w:left w:val="nil"/>
              <w:bottom w:val="single" w:sz="4" w:space="0" w:color="auto"/>
              <w:right w:val="single" w:sz="4" w:space="0" w:color="auto"/>
            </w:tcBorders>
            <w:shd w:val="clear" w:color="000000" w:fill="FFFF00"/>
            <w:vAlign w:val="bottom"/>
            <w:hideMark/>
          </w:tcPr>
          <w:p w:rsidR="000056A1" w:rsidRDefault="000056A1">
            <w:pPr>
              <w:rPr>
                <w:b/>
                <w:bCs/>
                <w:sz w:val="26"/>
                <w:szCs w:val="26"/>
              </w:rPr>
            </w:pPr>
            <w:r>
              <w:rPr>
                <w:b/>
                <w:bCs/>
                <w:sz w:val="26"/>
                <w:szCs w:val="26"/>
              </w:rPr>
              <w:t>0,00000</w:t>
            </w:r>
          </w:p>
        </w:tc>
        <w:tc>
          <w:tcPr>
            <w:tcW w:w="1600" w:type="dxa"/>
            <w:tcBorders>
              <w:top w:val="nil"/>
              <w:left w:val="nil"/>
              <w:bottom w:val="single" w:sz="4" w:space="0" w:color="auto"/>
              <w:right w:val="single" w:sz="4" w:space="0" w:color="auto"/>
            </w:tcBorders>
            <w:shd w:val="clear" w:color="000000" w:fill="FFFF00"/>
            <w:vAlign w:val="bottom"/>
            <w:hideMark/>
          </w:tcPr>
          <w:p w:rsidR="000056A1" w:rsidRDefault="000056A1">
            <w:pPr>
              <w:rPr>
                <w:sz w:val="26"/>
                <w:szCs w:val="26"/>
              </w:rPr>
            </w:pPr>
            <w:r>
              <w:rPr>
                <w:sz w:val="26"/>
                <w:szCs w:val="26"/>
              </w:rPr>
              <w:t>0,00000</w:t>
            </w:r>
          </w:p>
        </w:tc>
        <w:tc>
          <w:tcPr>
            <w:tcW w:w="1235" w:type="dxa"/>
            <w:tcBorders>
              <w:top w:val="nil"/>
              <w:left w:val="nil"/>
              <w:bottom w:val="single" w:sz="4" w:space="0" w:color="auto"/>
              <w:right w:val="single" w:sz="4" w:space="0" w:color="auto"/>
            </w:tcBorders>
            <w:shd w:val="clear" w:color="000000" w:fill="FFFF00"/>
            <w:vAlign w:val="bottom"/>
            <w:hideMark/>
          </w:tcPr>
          <w:p w:rsidR="000056A1" w:rsidRDefault="000056A1">
            <w:pPr>
              <w:rPr>
                <w:sz w:val="26"/>
                <w:szCs w:val="26"/>
              </w:rPr>
            </w:pPr>
            <w:r>
              <w:rPr>
                <w:sz w:val="26"/>
                <w:szCs w:val="26"/>
              </w:rPr>
              <w:t>0,00000</w:t>
            </w:r>
          </w:p>
        </w:tc>
      </w:tr>
      <w:tr w:rsidR="000056A1" w:rsidTr="00C325F5">
        <w:trPr>
          <w:trHeight w:val="2460"/>
        </w:trPr>
        <w:tc>
          <w:tcPr>
            <w:tcW w:w="3838" w:type="dxa"/>
            <w:tcBorders>
              <w:top w:val="nil"/>
              <w:left w:val="single" w:sz="4" w:space="0" w:color="auto"/>
              <w:bottom w:val="single" w:sz="4" w:space="0" w:color="auto"/>
              <w:right w:val="single" w:sz="4" w:space="0" w:color="auto"/>
            </w:tcBorders>
            <w:shd w:val="clear" w:color="000000" w:fill="FFFFFF"/>
            <w:vAlign w:val="bottom"/>
            <w:hideMark/>
          </w:tcPr>
          <w:p w:rsidR="000056A1" w:rsidRDefault="000056A1">
            <w:pPr>
              <w:jc w:val="both"/>
              <w:rPr>
                <w:b/>
                <w:bCs/>
                <w:color w:val="000000"/>
                <w:sz w:val="28"/>
                <w:szCs w:val="28"/>
              </w:rPr>
            </w:pPr>
            <w:r>
              <w:rPr>
                <w:b/>
                <w:bCs/>
                <w:color w:val="000000"/>
                <w:sz w:val="28"/>
                <w:szCs w:val="28"/>
              </w:rPr>
              <w:t xml:space="preserve">Межбюджетные трансферты по обеспечению подготовки документов территориального планирования поселения, по правилам землепользования и застройки, выдачи разрешений на строительство, на ввод объекта в </w:t>
            </w:r>
            <w:proofErr w:type="spellStart"/>
            <w:r>
              <w:rPr>
                <w:b/>
                <w:bCs/>
                <w:color w:val="000000"/>
                <w:sz w:val="28"/>
                <w:szCs w:val="28"/>
              </w:rPr>
              <w:t>экплуатацию</w:t>
            </w:r>
            <w:proofErr w:type="spellEnd"/>
            <w:r>
              <w:rPr>
                <w:b/>
                <w:bCs/>
                <w:color w:val="000000"/>
                <w:sz w:val="28"/>
                <w:szCs w:val="28"/>
              </w:rPr>
              <w:t xml:space="preserve">, выдачи градостроительных </w:t>
            </w:r>
            <w:r>
              <w:rPr>
                <w:b/>
                <w:bCs/>
                <w:color w:val="000000"/>
                <w:sz w:val="28"/>
                <w:szCs w:val="28"/>
              </w:rPr>
              <w:lastRenderedPageBreak/>
              <w:t>планов земельных участков</w:t>
            </w:r>
          </w:p>
        </w:tc>
        <w:tc>
          <w:tcPr>
            <w:tcW w:w="1015" w:type="dxa"/>
            <w:tcBorders>
              <w:top w:val="single" w:sz="8" w:space="0" w:color="auto"/>
              <w:left w:val="nil"/>
              <w:bottom w:val="nil"/>
              <w:right w:val="single" w:sz="4" w:space="0" w:color="auto"/>
            </w:tcBorders>
            <w:shd w:val="clear" w:color="000000" w:fill="FFFFFF"/>
            <w:vAlign w:val="bottom"/>
            <w:hideMark/>
          </w:tcPr>
          <w:p w:rsidR="000056A1" w:rsidRDefault="000056A1">
            <w:pPr>
              <w:rPr>
                <w:b/>
                <w:bCs/>
                <w:sz w:val="26"/>
                <w:szCs w:val="26"/>
              </w:rPr>
            </w:pPr>
            <w:r>
              <w:rPr>
                <w:b/>
                <w:bCs/>
                <w:sz w:val="26"/>
                <w:szCs w:val="26"/>
              </w:rPr>
              <w:lastRenderedPageBreak/>
              <w:t>014</w:t>
            </w:r>
          </w:p>
        </w:tc>
        <w:tc>
          <w:tcPr>
            <w:tcW w:w="933"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04</w:t>
            </w:r>
          </w:p>
        </w:tc>
        <w:tc>
          <w:tcPr>
            <w:tcW w:w="934"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12</w:t>
            </w:r>
          </w:p>
        </w:tc>
        <w:tc>
          <w:tcPr>
            <w:tcW w:w="758"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01</w:t>
            </w:r>
          </w:p>
        </w:tc>
        <w:tc>
          <w:tcPr>
            <w:tcW w:w="664"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w:t>
            </w:r>
          </w:p>
        </w:tc>
        <w:tc>
          <w:tcPr>
            <w:tcW w:w="935"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08</w:t>
            </w:r>
          </w:p>
        </w:tc>
        <w:tc>
          <w:tcPr>
            <w:tcW w:w="1019"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60020</w:t>
            </w:r>
          </w:p>
        </w:tc>
        <w:tc>
          <w:tcPr>
            <w:tcW w:w="651"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000</w:t>
            </w:r>
          </w:p>
        </w:tc>
        <w:tc>
          <w:tcPr>
            <w:tcW w:w="745"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000</w:t>
            </w:r>
          </w:p>
        </w:tc>
        <w:tc>
          <w:tcPr>
            <w:tcW w:w="992"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8,19900</w:t>
            </w:r>
          </w:p>
        </w:tc>
        <w:tc>
          <w:tcPr>
            <w:tcW w:w="1600"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8,19900</w:t>
            </w:r>
          </w:p>
        </w:tc>
        <w:tc>
          <w:tcPr>
            <w:tcW w:w="1235"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8,19900</w:t>
            </w:r>
          </w:p>
        </w:tc>
      </w:tr>
      <w:tr w:rsidR="000056A1" w:rsidTr="00C325F5">
        <w:trPr>
          <w:trHeight w:val="340"/>
        </w:trPr>
        <w:tc>
          <w:tcPr>
            <w:tcW w:w="3838" w:type="dxa"/>
            <w:tcBorders>
              <w:top w:val="nil"/>
              <w:left w:val="single" w:sz="4" w:space="0" w:color="auto"/>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lastRenderedPageBreak/>
              <w:t>Иные межбюджетные трансферты</w:t>
            </w:r>
          </w:p>
        </w:tc>
        <w:tc>
          <w:tcPr>
            <w:tcW w:w="1015" w:type="dxa"/>
            <w:tcBorders>
              <w:top w:val="single" w:sz="8" w:space="0" w:color="auto"/>
              <w:left w:val="nil"/>
              <w:bottom w:val="nil"/>
              <w:right w:val="single" w:sz="4" w:space="0" w:color="auto"/>
            </w:tcBorders>
            <w:shd w:val="clear" w:color="000000" w:fill="FFFFFF"/>
            <w:vAlign w:val="bottom"/>
            <w:hideMark/>
          </w:tcPr>
          <w:p w:rsidR="000056A1" w:rsidRDefault="000056A1">
            <w:pPr>
              <w:rPr>
                <w:b/>
                <w:bCs/>
                <w:sz w:val="26"/>
                <w:szCs w:val="26"/>
              </w:rPr>
            </w:pPr>
            <w:r>
              <w:rPr>
                <w:b/>
                <w:bCs/>
                <w:sz w:val="26"/>
                <w:szCs w:val="26"/>
              </w:rPr>
              <w:t>014</w:t>
            </w:r>
          </w:p>
        </w:tc>
        <w:tc>
          <w:tcPr>
            <w:tcW w:w="933"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04</w:t>
            </w:r>
          </w:p>
        </w:tc>
        <w:tc>
          <w:tcPr>
            <w:tcW w:w="934"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12</w:t>
            </w:r>
          </w:p>
        </w:tc>
        <w:tc>
          <w:tcPr>
            <w:tcW w:w="758"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01</w:t>
            </w:r>
          </w:p>
        </w:tc>
        <w:tc>
          <w:tcPr>
            <w:tcW w:w="664"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w:t>
            </w:r>
          </w:p>
        </w:tc>
        <w:tc>
          <w:tcPr>
            <w:tcW w:w="935"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08</w:t>
            </w:r>
          </w:p>
        </w:tc>
        <w:tc>
          <w:tcPr>
            <w:tcW w:w="1019"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60020</w:t>
            </w:r>
          </w:p>
        </w:tc>
        <w:tc>
          <w:tcPr>
            <w:tcW w:w="651"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540</w:t>
            </w:r>
          </w:p>
        </w:tc>
        <w:tc>
          <w:tcPr>
            <w:tcW w:w="745"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000</w:t>
            </w:r>
          </w:p>
        </w:tc>
        <w:tc>
          <w:tcPr>
            <w:tcW w:w="992"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8,19900</w:t>
            </w:r>
          </w:p>
        </w:tc>
        <w:tc>
          <w:tcPr>
            <w:tcW w:w="1600"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8,19900</w:t>
            </w:r>
          </w:p>
        </w:tc>
        <w:tc>
          <w:tcPr>
            <w:tcW w:w="1235"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8,19900</w:t>
            </w:r>
          </w:p>
        </w:tc>
      </w:tr>
      <w:tr w:rsidR="000056A1" w:rsidTr="00C325F5">
        <w:trPr>
          <w:trHeight w:val="340"/>
        </w:trPr>
        <w:tc>
          <w:tcPr>
            <w:tcW w:w="3838" w:type="dxa"/>
            <w:tcBorders>
              <w:top w:val="nil"/>
              <w:left w:val="single" w:sz="4" w:space="0" w:color="auto"/>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 xml:space="preserve">Безвозмездные перечисления бюджетам </w:t>
            </w:r>
          </w:p>
        </w:tc>
        <w:tc>
          <w:tcPr>
            <w:tcW w:w="1015" w:type="dxa"/>
            <w:tcBorders>
              <w:top w:val="single" w:sz="8" w:space="0" w:color="auto"/>
              <w:left w:val="nil"/>
              <w:bottom w:val="nil"/>
              <w:right w:val="single" w:sz="4" w:space="0" w:color="auto"/>
            </w:tcBorders>
            <w:shd w:val="clear" w:color="000000" w:fill="FFFFFF"/>
            <w:vAlign w:val="bottom"/>
            <w:hideMark/>
          </w:tcPr>
          <w:p w:rsidR="000056A1" w:rsidRDefault="000056A1">
            <w:pPr>
              <w:rPr>
                <w:b/>
                <w:bCs/>
                <w:sz w:val="26"/>
                <w:szCs w:val="26"/>
              </w:rPr>
            </w:pPr>
            <w:r>
              <w:rPr>
                <w:b/>
                <w:bCs/>
                <w:sz w:val="26"/>
                <w:szCs w:val="26"/>
              </w:rPr>
              <w:t>014</w:t>
            </w:r>
          </w:p>
        </w:tc>
        <w:tc>
          <w:tcPr>
            <w:tcW w:w="933"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04</w:t>
            </w:r>
          </w:p>
        </w:tc>
        <w:tc>
          <w:tcPr>
            <w:tcW w:w="934"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12</w:t>
            </w:r>
          </w:p>
        </w:tc>
        <w:tc>
          <w:tcPr>
            <w:tcW w:w="758"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01</w:t>
            </w:r>
          </w:p>
        </w:tc>
        <w:tc>
          <w:tcPr>
            <w:tcW w:w="664"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w:t>
            </w:r>
          </w:p>
        </w:tc>
        <w:tc>
          <w:tcPr>
            <w:tcW w:w="935"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08</w:t>
            </w:r>
          </w:p>
        </w:tc>
        <w:tc>
          <w:tcPr>
            <w:tcW w:w="1019"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60020</w:t>
            </w:r>
          </w:p>
        </w:tc>
        <w:tc>
          <w:tcPr>
            <w:tcW w:w="651"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540</w:t>
            </w:r>
          </w:p>
        </w:tc>
        <w:tc>
          <w:tcPr>
            <w:tcW w:w="745"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250</w:t>
            </w:r>
          </w:p>
        </w:tc>
        <w:tc>
          <w:tcPr>
            <w:tcW w:w="992" w:type="dxa"/>
            <w:tcBorders>
              <w:top w:val="nil"/>
              <w:left w:val="nil"/>
              <w:bottom w:val="single" w:sz="4" w:space="0" w:color="auto"/>
              <w:right w:val="single" w:sz="4" w:space="0" w:color="auto"/>
            </w:tcBorders>
            <w:shd w:val="clear" w:color="000000" w:fill="FFFF00"/>
            <w:vAlign w:val="bottom"/>
            <w:hideMark/>
          </w:tcPr>
          <w:p w:rsidR="000056A1" w:rsidRDefault="000056A1">
            <w:pPr>
              <w:rPr>
                <w:sz w:val="26"/>
                <w:szCs w:val="26"/>
              </w:rPr>
            </w:pPr>
            <w:r>
              <w:rPr>
                <w:sz w:val="26"/>
                <w:szCs w:val="26"/>
              </w:rPr>
              <w:t>8,19900</w:t>
            </w:r>
          </w:p>
        </w:tc>
        <w:tc>
          <w:tcPr>
            <w:tcW w:w="1600" w:type="dxa"/>
            <w:tcBorders>
              <w:top w:val="nil"/>
              <w:left w:val="nil"/>
              <w:bottom w:val="single" w:sz="4" w:space="0" w:color="auto"/>
              <w:right w:val="single" w:sz="4" w:space="0" w:color="auto"/>
            </w:tcBorders>
            <w:shd w:val="clear" w:color="000000" w:fill="FFFF00"/>
            <w:vAlign w:val="bottom"/>
            <w:hideMark/>
          </w:tcPr>
          <w:p w:rsidR="000056A1" w:rsidRDefault="000056A1">
            <w:pPr>
              <w:rPr>
                <w:sz w:val="26"/>
                <w:szCs w:val="26"/>
              </w:rPr>
            </w:pPr>
            <w:r>
              <w:rPr>
                <w:sz w:val="26"/>
                <w:szCs w:val="26"/>
              </w:rPr>
              <w:t>8,19900</w:t>
            </w:r>
          </w:p>
        </w:tc>
        <w:tc>
          <w:tcPr>
            <w:tcW w:w="1235" w:type="dxa"/>
            <w:tcBorders>
              <w:top w:val="nil"/>
              <w:left w:val="nil"/>
              <w:bottom w:val="single" w:sz="4" w:space="0" w:color="auto"/>
              <w:right w:val="single" w:sz="4" w:space="0" w:color="auto"/>
            </w:tcBorders>
            <w:shd w:val="clear" w:color="000000" w:fill="FFFF00"/>
            <w:vAlign w:val="bottom"/>
            <w:hideMark/>
          </w:tcPr>
          <w:p w:rsidR="000056A1" w:rsidRDefault="000056A1">
            <w:pPr>
              <w:rPr>
                <w:sz w:val="26"/>
                <w:szCs w:val="26"/>
              </w:rPr>
            </w:pPr>
            <w:r>
              <w:rPr>
                <w:sz w:val="26"/>
                <w:szCs w:val="26"/>
              </w:rPr>
              <w:t>8,19900</w:t>
            </w:r>
          </w:p>
        </w:tc>
      </w:tr>
      <w:tr w:rsidR="000056A1" w:rsidTr="00C325F5">
        <w:trPr>
          <w:trHeight w:val="670"/>
        </w:trPr>
        <w:tc>
          <w:tcPr>
            <w:tcW w:w="3838" w:type="dxa"/>
            <w:tcBorders>
              <w:top w:val="nil"/>
              <w:left w:val="single" w:sz="4" w:space="0" w:color="auto"/>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Перечисления другим бюджетам бюджетной системы Российской Федерации</w:t>
            </w:r>
          </w:p>
        </w:tc>
        <w:tc>
          <w:tcPr>
            <w:tcW w:w="1015" w:type="dxa"/>
            <w:tcBorders>
              <w:top w:val="single" w:sz="8" w:space="0" w:color="auto"/>
              <w:left w:val="nil"/>
              <w:bottom w:val="nil"/>
              <w:right w:val="single" w:sz="4" w:space="0" w:color="auto"/>
            </w:tcBorders>
            <w:shd w:val="clear" w:color="000000" w:fill="FFFFFF"/>
            <w:vAlign w:val="bottom"/>
            <w:hideMark/>
          </w:tcPr>
          <w:p w:rsidR="000056A1" w:rsidRDefault="000056A1">
            <w:pPr>
              <w:rPr>
                <w:b/>
                <w:bCs/>
                <w:sz w:val="26"/>
                <w:szCs w:val="26"/>
              </w:rPr>
            </w:pPr>
            <w:r>
              <w:rPr>
                <w:b/>
                <w:bCs/>
                <w:sz w:val="26"/>
                <w:szCs w:val="26"/>
              </w:rPr>
              <w:t>014</w:t>
            </w:r>
          </w:p>
        </w:tc>
        <w:tc>
          <w:tcPr>
            <w:tcW w:w="933"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04</w:t>
            </w:r>
          </w:p>
        </w:tc>
        <w:tc>
          <w:tcPr>
            <w:tcW w:w="934"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12</w:t>
            </w:r>
          </w:p>
        </w:tc>
        <w:tc>
          <w:tcPr>
            <w:tcW w:w="758"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01</w:t>
            </w:r>
          </w:p>
        </w:tc>
        <w:tc>
          <w:tcPr>
            <w:tcW w:w="664"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w:t>
            </w:r>
          </w:p>
        </w:tc>
        <w:tc>
          <w:tcPr>
            <w:tcW w:w="935"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08</w:t>
            </w:r>
          </w:p>
        </w:tc>
        <w:tc>
          <w:tcPr>
            <w:tcW w:w="1019"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60020</w:t>
            </w:r>
          </w:p>
        </w:tc>
        <w:tc>
          <w:tcPr>
            <w:tcW w:w="651"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540</w:t>
            </w:r>
          </w:p>
        </w:tc>
        <w:tc>
          <w:tcPr>
            <w:tcW w:w="745"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251</w:t>
            </w:r>
          </w:p>
        </w:tc>
        <w:tc>
          <w:tcPr>
            <w:tcW w:w="992" w:type="dxa"/>
            <w:tcBorders>
              <w:top w:val="single" w:sz="8" w:space="0" w:color="auto"/>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8,19900</w:t>
            </w:r>
          </w:p>
        </w:tc>
        <w:tc>
          <w:tcPr>
            <w:tcW w:w="1600"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8,19900</w:t>
            </w:r>
          </w:p>
        </w:tc>
        <w:tc>
          <w:tcPr>
            <w:tcW w:w="1235"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8,19900</w:t>
            </w:r>
          </w:p>
        </w:tc>
      </w:tr>
      <w:tr w:rsidR="000056A1" w:rsidTr="00C325F5">
        <w:trPr>
          <w:trHeight w:val="370"/>
        </w:trPr>
        <w:tc>
          <w:tcPr>
            <w:tcW w:w="3838" w:type="dxa"/>
            <w:tcBorders>
              <w:top w:val="nil"/>
              <w:left w:val="single" w:sz="4" w:space="0" w:color="auto"/>
              <w:bottom w:val="single" w:sz="4" w:space="0" w:color="auto"/>
              <w:right w:val="single" w:sz="4" w:space="0" w:color="auto"/>
            </w:tcBorders>
            <w:shd w:val="clear" w:color="000000" w:fill="FFFFFF"/>
            <w:vAlign w:val="bottom"/>
            <w:hideMark/>
          </w:tcPr>
          <w:p w:rsidR="000056A1" w:rsidRDefault="000056A1">
            <w:pPr>
              <w:rPr>
                <w:b/>
                <w:bCs/>
                <w:sz w:val="28"/>
                <w:szCs w:val="28"/>
              </w:rPr>
            </w:pPr>
            <w:r>
              <w:rPr>
                <w:b/>
                <w:bCs/>
                <w:sz w:val="28"/>
                <w:szCs w:val="28"/>
              </w:rPr>
              <w:t>Жилищно-коммунальное хозяйство</w:t>
            </w:r>
          </w:p>
        </w:tc>
        <w:tc>
          <w:tcPr>
            <w:tcW w:w="1015" w:type="dxa"/>
            <w:tcBorders>
              <w:top w:val="single" w:sz="8" w:space="0" w:color="auto"/>
              <w:left w:val="nil"/>
              <w:bottom w:val="nil"/>
              <w:right w:val="single" w:sz="4" w:space="0" w:color="auto"/>
            </w:tcBorders>
            <w:shd w:val="clear" w:color="000000" w:fill="FFFFFF"/>
            <w:vAlign w:val="bottom"/>
            <w:hideMark/>
          </w:tcPr>
          <w:p w:rsidR="000056A1" w:rsidRDefault="000056A1">
            <w:pPr>
              <w:rPr>
                <w:b/>
                <w:bCs/>
                <w:sz w:val="26"/>
                <w:szCs w:val="26"/>
              </w:rPr>
            </w:pPr>
            <w:r>
              <w:rPr>
                <w:b/>
                <w:bCs/>
                <w:sz w:val="26"/>
                <w:szCs w:val="26"/>
              </w:rPr>
              <w:t>014</w:t>
            </w:r>
          </w:p>
        </w:tc>
        <w:tc>
          <w:tcPr>
            <w:tcW w:w="933"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05</w:t>
            </w:r>
          </w:p>
        </w:tc>
        <w:tc>
          <w:tcPr>
            <w:tcW w:w="934"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00</w:t>
            </w:r>
          </w:p>
        </w:tc>
        <w:tc>
          <w:tcPr>
            <w:tcW w:w="758" w:type="dxa"/>
            <w:tcBorders>
              <w:top w:val="nil"/>
              <w:left w:val="nil"/>
              <w:bottom w:val="single" w:sz="4" w:space="0" w:color="auto"/>
              <w:right w:val="single" w:sz="4" w:space="0" w:color="auto"/>
            </w:tcBorders>
            <w:shd w:val="clear" w:color="FFFFCC" w:fill="FFFFFF"/>
            <w:vAlign w:val="bottom"/>
            <w:hideMark/>
          </w:tcPr>
          <w:p w:rsidR="000056A1" w:rsidRDefault="000056A1">
            <w:pPr>
              <w:rPr>
                <w:sz w:val="28"/>
                <w:szCs w:val="28"/>
              </w:rPr>
            </w:pPr>
            <w:r>
              <w:rPr>
                <w:sz w:val="28"/>
                <w:szCs w:val="28"/>
              </w:rPr>
              <w:t>00</w:t>
            </w:r>
          </w:p>
        </w:tc>
        <w:tc>
          <w:tcPr>
            <w:tcW w:w="664" w:type="dxa"/>
            <w:tcBorders>
              <w:top w:val="nil"/>
              <w:left w:val="nil"/>
              <w:bottom w:val="single" w:sz="4" w:space="0" w:color="auto"/>
              <w:right w:val="single" w:sz="4" w:space="0" w:color="auto"/>
            </w:tcBorders>
            <w:shd w:val="clear" w:color="FFFFCC" w:fill="FFFFFF"/>
            <w:vAlign w:val="bottom"/>
            <w:hideMark/>
          </w:tcPr>
          <w:p w:rsidR="000056A1" w:rsidRDefault="000056A1">
            <w:pPr>
              <w:rPr>
                <w:sz w:val="28"/>
                <w:szCs w:val="28"/>
              </w:rPr>
            </w:pPr>
            <w:r>
              <w:rPr>
                <w:sz w:val="28"/>
                <w:szCs w:val="28"/>
              </w:rPr>
              <w:t>0</w:t>
            </w:r>
          </w:p>
        </w:tc>
        <w:tc>
          <w:tcPr>
            <w:tcW w:w="935" w:type="dxa"/>
            <w:tcBorders>
              <w:top w:val="nil"/>
              <w:left w:val="nil"/>
              <w:bottom w:val="single" w:sz="4" w:space="0" w:color="auto"/>
              <w:right w:val="single" w:sz="4" w:space="0" w:color="auto"/>
            </w:tcBorders>
            <w:shd w:val="clear" w:color="FFFFCC" w:fill="FFFFFF"/>
            <w:vAlign w:val="bottom"/>
            <w:hideMark/>
          </w:tcPr>
          <w:p w:rsidR="000056A1" w:rsidRDefault="000056A1">
            <w:pPr>
              <w:rPr>
                <w:sz w:val="28"/>
                <w:szCs w:val="28"/>
              </w:rPr>
            </w:pPr>
            <w:r>
              <w:rPr>
                <w:sz w:val="28"/>
                <w:szCs w:val="28"/>
              </w:rPr>
              <w:t>00</w:t>
            </w:r>
          </w:p>
        </w:tc>
        <w:tc>
          <w:tcPr>
            <w:tcW w:w="1019"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00000</w:t>
            </w:r>
          </w:p>
        </w:tc>
        <w:tc>
          <w:tcPr>
            <w:tcW w:w="651"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000</w:t>
            </w:r>
          </w:p>
        </w:tc>
        <w:tc>
          <w:tcPr>
            <w:tcW w:w="745"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000</w:t>
            </w:r>
          </w:p>
        </w:tc>
        <w:tc>
          <w:tcPr>
            <w:tcW w:w="992"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1877,98900</w:t>
            </w:r>
          </w:p>
        </w:tc>
        <w:tc>
          <w:tcPr>
            <w:tcW w:w="1600"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10,00000</w:t>
            </w:r>
          </w:p>
        </w:tc>
        <w:tc>
          <w:tcPr>
            <w:tcW w:w="1235"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10,00000</w:t>
            </w:r>
          </w:p>
        </w:tc>
      </w:tr>
      <w:tr w:rsidR="000056A1" w:rsidTr="00C325F5">
        <w:trPr>
          <w:trHeight w:val="370"/>
        </w:trPr>
        <w:tc>
          <w:tcPr>
            <w:tcW w:w="3838" w:type="dxa"/>
            <w:tcBorders>
              <w:top w:val="nil"/>
              <w:left w:val="single" w:sz="4" w:space="0" w:color="auto"/>
              <w:bottom w:val="single" w:sz="4" w:space="0" w:color="auto"/>
              <w:right w:val="single" w:sz="4" w:space="0" w:color="auto"/>
            </w:tcBorders>
            <w:shd w:val="clear" w:color="000000" w:fill="FFFFFF"/>
            <w:vAlign w:val="bottom"/>
            <w:hideMark/>
          </w:tcPr>
          <w:p w:rsidR="000056A1" w:rsidRDefault="000056A1">
            <w:pPr>
              <w:rPr>
                <w:b/>
                <w:bCs/>
                <w:sz w:val="28"/>
                <w:szCs w:val="28"/>
              </w:rPr>
            </w:pPr>
            <w:r>
              <w:rPr>
                <w:b/>
                <w:bCs/>
                <w:sz w:val="28"/>
                <w:szCs w:val="28"/>
              </w:rPr>
              <w:t>Коммунальное хозяйство</w:t>
            </w:r>
          </w:p>
        </w:tc>
        <w:tc>
          <w:tcPr>
            <w:tcW w:w="1015" w:type="dxa"/>
            <w:tcBorders>
              <w:top w:val="single" w:sz="8" w:space="0" w:color="auto"/>
              <w:left w:val="nil"/>
              <w:bottom w:val="nil"/>
              <w:right w:val="single" w:sz="4" w:space="0" w:color="auto"/>
            </w:tcBorders>
            <w:shd w:val="clear" w:color="000000" w:fill="FFFFFF"/>
            <w:vAlign w:val="bottom"/>
            <w:hideMark/>
          </w:tcPr>
          <w:p w:rsidR="000056A1" w:rsidRDefault="000056A1">
            <w:pPr>
              <w:rPr>
                <w:b/>
                <w:bCs/>
                <w:sz w:val="26"/>
                <w:szCs w:val="26"/>
              </w:rPr>
            </w:pPr>
            <w:r>
              <w:rPr>
                <w:b/>
                <w:bCs/>
                <w:sz w:val="26"/>
                <w:szCs w:val="26"/>
              </w:rPr>
              <w:t>014</w:t>
            </w:r>
          </w:p>
        </w:tc>
        <w:tc>
          <w:tcPr>
            <w:tcW w:w="933"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05</w:t>
            </w:r>
          </w:p>
        </w:tc>
        <w:tc>
          <w:tcPr>
            <w:tcW w:w="934"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02</w:t>
            </w:r>
          </w:p>
        </w:tc>
        <w:tc>
          <w:tcPr>
            <w:tcW w:w="758" w:type="dxa"/>
            <w:tcBorders>
              <w:top w:val="nil"/>
              <w:left w:val="nil"/>
              <w:bottom w:val="single" w:sz="4" w:space="0" w:color="auto"/>
              <w:right w:val="single" w:sz="4" w:space="0" w:color="auto"/>
            </w:tcBorders>
            <w:shd w:val="clear" w:color="FFFFCC" w:fill="FFFFFF"/>
            <w:vAlign w:val="bottom"/>
            <w:hideMark/>
          </w:tcPr>
          <w:p w:rsidR="000056A1" w:rsidRDefault="000056A1">
            <w:pPr>
              <w:rPr>
                <w:sz w:val="28"/>
                <w:szCs w:val="28"/>
              </w:rPr>
            </w:pPr>
            <w:r>
              <w:rPr>
                <w:sz w:val="28"/>
                <w:szCs w:val="28"/>
              </w:rPr>
              <w:t>00</w:t>
            </w:r>
          </w:p>
        </w:tc>
        <w:tc>
          <w:tcPr>
            <w:tcW w:w="664" w:type="dxa"/>
            <w:tcBorders>
              <w:top w:val="nil"/>
              <w:left w:val="nil"/>
              <w:bottom w:val="single" w:sz="4" w:space="0" w:color="auto"/>
              <w:right w:val="single" w:sz="4" w:space="0" w:color="auto"/>
            </w:tcBorders>
            <w:shd w:val="clear" w:color="FFFFCC" w:fill="FFFFFF"/>
            <w:vAlign w:val="bottom"/>
            <w:hideMark/>
          </w:tcPr>
          <w:p w:rsidR="000056A1" w:rsidRDefault="000056A1">
            <w:pPr>
              <w:rPr>
                <w:sz w:val="28"/>
                <w:szCs w:val="28"/>
              </w:rPr>
            </w:pPr>
            <w:r>
              <w:rPr>
                <w:sz w:val="28"/>
                <w:szCs w:val="28"/>
              </w:rPr>
              <w:t>0</w:t>
            </w:r>
          </w:p>
        </w:tc>
        <w:tc>
          <w:tcPr>
            <w:tcW w:w="935" w:type="dxa"/>
            <w:tcBorders>
              <w:top w:val="nil"/>
              <w:left w:val="nil"/>
              <w:bottom w:val="single" w:sz="4" w:space="0" w:color="auto"/>
              <w:right w:val="single" w:sz="4" w:space="0" w:color="auto"/>
            </w:tcBorders>
            <w:shd w:val="clear" w:color="FFFFCC" w:fill="FFFFFF"/>
            <w:vAlign w:val="bottom"/>
            <w:hideMark/>
          </w:tcPr>
          <w:p w:rsidR="000056A1" w:rsidRDefault="000056A1">
            <w:pPr>
              <w:rPr>
                <w:sz w:val="28"/>
                <w:szCs w:val="28"/>
              </w:rPr>
            </w:pPr>
            <w:r>
              <w:rPr>
                <w:sz w:val="28"/>
                <w:szCs w:val="28"/>
              </w:rPr>
              <w:t>00</w:t>
            </w:r>
          </w:p>
        </w:tc>
        <w:tc>
          <w:tcPr>
            <w:tcW w:w="1019"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00000</w:t>
            </w:r>
          </w:p>
        </w:tc>
        <w:tc>
          <w:tcPr>
            <w:tcW w:w="651"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000</w:t>
            </w:r>
          </w:p>
        </w:tc>
        <w:tc>
          <w:tcPr>
            <w:tcW w:w="745"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000</w:t>
            </w:r>
          </w:p>
        </w:tc>
        <w:tc>
          <w:tcPr>
            <w:tcW w:w="992"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0,00000</w:t>
            </w:r>
          </w:p>
        </w:tc>
        <w:tc>
          <w:tcPr>
            <w:tcW w:w="1600"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0,00000</w:t>
            </w:r>
          </w:p>
        </w:tc>
        <w:tc>
          <w:tcPr>
            <w:tcW w:w="1235"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0,00000</w:t>
            </w:r>
          </w:p>
        </w:tc>
      </w:tr>
      <w:tr w:rsidR="000056A1" w:rsidTr="00C325F5">
        <w:trPr>
          <w:trHeight w:val="930"/>
        </w:trPr>
        <w:tc>
          <w:tcPr>
            <w:tcW w:w="3838" w:type="dxa"/>
            <w:tcBorders>
              <w:top w:val="nil"/>
              <w:left w:val="single" w:sz="4" w:space="0" w:color="auto"/>
              <w:bottom w:val="single" w:sz="4" w:space="0" w:color="auto"/>
              <w:right w:val="single" w:sz="4" w:space="0" w:color="auto"/>
            </w:tcBorders>
            <w:shd w:val="clear" w:color="000000" w:fill="FFFFFF"/>
            <w:vAlign w:val="bottom"/>
            <w:hideMark/>
          </w:tcPr>
          <w:p w:rsidR="000056A1" w:rsidRDefault="000056A1">
            <w:pPr>
              <w:rPr>
                <w:b/>
                <w:bCs/>
              </w:rPr>
            </w:pPr>
            <w:r>
              <w:rPr>
                <w:b/>
                <w:bCs/>
              </w:rPr>
              <w:t>Муниципальная программа "Устойчивое развитие территории муниципального образования Георгиевский сельсовет" на 2017-2022 годы</w:t>
            </w:r>
          </w:p>
        </w:tc>
        <w:tc>
          <w:tcPr>
            <w:tcW w:w="1015" w:type="dxa"/>
            <w:tcBorders>
              <w:top w:val="single" w:sz="8" w:space="0" w:color="auto"/>
              <w:left w:val="nil"/>
              <w:bottom w:val="nil"/>
              <w:right w:val="single" w:sz="4" w:space="0" w:color="auto"/>
            </w:tcBorders>
            <w:shd w:val="clear" w:color="000000" w:fill="FFFFFF"/>
            <w:vAlign w:val="bottom"/>
            <w:hideMark/>
          </w:tcPr>
          <w:p w:rsidR="000056A1" w:rsidRDefault="000056A1">
            <w:pPr>
              <w:rPr>
                <w:b/>
                <w:bCs/>
                <w:sz w:val="26"/>
                <w:szCs w:val="26"/>
              </w:rPr>
            </w:pPr>
            <w:r>
              <w:rPr>
                <w:b/>
                <w:bCs/>
                <w:sz w:val="26"/>
                <w:szCs w:val="26"/>
              </w:rPr>
              <w:t>014</w:t>
            </w:r>
          </w:p>
        </w:tc>
        <w:tc>
          <w:tcPr>
            <w:tcW w:w="933"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05</w:t>
            </w:r>
          </w:p>
        </w:tc>
        <w:tc>
          <w:tcPr>
            <w:tcW w:w="934"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02</w:t>
            </w:r>
          </w:p>
        </w:tc>
        <w:tc>
          <w:tcPr>
            <w:tcW w:w="758" w:type="dxa"/>
            <w:tcBorders>
              <w:top w:val="nil"/>
              <w:left w:val="nil"/>
              <w:bottom w:val="single" w:sz="4" w:space="0" w:color="auto"/>
              <w:right w:val="single" w:sz="4" w:space="0" w:color="auto"/>
            </w:tcBorders>
            <w:shd w:val="clear" w:color="FFFFCC" w:fill="FFFFFF"/>
            <w:vAlign w:val="bottom"/>
            <w:hideMark/>
          </w:tcPr>
          <w:p w:rsidR="000056A1" w:rsidRDefault="000056A1">
            <w:pPr>
              <w:rPr>
                <w:sz w:val="28"/>
                <w:szCs w:val="28"/>
              </w:rPr>
            </w:pPr>
            <w:r>
              <w:rPr>
                <w:sz w:val="28"/>
                <w:szCs w:val="28"/>
              </w:rPr>
              <w:t>01</w:t>
            </w:r>
          </w:p>
        </w:tc>
        <w:tc>
          <w:tcPr>
            <w:tcW w:w="664" w:type="dxa"/>
            <w:tcBorders>
              <w:top w:val="nil"/>
              <w:left w:val="nil"/>
              <w:bottom w:val="single" w:sz="4" w:space="0" w:color="auto"/>
              <w:right w:val="single" w:sz="4" w:space="0" w:color="auto"/>
            </w:tcBorders>
            <w:shd w:val="clear" w:color="FFFFCC" w:fill="FFFFFF"/>
            <w:vAlign w:val="bottom"/>
            <w:hideMark/>
          </w:tcPr>
          <w:p w:rsidR="000056A1" w:rsidRDefault="000056A1">
            <w:pPr>
              <w:rPr>
                <w:sz w:val="28"/>
                <w:szCs w:val="28"/>
              </w:rPr>
            </w:pPr>
            <w:r>
              <w:rPr>
                <w:sz w:val="28"/>
                <w:szCs w:val="28"/>
              </w:rPr>
              <w:t>0</w:t>
            </w:r>
          </w:p>
        </w:tc>
        <w:tc>
          <w:tcPr>
            <w:tcW w:w="935" w:type="dxa"/>
            <w:tcBorders>
              <w:top w:val="nil"/>
              <w:left w:val="nil"/>
              <w:bottom w:val="single" w:sz="4" w:space="0" w:color="auto"/>
              <w:right w:val="single" w:sz="4" w:space="0" w:color="auto"/>
            </w:tcBorders>
            <w:shd w:val="clear" w:color="FFFFCC" w:fill="FFFFFF"/>
            <w:vAlign w:val="bottom"/>
            <w:hideMark/>
          </w:tcPr>
          <w:p w:rsidR="000056A1" w:rsidRDefault="000056A1">
            <w:pPr>
              <w:rPr>
                <w:sz w:val="28"/>
                <w:szCs w:val="28"/>
              </w:rPr>
            </w:pPr>
            <w:r>
              <w:rPr>
                <w:sz w:val="28"/>
                <w:szCs w:val="28"/>
              </w:rPr>
              <w:t>00</w:t>
            </w:r>
          </w:p>
        </w:tc>
        <w:tc>
          <w:tcPr>
            <w:tcW w:w="1019"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00000</w:t>
            </w:r>
          </w:p>
        </w:tc>
        <w:tc>
          <w:tcPr>
            <w:tcW w:w="651"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000</w:t>
            </w:r>
          </w:p>
        </w:tc>
        <w:tc>
          <w:tcPr>
            <w:tcW w:w="745"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000</w:t>
            </w:r>
          </w:p>
        </w:tc>
        <w:tc>
          <w:tcPr>
            <w:tcW w:w="992"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0,00000</w:t>
            </w:r>
          </w:p>
        </w:tc>
        <w:tc>
          <w:tcPr>
            <w:tcW w:w="1600"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0,00000</w:t>
            </w:r>
          </w:p>
        </w:tc>
        <w:tc>
          <w:tcPr>
            <w:tcW w:w="1235"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0,00000</w:t>
            </w:r>
          </w:p>
        </w:tc>
      </w:tr>
      <w:tr w:rsidR="000056A1" w:rsidTr="00C325F5">
        <w:trPr>
          <w:trHeight w:val="710"/>
        </w:trPr>
        <w:tc>
          <w:tcPr>
            <w:tcW w:w="3838" w:type="dxa"/>
            <w:tcBorders>
              <w:top w:val="nil"/>
              <w:left w:val="single" w:sz="4" w:space="0" w:color="auto"/>
              <w:bottom w:val="single" w:sz="4" w:space="0" w:color="auto"/>
              <w:right w:val="single" w:sz="4" w:space="0" w:color="auto"/>
            </w:tcBorders>
            <w:shd w:val="clear" w:color="000000" w:fill="FFFFFF"/>
            <w:vAlign w:val="bottom"/>
            <w:hideMark/>
          </w:tcPr>
          <w:p w:rsidR="000056A1" w:rsidRDefault="000056A1">
            <w:pPr>
              <w:rPr>
                <w:b/>
                <w:bCs/>
                <w:sz w:val="28"/>
                <w:szCs w:val="28"/>
              </w:rPr>
            </w:pPr>
            <w:r>
              <w:rPr>
                <w:b/>
                <w:bCs/>
                <w:sz w:val="28"/>
                <w:szCs w:val="28"/>
              </w:rPr>
              <w:t>Основное мероприятие 6 "Развитие жилищно-коммунального хозяйства"</w:t>
            </w:r>
          </w:p>
        </w:tc>
        <w:tc>
          <w:tcPr>
            <w:tcW w:w="1015" w:type="dxa"/>
            <w:tcBorders>
              <w:top w:val="single" w:sz="8" w:space="0" w:color="auto"/>
              <w:left w:val="nil"/>
              <w:bottom w:val="nil"/>
              <w:right w:val="single" w:sz="4" w:space="0" w:color="auto"/>
            </w:tcBorders>
            <w:shd w:val="clear" w:color="000000" w:fill="FFFFFF"/>
            <w:vAlign w:val="bottom"/>
            <w:hideMark/>
          </w:tcPr>
          <w:p w:rsidR="000056A1" w:rsidRDefault="000056A1">
            <w:pPr>
              <w:rPr>
                <w:b/>
                <w:bCs/>
                <w:sz w:val="26"/>
                <w:szCs w:val="26"/>
              </w:rPr>
            </w:pPr>
            <w:r>
              <w:rPr>
                <w:b/>
                <w:bCs/>
                <w:sz w:val="26"/>
                <w:szCs w:val="26"/>
              </w:rPr>
              <w:t>014</w:t>
            </w:r>
          </w:p>
        </w:tc>
        <w:tc>
          <w:tcPr>
            <w:tcW w:w="933"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8"/>
                <w:szCs w:val="28"/>
              </w:rPr>
            </w:pPr>
            <w:r>
              <w:rPr>
                <w:b/>
                <w:bCs/>
                <w:sz w:val="28"/>
                <w:szCs w:val="28"/>
              </w:rPr>
              <w:t>05</w:t>
            </w:r>
          </w:p>
        </w:tc>
        <w:tc>
          <w:tcPr>
            <w:tcW w:w="934"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8"/>
                <w:szCs w:val="28"/>
              </w:rPr>
            </w:pPr>
            <w:r>
              <w:rPr>
                <w:b/>
                <w:bCs/>
                <w:sz w:val="28"/>
                <w:szCs w:val="28"/>
              </w:rPr>
              <w:t>02</w:t>
            </w:r>
          </w:p>
        </w:tc>
        <w:tc>
          <w:tcPr>
            <w:tcW w:w="758" w:type="dxa"/>
            <w:tcBorders>
              <w:top w:val="nil"/>
              <w:left w:val="nil"/>
              <w:bottom w:val="single" w:sz="4" w:space="0" w:color="auto"/>
              <w:right w:val="single" w:sz="4" w:space="0" w:color="auto"/>
            </w:tcBorders>
            <w:shd w:val="clear" w:color="FFFFCC" w:fill="FFFFFF"/>
            <w:vAlign w:val="bottom"/>
            <w:hideMark/>
          </w:tcPr>
          <w:p w:rsidR="000056A1" w:rsidRDefault="000056A1">
            <w:pPr>
              <w:rPr>
                <w:b/>
                <w:bCs/>
                <w:sz w:val="28"/>
                <w:szCs w:val="28"/>
              </w:rPr>
            </w:pPr>
            <w:r>
              <w:rPr>
                <w:b/>
                <w:bCs/>
                <w:sz w:val="28"/>
                <w:szCs w:val="28"/>
              </w:rPr>
              <w:t>01</w:t>
            </w:r>
          </w:p>
        </w:tc>
        <w:tc>
          <w:tcPr>
            <w:tcW w:w="664" w:type="dxa"/>
            <w:tcBorders>
              <w:top w:val="nil"/>
              <w:left w:val="nil"/>
              <w:bottom w:val="single" w:sz="4" w:space="0" w:color="auto"/>
              <w:right w:val="single" w:sz="4" w:space="0" w:color="auto"/>
            </w:tcBorders>
            <w:shd w:val="clear" w:color="FFFFCC" w:fill="FFFFFF"/>
            <w:vAlign w:val="bottom"/>
            <w:hideMark/>
          </w:tcPr>
          <w:p w:rsidR="000056A1" w:rsidRDefault="000056A1">
            <w:pPr>
              <w:rPr>
                <w:b/>
                <w:bCs/>
                <w:sz w:val="28"/>
                <w:szCs w:val="28"/>
              </w:rPr>
            </w:pPr>
            <w:r>
              <w:rPr>
                <w:b/>
                <w:bCs/>
                <w:sz w:val="28"/>
                <w:szCs w:val="28"/>
              </w:rPr>
              <w:t>0</w:t>
            </w:r>
          </w:p>
        </w:tc>
        <w:tc>
          <w:tcPr>
            <w:tcW w:w="935" w:type="dxa"/>
            <w:tcBorders>
              <w:top w:val="nil"/>
              <w:left w:val="nil"/>
              <w:bottom w:val="single" w:sz="4" w:space="0" w:color="auto"/>
              <w:right w:val="single" w:sz="4" w:space="0" w:color="auto"/>
            </w:tcBorders>
            <w:shd w:val="clear" w:color="FFFFCC" w:fill="FFFFFF"/>
            <w:vAlign w:val="bottom"/>
            <w:hideMark/>
          </w:tcPr>
          <w:p w:rsidR="000056A1" w:rsidRDefault="000056A1">
            <w:pPr>
              <w:rPr>
                <w:b/>
                <w:bCs/>
                <w:sz w:val="28"/>
                <w:szCs w:val="28"/>
              </w:rPr>
            </w:pPr>
            <w:r>
              <w:rPr>
                <w:b/>
                <w:bCs/>
                <w:sz w:val="28"/>
                <w:szCs w:val="28"/>
              </w:rPr>
              <w:t>06</w:t>
            </w:r>
          </w:p>
        </w:tc>
        <w:tc>
          <w:tcPr>
            <w:tcW w:w="1019"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8"/>
                <w:szCs w:val="28"/>
              </w:rPr>
            </w:pPr>
            <w:r>
              <w:rPr>
                <w:b/>
                <w:bCs/>
                <w:sz w:val="28"/>
                <w:szCs w:val="28"/>
              </w:rPr>
              <w:t>00000</w:t>
            </w:r>
          </w:p>
        </w:tc>
        <w:tc>
          <w:tcPr>
            <w:tcW w:w="651"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8"/>
                <w:szCs w:val="28"/>
              </w:rPr>
            </w:pPr>
            <w:r>
              <w:rPr>
                <w:b/>
                <w:bCs/>
                <w:sz w:val="28"/>
                <w:szCs w:val="28"/>
              </w:rPr>
              <w:t>000</w:t>
            </w:r>
          </w:p>
        </w:tc>
        <w:tc>
          <w:tcPr>
            <w:tcW w:w="745"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8"/>
                <w:szCs w:val="28"/>
              </w:rPr>
            </w:pPr>
            <w:r>
              <w:rPr>
                <w:b/>
                <w:bCs/>
                <w:sz w:val="28"/>
                <w:szCs w:val="28"/>
              </w:rPr>
              <w:t>000</w:t>
            </w:r>
          </w:p>
        </w:tc>
        <w:tc>
          <w:tcPr>
            <w:tcW w:w="992"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8"/>
                <w:szCs w:val="28"/>
              </w:rPr>
            </w:pPr>
            <w:r>
              <w:rPr>
                <w:b/>
                <w:bCs/>
                <w:sz w:val="28"/>
                <w:szCs w:val="28"/>
              </w:rPr>
              <w:t>0,00000</w:t>
            </w:r>
          </w:p>
        </w:tc>
        <w:tc>
          <w:tcPr>
            <w:tcW w:w="1600"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8"/>
                <w:szCs w:val="28"/>
              </w:rPr>
            </w:pPr>
            <w:r>
              <w:rPr>
                <w:b/>
                <w:bCs/>
                <w:sz w:val="28"/>
                <w:szCs w:val="28"/>
              </w:rPr>
              <w:t>0,00000</w:t>
            </w:r>
          </w:p>
        </w:tc>
        <w:tc>
          <w:tcPr>
            <w:tcW w:w="1235"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8"/>
                <w:szCs w:val="28"/>
              </w:rPr>
            </w:pPr>
            <w:r>
              <w:rPr>
                <w:b/>
                <w:bCs/>
                <w:sz w:val="28"/>
                <w:szCs w:val="28"/>
              </w:rPr>
              <w:t>0,00000</w:t>
            </w:r>
          </w:p>
        </w:tc>
      </w:tr>
      <w:tr w:rsidR="000056A1" w:rsidTr="00C325F5">
        <w:trPr>
          <w:trHeight w:val="710"/>
        </w:trPr>
        <w:tc>
          <w:tcPr>
            <w:tcW w:w="3838" w:type="dxa"/>
            <w:tcBorders>
              <w:top w:val="nil"/>
              <w:left w:val="single" w:sz="4" w:space="0" w:color="auto"/>
              <w:bottom w:val="single" w:sz="4" w:space="0" w:color="auto"/>
              <w:right w:val="single" w:sz="4" w:space="0" w:color="auto"/>
            </w:tcBorders>
            <w:shd w:val="clear" w:color="000000" w:fill="FFFFFF"/>
            <w:vAlign w:val="bottom"/>
            <w:hideMark/>
          </w:tcPr>
          <w:p w:rsidR="000056A1" w:rsidRDefault="000056A1">
            <w:pPr>
              <w:rPr>
                <w:b/>
                <w:bCs/>
                <w:color w:val="000000"/>
                <w:sz w:val="28"/>
                <w:szCs w:val="28"/>
              </w:rPr>
            </w:pPr>
            <w:r>
              <w:rPr>
                <w:b/>
                <w:bCs/>
                <w:color w:val="000000"/>
                <w:sz w:val="28"/>
                <w:szCs w:val="28"/>
              </w:rPr>
              <w:t>Мероприятия в области коммунального хозяйства</w:t>
            </w:r>
          </w:p>
        </w:tc>
        <w:tc>
          <w:tcPr>
            <w:tcW w:w="1015" w:type="dxa"/>
            <w:tcBorders>
              <w:top w:val="single" w:sz="8" w:space="0" w:color="auto"/>
              <w:left w:val="nil"/>
              <w:bottom w:val="nil"/>
              <w:right w:val="single" w:sz="4" w:space="0" w:color="auto"/>
            </w:tcBorders>
            <w:shd w:val="clear" w:color="000000" w:fill="FFFFFF"/>
            <w:vAlign w:val="bottom"/>
            <w:hideMark/>
          </w:tcPr>
          <w:p w:rsidR="000056A1" w:rsidRDefault="000056A1">
            <w:pPr>
              <w:rPr>
                <w:b/>
                <w:bCs/>
                <w:sz w:val="26"/>
                <w:szCs w:val="26"/>
              </w:rPr>
            </w:pPr>
            <w:r>
              <w:rPr>
                <w:b/>
                <w:bCs/>
                <w:sz w:val="26"/>
                <w:szCs w:val="26"/>
              </w:rPr>
              <w:t>014</w:t>
            </w:r>
          </w:p>
        </w:tc>
        <w:tc>
          <w:tcPr>
            <w:tcW w:w="933"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8"/>
                <w:szCs w:val="28"/>
              </w:rPr>
            </w:pPr>
            <w:r>
              <w:rPr>
                <w:b/>
                <w:bCs/>
                <w:sz w:val="28"/>
                <w:szCs w:val="28"/>
              </w:rPr>
              <w:t>05</w:t>
            </w:r>
          </w:p>
        </w:tc>
        <w:tc>
          <w:tcPr>
            <w:tcW w:w="934"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8"/>
                <w:szCs w:val="28"/>
              </w:rPr>
            </w:pPr>
            <w:r>
              <w:rPr>
                <w:b/>
                <w:bCs/>
                <w:sz w:val="28"/>
                <w:szCs w:val="28"/>
              </w:rPr>
              <w:t>02</w:t>
            </w:r>
          </w:p>
        </w:tc>
        <w:tc>
          <w:tcPr>
            <w:tcW w:w="758" w:type="dxa"/>
            <w:tcBorders>
              <w:top w:val="nil"/>
              <w:left w:val="nil"/>
              <w:bottom w:val="single" w:sz="4" w:space="0" w:color="auto"/>
              <w:right w:val="single" w:sz="4" w:space="0" w:color="auto"/>
            </w:tcBorders>
            <w:shd w:val="clear" w:color="FFFFCC" w:fill="FFFFFF"/>
            <w:vAlign w:val="bottom"/>
            <w:hideMark/>
          </w:tcPr>
          <w:p w:rsidR="000056A1" w:rsidRDefault="000056A1">
            <w:pPr>
              <w:rPr>
                <w:b/>
                <w:bCs/>
                <w:sz w:val="28"/>
                <w:szCs w:val="28"/>
              </w:rPr>
            </w:pPr>
            <w:r>
              <w:rPr>
                <w:b/>
                <w:bCs/>
                <w:sz w:val="28"/>
                <w:szCs w:val="28"/>
              </w:rPr>
              <w:t>01</w:t>
            </w:r>
          </w:p>
        </w:tc>
        <w:tc>
          <w:tcPr>
            <w:tcW w:w="664" w:type="dxa"/>
            <w:tcBorders>
              <w:top w:val="nil"/>
              <w:left w:val="nil"/>
              <w:bottom w:val="single" w:sz="4" w:space="0" w:color="auto"/>
              <w:right w:val="single" w:sz="4" w:space="0" w:color="auto"/>
            </w:tcBorders>
            <w:shd w:val="clear" w:color="FFFFCC" w:fill="FFFFFF"/>
            <w:vAlign w:val="bottom"/>
            <w:hideMark/>
          </w:tcPr>
          <w:p w:rsidR="000056A1" w:rsidRDefault="000056A1">
            <w:pPr>
              <w:rPr>
                <w:b/>
                <w:bCs/>
                <w:sz w:val="28"/>
                <w:szCs w:val="28"/>
              </w:rPr>
            </w:pPr>
            <w:r>
              <w:rPr>
                <w:b/>
                <w:bCs/>
                <w:sz w:val="28"/>
                <w:szCs w:val="28"/>
              </w:rPr>
              <w:t>0</w:t>
            </w:r>
          </w:p>
        </w:tc>
        <w:tc>
          <w:tcPr>
            <w:tcW w:w="935" w:type="dxa"/>
            <w:tcBorders>
              <w:top w:val="nil"/>
              <w:left w:val="nil"/>
              <w:bottom w:val="single" w:sz="4" w:space="0" w:color="auto"/>
              <w:right w:val="single" w:sz="4" w:space="0" w:color="auto"/>
            </w:tcBorders>
            <w:shd w:val="clear" w:color="FFFFCC" w:fill="FFFFFF"/>
            <w:vAlign w:val="bottom"/>
            <w:hideMark/>
          </w:tcPr>
          <w:p w:rsidR="000056A1" w:rsidRDefault="000056A1">
            <w:pPr>
              <w:rPr>
                <w:b/>
                <w:bCs/>
                <w:sz w:val="28"/>
                <w:szCs w:val="28"/>
              </w:rPr>
            </w:pPr>
            <w:r>
              <w:rPr>
                <w:b/>
                <w:bCs/>
                <w:sz w:val="28"/>
                <w:szCs w:val="28"/>
              </w:rPr>
              <w:t>06</w:t>
            </w:r>
          </w:p>
        </w:tc>
        <w:tc>
          <w:tcPr>
            <w:tcW w:w="1019"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8"/>
                <w:szCs w:val="28"/>
              </w:rPr>
            </w:pPr>
            <w:r>
              <w:rPr>
                <w:b/>
                <w:bCs/>
                <w:sz w:val="28"/>
                <w:szCs w:val="28"/>
              </w:rPr>
              <w:t>90770</w:t>
            </w:r>
          </w:p>
        </w:tc>
        <w:tc>
          <w:tcPr>
            <w:tcW w:w="651"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8"/>
                <w:szCs w:val="28"/>
              </w:rPr>
            </w:pPr>
            <w:r>
              <w:rPr>
                <w:b/>
                <w:bCs/>
                <w:sz w:val="28"/>
                <w:szCs w:val="28"/>
              </w:rPr>
              <w:t>000</w:t>
            </w:r>
          </w:p>
        </w:tc>
        <w:tc>
          <w:tcPr>
            <w:tcW w:w="745"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8"/>
                <w:szCs w:val="28"/>
              </w:rPr>
            </w:pPr>
            <w:r>
              <w:rPr>
                <w:b/>
                <w:bCs/>
                <w:sz w:val="28"/>
                <w:szCs w:val="28"/>
              </w:rPr>
              <w:t>000</w:t>
            </w:r>
          </w:p>
        </w:tc>
        <w:tc>
          <w:tcPr>
            <w:tcW w:w="992"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8"/>
                <w:szCs w:val="28"/>
              </w:rPr>
            </w:pPr>
            <w:r>
              <w:rPr>
                <w:b/>
                <w:bCs/>
                <w:sz w:val="28"/>
                <w:szCs w:val="28"/>
              </w:rPr>
              <w:t>0,00000</w:t>
            </w:r>
          </w:p>
        </w:tc>
        <w:tc>
          <w:tcPr>
            <w:tcW w:w="1600"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8"/>
                <w:szCs w:val="28"/>
              </w:rPr>
            </w:pPr>
            <w:r>
              <w:rPr>
                <w:b/>
                <w:bCs/>
                <w:sz w:val="28"/>
                <w:szCs w:val="28"/>
              </w:rPr>
              <w:t>0,00000</w:t>
            </w:r>
          </w:p>
        </w:tc>
        <w:tc>
          <w:tcPr>
            <w:tcW w:w="1235"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8"/>
                <w:szCs w:val="28"/>
              </w:rPr>
            </w:pPr>
            <w:r>
              <w:rPr>
                <w:b/>
                <w:bCs/>
                <w:sz w:val="28"/>
                <w:szCs w:val="28"/>
              </w:rPr>
              <w:t>0,00000</w:t>
            </w:r>
          </w:p>
        </w:tc>
      </w:tr>
      <w:tr w:rsidR="000056A1" w:rsidTr="00C325F5">
        <w:trPr>
          <w:trHeight w:val="1000"/>
        </w:trPr>
        <w:tc>
          <w:tcPr>
            <w:tcW w:w="3838" w:type="dxa"/>
            <w:tcBorders>
              <w:top w:val="nil"/>
              <w:left w:val="single" w:sz="8" w:space="0" w:color="auto"/>
              <w:bottom w:val="single" w:sz="4" w:space="0" w:color="auto"/>
              <w:right w:val="single" w:sz="4" w:space="0" w:color="auto"/>
            </w:tcBorders>
            <w:shd w:val="clear" w:color="000000" w:fill="FFFFFF"/>
            <w:hideMark/>
          </w:tcPr>
          <w:p w:rsidR="000056A1" w:rsidRDefault="000056A1">
            <w:pPr>
              <w:rPr>
                <w:color w:val="000000"/>
                <w:sz w:val="26"/>
                <w:szCs w:val="26"/>
              </w:rPr>
            </w:pPr>
            <w:r>
              <w:rPr>
                <w:color w:val="000000"/>
                <w:sz w:val="26"/>
                <w:szCs w:val="26"/>
              </w:rPr>
              <w:lastRenderedPageBreak/>
              <w:t>Прочая закупка товаров, работ и услуг для обеспечения государственных (муниципальных) нужд</w:t>
            </w:r>
          </w:p>
        </w:tc>
        <w:tc>
          <w:tcPr>
            <w:tcW w:w="1015" w:type="dxa"/>
            <w:tcBorders>
              <w:top w:val="single" w:sz="8" w:space="0" w:color="auto"/>
              <w:left w:val="nil"/>
              <w:bottom w:val="nil"/>
              <w:right w:val="single" w:sz="4" w:space="0" w:color="auto"/>
            </w:tcBorders>
            <w:shd w:val="clear" w:color="000000" w:fill="FFFFFF"/>
            <w:vAlign w:val="bottom"/>
            <w:hideMark/>
          </w:tcPr>
          <w:p w:rsidR="000056A1" w:rsidRDefault="000056A1">
            <w:pPr>
              <w:rPr>
                <w:b/>
                <w:bCs/>
                <w:sz w:val="26"/>
                <w:szCs w:val="26"/>
              </w:rPr>
            </w:pPr>
            <w:r>
              <w:rPr>
                <w:b/>
                <w:bCs/>
                <w:sz w:val="26"/>
                <w:szCs w:val="26"/>
              </w:rPr>
              <w:t>014</w:t>
            </w:r>
          </w:p>
        </w:tc>
        <w:tc>
          <w:tcPr>
            <w:tcW w:w="933"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05</w:t>
            </w:r>
          </w:p>
        </w:tc>
        <w:tc>
          <w:tcPr>
            <w:tcW w:w="934"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02</w:t>
            </w:r>
          </w:p>
        </w:tc>
        <w:tc>
          <w:tcPr>
            <w:tcW w:w="758" w:type="dxa"/>
            <w:tcBorders>
              <w:top w:val="nil"/>
              <w:left w:val="nil"/>
              <w:bottom w:val="single" w:sz="4" w:space="0" w:color="auto"/>
              <w:right w:val="single" w:sz="4" w:space="0" w:color="auto"/>
            </w:tcBorders>
            <w:shd w:val="clear" w:color="FFFFCC" w:fill="FFFFFF"/>
            <w:vAlign w:val="bottom"/>
            <w:hideMark/>
          </w:tcPr>
          <w:p w:rsidR="000056A1" w:rsidRDefault="000056A1">
            <w:pPr>
              <w:rPr>
                <w:sz w:val="28"/>
                <w:szCs w:val="28"/>
              </w:rPr>
            </w:pPr>
            <w:r>
              <w:rPr>
                <w:sz w:val="28"/>
                <w:szCs w:val="28"/>
              </w:rPr>
              <w:t>01</w:t>
            </w:r>
          </w:p>
        </w:tc>
        <w:tc>
          <w:tcPr>
            <w:tcW w:w="664" w:type="dxa"/>
            <w:tcBorders>
              <w:top w:val="nil"/>
              <w:left w:val="nil"/>
              <w:bottom w:val="single" w:sz="4" w:space="0" w:color="auto"/>
              <w:right w:val="single" w:sz="4" w:space="0" w:color="auto"/>
            </w:tcBorders>
            <w:shd w:val="clear" w:color="FFFFCC" w:fill="FFFFFF"/>
            <w:vAlign w:val="bottom"/>
            <w:hideMark/>
          </w:tcPr>
          <w:p w:rsidR="000056A1" w:rsidRDefault="000056A1">
            <w:pPr>
              <w:rPr>
                <w:sz w:val="28"/>
                <w:szCs w:val="28"/>
              </w:rPr>
            </w:pPr>
            <w:r>
              <w:rPr>
                <w:sz w:val="28"/>
                <w:szCs w:val="28"/>
              </w:rPr>
              <w:t>0</w:t>
            </w:r>
          </w:p>
        </w:tc>
        <w:tc>
          <w:tcPr>
            <w:tcW w:w="935" w:type="dxa"/>
            <w:tcBorders>
              <w:top w:val="nil"/>
              <w:left w:val="nil"/>
              <w:bottom w:val="single" w:sz="4" w:space="0" w:color="auto"/>
              <w:right w:val="single" w:sz="4" w:space="0" w:color="auto"/>
            </w:tcBorders>
            <w:shd w:val="clear" w:color="FFFFCC" w:fill="FFFFFF"/>
            <w:vAlign w:val="bottom"/>
            <w:hideMark/>
          </w:tcPr>
          <w:p w:rsidR="000056A1" w:rsidRDefault="000056A1">
            <w:pPr>
              <w:rPr>
                <w:sz w:val="28"/>
                <w:szCs w:val="28"/>
              </w:rPr>
            </w:pPr>
            <w:r>
              <w:rPr>
                <w:sz w:val="28"/>
                <w:szCs w:val="28"/>
              </w:rPr>
              <w:t>06</w:t>
            </w:r>
          </w:p>
        </w:tc>
        <w:tc>
          <w:tcPr>
            <w:tcW w:w="1019"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90770</w:t>
            </w:r>
          </w:p>
        </w:tc>
        <w:tc>
          <w:tcPr>
            <w:tcW w:w="651"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244</w:t>
            </w:r>
          </w:p>
        </w:tc>
        <w:tc>
          <w:tcPr>
            <w:tcW w:w="745"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000</w:t>
            </w:r>
          </w:p>
        </w:tc>
        <w:tc>
          <w:tcPr>
            <w:tcW w:w="992" w:type="dxa"/>
            <w:tcBorders>
              <w:top w:val="nil"/>
              <w:left w:val="nil"/>
              <w:bottom w:val="single" w:sz="4" w:space="0" w:color="auto"/>
              <w:right w:val="single" w:sz="4" w:space="0" w:color="auto"/>
            </w:tcBorders>
            <w:shd w:val="clear" w:color="000000" w:fill="FFFF00"/>
            <w:vAlign w:val="bottom"/>
            <w:hideMark/>
          </w:tcPr>
          <w:p w:rsidR="000056A1" w:rsidRDefault="000056A1">
            <w:pPr>
              <w:rPr>
                <w:b/>
                <w:bCs/>
                <w:sz w:val="28"/>
                <w:szCs w:val="28"/>
              </w:rPr>
            </w:pPr>
            <w:r>
              <w:rPr>
                <w:b/>
                <w:bCs/>
                <w:sz w:val="28"/>
                <w:szCs w:val="28"/>
              </w:rPr>
              <w:t>0,00000</w:t>
            </w:r>
          </w:p>
        </w:tc>
        <w:tc>
          <w:tcPr>
            <w:tcW w:w="1600" w:type="dxa"/>
            <w:tcBorders>
              <w:top w:val="nil"/>
              <w:left w:val="nil"/>
              <w:bottom w:val="single" w:sz="4" w:space="0" w:color="auto"/>
              <w:right w:val="single" w:sz="4" w:space="0" w:color="auto"/>
            </w:tcBorders>
            <w:shd w:val="clear" w:color="000000" w:fill="FFFF00"/>
            <w:vAlign w:val="bottom"/>
            <w:hideMark/>
          </w:tcPr>
          <w:p w:rsidR="000056A1" w:rsidRDefault="000056A1">
            <w:pPr>
              <w:rPr>
                <w:b/>
                <w:bCs/>
                <w:sz w:val="28"/>
                <w:szCs w:val="28"/>
              </w:rPr>
            </w:pPr>
            <w:r>
              <w:rPr>
                <w:b/>
                <w:bCs/>
                <w:sz w:val="28"/>
                <w:szCs w:val="28"/>
              </w:rPr>
              <w:t>0,00000</w:t>
            </w:r>
          </w:p>
        </w:tc>
        <w:tc>
          <w:tcPr>
            <w:tcW w:w="1235" w:type="dxa"/>
            <w:tcBorders>
              <w:top w:val="nil"/>
              <w:left w:val="nil"/>
              <w:bottom w:val="single" w:sz="4" w:space="0" w:color="auto"/>
              <w:right w:val="single" w:sz="4" w:space="0" w:color="auto"/>
            </w:tcBorders>
            <w:shd w:val="clear" w:color="000000" w:fill="FFFF00"/>
            <w:vAlign w:val="bottom"/>
            <w:hideMark/>
          </w:tcPr>
          <w:p w:rsidR="000056A1" w:rsidRDefault="000056A1">
            <w:pPr>
              <w:rPr>
                <w:b/>
                <w:bCs/>
                <w:sz w:val="28"/>
                <w:szCs w:val="28"/>
              </w:rPr>
            </w:pPr>
            <w:r>
              <w:rPr>
                <w:b/>
                <w:bCs/>
                <w:sz w:val="28"/>
                <w:szCs w:val="28"/>
              </w:rPr>
              <w:t>0,00000</w:t>
            </w:r>
          </w:p>
        </w:tc>
      </w:tr>
      <w:tr w:rsidR="000056A1" w:rsidTr="00C325F5">
        <w:trPr>
          <w:trHeight w:val="370"/>
        </w:trPr>
        <w:tc>
          <w:tcPr>
            <w:tcW w:w="3838" w:type="dxa"/>
            <w:tcBorders>
              <w:top w:val="nil"/>
              <w:left w:val="single" w:sz="4" w:space="0" w:color="auto"/>
              <w:bottom w:val="single" w:sz="4" w:space="0" w:color="auto"/>
              <w:right w:val="single" w:sz="4" w:space="0" w:color="auto"/>
            </w:tcBorders>
            <w:shd w:val="clear" w:color="FFFFCC" w:fill="FFFFFF"/>
            <w:vAlign w:val="bottom"/>
            <w:hideMark/>
          </w:tcPr>
          <w:p w:rsidR="000056A1" w:rsidRDefault="000056A1">
            <w:pPr>
              <w:rPr>
                <w:sz w:val="26"/>
                <w:szCs w:val="26"/>
              </w:rPr>
            </w:pPr>
            <w:r>
              <w:rPr>
                <w:sz w:val="26"/>
                <w:szCs w:val="26"/>
              </w:rPr>
              <w:t>Оплата работ</w:t>
            </w:r>
            <w:proofErr w:type="gramStart"/>
            <w:r>
              <w:rPr>
                <w:sz w:val="26"/>
                <w:szCs w:val="26"/>
              </w:rPr>
              <w:t xml:space="preserve"> ,</w:t>
            </w:r>
            <w:proofErr w:type="gramEnd"/>
            <w:r>
              <w:rPr>
                <w:sz w:val="26"/>
                <w:szCs w:val="26"/>
              </w:rPr>
              <w:t xml:space="preserve"> услуг</w:t>
            </w:r>
          </w:p>
        </w:tc>
        <w:tc>
          <w:tcPr>
            <w:tcW w:w="1015" w:type="dxa"/>
            <w:tcBorders>
              <w:top w:val="single" w:sz="8" w:space="0" w:color="auto"/>
              <w:left w:val="nil"/>
              <w:bottom w:val="nil"/>
              <w:right w:val="single" w:sz="4" w:space="0" w:color="auto"/>
            </w:tcBorders>
            <w:shd w:val="clear" w:color="000000" w:fill="FFFFFF"/>
            <w:vAlign w:val="bottom"/>
            <w:hideMark/>
          </w:tcPr>
          <w:p w:rsidR="000056A1" w:rsidRDefault="000056A1">
            <w:pPr>
              <w:rPr>
                <w:b/>
                <w:bCs/>
                <w:sz w:val="26"/>
                <w:szCs w:val="26"/>
              </w:rPr>
            </w:pPr>
            <w:r>
              <w:rPr>
                <w:b/>
                <w:bCs/>
                <w:sz w:val="26"/>
                <w:szCs w:val="26"/>
              </w:rPr>
              <w:t>014</w:t>
            </w:r>
          </w:p>
        </w:tc>
        <w:tc>
          <w:tcPr>
            <w:tcW w:w="933"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05</w:t>
            </w:r>
          </w:p>
        </w:tc>
        <w:tc>
          <w:tcPr>
            <w:tcW w:w="934"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02</w:t>
            </w:r>
          </w:p>
        </w:tc>
        <w:tc>
          <w:tcPr>
            <w:tcW w:w="758" w:type="dxa"/>
            <w:tcBorders>
              <w:top w:val="nil"/>
              <w:left w:val="nil"/>
              <w:bottom w:val="single" w:sz="4" w:space="0" w:color="auto"/>
              <w:right w:val="single" w:sz="4" w:space="0" w:color="auto"/>
            </w:tcBorders>
            <w:shd w:val="clear" w:color="FFFFCC" w:fill="FFFFFF"/>
            <w:vAlign w:val="bottom"/>
            <w:hideMark/>
          </w:tcPr>
          <w:p w:rsidR="000056A1" w:rsidRDefault="000056A1">
            <w:pPr>
              <w:rPr>
                <w:sz w:val="28"/>
                <w:szCs w:val="28"/>
              </w:rPr>
            </w:pPr>
            <w:r>
              <w:rPr>
                <w:sz w:val="28"/>
                <w:szCs w:val="28"/>
              </w:rPr>
              <w:t>01</w:t>
            </w:r>
          </w:p>
        </w:tc>
        <w:tc>
          <w:tcPr>
            <w:tcW w:w="664" w:type="dxa"/>
            <w:tcBorders>
              <w:top w:val="nil"/>
              <w:left w:val="nil"/>
              <w:bottom w:val="single" w:sz="4" w:space="0" w:color="auto"/>
              <w:right w:val="single" w:sz="4" w:space="0" w:color="auto"/>
            </w:tcBorders>
            <w:shd w:val="clear" w:color="FFFFCC" w:fill="FFFFFF"/>
            <w:vAlign w:val="bottom"/>
            <w:hideMark/>
          </w:tcPr>
          <w:p w:rsidR="000056A1" w:rsidRDefault="000056A1">
            <w:pPr>
              <w:rPr>
                <w:sz w:val="28"/>
                <w:szCs w:val="28"/>
              </w:rPr>
            </w:pPr>
            <w:r>
              <w:rPr>
                <w:sz w:val="28"/>
                <w:szCs w:val="28"/>
              </w:rPr>
              <w:t>0</w:t>
            </w:r>
          </w:p>
        </w:tc>
        <w:tc>
          <w:tcPr>
            <w:tcW w:w="935" w:type="dxa"/>
            <w:tcBorders>
              <w:top w:val="nil"/>
              <w:left w:val="nil"/>
              <w:bottom w:val="single" w:sz="4" w:space="0" w:color="auto"/>
              <w:right w:val="single" w:sz="4" w:space="0" w:color="auto"/>
            </w:tcBorders>
            <w:shd w:val="clear" w:color="FFFFCC" w:fill="FFFFFF"/>
            <w:vAlign w:val="bottom"/>
            <w:hideMark/>
          </w:tcPr>
          <w:p w:rsidR="000056A1" w:rsidRDefault="000056A1">
            <w:pPr>
              <w:rPr>
                <w:sz w:val="28"/>
                <w:szCs w:val="28"/>
              </w:rPr>
            </w:pPr>
            <w:r>
              <w:rPr>
                <w:sz w:val="28"/>
                <w:szCs w:val="28"/>
              </w:rPr>
              <w:t>06</w:t>
            </w:r>
          </w:p>
        </w:tc>
        <w:tc>
          <w:tcPr>
            <w:tcW w:w="1019"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90770</w:t>
            </w:r>
          </w:p>
        </w:tc>
        <w:tc>
          <w:tcPr>
            <w:tcW w:w="651"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244</w:t>
            </w:r>
          </w:p>
        </w:tc>
        <w:tc>
          <w:tcPr>
            <w:tcW w:w="745"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220</w:t>
            </w:r>
          </w:p>
        </w:tc>
        <w:tc>
          <w:tcPr>
            <w:tcW w:w="992"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0,00000</w:t>
            </w:r>
          </w:p>
        </w:tc>
        <w:tc>
          <w:tcPr>
            <w:tcW w:w="1600"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0,00000</w:t>
            </w:r>
          </w:p>
        </w:tc>
        <w:tc>
          <w:tcPr>
            <w:tcW w:w="1235"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0,00000</w:t>
            </w:r>
          </w:p>
        </w:tc>
      </w:tr>
      <w:tr w:rsidR="000056A1" w:rsidTr="00C325F5">
        <w:trPr>
          <w:trHeight w:val="370"/>
        </w:trPr>
        <w:tc>
          <w:tcPr>
            <w:tcW w:w="3838" w:type="dxa"/>
            <w:tcBorders>
              <w:top w:val="nil"/>
              <w:left w:val="single" w:sz="4" w:space="0" w:color="auto"/>
              <w:bottom w:val="single" w:sz="4" w:space="0" w:color="auto"/>
              <w:right w:val="single" w:sz="4" w:space="0" w:color="auto"/>
            </w:tcBorders>
            <w:shd w:val="clear" w:color="FFFFCC" w:fill="FFFFFF"/>
            <w:vAlign w:val="bottom"/>
            <w:hideMark/>
          </w:tcPr>
          <w:p w:rsidR="000056A1" w:rsidRDefault="000056A1">
            <w:pPr>
              <w:rPr>
                <w:sz w:val="26"/>
                <w:szCs w:val="26"/>
              </w:rPr>
            </w:pPr>
            <w:r>
              <w:rPr>
                <w:sz w:val="26"/>
                <w:szCs w:val="26"/>
              </w:rPr>
              <w:t>Коммунальные услуги</w:t>
            </w:r>
          </w:p>
        </w:tc>
        <w:tc>
          <w:tcPr>
            <w:tcW w:w="1015" w:type="dxa"/>
            <w:tcBorders>
              <w:top w:val="single" w:sz="8" w:space="0" w:color="auto"/>
              <w:left w:val="nil"/>
              <w:bottom w:val="nil"/>
              <w:right w:val="single" w:sz="4" w:space="0" w:color="auto"/>
            </w:tcBorders>
            <w:shd w:val="clear" w:color="000000" w:fill="FFFFFF"/>
            <w:vAlign w:val="bottom"/>
            <w:hideMark/>
          </w:tcPr>
          <w:p w:rsidR="000056A1" w:rsidRDefault="000056A1">
            <w:pPr>
              <w:rPr>
                <w:b/>
                <w:bCs/>
                <w:sz w:val="26"/>
                <w:szCs w:val="26"/>
              </w:rPr>
            </w:pPr>
            <w:r>
              <w:rPr>
                <w:b/>
                <w:bCs/>
                <w:sz w:val="26"/>
                <w:szCs w:val="26"/>
              </w:rPr>
              <w:t>014</w:t>
            </w:r>
          </w:p>
        </w:tc>
        <w:tc>
          <w:tcPr>
            <w:tcW w:w="933"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05</w:t>
            </w:r>
          </w:p>
        </w:tc>
        <w:tc>
          <w:tcPr>
            <w:tcW w:w="934"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02</w:t>
            </w:r>
          </w:p>
        </w:tc>
        <w:tc>
          <w:tcPr>
            <w:tcW w:w="758" w:type="dxa"/>
            <w:tcBorders>
              <w:top w:val="nil"/>
              <w:left w:val="nil"/>
              <w:bottom w:val="single" w:sz="4" w:space="0" w:color="auto"/>
              <w:right w:val="single" w:sz="4" w:space="0" w:color="auto"/>
            </w:tcBorders>
            <w:shd w:val="clear" w:color="FFFFCC" w:fill="FFFFFF"/>
            <w:vAlign w:val="bottom"/>
            <w:hideMark/>
          </w:tcPr>
          <w:p w:rsidR="000056A1" w:rsidRDefault="000056A1">
            <w:pPr>
              <w:rPr>
                <w:sz w:val="28"/>
                <w:szCs w:val="28"/>
              </w:rPr>
            </w:pPr>
            <w:r>
              <w:rPr>
                <w:sz w:val="28"/>
                <w:szCs w:val="28"/>
              </w:rPr>
              <w:t>01</w:t>
            </w:r>
          </w:p>
        </w:tc>
        <w:tc>
          <w:tcPr>
            <w:tcW w:w="664" w:type="dxa"/>
            <w:tcBorders>
              <w:top w:val="nil"/>
              <w:left w:val="nil"/>
              <w:bottom w:val="single" w:sz="4" w:space="0" w:color="auto"/>
              <w:right w:val="single" w:sz="4" w:space="0" w:color="auto"/>
            </w:tcBorders>
            <w:shd w:val="clear" w:color="FFFFCC" w:fill="FFFFFF"/>
            <w:vAlign w:val="bottom"/>
            <w:hideMark/>
          </w:tcPr>
          <w:p w:rsidR="000056A1" w:rsidRDefault="000056A1">
            <w:pPr>
              <w:rPr>
                <w:sz w:val="28"/>
                <w:szCs w:val="28"/>
              </w:rPr>
            </w:pPr>
            <w:r>
              <w:rPr>
                <w:sz w:val="28"/>
                <w:szCs w:val="28"/>
              </w:rPr>
              <w:t>0</w:t>
            </w:r>
          </w:p>
        </w:tc>
        <w:tc>
          <w:tcPr>
            <w:tcW w:w="935" w:type="dxa"/>
            <w:tcBorders>
              <w:top w:val="nil"/>
              <w:left w:val="nil"/>
              <w:bottom w:val="single" w:sz="4" w:space="0" w:color="auto"/>
              <w:right w:val="single" w:sz="4" w:space="0" w:color="auto"/>
            </w:tcBorders>
            <w:shd w:val="clear" w:color="FFFFCC" w:fill="FFFFFF"/>
            <w:vAlign w:val="bottom"/>
            <w:hideMark/>
          </w:tcPr>
          <w:p w:rsidR="000056A1" w:rsidRDefault="000056A1">
            <w:pPr>
              <w:rPr>
                <w:sz w:val="28"/>
                <w:szCs w:val="28"/>
              </w:rPr>
            </w:pPr>
            <w:r>
              <w:rPr>
                <w:sz w:val="28"/>
                <w:szCs w:val="28"/>
              </w:rPr>
              <w:t>06</w:t>
            </w:r>
          </w:p>
        </w:tc>
        <w:tc>
          <w:tcPr>
            <w:tcW w:w="1019"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90770</w:t>
            </w:r>
          </w:p>
        </w:tc>
        <w:tc>
          <w:tcPr>
            <w:tcW w:w="651"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244</w:t>
            </w:r>
          </w:p>
        </w:tc>
        <w:tc>
          <w:tcPr>
            <w:tcW w:w="745"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223</w:t>
            </w:r>
          </w:p>
        </w:tc>
        <w:tc>
          <w:tcPr>
            <w:tcW w:w="992"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0,00000</w:t>
            </w:r>
          </w:p>
        </w:tc>
        <w:tc>
          <w:tcPr>
            <w:tcW w:w="1600"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0,00000</w:t>
            </w:r>
          </w:p>
        </w:tc>
        <w:tc>
          <w:tcPr>
            <w:tcW w:w="1235"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0,00000</w:t>
            </w:r>
          </w:p>
        </w:tc>
      </w:tr>
      <w:tr w:rsidR="000056A1" w:rsidTr="00C325F5">
        <w:trPr>
          <w:trHeight w:val="370"/>
        </w:trPr>
        <w:tc>
          <w:tcPr>
            <w:tcW w:w="3838" w:type="dxa"/>
            <w:tcBorders>
              <w:top w:val="nil"/>
              <w:left w:val="single" w:sz="4" w:space="0" w:color="auto"/>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Прочие работы</w:t>
            </w:r>
            <w:proofErr w:type="gramStart"/>
            <w:r>
              <w:rPr>
                <w:sz w:val="26"/>
                <w:szCs w:val="26"/>
              </w:rPr>
              <w:t xml:space="preserve"> ,</w:t>
            </w:r>
            <w:proofErr w:type="gramEnd"/>
            <w:r>
              <w:rPr>
                <w:sz w:val="26"/>
                <w:szCs w:val="26"/>
              </w:rPr>
              <w:t xml:space="preserve"> услуги</w:t>
            </w:r>
          </w:p>
        </w:tc>
        <w:tc>
          <w:tcPr>
            <w:tcW w:w="1015" w:type="dxa"/>
            <w:tcBorders>
              <w:top w:val="single" w:sz="8" w:space="0" w:color="auto"/>
              <w:left w:val="nil"/>
              <w:bottom w:val="nil"/>
              <w:right w:val="single" w:sz="4" w:space="0" w:color="auto"/>
            </w:tcBorders>
            <w:shd w:val="clear" w:color="000000" w:fill="FFFFFF"/>
            <w:vAlign w:val="bottom"/>
            <w:hideMark/>
          </w:tcPr>
          <w:p w:rsidR="000056A1" w:rsidRDefault="000056A1">
            <w:pPr>
              <w:rPr>
                <w:b/>
                <w:bCs/>
                <w:sz w:val="26"/>
                <w:szCs w:val="26"/>
              </w:rPr>
            </w:pPr>
            <w:r>
              <w:rPr>
                <w:b/>
                <w:bCs/>
                <w:sz w:val="26"/>
                <w:szCs w:val="26"/>
              </w:rPr>
              <w:t>014</w:t>
            </w:r>
          </w:p>
        </w:tc>
        <w:tc>
          <w:tcPr>
            <w:tcW w:w="933"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05</w:t>
            </w:r>
          </w:p>
        </w:tc>
        <w:tc>
          <w:tcPr>
            <w:tcW w:w="934"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02</w:t>
            </w:r>
          </w:p>
        </w:tc>
        <w:tc>
          <w:tcPr>
            <w:tcW w:w="758" w:type="dxa"/>
            <w:tcBorders>
              <w:top w:val="nil"/>
              <w:left w:val="nil"/>
              <w:bottom w:val="single" w:sz="4" w:space="0" w:color="auto"/>
              <w:right w:val="single" w:sz="4" w:space="0" w:color="auto"/>
            </w:tcBorders>
            <w:shd w:val="clear" w:color="FFFFCC" w:fill="FFFFFF"/>
            <w:vAlign w:val="bottom"/>
            <w:hideMark/>
          </w:tcPr>
          <w:p w:rsidR="000056A1" w:rsidRDefault="000056A1">
            <w:pPr>
              <w:rPr>
                <w:sz w:val="28"/>
                <w:szCs w:val="28"/>
              </w:rPr>
            </w:pPr>
            <w:r>
              <w:rPr>
                <w:sz w:val="28"/>
                <w:szCs w:val="28"/>
              </w:rPr>
              <w:t>01</w:t>
            </w:r>
          </w:p>
        </w:tc>
        <w:tc>
          <w:tcPr>
            <w:tcW w:w="664" w:type="dxa"/>
            <w:tcBorders>
              <w:top w:val="nil"/>
              <w:left w:val="nil"/>
              <w:bottom w:val="single" w:sz="4" w:space="0" w:color="auto"/>
              <w:right w:val="single" w:sz="4" w:space="0" w:color="auto"/>
            </w:tcBorders>
            <w:shd w:val="clear" w:color="FFFFCC" w:fill="FFFFFF"/>
            <w:vAlign w:val="bottom"/>
            <w:hideMark/>
          </w:tcPr>
          <w:p w:rsidR="000056A1" w:rsidRDefault="000056A1">
            <w:pPr>
              <w:rPr>
                <w:sz w:val="28"/>
                <w:szCs w:val="28"/>
              </w:rPr>
            </w:pPr>
            <w:r>
              <w:rPr>
                <w:sz w:val="28"/>
                <w:szCs w:val="28"/>
              </w:rPr>
              <w:t>0</w:t>
            </w:r>
          </w:p>
        </w:tc>
        <w:tc>
          <w:tcPr>
            <w:tcW w:w="935" w:type="dxa"/>
            <w:tcBorders>
              <w:top w:val="nil"/>
              <w:left w:val="nil"/>
              <w:bottom w:val="single" w:sz="4" w:space="0" w:color="auto"/>
              <w:right w:val="single" w:sz="4" w:space="0" w:color="auto"/>
            </w:tcBorders>
            <w:shd w:val="clear" w:color="FFFFCC" w:fill="FFFFFF"/>
            <w:vAlign w:val="bottom"/>
            <w:hideMark/>
          </w:tcPr>
          <w:p w:rsidR="000056A1" w:rsidRDefault="000056A1">
            <w:pPr>
              <w:rPr>
                <w:sz w:val="28"/>
                <w:szCs w:val="28"/>
              </w:rPr>
            </w:pPr>
            <w:r>
              <w:rPr>
                <w:sz w:val="28"/>
                <w:szCs w:val="28"/>
              </w:rPr>
              <w:t>06</w:t>
            </w:r>
          </w:p>
        </w:tc>
        <w:tc>
          <w:tcPr>
            <w:tcW w:w="1019"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90770</w:t>
            </w:r>
          </w:p>
        </w:tc>
        <w:tc>
          <w:tcPr>
            <w:tcW w:w="651"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244</w:t>
            </w:r>
          </w:p>
        </w:tc>
        <w:tc>
          <w:tcPr>
            <w:tcW w:w="745"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226</w:t>
            </w:r>
          </w:p>
        </w:tc>
        <w:tc>
          <w:tcPr>
            <w:tcW w:w="992"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0,00000</w:t>
            </w:r>
          </w:p>
        </w:tc>
        <w:tc>
          <w:tcPr>
            <w:tcW w:w="1600"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0,00000</w:t>
            </w:r>
          </w:p>
        </w:tc>
        <w:tc>
          <w:tcPr>
            <w:tcW w:w="1235"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0,00000</w:t>
            </w:r>
          </w:p>
        </w:tc>
      </w:tr>
      <w:tr w:rsidR="000056A1" w:rsidTr="00C325F5">
        <w:trPr>
          <w:trHeight w:val="370"/>
        </w:trPr>
        <w:tc>
          <w:tcPr>
            <w:tcW w:w="3838" w:type="dxa"/>
            <w:tcBorders>
              <w:top w:val="nil"/>
              <w:left w:val="single" w:sz="4" w:space="0" w:color="auto"/>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Поступление нефинансовых активов</w:t>
            </w:r>
          </w:p>
        </w:tc>
        <w:tc>
          <w:tcPr>
            <w:tcW w:w="1015" w:type="dxa"/>
            <w:tcBorders>
              <w:top w:val="single" w:sz="8" w:space="0" w:color="auto"/>
              <w:left w:val="nil"/>
              <w:bottom w:val="nil"/>
              <w:right w:val="single" w:sz="4" w:space="0" w:color="auto"/>
            </w:tcBorders>
            <w:shd w:val="clear" w:color="000000" w:fill="FFFFFF"/>
            <w:vAlign w:val="bottom"/>
            <w:hideMark/>
          </w:tcPr>
          <w:p w:rsidR="000056A1" w:rsidRDefault="000056A1">
            <w:pPr>
              <w:rPr>
                <w:b/>
                <w:bCs/>
                <w:sz w:val="26"/>
                <w:szCs w:val="26"/>
              </w:rPr>
            </w:pPr>
            <w:r>
              <w:rPr>
                <w:b/>
                <w:bCs/>
                <w:sz w:val="26"/>
                <w:szCs w:val="26"/>
              </w:rPr>
              <w:t>014</w:t>
            </w:r>
          </w:p>
        </w:tc>
        <w:tc>
          <w:tcPr>
            <w:tcW w:w="933"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05</w:t>
            </w:r>
          </w:p>
        </w:tc>
        <w:tc>
          <w:tcPr>
            <w:tcW w:w="934"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02</w:t>
            </w:r>
          </w:p>
        </w:tc>
        <w:tc>
          <w:tcPr>
            <w:tcW w:w="758" w:type="dxa"/>
            <w:tcBorders>
              <w:top w:val="nil"/>
              <w:left w:val="nil"/>
              <w:bottom w:val="single" w:sz="4" w:space="0" w:color="auto"/>
              <w:right w:val="single" w:sz="4" w:space="0" w:color="auto"/>
            </w:tcBorders>
            <w:shd w:val="clear" w:color="FFFFCC" w:fill="FFFFFF"/>
            <w:vAlign w:val="bottom"/>
            <w:hideMark/>
          </w:tcPr>
          <w:p w:rsidR="000056A1" w:rsidRDefault="000056A1">
            <w:pPr>
              <w:rPr>
                <w:sz w:val="28"/>
                <w:szCs w:val="28"/>
              </w:rPr>
            </w:pPr>
            <w:r>
              <w:rPr>
                <w:sz w:val="28"/>
                <w:szCs w:val="28"/>
              </w:rPr>
              <w:t>01</w:t>
            </w:r>
          </w:p>
        </w:tc>
        <w:tc>
          <w:tcPr>
            <w:tcW w:w="664" w:type="dxa"/>
            <w:tcBorders>
              <w:top w:val="nil"/>
              <w:left w:val="nil"/>
              <w:bottom w:val="single" w:sz="4" w:space="0" w:color="auto"/>
              <w:right w:val="single" w:sz="4" w:space="0" w:color="auto"/>
            </w:tcBorders>
            <w:shd w:val="clear" w:color="FFFFCC" w:fill="FFFFFF"/>
            <w:vAlign w:val="bottom"/>
            <w:hideMark/>
          </w:tcPr>
          <w:p w:rsidR="000056A1" w:rsidRDefault="000056A1">
            <w:pPr>
              <w:rPr>
                <w:sz w:val="28"/>
                <w:szCs w:val="28"/>
              </w:rPr>
            </w:pPr>
            <w:r>
              <w:rPr>
                <w:sz w:val="28"/>
                <w:szCs w:val="28"/>
              </w:rPr>
              <w:t>0</w:t>
            </w:r>
          </w:p>
        </w:tc>
        <w:tc>
          <w:tcPr>
            <w:tcW w:w="935" w:type="dxa"/>
            <w:tcBorders>
              <w:top w:val="nil"/>
              <w:left w:val="nil"/>
              <w:bottom w:val="single" w:sz="4" w:space="0" w:color="auto"/>
              <w:right w:val="single" w:sz="4" w:space="0" w:color="auto"/>
            </w:tcBorders>
            <w:shd w:val="clear" w:color="FFFFCC" w:fill="FFFFFF"/>
            <w:vAlign w:val="bottom"/>
            <w:hideMark/>
          </w:tcPr>
          <w:p w:rsidR="000056A1" w:rsidRDefault="000056A1">
            <w:pPr>
              <w:rPr>
                <w:sz w:val="28"/>
                <w:szCs w:val="28"/>
              </w:rPr>
            </w:pPr>
            <w:r>
              <w:rPr>
                <w:sz w:val="28"/>
                <w:szCs w:val="28"/>
              </w:rPr>
              <w:t>06</w:t>
            </w:r>
          </w:p>
        </w:tc>
        <w:tc>
          <w:tcPr>
            <w:tcW w:w="1019"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90770</w:t>
            </w:r>
          </w:p>
        </w:tc>
        <w:tc>
          <w:tcPr>
            <w:tcW w:w="651"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244</w:t>
            </w:r>
          </w:p>
        </w:tc>
        <w:tc>
          <w:tcPr>
            <w:tcW w:w="745"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300</w:t>
            </w:r>
          </w:p>
        </w:tc>
        <w:tc>
          <w:tcPr>
            <w:tcW w:w="992"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0,00000</w:t>
            </w:r>
          </w:p>
        </w:tc>
        <w:tc>
          <w:tcPr>
            <w:tcW w:w="1600"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0,00000</w:t>
            </w:r>
          </w:p>
        </w:tc>
        <w:tc>
          <w:tcPr>
            <w:tcW w:w="1235"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0,00000</w:t>
            </w:r>
          </w:p>
        </w:tc>
      </w:tr>
      <w:tr w:rsidR="000056A1" w:rsidTr="00C325F5">
        <w:trPr>
          <w:trHeight w:val="370"/>
        </w:trPr>
        <w:tc>
          <w:tcPr>
            <w:tcW w:w="3838" w:type="dxa"/>
            <w:tcBorders>
              <w:top w:val="nil"/>
              <w:left w:val="single" w:sz="4" w:space="0" w:color="auto"/>
              <w:bottom w:val="nil"/>
              <w:right w:val="single" w:sz="4" w:space="0" w:color="auto"/>
            </w:tcBorders>
            <w:shd w:val="clear" w:color="000000" w:fill="FFFFFF"/>
            <w:vAlign w:val="bottom"/>
            <w:hideMark/>
          </w:tcPr>
          <w:p w:rsidR="000056A1" w:rsidRDefault="000056A1">
            <w:pPr>
              <w:rPr>
                <w:sz w:val="26"/>
                <w:szCs w:val="26"/>
              </w:rPr>
            </w:pPr>
            <w:r>
              <w:rPr>
                <w:sz w:val="26"/>
                <w:szCs w:val="26"/>
              </w:rPr>
              <w:t>Увеличение стоимости материальных запасов</w:t>
            </w:r>
          </w:p>
        </w:tc>
        <w:tc>
          <w:tcPr>
            <w:tcW w:w="1015" w:type="dxa"/>
            <w:tcBorders>
              <w:top w:val="single" w:sz="8" w:space="0" w:color="auto"/>
              <w:left w:val="nil"/>
              <w:bottom w:val="nil"/>
              <w:right w:val="single" w:sz="4" w:space="0" w:color="auto"/>
            </w:tcBorders>
            <w:shd w:val="clear" w:color="000000" w:fill="FFFFFF"/>
            <w:vAlign w:val="bottom"/>
            <w:hideMark/>
          </w:tcPr>
          <w:p w:rsidR="000056A1" w:rsidRDefault="000056A1">
            <w:pPr>
              <w:rPr>
                <w:b/>
                <w:bCs/>
                <w:sz w:val="26"/>
                <w:szCs w:val="26"/>
              </w:rPr>
            </w:pPr>
            <w:r>
              <w:rPr>
                <w:b/>
                <w:bCs/>
                <w:sz w:val="26"/>
                <w:szCs w:val="26"/>
              </w:rPr>
              <w:t>014</w:t>
            </w:r>
          </w:p>
        </w:tc>
        <w:tc>
          <w:tcPr>
            <w:tcW w:w="933"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05</w:t>
            </w:r>
          </w:p>
        </w:tc>
        <w:tc>
          <w:tcPr>
            <w:tcW w:w="934"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02</w:t>
            </w:r>
          </w:p>
        </w:tc>
        <w:tc>
          <w:tcPr>
            <w:tcW w:w="758" w:type="dxa"/>
            <w:tcBorders>
              <w:top w:val="nil"/>
              <w:left w:val="nil"/>
              <w:bottom w:val="single" w:sz="4" w:space="0" w:color="auto"/>
              <w:right w:val="single" w:sz="4" w:space="0" w:color="auto"/>
            </w:tcBorders>
            <w:shd w:val="clear" w:color="FFFFCC" w:fill="FFFFFF"/>
            <w:vAlign w:val="bottom"/>
            <w:hideMark/>
          </w:tcPr>
          <w:p w:rsidR="000056A1" w:rsidRDefault="000056A1">
            <w:pPr>
              <w:rPr>
                <w:sz w:val="28"/>
                <w:szCs w:val="28"/>
              </w:rPr>
            </w:pPr>
            <w:r>
              <w:rPr>
                <w:sz w:val="28"/>
                <w:szCs w:val="28"/>
              </w:rPr>
              <w:t>01</w:t>
            </w:r>
          </w:p>
        </w:tc>
        <w:tc>
          <w:tcPr>
            <w:tcW w:w="664" w:type="dxa"/>
            <w:tcBorders>
              <w:top w:val="nil"/>
              <w:left w:val="nil"/>
              <w:bottom w:val="single" w:sz="4" w:space="0" w:color="auto"/>
              <w:right w:val="single" w:sz="4" w:space="0" w:color="auto"/>
            </w:tcBorders>
            <w:shd w:val="clear" w:color="FFFFCC" w:fill="FFFFFF"/>
            <w:vAlign w:val="bottom"/>
            <w:hideMark/>
          </w:tcPr>
          <w:p w:rsidR="000056A1" w:rsidRDefault="000056A1">
            <w:pPr>
              <w:rPr>
                <w:sz w:val="28"/>
                <w:szCs w:val="28"/>
              </w:rPr>
            </w:pPr>
            <w:r>
              <w:rPr>
                <w:sz w:val="28"/>
                <w:szCs w:val="28"/>
              </w:rPr>
              <w:t>0</w:t>
            </w:r>
          </w:p>
        </w:tc>
        <w:tc>
          <w:tcPr>
            <w:tcW w:w="935" w:type="dxa"/>
            <w:tcBorders>
              <w:top w:val="nil"/>
              <w:left w:val="nil"/>
              <w:bottom w:val="single" w:sz="4" w:space="0" w:color="auto"/>
              <w:right w:val="single" w:sz="4" w:space="0" w:color="auto"/>
            </w:tcBorders>
            <w:shd w:val="clear" w:color="FFFFCC" w:fill="FFFFFF"/>
            <w:vAlign w:val="bottom"/>
            <w:hideMark/>
          </w:tcPr>
          <w:p w:rsidR="000056A1" w:rsidRDefault="000056A1">
            <w:pPr>
              <w:rPr>
                <w:sz w:val="28"/>
                <w:szCs w:val="28"/>
              </w:rPr>
            </w:pPr>
            <w:r>
              <w:rPr>
                <w:sz w:val="28"/>
                <w:szCs w:val="28"/>
              </w:rPr>
              <w:t>06</w:t>
            </w:r>
          </w:p>
        </w:tc>
        <w:tc>
          <w:tcPr>
            <w:tcW w:w="1019"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90770</w:t>
            </w:r>
          </w:p>
        </w:tc>
        <w:tc>
          <w:tcPr>
            <w:tcW w:w="651"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244</w:t>
            </w:r>
          </w:p>
        </w:tc>
        <w:tc>
          <w:tcPr>
            <w:tcW w:w="745"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340</w:t>
            </w:r>
          </w:p>
        </w:tc>
        <w:tc>
          <w:tcPr>
            <w:tcW w:w="992"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0,00000</w:t>
            </w:r>
          </w:p>
        </w:tc>
        <w:tc>
          <w:tcPr>
            <w:tcW w:w="1600"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0,00000</w:t>
            </w:r>
          </w:p>
        </w:tc>
        <w:tc>
          <w:tcPr>
            <w:tcW w:w="1235"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0,00000</w:t>
            </w:r>
          </w:p>
        </w:tc>
      </w:tr>
      <w:tr w:rsidR="000056A1" w:rsidTr="00C325F5">
        <w:trPr>
          <w:trHeight w:val="1060"/>
        </w:trPr>
        <w:tc>
          <w:tcPr>
            <w:tcW w:w="383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056A1" w:rsidRDefault="000056A1">
            <w:pPr>
              <w:rPr>
                <w:b/>
                <w:bCs/>
                <w:color w:val="000000"/>
                <w:sz w:val="28"/>
                <w:szCs w:val="28"/>
              </w:rPr>
            </w:pPr>
            <w:r>
              <w:rPr>
                <w:b/>
                <w:bCs/>
                <w:color w:val="000000"/>
                <w:sz w:val="28"/>
                <w:szCs w:val="28"/>
              </w:rPr>
              <w:t>Мероприятия по проведению санитарно-эпидемиологической экспертизы проекта зоны санитарной охраны скважин</w:t>
            </w:r>
          </w:p>
        </w:tc>
        <w:tc>
          <w:tcPr>
            <w:tcW w:w="1015" w:type="dxa"/>
            <w:tcBorders>
              <w:top w:val="single" w:sz="8" w:space="0" w:color="auto"/>
              <w:left w:val="nil"/>
              <w:bottom w:val="nil"/>
              <w:right w:val="single" w:sz="4" w:space="0" w:color="auto"/>
            </w:tcBorders>
            <w:shd w:val="clear" w:color="000000" w:fill="FFFFFF"/>
            <w:vAlign w:val="bottom"/>
            <w:hideMark/>
          </w:tcPr>
          <w:p w:rsidR="000056A1" w:rsidRDefault="000056A1">
            <w:pPr>
              <w:rPr>
                <w:b/>
                <w:bCs/>
                <w:sz w:val="26"/>
                <w:szCs w:val="26"/>
              </w:rPr>
            </w:pPr>
            <w:r>
              <w:rPr>
                <w:b/>
                <w:bCs/>
                <w:sz w:val="26"/>
                <w:szCs w:val="26"/>
              </w:rPr>
              <w:t>014</w:t>
            </w:r>
          </w:p>
        </w:tc>
        <w:tc>
          <w:tcPr>
            <w:tcW w:w="933"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8"/>
                <w:szCs w:val="28"/>
              </w:rPr>
            </w:pPr>
            <w:r>
              <w:rPr>
                <w:b/>
                <w:bCs/>
                <w:sz w:val="28"/>
                <w:szCs w:val="28"/>
              </w:rPr>
              <w:t>05</w:t>
            </w:r>
          </w:p>
        </w:tc>
        <w:tc>
          <w:tcPr>
            <w:tcW w:w="934"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8"/>
                <w:szCs w:val="28"/>
              </w:rPr>
            </w:pPr>
            <w:r>
              <w:rPr>
                <w:b/>
                <w:bCs/>
                <w:sz w:val="28"/>
                <w:szCs w:val="28"/>
              </w:rPr>
              <w:t>02</w:t>
            </w:r>
          </w:p>
        </w:tc>
        <w:tc>
          <w:tcPr>
            <w:tcW w:w="758" w:type="dxa"/>
            <w:tcBorders>
              <w:top w:val="nil"/>
              <w:left w:val="nil"/>
              <w:bottom w:val="single" w:sz="4" w:space="0" w:color="auto"/>
              <w:right w:val="single" w:sz="4" w:space="0" w:color="auto"/>
            </w:tcBorders>
            <w:shd w:val="clear" w:color="FFFFCC" w:fill="FFFFFF"/>
            <w:vAlign w:val="bottom"/>
            <w:hideMark/>
          </w:tcPr>
          <w:p w:rsidR="000056A1" w:rsidRDefault="000056A1">
            <w:pPr>
              <w:rPr>
                <w:b/>
                <w:bCs/>
                <w:sz w:val="28"/>
                <w:szCs w:val="28"/>
              </w:rPr>
            </w:pPr>
            <w:r>
              <w:rPr>
                <w:b/>
                <w:bCs/>
                <w:sz w:val="28"/>
                <w:szCs w:val="28"/>
              </w:rPr>
              <w:t>01</w:t>
            </w:r>
          </w:p>
        </w:tc>
        <w:tc>
          <w:tcPr>
            <w:tcW w:w="664" w:type="dxa"/>
            <w:tcBorders>
              <w:top w:val="nil"/>
              <w:left w:val="nil"/>
              <w:bottom w:val="single" w:sz="4" w:space="0" w:color="auto"/>
              <w:right w:val="single" w:sz="4" w:space="0" w:color="auto"/>
            </w:tcBorders>
            <w:shd w:val="clear" w:color="FFFFCC" w:fill="FFFFFF"/>
            <w:vAlign w:val="bottom"/>
            <w:hideMark/>
          </w:tcPr>
          <w:p w:rsidR="000056A1" w:rsidRDefault="000056A1">
            <w:pPr>
              <w:rPr>
                <w:b/>
                <w:bCs/>
                <w:sz w:val="28"/>
                <w:szCs w:val="28"/>
              </w:rPr>
            </w:pPr>
            <w:r>
              <w:rPr>
                <w:b/>
                <w:bCs/>
                <w:sz w:val="28"/>
                <w:szCs w:val="28"/>
              </w:rPr>
              <w:t>0</w:t>
            </w:r>
          </w:p>
        </w:tc>
        <w:tc>
          <w:tcPr>
            <w:tcW w:w="935" w:type="dxa"/>
            <w:tcBorders>
              <w:top w:val="nil"/>
              <w:left w:val="nil"/>
              <w:bottom w:val="single" w:sz="4" w:space="0" w:color="auto"/>
              <w:right w:val="single" w:sz="4" w:space="0" w:color="auto"/>
            </w:tcBorders>
            <w:shd w:val="clear" w:color="FFFFCC" w:fill="FFFFFF"/>
            <w:vAlign w:val="bottom"/>
            <w:hideMark/>
          </w:tcPr>
          <w:p w:rsidR="000056A1" w:rsidRDefault="000056A1">
            <w:pPr>
              <w:rPr>
                <w:b/>
                <w:bCs/>
                <w:sz w:val="28"/>
                <w:szCs w:val="28"/>
              </w:rPr>
            </w:pPr>
            <w:r>
              <w:rPr>
                <w:b/>
                <w:bCs/>
                <w:sz w:val="28"/>
                <w:szCs w:val="28"/>
              </w:rPr>
              <w:t>06</w:t>
            </w:r>
          </w:p>
        </w:tc>
        <w:tc>
          <w:tcPr>
            <w:tcW w:w="1019"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8"/>
                <w:szCs w:val="28"/>
              </w:rPr>
            </w:pPr>
            <w:r>
              <w:rPr>
                <w:b/>
                <w:bCs/>
                <w:sz w:val="28"/>
                <w:szCs w:val="28"/>
              </w:rPr>
              <w:t>90930</w:t>
            </w:r>
          </w:p>
        </w:tc>
        <w:tc>
          <w:tcPr>
            <w:tcW w:w="651"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8"/>
                <w:szCs w:val="28"/>
              </w:rPr>
            </w:pPr>
            <w:r>
              <w:rPr>
                <w:b/>
                <w:bCs/>
                <w:sz w:val="28"/>
                <w:szCs w:val="28"/>
              </w:rPr>
              <w:t>000</w:t>
            </w:r>
          </w:p>
        </w:tc>
        <w:tc>
          <w:tcPr>
            <w:tcW w:w="745"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8"/>
                <w:szCs w:val="28"/>
              </w:rPr>
            </w:pPr>
            <w:r>
              <w:rPr>
                <w:b/>
                <w:bCs/>
                <w:sz w:val="28"/>
                <w:szCs w:val="28"/>
              </w:rPr>
              <w:t>000</w:t>
            </w:r>
          </w:p>
        </w:tc>
        <w:tc>
          <w:tcPr>
            <w:tcW w:w="992"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8"/>
                <w:szCs w:val="28"/>
              </w:rPr>
            </w:pPr>
            <w:r>
              <w:rPr>
                <w:b/>
                <w:bCs/>
                <w:sz w:val="28"/>
                <w:szCs w:val="28"/>
              </w:rPr>
              <w:t>0,00000</w:t>
            </w:r>
          </w:p>
        </w:tc>
        <w:tc>
          <w:tcPr>
            <w:tcW w:w="1600"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8"/>
                <w:szCs w:val="28"/>
              </w:rPr>
            </w:pPr>
            <w:r>
              <w:rPr>
                <w:b/>
                <w:bCs/>
                <w:sz w:val="28"/>
                <w:szCs w:val="28"/>
              </w:rPr>
              <w:t>0,00000</w:t>
            </w:r>
          </w:p>
        </w:tc>
        <w:tc>
          <w:tcPr>
            <w:tcW w:w="1235"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8"/>
                <w:szCs w:val="28"/>
              </w:rPr>
            </w:pPr>
            <w:r>
              <w:rPr>
                <w:b/>
                <w:bCs/>
                <w:sz w:val="28"/>
                <w:szCs w:val="28"/>
              </w:rPr>
              <w:t>0,00000</w:t>
            </w:r>
          </w:p>
        </w:tc>
      </w:tr>
      <w:tr w:rsidR="000056A1" w:rsidTr="00C325F5">
        <w:trPr>
          <w:trHeight w:val="1000"/>
        </w:trPr>
        <w:tc>
          <w:tcPr>
            <w:tcW w:w="3838" w:type="dxa"/>
            <w:tcBorders>
              <w:top w:val="nil"/>
              <w:left w:val="single" w:sz="8" w:space="0" w:color="auto"/>
              <w:bottom w:val="single" w:sz="4" w:space="0" w:color="auto"/>
              <w:right w:val="single" w:sz="4" w:space="0" w:color="auto"/>
            </w:tcBorders>
            <w:shd w:val="clear" w:color="000000" w:fill="FFFFFF"/>
            <w:hideMark/>
          </w:tcPr>
          <w:p w:rsidR="000056A1" w:rsidRDefault="000056A1">
            <w:pPr>
              <w:rPr>
                <w:color w:val="000000"/>
                <w:sz w:val="26"/>
                <w:szCs w:val="26"/>
              </w:rPr>
            </w:pPr>
            <w:r>
              <w:rPr>
                <w:color w:val="000000"/>
                <w:sz w:val="26"/>
                <w:szCs w:val="26"/>
              </w:rPr>
              <w:t>Прочая закупка товаров, работ и услуг для обеспечения государственных (муниципальных) нужд</w:t>
            </w:r>
          </w:p>
        </w:tc>
        <w:tc>
          <w:tcPr>
            <w:tcW w:w="1015" w:type="dxa"/>
            <w:tcBorders>
              <w:top w:val="single" w:sz="8" w:space="0" w:color="auto"/>
              <w:left w:val="nil"/>
              <w:bottom w:val="nil"/>
              <w:right w:val="single" w:sz="4" w:space="0" w:color="auto"/>
            </w:tcBorders>
            <w:shd w:val="clear" w:color="000000" w:fill="FFFFFF"/>
            <w:vAlign w:val="bottom"/>
            <w:hideMark/>
          </w:tcPr>
          <w:p w:rsidR="000056A1" w:rsidRDefault="000056A1">
            <w:pPr>
              <w:rPr>
                <w:b/>
                <w:bCs/>
                <w:sz w:val="26"/>
                <w:szCs w:val="26"/>
              </w:rPr>
            </w:pPr>
            <w:r>
              <w:rPr>
                <w:b/>
                <w:bCs/>
                <w:sz w:val="26"/>
                <w:szCs w:val="26"/>
              </w:rPr>
              <w:t>014</w:t>
            </w:r>
          </w:p>
        </w:tc>
        <w:tc>
          <w:tcPr>
            <w:tcW w:w="933"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05</w:t>
            </w:r>
          </w:p>
        </w:tc>
        <w:tc>
          <w:tcPr>
            <w:tcW w:w="934"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02</w:t>
            </w:r>
          </w:p>
        </w:tc>
        <w:tc>
          <w:tcPr>
            <w:tcW w:w="758" w:type="dxa"/>
            <w:tcBorders>
              <w:top w:val="nil"/>
              <w:left w:val="nil"/>
              <w:bottom w:val="single" w:sz="4" w:space="0" w:color="auto"/>
              <w:right w:val="single" w:sz="4" w:space="0" w:color="auto"/>
            </w:tcBorders>
            <w:shd w:val="clear" w:color="FFFFCC" w:fill="FFFFFF"/>
            <w:vAlign w:val="bottom"/>
            <w:hideMark/>
          </w:tcPr>
          <w:p w:rsidR="000056A1" w:rsidRDefault="000056A1">
            <w:pPr>
              <w:rPr>
                <w:sz w:val="28"/>
                <w:szCs w:val="28"/>
              </w:rPr>
            </w:pPr>
            <w:r>
              <w:rPr>
                <w:sz w:val="28"/>
                <w:szCs w:val="28"/>
              </w:rPr>
              <w:t>01</w:t>
            </w:r>
          </w:p>
        </w:tc>
        <w:tc>
          <w:tcPr>
            <w:tcW w:w="664" w:type="dxa"/>
            <w:tcBorders>
              <w:top w:val="nil"/>
              <w:left w:val="nil"/>
              <w:bottom w:val="single" w:sz="4" w:space="0" w:color="auto"/>
              <w:right w:val="single" w:sz="4" w:space="0" w:color="auto"/>
            </w:tcBorders>
            <w:shd w:val="clear" w:color="FFFFCC" w:fill="FFFFFF"/>
            <w:vAlign w:val="bottom"/>
            <w:hideMark/>
          </w:tcPr>
          <w:p w:rsidR="000056A1" w:rsidRDefault="000056A1">
            <w:pPr>
              <w:rPr>
                <w:sz w:val="28"/>
                <w:szCs w:val="28"/>
              </w:rPr>
            </w:pPr>
            <w:r>
              <w:rPr>
                <w:sz w:val="28"/>
                <w:szCs w:val="28"/>
              </w:rPr>
              <w:t>0</w:t>
            </w:r>
          </w:p>
        </w:tc>
        <w:tc>
          <w:tcPr>
            <w:tcW w:w="935" w:type="dxa"/>
            <w:tcBorders>
              <w:top w:val="nil"/>
              <w:left w:val="nil"/>
              <w:bottom w:val="single" w:sz="4" w:space="0" w:color="auto"/>
              <w:right w:val="single" w:sz="4" w:space="0" w:color="auto"/>
            </w:tcBorders>
            <w:shd w:val="clear" w:color="FFFFCC" w:fill="FFFFFF"/>
            <w:vAlign w:val="bottom"/>
            <w:hideMark/>
          </w:tcPr>
          <w:p w:rsidR="000056A1" w:rsidRDefault="000056A1">
            <w:pPr>
              <w:rPr>
                <w:sz w:val="28"/>
                <w:szCs w:val="28"/>
              </w:rPr>
            </w:pPr>
            <w:r>
              <w:rPr>
                <w:sz w:val="28"/>
                <w:szCs w:val="28"/>
              </w:rPr>
              <w:t>06</w:t>
            </w:r>
          </w:p>
        </w:tc>
        <w:tc>
          <w:tcPr>
            <w:tcW w:w="1019"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90930</w:t>
            </w:r>
          </w:p>
        </w:tc>
        <w:tc>
          <w:tcPr>
            <w:tcW w:w="651"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244</w:t>
            </w:r>
          </w:p>
        </w:tc>
        <w:tc>
          <w:tcPr>
            <w:tcW w:w="745"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000</w:t>
            </w:r>
          </w:p>
        </w:tc>
        <w:tc>
          <w:tcPr>
            <w:tcW w:w="992"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8"/>
                <w:szCs w:val="28"/>
              </w:rPr>
            </w:pPr>
            <w:r>
              <w:rPr>
                <w:b/>
                <w:bCs/>
                <w:sz w:val="28"/>
                <w:szCs w:val="28"/>
              </w:rPr>
              <w:t>0,00000</w:t>
            </w:r>
          </w:p>
        </w:tc>
        <w:tc>
          <w:tcPr>
            <w:tcW w:w="1600"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8"/>
                <w:szCs w:val="28"/>
              </w:rPr>
            </w:pPr>
            <w:r>
              <w:rPr>
                <w:b/>
                <w:bCs/>
                <w:sz w:val="28"/>
                <w:szCs w:val="28"/>
              </w:rPr>
              <w:t>0,00000</w:t>
            </w:r>
          </w:p>
        </w:tc>
        <w:tc>
          <w:tcPr>
            <w:tcW w:w="1235"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8"/>
                <w:szCs w:val="28"/>
              </w:rPr>
            </w:pPr>
            <w:r>
              <w:rPr>
                <w:b/>
                <w:bCs/>
                <w:sz w:val="28"/>
                <w:szCs w:val="28"/>
              </w:rPr>
              <w:t>0,00000</w:t>
            </w:r>
          </w:p>
        </w:tc>
      </w:tr>
      <w:tr w:rsidR="000056A1" w:rsidTr="00C325F5">
        <w:trPr>
          <w:trHeight w:val="370"/>
        </w:trPr>
        <w:tc>
          <w:tcPr>
            <w:tcW w:w="3838" w:type="dxa"/>
            <w:tcBorders>
              <w:top w:val="nil"/>
              <w:left w:val="single" w:sz="4" w:space="0" w:color="auto"/>
              <w:bottom w:val="single" w:sz="4" w:space="0" w:color="auto"/>
              <w:right w:val="single" w:sz="4" w:space="0" w:color="auto"/>
            </w:tcBorders>
            <w:shd w:val="clear" w:color="FFFFCC" w:fill="FFFFFF"/>
            <w:vAlign w:val="bottom"/>
            <w:hideMark/>
          </w:tcPr>
          <w:p w:rsidR="000056A1" w:rsidRDefault="000056A1">
            <w:pPr>
              <w:rPr>
                <w:sz w:val="26"/>
                <w:szCs w:val="26"/>
              </w:rPr>
            </w:pPr>
            <w:r>
              <w:rPr>
                <w:sz w:val="26"/>
                <w:szCs w:val="26"/>
              </w:rPr>
              <w:t>Оплата работ</w:t>
            </w:r>
            <w:proofErr w:type="gramStart"/>
            <w:r>
              <w:rPr>
                <w:sz w:val="26"/>
                <w:szCs w:val="26"/>
              </w:rPr>
              <w:t xml:space="preserve"> ,</w:t>
            </w:r>
            <w:proofErr w:type="gramEnd"/>
            <w:r>
              <w:rPr>
                <w:sz w:val="26"/>
                <w:szCs w:val="26"/>
              </w:rPr>
              <w:t xml:space="preserve"> услуг</w:t>
            </w:r>
          </w:p>
        </w:tc>
        <w:tc>
          <w:tcPr>
            <w:tcW w:w="1015" w:type="dxa"/>
            <w:tcBorders>
              <w:top w:val="single" w:sz="8" w:space="0" w:color="auto"/>
              <w:left w:val="nil"/>
              <w:bottom w:val="nil"/>
              <w:right w:val="single" w:sz="4" w:space="0" w:color="auto"/>
            </w:tcBorders>
            <w:shd w:val="clear" w:color="000000" w:fill="FFFFFF"/>
            <w:vAlign w:val="bottom"/>
            <w:hideMark/>
          </w:tcPr>
          <w:p w:rsidR="000056A1" w:rsidRDefault="000056A1">
            <w:pPr>
              <w:rPr>
                <w:b/>
                <w:bCs/>
                <w:sz w:val="26"/>
                <w:szCs w:val="26"/>
              </w:rPr>
            </w:pPr>
            <w:r>
              <w:rPr>
                <w:b/>
                <w:bCs/>
                <w:sz w:val="26"/>
                <w:szCs w:val="26"/>
              </w:rPr>
              <w:t>014</w:t>
            </w:r>
          </w:p>
        </w:tc>
        <w:tc>
          <w:tcPr>
            <w:tcW w:w="933"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05</w:t>
            </w:r>
          </w:p>
        </w:tc>
        <w:tc>
          <w:tcPr>
            <w:tcW w:w="934"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02</w:t>
            </w:r>
          </w:p>
        </w:tc>
        <w:tc>
          <w:tcPr>
            <w:tcW w:w="758" w:type="dxa"/>
            <w:tcBorders>
              <w:top w:val="nil"/>
              <w:left w:val="nil"/>
              <w:bottom w:val="single" w:sz="4" w:space="0" w:color="auto"/>
              <w:right w:val="single" w:sz="4" w:space="0" w:color="auto"/>
            </w:tcBorders>
            <w:shd w:val="clear" w:color="FFFFCC" w:fill="FFFFFF"/>
            <w:vAlign w:val="bottom"/>
            <w:hideMark/>
          </w:tcPr>
          <w:p w:rsidR="000056A1" w:rsidRDefault="000056A1">
            <w:pPr>
              <w:rPr>
                <w:sz w:val="28"/>
                <w:szCs w:val="28"/>
              </w:rPr>
            </w:pPr>
            <w:r>
              <w:rPr>
                <w:sz w:val="28"/>
                <w:szCs w:val="28"/>
              </w:rPr>
              <w:t>01</w:t>
            </w:r>
          </w:p>
        </w:tc>
        <w:tc>
          <w:tcPr>
            <w:tcW w:w="664" w:type="dxa"/>
            <w:tcBorders>
              <w:top w:val="nil"/>
              <w:left w:val="nil"/>
              <w:bottom w:val="single" w:sz="4" w:space="0" w:color="auto"/>
              <w:right w:val="single" w:sz="4" w:space="0" w:color="auto"/>
            </w:tcBorders>
            <w:shd w:val="clear" w:color="FFFFCC" w:fill="FFFFFF"/>
            <w:vAlign w:val="bottom"/>
            <w:hideMark/>
          </w:tcPr>
          <w:p w:rsidR="000056A1" w:rsidRDefault="000056A1">
            <w:pPr>
              <w:rPr>
                <w:sz w:val="28"/>
                <w:szCs w:val="28"/>
              </w:rPr>
            </w:pPr>
            <w:r>
              <w:rPr>
                <w:sz w:val="28"/>
                <w:szCs w:val="28"/>
              </w:rPr>
              <w:t>0</w:t>
            </w:r>
          </w:p>
        </w:tc>
        <w:tc>
          <w:tcPr>
            <w:tcW w:w="935" w:type="dxa"/>
            <w:tcBorders>
              <w:top w:val="nil"/>
              <w:left w:val="nil"/>
              <w:bottom w:val="single" w:sz="4" w:space="0" w:color="auto"/>
              <w:right w:val="single" w:sz="4" w:space="0" w:color="auto"/>
            </w:tcBorders>
            <w:shd w:val="clear" w:color="FFFFCC" w:fill="FFFFFF"/>
            <w:vAlign w:val="bottom"/>
            <w:hideMark/>
          </w:tcPr>
          <w:p w:rsidR="000056A1" w:rsidRDefault="000056A1">
            <w:pPr>
              <w:rPr>
                <w:sz w:val="28"/>
                <w:szCs w:val="28"/>
              </w:rPr>
            </w:pPr>
            <w:r>
              <w:rPr>
                <w:sz w:val="28"/>
                <w:szCs w:val="28"/>
              </w:rPr>
              <w:t>06</w:t>
            </w:r>
          </w:p>
        </w:tc>
        <w:tc>
          <w:tcPr>
            <w:tcW w:w="1019"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90930</w:t>
            </w:r>
          </w:p>
        </w:tc>
        <w:tc>
          <w:tcPr>
            <w:tcW w:w="651"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244</w:t>
            </w:r>
          </w:p>
        </w:tc>
        <w:tc>
          <w:tcPr>
            <w:tcW w:w="745"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220</w:t>
            </w:r>
          </w:p>
        </w:tc>
        <w:tc>
          <w:tcPr>
            <w:tcW w:w="992"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0,00000</w:t>
            </w:r>
          </w:p>
        </w:tc>
        <w:tc>
          <w:tcPr>
            <w:tcW w:w="1600"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0,00000</w:t>
            </w:r>
          </w:p>
        </w:tc>
        <w:tc>
          <w:tcPr>
            <w:tcW w:w="1235"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0,00000</w:t>
            </w:r>
          </w:p>
        </w:tc>
      </w:tr>
      <w:tr w:rsidR="000056A1" w:rsidTr="00C325F5">
        <w:trPr>
          <w:trHeight w:val="370"/>
        </w:trPr>
        <w:tc>
          <w:tcPr>
            <w:tcW w:w="3838" w:type="dxa"/>
            <w:tcBorders>
              <w:top w:val="nil"/>
              <w:left w:val="single" w:sz="4" w:space="0" w:color="auto"/>
              <w:bottom w:val="single" w:sz="4" w:space="0" w:color="auto"/>
              <w:right w:val="single" w:sz="4" w:space="0" w:color="auto"/>
            </w:tcBorders>
            <w:shd w:val="clear" w:color="FFFFCC" w:fill="FFFFFF"/>
            <w:vAlign w:val="bottom"/>
            <w:hideMark/>
          </w:tcPr>
          <w:p w:rsidR="000056A1" w:rsidRDefault="000056A1">
            <w:pPr>
              <w:rPr>
                <w:sz w:val="26"/>
                <w:szCs w:val="26"/>
              </w:rPr>
            </w:pPr>
            <w:r>
              <w:rPr>
                <w:sz w:val="26"/>
                <w:szCs w:val="26"/>
              </w:rPr>
              <w:t>Коммунальные услуги</w:t>
            </w:r>
          </w:p>
        </w:tc>
        <w:tc>
          <w:tcPr>
            <w:tcW w:w="1015" w:type="dxa"/>
            <w:tcBorders>
              <w:top w:val="single" w:sz="8" w:space="0" w:color="auto"/>
              <w:left w:val="nil"/>
              <w:bottom w:val="nil"/>
              <w:right w:val="single" w:sz="4" w:space="0" w:color="auto"/>
            </w:tcBorders>
            <w:shd w:val="clear" w:color="000000" w:fill="FFFFFF"/>
            <w:vAlign w:val="bottom"/>
            <w:hideMark/>
          </w:tcPr>
          <w:p w:rsidR="000056A1" w:rsidRDefault="000056A1">
            <w:pPr>
              <w:rPr>
                <w:b/>
                <w:bCs/>
                <w:sz w:val="26"/>
                <w:szCs w:val="26"/>
              </w:rPr>
            </w:pPr>
            <w:r>
              <w:rPr>
                <w:b/>
                <w:bCs/>
                <w:sz w:val="26"/>
                <w:szCs w:val="26"/>
              </w:rPr>
              <w:t>014</w:t>
            </w:r>
          </w:p>
        </w:tc>
        <w:tc>
          <w:tcPr>
            <w:tcW w:w="933"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05</w:t>
            </w:r>
          </w:p>
        </w:tc>
        <w:tc>
          <w:tcPr>
            <w:tcW w:w="934"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02</w:t>
            </w:r>
          </w:p>
        </w:tc>
        <w:tc>
          <w:tcPr>
            <w:tcW w:w="758" w:type="dxa"/>
            <w:tcBorders>
              <w:top w:val="nil"/>
              <w:left w:val="nil"/>
              <w:bottom w:val="single" w:sz="4" w:space="0" w:color="auto"/>
              <w:right w:val="single" w:sz="4" w:space="0" w:color="auto"/>
            </w:tcBorders>
            <w:shd w:val="clear" w:color="FFFFCC" w:fill="FFFFFF"/>
            <w:vAlign w:val="bottom"/>
            <w:hideMark/>
          </w:tcPr>
          <w:p w:rsidR="000056A1" w:rsidRDefault="000056A1">
            <w:pPr>
              <w:rPr>
                <w:sz w:val="28"/>
                <w:szCs w:val="28"/>
              </w:rPr>
            </w:pPr>
            <w:r>
              <w:rPr>
                <w:sz w:val="28"/>
                <w:szCs w:val="28"/>
              </w:rPr>
              <w:t>01</w:t>
            </w:r>
          </w:p>
        </w:tc>
        <w:tc>
          <w:tcPr>
            <w:tcW w:w="664" w:type="dxa"/>
            <w:tcBorders>
              <w:top w:val="nil"/>
              <w:left w:val="nil"/>
              <w:bottom w:val="single" w:sz="4" w:space="0" w:color="auto"/>
              <w:right w:val="single" w:sz="4" w:space="0" w:color="auto"/>
            </w:tcBorders>
            <w:shd w:val="clear" w:color="FFFFCC" w:fill="FFFFFF"/>
            <w:vAlign w:val="bottom"/>
            <w:hideMark/>
          </w:tcPr>
          <w:p w:rsidR="000056A1" w:rsidRDefault="000056A1">
            <w:pPr>
              <w:rPr>
                <w:sz w:val="28"/>
                <w:szCs w:val="28"/>
              </w:rPr>
            </w:pPr>
            <w:r>
              <w:rPr>
                <w:sz w:val="28"/>
                <w:szCs w:val="28"/>
              </w:rPr>
              <w:t>0</w:t>
            </w:r>
          </w:p>
        </w:tc>
        <w:tc>
          <w:tcPr>
            <w:tcW w:w="935" w:type="dxa"/>
            <w:tcBorders>
              <w:top w:val="nil"/>
              <w:left w:val="nil"/>
              <w:bottom w:val="single" w:sz="4" w:space="0" w:color="auto"/>
              <w:right w:val="single" w:sz="4" w:space="0" w:color="auto"/>
            </w:tcBorders>
            <w:shd w:val="clear" w:color="FFFFCC" w:fill="FFFFFF"/>
            <w:vAlign w:val="bottom"/>
            <w:hideMark/>
          </w:tcPr>
          <w:p w:rsidR="000056A1" w:rsidRDefault="000056A1">
            <w:pPr>
              <w:rPr>
                <w:sz w:val="28"/>
                <w:szCs w:val="28"/>
              </w:rPr>
            </w:pPr>
            <w:r>
              <w:rPr>
                <w:sz w:val="28"/>
                <w:szCs w:val="28"/>
              </w:rPr>
              <w:t>06</w:t>
            </w:r>
          </w:p>
        </w:tc>
        <w:tc>
          <w:tcPr>
            <w:tcW w:w="1019"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90930</w:t>
            </w:r>
          </w:p>
        </w:tc>
        <w:tc>
          <w:tcPr>
            <w:tcW w:w="651"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244</w:t>
            </w:r>
          </w:p>
        </w:tc>
        <w:tc>
          <w:tcPr>
            <w:tcW w:w="745"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223</w:t>
            </w:r>
          </w:p>
        </w:tc>
        <w:tc>
          <w:tcPr>
            <w:tcW w:w="992"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0,00000</w:t>
            </w:r>
          </w:p>
        </w:tc>
        <w:tc>
          <w:tcPr>
            <w:tcW w:w="1600"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0,00000</w:t>
            </w:r>
          </w:p>
        </w:tc>
        <w:tc>
          <w:tcPr>
            <w:tcW w:w="1235"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0,00000</w:t>
            </w:r>
          </w:p>
        </w:tc>
      </w:tr>
      <w:tr w:rsidR="000056A1" w:rsidTr="00C325F5">
        <w:trPr>
          <w:trHeight w:val="370"/>
        </w:trPr>
        <w:tc>
          <w:tcPr>
            <w:tcW w:w="3838" w:type="dxa"/>
            <w:tcBorders>
              <w:top w:val="nil"/>
              <w:left w:val="single" w:sz="4" w:space="0" w:color="auto"/>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Прочие работы</w:t>
            </w:r>
            <w:proofErr w:type="gramStart"/>
            <w:r>
              <w:rPr>
                <w:sz w:val="26"/>
                <w:szCs w:val="26"/>
              </w:rPr>
              <w:t xml:space="preserve"> ,</w:t>
            </w:r>
            <w:proofErr w:type="gramEnd"/>
            <w:r>
              <w:rPr>
                <w:sz w:val="26"/>
                <w:szCs w:val="26"/>
              </w:rPr>
              <w:t xml:space="preserve"> услуги</w:t>
            </w:r>
          </w:p>
        </w:tc>
        <w:tc>
          <w:tcPr>
            <w:tcW w:w="1015" w:type="dxa"/>
            <w:tcBorders>
              <w:top w:val="single" w:sz="8" w:space="0" w:color="auto"/>
              <w:left w:val="nil"/>
              <w:bottom w:val="nil"/>
              <w:right w:val="single" w:sz="4" w:space="0" w:color="auto"/>
            </w:tcBorders>
            <w:shd w:val="clear" w:color="000000" w:fill="FFFFFF"/>
            <w:vAlign w:val="bottom"/>
            <w:hideMark/>
          </w:tcPr>
          <w:p w:rsidR="000056A1" w:rsidRDefault="000056A1">
            <w:pPr>
              <w:rPr>
                <w:b/>
                <w:bCs/>
                <w:sz w:val="26"/>
                <w:szCs w:val="26"/>
              </w:rPr>
            </w:pPr>
            <w:r>
              <w:rPr>
                <w:b/>
                <w:bCs/>
                <w:sz w:val="26"/>
                <w:szCs w:val="26"/>
              </w:rPr>
              <w:t>014</w:t>
            </w:r>
          </w:p>
        </w:tc>
        <w:tc>
          <w:tcPr>
            <w:tcW w:w="933"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05</w:t>
            </w:r>
          </w:p>
        </w:tc>
        <w:tc>
          <w:tcPr>
            <w:tcW w:w="934"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02</w:t>
            </w:r>
          </w:p>
        </w:tc>
        <w:tc>
          <w:tcPr>
            <w:tcW w:w="758" w:type="dxa"/>
            <w:tcBorders>
              <w:top w:val="nil"/>
              <w:left w:val="nil"/>
              <w:bottom w:val="single" w:sz="4" w:space="0" w:color="auto"/>
              <w:right w:val="single" w:sz="4" w:space="0" w:color="auto"/>
            </w:tcBorders>
            <w:shd w:val="clear" w:color="FFFFCC" w:fill="FFFFFF"/>
            <w:vAlign w:val="bottom"/>
            <w:hideMark/>
          </w:tcPr>
          <w:p w:rsidR="000056A1" w:rsidRDefault="000056A1">
            <w:pPr>
              <w:rPr>
                <w:sz w:val="28"/>
                <w:szCs w:val="28"/>
              </w:rPr>
            </w:pPr>
            <w:r>
              <w:rPr>
                <w:sz w:val="28"/>
                <w:szCs w:val="28"/>
              </w:rPr>
              <w:t>01</w:t>
            </w:r>
          </w:p>
        </w:tc>
        <w:tc>
          <w:tcPr>
            <w:tcW w:w="664" w:type="dxa"/>
            <w:tcBorders>
              <w:top w:val="nil"/>
              <w:left w:val="nil"/>
              <w:bottom w:val="single" w:sz="4" w:space="0" w:color="auto"/>
              <w:right w:val="single" w:sz="4" w:space="0" w:color="auto"/>
            </w:tcBorders>
            <w:shd w:val="clear" w:color="FFFFCC" w:fill="FFFFFF"/>
            <w:vAlign w:val="bottom"/>
            <w:hideMark/>
          </w:tcPr>
          <w:p w:rsidR="000056A1" w:rsidRDefault="000056A1">
            <w:pPr>
              <w:rPr>
                <w:sz w:val="28"/>
                <w:szCs w:val="28"/>
              </w:rPr>
            </w:pPr>
            <w:r>
              <w:rPr>
                <w:sz w:val="28"/>
                <w:szCs w:val="28"/>
              </w:rPr>
              <w:t>0</w:t>
            </w:r>
          </w:p>
        </w:tc>
        <w:tc>
          <w:tcPr>
            <w:tcW w:w="935" w:type="dxa"/>
            <w:tcBorders>
              <w:top w:val="nil"/>
              <w:left w:val="nil"/>
              <w:bottom w:val="single" w:sz="4" w:space="0" w:color="auto"/>
              <w:right w:val="single" w:sz="4" w:space="0" w:color="auto"/>
            </w:tcBorders>
            <w:shd w:val="clear" w:color="FFFFCC" w:fill="FFFFFF"/>
            <w:vAlign w:val="bottom"/>
            <w:hideMark/>
          </w:tcPr>
          <w:p w:rsidR="000056A1" w:rsidRDefault="000056A1">
            <w:pPr>
              <w:rPr>
                <w:sz w:val="28"/>
                <w:szCs w:val="28"/>
              </w:rPr>
            </w:pPr>
            <w:r>
              <w:rPr>
                <w:sz w:val="28"/>
                <w:szCs w:val="28"/>
              </w:rPr>
              <w:t>06</w:t>
            </w:r>
          </w:p>
        </w:tc>
        <w:tc>
          <w:tcPr>
            <w:tcW w:w="1019"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90930</w:t>
            </w:r>
          </w:p>
        </w:tc>
        <w:tc>
          <w:tcPr>
            <w:tcW w:w="651"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244</w:t>
            </w:r>
          </w:p>
        </w:tc>
        <w:tc>
          <w:tcPr>
            <w:tcW w:w="745"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226</w:t>
            </w:r>
          </w:p>
        </w:tc>
        <w:tc>
          <w:tcPr>
            <w:tcW w:w="992"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0,00000</w:t>
            </w:r>
          </w:p>
        </w:tc>
        <w:tc>
          <w:tcPr>
            <w:tcW w:w="1600"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0,00000</w:t>
            </w:r>
          </w:p>
        </w:tc>
        <w:tc>
          <w:tcPr>
            <w:tcW w:w="1235"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0,00000</w:t>
            </w:r>
          </w:p>
        </w:tc>
      </w:tr>
      <w:tr w:rsidR="000056A1" w:rsidTr="00C325F5">
        <w:trPr>
          <w:trHeight w:val="360"/>
        </w:trPr>
        <w:tc>
          <w:tcPr>
            <w:tcW w:w="3838" w:type="dxa"/>
            <w:tcBorders>
              <w:top w:val="nil"/>
              <w:left w:val="single" w:sz="4" w:space="0" w:color="auto"/>
              <w:bottom w:val="single" w:sz="4" w:space="0" w:color="auto"/>
              <w:right w:val="single" w:sz="4" w:space="0" w:color="auto"/>
            </w:tcBorders>
            <w:shd w:val="clear" w:color="000000" w:fill="FFFFFF"/>
            <w:vAlign w:val="bottom"/>
            <w:hideMark/>
          </w:tcPr>
          <w:p w:rsidR="000056A1" w:rsidRDefault="000056A1">
            <w:pPr>
              <w:rPr>
                <w:b/>
                <w:bCs/>
                <w:sz w:val="28"/>
                <w:szCs w:val="28"/>
              </w:rPr>
            </w:pPr>
            <w:r>
              <w:rPr>
                <w:b/>
                <w:bCs/>
                <w:sz w:val="28"/>
                <w:szCs w:val="28"/>
              </w:rPr>
              <w:lastRenderedPageBreak/>
              <w:t xml:space="preserve">Благоустройство </w:t>
            </w:r>
          </w:p>
        </w:tc>
        <w:tc>
          <w:tcPr>
            <w:tcW w:w="1015" w:type="dxa"/>
            <w:tcBorders>
              <w:top w:val="single" w:sz="8" w:space="0" w:color="auto"/>
              <w:left w:val="nil"/>
              <w:bottom w:val="nil"/>
              <w:right w:val="single" w:sz="4" w:space="0" w:color="auto"/>
            </w:tcBorders>
            <w:shd w:val="clear" w:color="000000" w:fill="FFFFFF"/>
            <w:vAlign w:val="bottom"/>
            <w:hideMark/>
          </w:tcPr>
          <w:p w:rsidR="000056A1" w:rsidRDefault="000056A1">
            <w:pPr>
              <w:rPr>
                <w:b/>
                <w:bCs/>
                <w:sz w:val="26"/>
                <w:szCs w:val="26"/>
              </w:rPr>
            </w:pPr>
            <w:r>
              <w:rPr>
                <w:b/>
                <w:bCs/>
                <w:sz w:val="26"/>
                <w:szCs w:val="26"/>
              </w:rPr>
              <w:t>014</w:t>
            </w:r>
          </w:p>
        </w:tc>
        <w:tc>
          <w:tcPr>
            <w:tcW w:w="933"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8"/>
                <w:szCs w:val="28"/>
              </w:rPr>
            </w:pPr>
            <w:r>
              <w:rPr>
                <w:b/>
                <w:bCs/>
                <w:sz w:val="28"/>
                <w:szCs w:val="28"/>
              </w:rPr>
              <w:t>05</w:t>
            </w:r>
          </w:p>
        </w:tc>
        <w:tc>
          <w:tcPr>
            <w:tcW w:w="934"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8"/>
                <w:szCs w:val="28"/>
              </w:rPr>
            </w:pPr>
            <w:r>
              <w:rPr>
                <w:b/>
                <w:bCs/>
                <w:sz w:val="28"/>
                <w:szCs w:val="28"/>
              </w:rPr>
              <w:t>03</w:t>
            </w:r>
          </w:p>
        </w:tc>
        <w:tc>
          <w:tcPr>
            <w:tcW w:w="758" w:type="dxa"/>
            <w:tcBorders>
              <w:top w:val="nil"/>
              <w:left w:val="nil"/>
              <w:bottom w:val="single" w:sz="4" w:space="0" w:color="auto"/>
              <w:right w:val="single" w:sz="4" w:space="0" w:color="auto"/>
            </w:tcBorders>
            <w:shd w:val="clear" w:color="FFFFCC" w:fill="FFFFFF"/>
            <w:vAlign w:val="bottom"/>
            <w:hideMark/>
          </w:tcPr>
          <w:p w:rsidR="000056A1" w:rsidRDefault="000056A1">
            <w:pPr>
              <w:rPr>
                <w:b/>
                <w:bCs/>
                <w:sz w:val="28"/>
                <w:szCs w:val="28"/>
              </w:rPr>
            </w:pPr>
            <w:r>
              <w:rPr>
                <w:b/>
                <w:bCs/>
                <w:sz w:val="28"/>
                <w:szCs w:val="28"/>
              </w:rPr>
              <w:t>00</w:t>
            </w:r>
          </w:p>
        </w:tc>
        <w:tc>
          <w:tcPr>
            <w:tcW w:w="664" w:type="dxa"/>
            <w:tcBorders>
              <w:top w:val="nil"/>
              <w:left w:val="nil"/>
              <w:bottom w:val="single" w:sz="4" w:space="0" w:color="auto"/>
              <w:right w:val="single" w:sz="4" w:space="0" w:color="auto"/>
            </w:tcBorders>
            <w:shd w:val="clear" w:color="FFFFCC" w:fill="FFFFFF"/>
            <w:vAlign w:val="bottom"/>
            <w:hideMark/>
          </w:tcPr>
          <w:p w:rsidR="000056A1" w:rsidRDefault="000056A1">
            <w:pPr>
              <w:rPr>
                <w:b/>
                <w:bCs/>
                <w:sz w:val="28"/>
                <w:szCs w:val="28"/>
              </w:rPr>
            </w:pPr>
            <w:r>
              <w:rPr>
                <w:b/>
                <w:bCs/>
                <w:sz w:val="28"/>
                <w:szCs w:val="28"/>
              </w:rPr>
              <w:t>0</w:t>
            </w:r>
          </w:p>
        </w:tc>
        <w:tc>
          <w:tcPr>
            <w:tcW w:w="935" w:type="dxa"/>
            <w:tcBorders>
              <w:top w:val="nil"/>
              <w:left w:val="nil"/>
              <w:bottom w:val="single" w:sz="4" w:space="0" w:color="auto"/>
              <w:right w:val="single" w:sz="4" w:space="0" w:color="auto"/>
            </w:tcBorders>
            <w:shd w:val="clear" w:color="FFFFCC" w:fill="FFFFFF"/>
            <w:vAlign w:val="bottom"/>
            <w:hideMark/>
          </w:tcPr>
          <w:p w:rsidR="000056A1" w:rsidRDefault="000056A1">
            <w:pPr>
              <w:rPr>
                <w:b/>
                <w:bCs/>
                <w:sz w:val="28"/>
                <w:szCs w:val="28"/>
              </w:rPr>
            </w:pPr>
            <w:r>
              <w:rPr>
                <w:b/>
                <w:bCs/>
                <w:sz w:val="28"/>
                <w:szCs w:val="28"/>
              </w:rPr>
              <w:t>00</w:t>
            </w:r>
          </w:p>
        </w:tc>
        <w:tc>
          <w:tcPr>
            <w:tcW w:w="1019"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8"/>
                <w:szCs w:val="28"/>
              </w:rPr>
            </w:pPr>
            <w:r>
              <w:rPr>
                <w:b/>
                <w:bCs/>
                <w:sz w:val="28"/>
                <w:szCs w:val="28"/>
              </w:rPr>
              <w:t>00000</w:t>
            </w:r>
          </w:p>
        </w:tc>
        <w:tc>
          <w:tcPr>
            <w:tcW w:w="651"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8"/>
                <w:szCs w:val="28"/>
              </w:rPr>
            </w:pPr>
            <w:r>
              <w:rPr>
                <w:b/>
                <w:bCs/>
                <w:sz w:val="28"/>
                <w:szCs w:val="28"/>
              </w:rPr>
              <w:t>000</w:t>
            </w:r>
          </w:p>
        </w:tc>
        <w:tc>
          <w:tcPr>
            <w:tcW w:w="745"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8"/>
                <w:szCs w:val="28"/>
              </w:rPr>
            </w:pPr>
            <w:r>
              <w:rPr>
                <w:b/>
                <w:bCs/>
                <w:sz w:val="28"/>
                <w:szCs w:val="28"/>
              </w:rPr>
              <w:t>000</w:t>
            </w:r>
          </w:p>
        </w:tc>
        <w:tc>
          <w:tcPr>
            <w:tcW w:w="992" w:type="dxa"/>
            <w:tcBorders>
              <w:top w:val="nil"/>
              <w:left w:val="nil"/>
              <w:bottom w:val="single" w:sz="4" w:space="0" w:color="auto"/>
              <w:right w:val="single" w:sz="4" w:space="0" w:color="auto"/>
            </w:tcBorders>
            <w:shd w:val="clear" w:color="000000" w:fill="FFFF00"/>
            <w:vAlign w:val="bottom"/>
            <w:hideMark/>
          </w:tcPr>
          <w:p w:rsidR="000056A1" w:rsidRDefault="000056A1">
            <w:pPr>
              <w:rPr>
                <w:b/>
                <w:bCs/>
                <w:sz w:val="28"/>
                <w:szCs w:val="28"/>
              </w:rPr>
            </w:pPr>
            <w:r>
              <w:rPr>
                <w:b/>
                <w:bCs/>
                <w:sz w:val="28"/>
                <w:szCs w:val="28"/>
              </w:rPr>
              <w:t>1877,98900</w:t>
            </w:r>
          </w:p>
        </w:tc>
        <w:tc>
          <w:tcPr>
            <w:tcW w:w="1600" w:type="dxa"/>
            <w:tcBorders>
              <w:top w:val="nil"/>
              <w:left w:val="nil"/>
              <w:bottom w:val="single" w:sz="4" w:space="0" w:color="auto"/>
              <w:right w:val="single" w:sz="4" w:space="0" w:color="auto"/>
            </w:tcBorders>
            <w:shd w:val="clear" w:color="000000" w:fill="FFFF00"/>
            <w:vAlign w:val="bottom"/>
            <w:hideMark/>
          </w:tcPr>
          <w:p w:rsidR="000056A1" w:rsidRDefault="000056A1">
            <w:pPr>
              <w:rPr>
                <w:b/>
                <w:bCs/>
                <w:sz w:val="28"/>
                <w:szCs w:val="28"/>
              </w:rPr>
            </w:pPr>
            <w:r>
              <w:rPr>
                <w:b/>
                <w:bCs/>
                <w:sz w:val="28"/>
                <w:szCs w:val="28"/>
              </w:rPr>
              <w:t>10,00000</w:t>
            </w:r>
          </w:p>
        </w:tc>
        <w:tc>
          <w:tcPr>
            <w:tcW w:w="1235" w:type="dxa"/>
            <w:tcBorders>
              <w:top w:val="nil"/>
              <w:left w:val="nil"/>
              <w:bottom w:val="single" w:sz="4" w:space="0" w:color="auto"/>
              <w:right w:val="single" w:sz="4" w:space="0" w:color="auto"/>
            </w:tcBorders>
            <w:shd w:val="clear" w:color="000000" w:fill="FFFF00"/>
            <w:vAlign w:val="bottom"/>
            <w:hideMark/>
          </w:tcPr>
          <w:p w:rsidR="000056A1" w:rsidRDefault="000056A1">
            <w:pPr>
              <w:rPr>
                <w:b/>
                <w:bCs/>
                <w:sz w:val="28"/>
                <w:szCs w:val="28"/>
              </w:rPr>
            </w:pPr>
            <w:r>
              <w:rPr>
                <w:b/>
                <w:bCs/>
                <w:sz w:val="28"/>
                <w:szCs w:val="28"/>
              </w:rPr>
              <w:t>10,00000</w:t>
            </w:r>
          </w:p>
        </w:tc>
      </w:tr>
      <w:tr w:rsidR="000056A1" w:rsidTr="00C325F5">
        <w:trPr>
          <w:trHeight w:val="930"/>
        </w:trPr>
        <w:tc>
          <w:tcPr>
            <w:tcW w:w="3838" w:type="dxa"/>
            <w:tcBorders>
              <w:top w:val="nil"/>
              <w:left w:val="single" w:sz="4" w:space="0" w:color="auto"/>
              <w:bottom w:val="single" w:sz="4" w:space="0" w:color="auto"/>
              <w:right w:val="single" w:sz="4" w:space="0" w:color="auto"/>
            </w:tcBorders>
            <w:shd w:val="clear" w:color="000000" w:fill="FFFFFF"/>
            <w:vAlign w:val="bottom"/>
            <w:hideMark/>
          </w:tcPr>
          <w:p w:rsidR="000056A1" w:rsidRDefault="000056A1">
            <w:pPr>
              <w:rPr>
                <w:b/>
                <w:bCs/>
              </w:rPr>
            </w:pPr>
            <w:r>
              <w:rPr>
                <w:b/>
                <w:bCs/>
              </w:rPr>
              <w:t>Муниципальная программа "Устойчивое развитие территории муниципального образования Георгиевский сельсовет" на 2017-2022 годы</w:t>
            </w:r>
          </w:p>
        </w:tc>
        <w:tc>
          <w:tcPr>
            <w:tcW w:w="1015" w:type="dxa"/>
            <w:tcBorders>
              <w:top w:val="single" w:sz="8" w:space="0" w:color="auto"/>
              <w:left w:val="nil"/>
              <w:bottom w:val="nil"/>
              <w:right w:val="single" w:sz="4" w:space="0" w:color="auto"/>
            </w:tcBorders>
            <w:shd w:val="clear" w:color="000000" w:fill="FFFFFF"/>
            <w:vAlign w:val="bottom"/>
            <w:hideMark/>
          </w:tcPr>
          <w:p w:rsidR="000056A1" w:rsidRDefault="000056A1">
            <w:pPr>
              <w:rPr>
                <w:b/>
                <w:bCs/>
                <w:sz w:val="26"/>
                <w:szCs w:val="26"/>
              </w:rPr>
            </w:pPr>
            <w:r>
              <w:rPr>
                <w:b/>
                <w:bCs/>
                <w:sz w:val="26"/>
                <w:szCs w:val="26"/>
              </w:rPr>
              <w:t>014</w:t>
            </w:r>
          </w:p>
        </w:tc>
        <w:tc>
          <w:tcPr>
            <w:tcW w:w="933"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8"/>
                <w:szCs w:val="28"/>
              </w:rPr>
            </w:pPr>
            <w:r>
              <w:rPr>
                <w:b/>
                <w:bCs/>
                <w:sz w:val="28"/>
                <w:szCs w:val="28"/>
              </w:rPr>
              <w:t>05</w:t>
            </w:r>
          </w:p>
        </w:tc>
        <w:tc>
          <w:tcPr>
            <w:tcW w:w="934"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8"/>
                <w:szCs w:val="28"/>
              </w:rPr>
            </w:pPr>
            <w:r>
              <w:rPr>
                <w:b/>
                <w:bCs/>
                <w:sz w:val="28"/>
                <w:szCs w:val="28"/>
              </w:rPr>
              <w:t>03</w:t>
            </w:r>
          </w:p>
        </w:tc>
        <w:tc>
          <w:tcPr>
            <w:tcW w:w="758" w:type="dxa"/>
            <w:tcBorders>
              <w:top w:val="nil"/>
              <w:left w:val="nil"/>
              <w:bottom w:val="single" w:sz="4" w:space="0" w:color="auto"/>
              <w:right w:val="single" w:sz="4" w:space="0" w:color="auto"/>
            </w:tcBorders>
            <w:shd w:val="clear" w:color="FFFFCC" w:fill="FFFFFF"/>
            <w:vAlign w:val="bottom"/>
            <w:hideMark/>
          </w:tcPr>
          <w:p w:rsidR="000056A1" w:rsidRDefault="000056A1">
            <w:pPr>
              <w:rPr>
                <w:sz w:val="28"/>
                <w:szCs w:val="28"/>
              </w:rPr>
            </w:pPr>
            <w:r>
              <w:rPr>
                <w:sz w:val="28"/>
                <w:szCs w:val="28"/>
              </w:rPr>
              <w:t>01</w:t>
            </w:r>
          </w:p>
        </w:tc>
        <w:tc>
          <w:tcPr>
            <w:tcW w:w="664" w:type="dxa"/>
            <w:tcBorders>
              <w:top w:val="nil"/>
              <w:left w:val="nil"/>
              <w:bottom w:val="single" w:sz="4" w:space="0" w:color="auto"/>
              <w:right w:val="single" w:sz="4" w:space="0" w:color="auto"/>
            </w:tcBorders>
            <w:shd w:val="clear" w:color="FFFFCC" w:fill="FFFFFF"/>
            <w:vAlign w:val="bottom"/>
            <w:hideMark/>
          </w:tcPr>
          <w:p w:rsidR="000056A1" w:rsidRDefault="000056A1">
            <w:pPr>
              <w:rPr>
                <w:sz w:val="28"/>
                <w:szCs w:val="28"/>
              </w:rPr>
            </w:pPr>
            <w:r>
              <w:rPr>
                <w:sz w:val="28"/>
                <w:szCs w:val="28"/>
              </w:rPr>
              <w:t>0</w:t>
            </w:r>
          </w:p>
        </w:tc>
        <w:tc>
          <w:tcPr>
            <w:tcW w:w="935" w:type="dxa"/>
            <w:tcBorders>
              <w:top w:val="nil"/>
              <w:left w:val="nil"/>
              <w:bottom w:val="single" w:sz="4" w:space="0" w:color="auto"/>
              <w:right w:val="single" w:sz="4" w:space="0" w:color="auto"/>
            </w:tcBorders>
            <w:shd w:val="clear" w:color="FFFFCC" w:fill="FFFFFF"/>
            <w:vAlign w:val="bottom"/>
            <w:hideMark/>
          </w:tcPr>
          <w:p w:rsidR="000056A1" w:rsidRDefault="000056A1">
            <w:pPr>
              <w:rPr>
                <w:sz w:val="28"/>
                <w:szCs w:val="28"/>
              </w:rPr>
            </w:pPr>
            <w:r>
              <w:rPr>
                <w:sz w:val="28"/>
                <w:szCs w:val="28"/>
              </w:rPr>
              <w:t>00</w:t>
            </w:r>
          </w:p>
        </w:tc>
        <w:tc>
          <w:tcPr>
            <w:tcW w:w="1019" w:type="dxa"/>
            <w:tcBorders>
              <w:top w:val="nil"/>
              <w:left w:val="nil"/>
              <w:bottom w:val="single" w:sz="4" w:space="0" w:color="auto"/>
              <w:right w:val="single" w:sz="4" w:space="0" w:color="auto"/>
            </w:tcBorders>
            <w:shd w:val="clear" w:color="000000" w:fill="FFFFFF"/>
            <w:vAlign w:val="bottom"/>
            <w:hideMark/>
          </w:tcPr>
          <w:p w:rsidR="000056A1" w:rsidRDefault="000056A1">
            <w:pPr>
              <w:rPr>
                <w:sz w:val="28"/>
                <w:szCs w:val="28"/>
              </w:rPr>
            </w:pPr>
            <w:r>
              <w:rPr>
                <w:sz w:val="28"/>
                <w:szCs w:val="28"/>
              </w:rPr>
              <w:t>00000</w:t>
            </w:r>
          </w:p>
        </w:tc>
        <w:tc>
          <w:tcPr>
            <w:tcW w:w="651" w:type="dxa"/>
            <w:tcBorders>
              <w:top w:val="nil"/>
              <w:left w:val="nil"/>
              <w:bottom w:val="single" w:sz="4" w:space="0" w:color="auto"/>
              <w:right w:val="single" w:sz="4" w:space="0" w:color="auto"/>
            </w:tcBorders>
            <w:shd w:val="clear" w:color="000000" w:fill="FFFFFF"/>
            <w:vAlign w:val="bottom"/>
            <w:hideMark/>
          </w:tcPr>
          <w:p w:rsidR="000056A1" w:rsidRDefault="000056A1">
            <w:pPr>
              <w:rPr>
                <w:sz w:val="28"/>
                <w:szCs w:val="28"/>
              </w:rPr>
            </w:pPr>
            <w:r>
              <w:rPr>
                <w:sz w:val="28"/>
                <w:szCs w:val="28"/>
              </w:rPr>
              <w:t>000</w:t>
            </w:r>
          </w:p>
        </w:tc>
        <w:tc>
          <w:tcPr>
            <w:tcW w:w="745" w:type="dxa"/>
            <w:tcBorders>
              <w:top w:val="nil"/>
              <w:left w:val="nil"/>
              <w:bottom w:val="single" w:sz="4" w:space="0" w:color="auto"/>
              <w:right w:val="single" w:sz="4" w:space="0" w:color="auto"/>
            </w:tcBorders>
            <w:shd w:val="clear" w:color="000000" w:fill="FFFFFF"/>
            <w:vAlign w:val="bottom"/>
            <w:hideMark/>
          </w:tcPr>
          <w:p w:rsidR="000056A1" w:rsidRDefault="000056A1">
            <w:pPr>
              <w:rPr>
                <w:sz w:val="28"/>
                <w:szCs w:val="28"/>
              </w:rPr>
            </w:pPr>
            <w:r>
              <w:rPr>
                <w:sz w:val="28"/>
                <w:szCs w:val="28"/>
              </w:rPr>
              <w:t>000</w:t>
            </w:r>
          </w:p>
        </w:tc>
        <w:tc>
          <w:tcPr>
            <w:tcW w:w="992"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1877,98900</w:t>
            </w:r>
          </w:p>
        </w:tc>
        <w:tc>
          <w:tcPr>
            <w:tcW w:w="1600"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10,00000</w:t>
            </w:r>
          </w:p>
        </w:tc>
        <w:tc>
          <w:tcPr>
            <w:tcW w:w="1235"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10,00000</w:t>
            </w:r>
          </w:p>
        </w:tc>
      </w:tr>
      <w:tr w:rsidR="000056A1" w:rsidTr="00C325F5">
        <w:trPr>
          <w:trHeight w:val="720"/>
        </w:trPr>
        <w:tc>
          <w:tcPr>
            <w:tcW w:w="3838" w:type="dxa"/>
            <w:tcBorders>
              <w:top w:val="nil"/>
              <w:left w:val="single" w:sz="4" w:space="0" w:color="auto"/>
              <w:bottom w:val="single" w:sz="4" w:space="0" w:color="auto"/>
              <w:right w:val="single" w:sz="4" w:space="0" w:color="auto"/>
            </w:tcBorders>
            <w:shd w:val="clear" w:color="000000" w:fill="FFFFFF"/>
            <w:vAlign w:val="bottom"/>
            <w:hideMark/>
          </w:tcPr>
          <w:p w:rsidR="000056A1" w:rsidRDefault="000056A1">
            <w:pPr>
              <w:rPr>
                <w:b/>
                <w:bCs/>
                <w:sz w:val="28"/>
                <w:szCs w:val="28"/>
              </w:rPr>
            </w:pPr>
            <w:r>
              <w:rPr>
                <w:b/>
                <w:bCs/>
                <w:sz w:val="28"/>
                <w:szCs w:val="28"/>
              </w:rPr>
              <w:t>Основное мероприятие 7 "Благоустройство территории поселения"</w:t>
            </w:r>
          </w:p>
        </w:tc>
        <w:tc>
          <w:tcPr>
            <w:tcW w:w="1015" w:type="dxa"/>
            <w:tcBorders>
              <w:top w:val="single" w:sz="8" w:space="0" w:color="auto"/>
              <w:left w:val="nil"/>
              <w:bottom w:val="nil"/>
              <w:right w:val="single" w:sz="4" w:space="0" w:color="auto"/>
            </w:tcBorders>
            <w:shd w:val="clear" w:color="000000" w:fill="FFFFFF"/>
            <w:vAlign w:val="bottom"/>
            <w:hideMark/>
          </w:tcPr>
          <w:p w:rsidR="000056A1" w:rsidRDefault="000056A1">
            <w:pPr>
              <w:rPr>
                <w:b/>
                <w:bCs/>
                <w:sz w:val="26"/>
                <w:szCs w:val="26"/>
              </w:rPr>
            </w:pPr>
            <w:r>
              <w:rPr>
                <w:b/>
                <w:bCs/>
                <w:sz w:val="26"/>
                <w:szCs w:val="26"/>
              </w:rPr>
              <w:t>014</w:t>
            </w:r>
          </w:p>
        </w:tc>
        <w:tc>
          <w:tcPr>
            <w:tcW w:w="933"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8"/>
                <w:szCs w:val="28"/>
              </w:rPr>
            </w:pPr>
            <w:r>
              <w:rPr>
                <w:b/>
                <w:bCs/>
                <w:sz w:val="28"/>
                <w:szCs w:val="28"/>
              </w:rPr>
              <w:t>05</w:t>
            </w:r>
          </w:p>
        </w:tc>
        <w:tc>
          <w:tcPr>
            <w:tcW w:w="934"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8"/>
                <w:szCs w:val="28"/>
              </w:rPr>
            </w:pPr>
            <w:r>
              <w:rPr>
                <w:b/>
                <w:bCs/>
                <w:sz w:val="28"/>
                <w:szCs w:val="28"/>
              </w:rPr>
              <w:t>03</w:t>
            </w:r>
          </w:p>
        </w:tc>
        <w:tc>
          <w:tcPr>
            <w:tcW w:w="758" w:type="dxa"/>
            <w:tcBorders>
              <w:top w:val="nil"/>
              <w:left w:val="nil"/>
              <w:bottom w:val="single" w:sz="4" w:space="0" w:color="auto"/>
              <w:right w:val="single" w:sz="4" w:space="0" w:color="auto"/>
            </w:tcBorders>
            <w:shd w:val="clear" w:color="FFFFCC" w:fill="FFFFFF"/>
            <w:vAlign w:val="bottom"/>
            <w:hideMark/>
          </w:tcPr>
          <w:p w:rsidR="000056A1" w:rsidRDefault="000056A1">
            <w:pPr>
              <w:rPr>
                <w:sz w:val="28"/>
                <w:szCs w:val="28"/>
              </w:rPr>
            </w:pPr>
            <w:r>
              <w:rPr>
                <w:sz w:val="28"/>
                <w:szCs w:val="28"/>
              </w:rPr>
              <w:t>01</w:t>
            </w:r>
          </w:p>
        </w:tc>
        <w:tc>
          <w:tcPr>
            <w:tcW w:w="664" w:type="dxa"/>
            <w:tcBorders>
              <w:top w:val="nil"/>
              <w:left w:val="nil"/>
              <w:bottom w:val="single" w:sz="4" w:space="0" w:color="auto"/>
              <w:right w:val="single" w:sz="4" w:space="0" w:color="auto"/>
            </w:tcBorders>
            <w:shd w:val="clear" w:color="FFFFCC" w:fill="FFFFFF"/>
            <w:vAlign w:val="bottom"/>
            <w:hideMark/>
          </w:tcPr>
          <w:p w:rsidR="000056A1" w:rsidRDefault="000056A1">
            <w:pPr>
              <w:rPr>
                <w:sz w:val="28"/>
                <w:szCs w:val="28"/>
              </w:rPr>
            </w:pPr>
            <w:r>
              <w:rPr>
                <w:sz w:val="28"/>
                <w:szCs w:val="28"/>
              </w:rPr>
              <w:t>0</w:t>
            </w:r>
          </w:p>
        </w:tc>
        <w:tc>
          <w:tcPr>
            <w:tcW w:w="935" w:type="dxa"/>
            <w:tcBorders>
              <w:top w:val="nil"/>
              <w:left w:val="nil"/>
              <w:bottom w:val="single" w:sz="4" w:space="0" w:color="auto"/>
              <w:right w:val="single" w:sz="4" w:space="0" w:color="auto"/>
            </w:tcBorders>
            <w:shd w:val="clear" w:color="FFFFCC" w:fill="FFFFFF"/>
            <w:vAlign w:val="bottom"/>
            <w:hideMark/>
          </w:tcPr>
          <w:p w:rsidR="000056A1" w:rsidRDefault="000056A1">
            <w:pPr>
              <w:rPr>
                <w:sz w:val="28"/>
                <w:szCs w:val="28"/>
              </w:rPr>
            </w:pPr>
            <w:r>
              <w:rPr>
                <w:sz w:val="28"/>
                <w:szCs w:val="28"/>
              </w:rPr>
              <w:t>07</w:t>
            </w:r>
          </w:p>
        </w:tc>
        <w:tc>
          <w:tcPr>
            <w:tcW w:w="1019" w:type="dxa"/>
            <w:tcBorders>
              <w:top w:val="nil"/>
              <w:left w:val="nil"/>
              <w:bottom w:val="single" w:sz="4" w:space="0" w:color="auto"/>
              <w:right w:val="single" w:sz="4" w:space="0" w:color="auto"/>
            </w:tcBorders>
            <w:shd w:val="clear" w:color="000000" w:fill="FFFFFF"/>
            <w:vAlign w:val="bottom"/>
            <w:hideMark/>
          </w:tcPr>
          <w:p w:rsidR="000056A1" w:rsidRDefault="000056A1">
            <w:pPr>
              <w:rPr>
                <w:sz w:val="28"/>
                <w:szCs w:val="28"/>
              </w:rPr>
            </w:pPr>
            <w:r>
              <w:rPr>
                <w:sz w:val="28"/>
                <w:szCs w:val="28"/>
              </w:rPr>
              <w:t>00000</w:t>
            </w:r>
          </w:p>
        </w:tc>
        <w:tc>
          <w:tcPr>
            <w:tcW w:w="651" w:type="dxa"/>
            <w:tcBorders>
              <w:top w:val="nil"/>
              <w:left w:val="nil"/>
              <w:bottom w:val="single" w:sz="4" w:space="0" w:color="auto"/>
              <w:right w:val="single" w:sz="4" w:space="0" w:color="auto"/>
            </w:tcBorders>
            <w:shd w:val="clear" w:color="000000" w:fill="FFFFFF"/>
            <w:vAlign w:val="bottom"/>
            <w:hideMark/>
          </w:tcPr>
          <w:p w:rsidR="000056A1" w:rsidRDefault="000056A1">
            <w:pPr>
              <w:rPr>
                <w:sz w:val="28"/>
                <w:szCs w:val="28"/>
              </w:rPr>
            </w:pPr>
            <w:r>
              <w:rPr>
                <w:sz w:val="28"/>
                <w:szCs w:val="28"/>
              </w:rPr>
              <w:t>000</w:t>
            </w:r>
          </w:p>
        </w:tc>
        <w:tc>
          <w:tcPr>
            <w:tcW w:w="745" w:type="dxa"/>
            <w:tcBorders>
              <w:top w:val="nil"/>
              <w:left w:val="nil"/>
              <w:bottom w:val="single" w:sz="4" w:space="0" w:color="auto"/>
              <w:right w:val="single" w:sz="4" w:space="0" w:color="auto"/>
            </w:tcBorders>
            <w:shd w:val="clear" w:color="000000" w:fill="FFFFFF"/>
            <w:vAlign w:val="bottom"/>
            <w:hideMark/>
          </w:tcPr>
          <w:p w:rsidR="000056A1" w:rsidRDefault="000056A1">
            <w:pPr>
              <w:rPr>
                <w:sz w:val="28"/>
                <w:szCs w:val="28"/>
              </w:rPr>
            </w:pPr>
            <w:r>
              <w:rPr>
                <w:sz w:val="28"/>
                <w:szCs w:val="28"/>
              </w:rPr>
              <w:t>000</w:t>
            </w:r>
          </w:p>
        </w:tc>
        <w:tc>
          <w:tcPr>
            <w:tcW w:w="992"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8"/>
                <w:szCs w:val="28"/>
              </w:rPr>
            </w:pPr>
            <w:r>
              <w:rPr>
                <w:b/>
                <w:bCs/>
                <w:sz w:val="28"/>
                <w:szCs w:val="28"/>
              </w:rPr>
              <w:t>1877,98900</w:t>
            </w:r>
          </w:p>
        </w:tc>
        <w:tc>
          <w:tcPr>
            <w:tcW w:w="1600"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8"/>
                <w:szCs w:val="28"/>
              </w:rPr>
            </w:pPr>
            <w:r>
              <w:rPr>
                <w:b/>
                <w:bCs/>
                <w:sz w:val="28"/>
                <w:szCs w:val="28"/>
              </w:rPr>
              <w:t>10,00000</w:t>
            </w:r>
          </w:p>
        </w:tc>
        <w:tc>
          <w:tcPr>
            <w:tcW w:w="1235"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8"/>
                <w:szCs w:val="28"/>
              </w:rPr>
            </w:pPr>
            <w:r>
              <w:rPr>
                <w:b/>
                <w:bCs/>
                <w:sz w:val="28"/>
                <w:szCs w:val="28"/>
              </w:rPr>
              <w:t>10,00000</w:t>
            </w:r>
          </w:p>
        </w:tc>
      </w:tr>
      <w:tr w:rsidR="000056A1" w:rsidTr="00C325F5">
        <w:trPr>
          <w:trHeight w:val="720"/>
        </w:trPr>
        <w:tc>
          <w:tcPr>
            <w:tcW w:w="3838" w:type="dxa"/>
            <w:tcBorders>
              <w:top w:val="nil"/>
              <w:left w:val="single" w:sz="4" w:space="0" w:color="auto"/>
              <w:bottom w:val="single" w:sz="4" w:space="0" w:color="auto"/>
              <w:right w:val="single" w:sz="4" w:space="0" w:color="auto"/>
            </w:tcBorders>
            <w:shd w:val="clear" w:color="000000" w:fill="FFFFFF"/>
            <w:vAlign w:val="bottom"/>
            <w:hideMark/>
          </w:tcPr>
          <w:p w:rsidR="000056A1" w:rsidRDefault="000056A1">
            <w:pPr>
              <w:rPr>
                <w:b/>
                <w:bCs/>
                <w:color w:val="000000"/>
                <w:sz w:val="28"/>
                <w:szCs w:val="28"/>
              </w:rPr>
            </w:pPr>
            <w:r>
              <w:rPr>
                <w:b/>
                <w:bCs/>
                <w:color w:val="000000"/>
                <w:sz w:val="28"/>
                <w:szCs w:val="28"/>
              </w:rPr>
              <w:t xml:space="preserve">Мероприятия по благоустройству территории поселения </w:t>
            </w:r>
          </w:p>
        </w:tc>
        <w:tc>
          <w:tcPr>
            <w:tcW w:w="1015" w:type="dxa"/>
            <w:tcBorders>
              <w:top w:val="single" w:sz="8" w:space="0" w:color="auto"/>
              <w:left w:val="nil"/>
              <w:bottom w:val="nil"/>
              <w:right w:val="single" w:sz="4" w:space="0" w:color="auto"/>
            </w:tcBorders>
            <w:shd w:val="clear" w:color="000000" w:fill="FFFFFF"/>
            <w:vAlign w:val="bottom"/>
            <w:hideMark/>
          </w:tcPr>
          <w:p w:rsidR="000056A1" w:rsidRDefault="000056A1">
            <w:pPr>
              <w:rPr>
                <w:b/>
                <w:bCs/>
                <w:sz w:val="26"/>
                <w:szCs w:val="26"/>
              </w:rPr>
            </w:pPr>
            <w:r>
              <w:rPr>
                <w:b/>
                <w:bCs/>
                <w:sz w:val="26"/>
                <w:szCs w:val="26"/>
              </w:rPr>
              <w:t>014</w:t>
            </w:r>
          </w:p>
        </w:tc>
        <w:tc>
          <w:tcPr>
            <w:tcW w:w="933"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8"/>
                <w:szCs w:val="28"/>
              </w:rPr>
            </w:pPr>
            <w:r>
              <w:rPr>
                <w:b/>
                <w:bCs/>
                <w:sz w:val="28"/>
                <w:szCs w:val="28"/>
              </w:rPr>
              <w:t>05</w:t>
            </w:r>
          </w:p>
        </w:tc>
        <w:tc>
          <w:tcPr>
            <w:tcW w:w="934"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8"/>
                <w:szCs w:val="28"/>
              </w:rPr>
            </w:pPr>
            <w:r>
              <w:rPr>
                <w:b/>
                <w:bCs/>
                <w:sz w:val="28"/>
                <w:szCs w:val="28"/>
              </w:rPr>
              <w:t>03</w:t>
            </w:r>
          </w:p>
        </w:tc>
        <w:tc>
          <w:tcPr>
            <w:tcW w:w="758" w:type="dxa"/>
            <w:tcBorders>
              <w:top w:val="nil"/>
              <w:left w:val="nil"/>
              <w:bottom w:val="single" w:sz="4" w:space="0" w:color="auto"/>
              <w:right w:val="single" w:sz="4" w:space="0" w:color="auto"/>
            </w:tcBorders>
            <w:shd w:val="clear" w:color="FFFFCC" w:fill="FFFFFF"/>
            <w:vAlign w:val="bottom"/>
            <w:hideMark/>
          </w:tcPr>
          <w:p w:rsidR="000056A1" w:rsidRDefault="000056A1">
            <w:pPr>
              <w:rPr>
                <w:b/>
                <w:bCs/>
                <w:sz w:val="28"/>
                <w:szCs w:val="28"/>
              </w:rPr>
            </w:pPr>
            <w:r>
              <w:rPr>
                <w:b/>
                <w:bCs/>
                <w:sz w:val="28"/>
                <w:szCs w:val="28"/>
              </w:rPr>
              <w:t>01</w:t>
            </w:r>
          </w:p>
        </w:tc>
        <w:tc>
          <w:tcPr>
            <w:tcW w:w="664" w:type="dxa"/>
            <w:tcBorders>
              <w:top w:val="nil"/>
              <w:left w:val="nil"/>
              <w:bottom w:val="single" w:sz="4" w:space="0" w:color="auto"/>
              <w:right w:val="single" w:sz="4" w:space="0" w:color="auto"/>
            </w:tcBorders>
            <w:shd w:val="clear" w:color="FFFFCC" w:fill="FFFFFF"/>
            <w:vAlign w:val="bottom"/>
            <w:hideMark/>
          </w:tcPr>
          <w:p w:rsidR="000056A1" w:rsidRDefault="000056A1">
            <w:pPr>
              <w:rPr>
                <w:b/>
                <w:bCs/>
                <w:sz w:val="28"/>
                <w:szCs w:val="28"/>
              </w:rPr>
            </w:pPr>
            <w:r>
              <w:rPr>
                <w:b/>
                <w:bCs/>
                <w:sz w:val="28"/>
                <w:szCs w:val="28"/>
              </w:rPr>
              <w:t>0</w:t>
            </w:r>
          </w:p>
        </w:tc>
        <w:tc>
          <w:tcPr>
            <w:tcW w:w="935" w:type="dxa"/>
            <w:tcBorders>
              <w:top w:val="nil"/>
              <w:left w:val="nil"/>
              <w:bottom w:val="single" w:sz="4" w:space="0" w:color="auto"/>
              <w:right w:val="single" w:sz="4" w:space="0" w:color="auto"/>
            </w:tcBorders>
            <w:shd w:val="clear" w:color="FFFFCC" w:fill="FFFFFF"/>
            <w:vAlign w:val="bottom"/>
            <w:hideMark/>
          </w:tcPr>
          <w:p w:rsidR="000056A1" w:rsidRDefault="000056A1">
            <w:pPr>
              <w:rPr>
                <w:b/>
                <w:bCs/>
                <w:sz w:val="28"/>
                <w:szCs w:val="28"/>
              </w:rPr>
            </w:pPr>
            <w:r>
              <w:rPr>
                <w:b/>
                <w:bCs/>
                <w:sz w:val="28"/>
                <w:szCs w:val="28"/>
              </w:rPr>
              <w:t>07</w:t>
            </w:r>
          </w:p>
        </w:tc>
        <w:tc>
          <w:tcPr>
            <w:tcW w:w="1019"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8"/>
                <w:szCs w:val="28"/>
              </w:rPr>
            </w:pPr>
            <w:r>
              <w:rPr>
                <w:b/>
                <w:bCs/>
                <w:sz w:val="28"/>
                <w:szCs w:val="28"/>
              </w:rPr>
              <w:t>90780</w:t>
            </w:r>
          </w:p>
        </w:tc>
        <w:tc>
          <w:tcPr>
            <w:tcW w:w="651" w:type="dxa"/>
            <w:tcBorders>
              <w:top w:val="nil"/>
              <w:left w:val="nil"/>
              <w:bottom w:val="single" w:sz="4" w:space="0" w:color="auto"/>
              <w:right w:val="single" w:sz="4" w:space="0" w:color="auto"/>
            </w:tcBorders>
            <w:shd w:val="clear" w:color="000000" w:fill="FFFFFF"/>
            <w:vAlign w:val="bottom"/>
            <w:hideMark/>
          </w:tcPr>
          <w:p w:rsidR="000056A1" w:rsidRDefault="000056A1">
            <w:pPr>
              <w:rPr>
                <w:sz w:val="28"/>
                <w:szCs w:val="28"/>
              </w:rPr>
            </w:pPr>
            <w:r>
              <w:rPr>
                <w:sz w:val="28"/>
                <w:szCs w:val="28"/>
              </w:rPr>
              <w:t>000</w:t>
            </w:r>
          </w:p>
        </w:tc>
        <w:tc>
          <w:tcPr>
            <w:tcW w:w="745" w:type="dxa"/>
            <w:tcBorders>
              <w:top w:val="nil"/>
              <w:left w:val="nil"/>
              <w:bottom w:val="single" w:sz="4" w:space="0" w:color="auto"/>
              <w:right w:val="single" w:sz="4" w:space="0" w:color="auto"/>
            </w:tcBorders>
            <w:shd w:val="clear" w:color="000000" w:fill="FFFFFF"/>
            <w:vAlign w:val="bottom"/>
            <w:hideMark/>
          </w:tcPr>
          <w:p w:rsidR="000056A1" w:rsidRDefault="000056A1">
            <w:pPr>
              <w:rPr>
                <w:sz w:val="28"/>
                <w:szCs w:val="28"/>
              </w:rPr>
            </w:pPr>
            <w:r>
              <w:rPr>
                <w:sz w:val="28"/>
                <w:szCs w:val="28"/>
              </w:rPr>
              <w:t>000</w:t>
            </w:r>
          </w:p>
        </w:tc>
        <w:tc>
          <w:tcPr>
            <w:tcW w:w="992"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8"/>
                <w:szCs w:val="28"/>
              </w:rPr>
            </w:pPr>
            <w:r>
              <w:rPr>
                <w:b/>
                <w:bCs/>
                <w:sz w:val="28"/>
                <w:szCs w:val="28"/>
              </w:rPr>
              <w:t>30,00000</w:t>
            </w:r>
          </w:p>
        </w:tc>
        <w:tc>
          <w:tcPr>
            <w:tcW w:w="1600"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8"/>
                <w:szCs w:val="28"/>
              </w:rPr>
            </w:pPr>
            <w:r>
              <w:rPr>
                <w:b/>
                <w:bCs/>
                <w:sz w:val="28"/>
                <w:szCs w:val="28"/>
              </w:rPr>
              <w:t>0,00000</w:t>
            </w:r>
          </w:p>
        </w:tc>
        <w:tc>
          <w:tcPr>
            <w:tcW w:w="1235"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8"/>
                <w:szCs w:val="28"/>
              </w:rPr>
            </w:pPr>
            <w:r>
              <w:rPr>
                <w:b/>
                <w:bCs/>
                <w:sz w:val="28"/>
                <w:szCs w:val="28"/>
              </w:rPr>
              <w:t>0,00000</w:t>
            </w:r>
          </w:p>
        </w:tc>
      </w:tr>
      <w:tr w:rsidR="000056A1" w:rsidTr="00C325F5">
        <w:trPr>
          <w:trHeight w:val="1000"/>
        </w:trPr>
        <w:tc>
          <w:tcPr>
            <w:tcW w:w="3838" w:type="dxa"/>
            <w:tcBorders>
              <w:top w:val="nil"/>
              <w:left w:val="single" w:sz="8" w:space="0" w:color="auto"/>
              <w:bottom w:val="single" w:sz="4" w:space="0" w:color="auto"/>
              <w:right w:val="single" w:sz="4" w:space="0" w:color="auto"/>
            </w:tcBorders>
            <w:shd w:val="clear" w:color="000000" w:fill="FFFFFF"/>
            <w:hideMark/>
          </w:tcPr>
          <w:p w:rsidR="000056A1" w:rsidRDefault="000056A1">
            <w:pPr>
              <w:rPr>
                <w:color w:val="000000"/>
                <w:sz w:val="26"/>
                <w:szCs w:val="26"/>
              </w:rPr>
            </w:pPr>
            <w:r>
              <w:rPr>
                <w:color w:val="000000"/>
                <w:sz w:val="26"/>
                <w:szCs w:val="26"/>
              </w:rPr>
              <w:t>Прочая закупка товаров, работ и услуг для обеспечения государственных (муниципальных) нужд</w:t>
            </w:r>
          </w:p>
        </w:tc>
        <w:tc>
          <w:tcPr>
            <w:tcW w:w="1015" w:type="dxa"/>
            <w:tcBorders>
              <w:top w:val="single" w:sz="8" w:space="0" w:color="auto"/>
              <w:left w:val="nil"/>
              <w:bottom w:val="nil"/>
              <w:right w:val="single" w:sz="4" w:space="0" w:color="auto"/>
            </w:tcBorders>
            <w:shd w:val="clear" w:color="000000" w:fill="FFFFFF"/>
            <w:vAlign w:val="bottom"/>
            <w:hideMark/>
          </w:tcPr>
          <w:p w:rsidR="000056A1" w:rsidRDefault="000056A1">
            <w:pPr>
              <w:rPr>
                <w:b/>
                <w:bCs/>
                <w:sz w:val="26"/>
                <w:szCs w:val="26"/>
              </w:rPr>
            </w:pPr>
            <w:r>
              <w:rPr>
                <w:b/>
                <w:bCs/>
                <w:sz w:val="26"/>
                <w:szCs w:val="26"/>
              </w:rPr>
              <w:t>014</w:t>
            </w:r>
          </w:p>
        </w:tc>
        <w:tc>
          <w:tcPr>
            <w:tcW w:w="933"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05</w:t>
            </w:r>
          </w:p>
        </w:tc>
        <w:tc>
          <w:tcPr>
            <w:tcW w:w="934"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03</w:t>
            </w:r>
          </w:p>
        </w:tc>
        <w:tc>
          <w:tcPr>
            <w:tcW w:w="758" w:type="dxa"/>
            <w:tcBorders>
              <w:top w:val="nil"/>
              <w:left w:val="nil"/>
              <w:bottom w:val="single" w:sz="4" w:space="0" w:color="auto"/>
              <w:right w:val="single" w:sz="4" w:space="0" w:color="auto"/>
            </w:tcBorders>
            <w:shd w:val="clear" w:color="FFFFCC" w:fill="FFFFFF"/>
            <w:vAlign w:val="bottom"/>
            <w:hideMark/>
          </w:tcPr>
          <w:p w:rsidR="000056A1" w:rsidRDefault="000056A1">
            <w:pPr>
              <w:rPr>
                <w:sz w:val="28"/>
                <w:szCs w:val="28"/>
              </w:rPr>
            </w:pPr>
            <w:r>
              <w:rPr>
                <w:sz w:val="28"/>
                <w:szCs w:val="28"/>
              </w:rPr>
              <w:t>01</w:t>
            </w:r>
          </w:p>
        </w:tc>
        <w:tc>
          <w:tcPr>
            <w:tcW w:w="664" w:type="dxa"/>
            <w:tcBorders>
              <w:top w:val="nil"/>
              <w:left w:val="nil"/>
              <w:bottom w:val="single" w:sz="4" w:space="0" w:color="auto"/>
              <w:right w:val="single" w:sz="4" w:space="0" w:color="auto"/>
            </w:tcBorders>
            <w:shd w:val="clear" w:color="FFFFCC" w:fill="FFFFFF"/>
            <w:vAlign w:val="bottom"/>
            <w:hideMark/>
          </w:tcPr>
          <w:p w:rsidR="000056A1" w:rsidRDefault="000056A1">
            <w:pPr>
              <w:rPr>
                <w:sz w:val="28"/>
                <w:szCs w:val="28"/>
              </w:rPr>
            </w:pPr>
            <w:r>
              <w:rPr>
                <w:sz w:val="28"/>
                <w:szCs w:val="28"/>
              </w:rPr>
              <w:t>0</w:t>
            </w:r>
          </w:p>
        </w:tc>
        <w:tc>
          <w:tcPr>
            <w:tcW w:w="935" w:type="dxa"/>
            <w:tcBorders>
              <w:top w:val="nil"/>
              <w:left w:val="nil"/>
              <w:bottom w:val="single" w:sz="4" w:space="0" w:color="auto"/>
              <w:right w:val="single" w:sz="4" w:space="0" w:color="auto"/>
            </w:tcBorders>
            <w:shd w:val="clear" w:color="FFFFCC" w:fill="FFFFFF"/>
            <w:vAlign w:val="bottom"/>
            <w:hideMark/>
          </w:tcPr>
          <w:p w:rsidR="000056A1" w:rsidRDefault="000056A1">
            <w:pPr>
              <w:rPr>
                <w:sz w:val="28"/>
                <w:szCs w:val="28"/>
              </w:rPr>
            </w:pPr>
            <w:r>
              <w:rPr>
                <w:sz w:val="28"/>
                <w:szCs w:val="28"/>
              </w:rPr>
              <w:t>07</w:t>
            </w:r>
          </w:p>
        </w:tc>
        <w:tc>
          <w:tcPr>
            <w:tcW w:w="1019"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90780</w:t>
            </w:r>
          </w:p>
        </w:tc>
        <w:tc>
          <w:tcPr>
            <w:tcW w:w="651"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244</w:t>
            </w:r>
          </w:p>
        </w:tc>
        <w:tc>
          <w:tcPr>
            <w:tcW w:w="745"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000</w:t>
            </w:r>
          </w:p>
        </w:tc>
        <w:tc>
          <w:tcPr>
            <w:tcW w:w="992" w:type="dxa"/>
            <w:tcBorders>
              <w:top w:val="nil"/>
              <w:left w:val="nil"/>
              <w:bottom w:val="single" w:sz="4" w:space="0" w:color="auto"/>
              <w:right w:val="single" w:sz="4" w:space="0" w:color="auto"/>
            </w:tcBorders>
            <w:shd w:val="clear" w:color="000000" w:fill="FFFF00"/>
            <w:vAlign w:val="bottom"/>
            <w:hideMark/>
          </w:tcPr>
          <w:p w:rsidR="000056A1" w:rsidRDefault="000056A1">
            <w:pPr>
              <w:rPr>
                <w:b/>
                <w:bCs/>
                <w:sz w:val="28"/>
                <w:szCs w:val="28"/>
              </w:rPr>
            </w:pPr>
            <w:r>
              <w:rPr>
                <w:b/>
                <w:bCs/>
                <w:sz w:val="28"/>
                <w:szCs w:val="28"/>
              </w:rPr>
              <w:t>30,00000</w:t>
            </w:r>
          </w:p>
        </w:tc>
        <w:tc>
          <w:tcPr>
            <w:tcW w:w="1600" w:type="dxa"/>
            <w:tcBorders>
              <w:top w:val="nil"/>
              <w:left w:val="nil"/>
              <w:bottom w:val="single" w:sz="4" w:space="0" w:color="auto"/>
              <w:right w:val="single" w:sz="4" w:space="0" w:color="auto"/>
            </w:tcBorders>
            <w:shd w:val="clear" w:color="000000" w:fill="FFFF00"/>
            <w:vAlign w:val="bottom"/>
            <w:hideMark/>
          </w:tcPr>
          <w:p w:rsidR="000056A1" w:rsidRDefault="000056A1">
            <w:pPr>
              <w:rPr>
                <w:b/>
                <w:bCs/>
                <w:sz w:val="28"/>
                <w:szCs w:val="28"/>
              </w:rPr>
            </w:pPr>
            <w:r>
              <w:rPr>
                <w:b/>
                <w:bCs/>
                <w:sz w:val="28"/>
                <w:szCs w:val="28"/>
              </w:rPr>
              <w:t>0,00000</w:t>
            </w:r>
          </w:p>
        </w:tc>
        <w:tc>
          <w:tcPr>
            <w:tcW w:w="1235" w:type="dxa"/>
            <w:tcBorders>
              <w:top w:val="nil"/>
              <w:left w:val="nil"/>
              <w:bottom w:val="single" w:sz="4" w:space="0" w:color="auto"/>
              <w:right w:val="single" w:sz="4" w:space="0" w:color="auto"/>
            </w:tcBorders>
            <w:shd w:val="clear" w:color="000000" w:fill="FFFF00"/>
            <w:vAlign w:val="bottom"/>
            <w:hideMark/>
          </w:tcPr>
          <w:p w:rsidR="000056A1" w:rsidRDefault="000056A1">
            <w:pPr>
              <w:rPr>
                <w:b/>
                <w:bCs/>
                <w:sz w:val="28"/>
                <w:szCs w:val="28"/>
              </w:rPr>
            </w:pPr>
            <w:r>
              <w:rPr>
                <w:b/>
                <w:bCs/>
                <w:sz w:val="28"/>
                <w:szCs w:val="28"/>
              </w:rPr>
              <w:t>0,00000</w:t>
            </w:r>
          </w:p>
        </w:tc>
      </w:tr>
      <w:tr w:rsidR="000056A1" w:rsidTr="00C325F5">
        <w:trPr>
          <w:trHeight w:val="370"/>
        </w:trPr>
        <w:tc>
          <w:tcPr>
            <w:tcW w:w="3838" w:type="dxa"/>
            <w:tcBorders>
              <w:top w:val="nil"/>
              <w:left w:val="single" w:sz="4" w:space="0" w:color="auto"/>
              <w:bottom w:val="single" w:sz="4" w:space="0" w:color="auto"/>
              <w:right w:val="single" w:sz="4" w:space="0" w:color="auto"/>
            </w:tcBorders>
            <w:shd w:val="clear" w:color="FFFFCC" w:fill="FFFFFF"/>
            <w:vAlign w:val="bottom"/>
            <w:hideMark/>
          </w:tcPr>
          <w:p w:rsidR="000056A1" w:rsidRDefault="000056A1">
            <w:pPr>
              <w:rPr>
                <w:sz w:val="26"/>
                <w:szCs w:val="26"/>
              </w:rPr>
            </w:pPr>
            <w:r>
              <w:rPr>
                <w:sz w:val="26"/>
                <w:szCs w:val="26"/>
              </w:rPr>
              <w:t>Оплата работ</w:t>
            </w:r>
            <w:proofErr w:type="gramStart"/>
            <w:r>
              <w:rPr>
                <w:sz w:val="26"/>
                <w:szCs w:val="26"/>
              </w:rPr>
              <w:t xml:space="preserve"> ,</w:t>
            </w:r>
            <w:proofErr w:type="gramEnd"/>
            <w:r>
              <w:rPr>
                <w:sz w:val="26"/>
                <w:szCs w:val="26"/>
              </w:rPr>
              <w:t xml:space="preserve"> услуг</w:t>
            </w:r>
          </w:p>
        </w:tc>
        <w:tc>
          <w:tcPr>
            <w:tcW w:w="1015" w:type="dxa"/>
            <w:tcBorders>
              <w:top w:val="single" w:sz="8" w:space="0" w:color="auto"/>
              <w:left w:val="nil"/>
              <w:bottom w:val="nil"/>
              <w:right w:val="single" w:sz="4" w:space="0" w:color="auto"/>
            </w:tcBorders>
            <w:shd w:val="clear" w:color="000000" w:fill="FFFFFF"/>
            <w:vAlign w:val="bottom"/>
            <w:hideMark/>
          </w:tcPr>
          <w:p w:rsidR="000056A1" w:rsidRDefault="000056A1">
            <w:pPr>
              <w:rPr>
                <w:b/>
                <w:bCs/>
                <w:sz w:val="26"/>
                <w:szCs w:val="26"/>
              </w:rPr>
            </w:pPr>
            <w:r>
              <w:rPr>
                <w:b/>
                <w:bCs/>
                <w:sz w:val="26"/>
                <w:szCs w:val="26"/>
              </w:rPr>
              <w:t>014</w:t>
            </w:r>
          </w:p>
        </w:tc>
        <w:tc>
          <w:tcPr>
            <w:tcW w:w="933"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05</w:t>
            </w:r>
          </w:p>
        </w:tc>
        <w:tc>
          <w:tcPr>
            <w:tcW w:w="934"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03</w:t>
            </w:r>
          </w:p>
        </w:tc>
        <w:tc>
          <w:tcPr>
            <w:tcW w:w="758" w:type="dxa"/>
            <w:tcBorders>
              <w:top w:val="nil"/>
              <w:left w:val="nil"/>
              <w:bottom w:val="single" w:sz="4" w:space="0" w:color="auto"/>
              <w:right w:val="single" w:sz="4" w:space="0" w:color="auto"/>
            </w:tcBorders>
            <w:shd w:val="clear" w:color="FFFFCC" w:fill="FFFFFF"/>
            <w:vAlign w:val="bottom"/>
            <w:hideMark/>
          </w:tcPr>
          <w:p w:rsidR="000056A1" w:rsidRDefault="000056A1">
            <w:pPr>
              <w:rPr>
                <w:sz w:val="28"/>
                <w:szCs w:val="28"/>
              </w:rPr>
            </w:pPr>
            <w:r>
              <w:rPr>
                <w:sz w:val="28"/>
                <w:szCs w:val="28"/>
              </w:rPr>
              <w:t>01</w:t>
            </w:r>
          </w:p>
        </w:tc>
        <w:tc>
          <w:tcPr>
            <w:tcW w:w="664" w:type="dxa"/>
            <w:tcBorders>
              <w:top w:val="nil"/>
              <w:left w:val="nil"/>
              <w:bottom w:val="single" w:sz="4" w:space="0" w:color="auto"/>
              <w:right w:val="single" w:sz="4" w:space="0" w:color="auto"/>
            </w:tcBorders>
            <w:shd w:val="clear" w:color="FFFFCC" w:fill="FFFFFF"/>
            <w:vAlign w:val="bottom"/>
            <w:hideMark/>
          </w:tcPr>
          <w:p w:rsidR="000056A1" w:rsidRDefault="000056A1">
            <w:pPr>
              <w:rPr>
                <w:sz w:val="28"/>
                <w:szCs w:val="28"/>
              </w:rPr>
            </w:pPr>
            <w:r>
              <w:rPr>
                <w:sz w:val="28"/>
                <w:szCs w:val="28"/>
              </w:rPr>
              <w:t>0</w:t>
            </w:r>
          </w:p>
        </w:tc>
        <w:tc>
          <w:tcPr>
            <w:tcW w:w="935" w:type="dxa"/>
            <w:tcBorders>
              <w:top w:val="nil"/>
              <w:left w:val="nil"/>
              <w:bottom w:val="single" w:sz="4" w:space="0" w:color="auto"/>
              <w:right w:val="single" w:sz="4" w:space="0" w:color="auto"/>
            </w:tcBorders>
            <w:shd w:val="clear" w:color="FFFFCC" w:fill="FFFFFF"/>
            <w:vAlign w:val="bottom"/>
            <w:hideMark/>
          </w:tcPr>
          <w:p w:rsidR="000056A1" w:rsidRDefault="000056A1">
            <w:pPr>
              <w:rPr>
                <w:sz w:val="28"/>
                <w:szCs w:val="28"/>
              </w:rPr>
            </w:pPr>
            <w:r>
              <w:rPr>
                <w:sz w:val="28"/>
                <w:szCs w:val="28"/>
              </w:rPr>
              <w:t>07</w:t>
            </w:r>
          </w:p>
        </w:tc>
        <w:tc>
          <w:tcPr>
            <w:tcW w:w="1019"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90780</w:t>
            </w:r>
          </w:p>
        </w:tc>
        <w:tc>
          <w:tcPr>
            <w:tcW w:w="651"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244</w:t>
            </w:r>
          </w:p>
        </w:tc>
        <w:tc>
          <w:tcPr>
            <w:tcW w:w="745"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220</w:t>
            </w:r>
          </w:p>
        </w:tc>
        <w:tc>
          <w:tcPr>
            <w:tcW w:w="992"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20,00000</w:t>
            </w:r>
          </w:p>
        </w:tc>
        <w:tc>
          <w:tcPr>
            <w:tcW w:w="1600"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0,00000</w:t>
            </w:r>
          </w:p>
        </w:tc>
        <w:tc>
          <w:tcPr>
            <w:tcW w:w="1235"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0,00000</w:t>
            </w:r>
          </w:p>
        </w:tc>
      </w:tr>
      <w:tr w:rsidR="000056A1" w:rsidTr="00C325F5">
        <w:trPr>
          <w:trHeight w:val="370"/>
        </w:trPr>
        <w:tc>
          <w:tcPr>
            <w:tcW w:w="3838" w:type="dxa"/>
            <w:tcBorders>
              <w:top w:val="nil"/>
              <w:left w:val="single" w:sz="4" w:space="0" w:color="auto"/>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Прочие работы</w:t>
            </w:r>
            <w:proofErr w:type="gramStart"/>
            <w:r>
              <w:rPr>
                <w:sz w:val="26"/>
                <w:szCs w:val="26"/>
              </w:rPr>
              <w:t xml:space="preserve"> ,</w:t>
            </w:r>
            <w:proofErr w:type="gramEnd"/>
            <w:r>
              <w:rPr>
                <w:sz w:val="26"/>
                <w:szCs w:val="26"/>
              </w:rPr>
              <w:t xml:space="preserve"> услуги</w:t>
            </w:r>
          </w:p>
        </w:tc>
        <w:tc>
          <w:tcPr>
            <w:tcW w:w="1015" w:type="dxa"/>
            <w:tcBorders>
              <w:top w:val="single" w:sz="8" w:space="0" w:color="auto"/>
              <w:left w:val="nil"/>
              <w:bottom w:val="nil"/>
              <w:right w:val="single" w:sz="4" w:space="0" w:color="auto"/>
            </w:tcBorders>
            <w:shd w:val="clear" w:color="000000" w:fill="FFFFFF"/>
            <w:vAlign w:val="bottom"/>
            <w:hideMark/>
          </w:tcPr>
          <w:p w:rsidR="000056A1" w:rsidRDefault="000056A1">
            <w:pPr>
              <w:rPr>
                <w:b/>
                <w:bCs/>
                <w:sz w:val="26"/>
                <w:szCs w:val="26"/>
              </w:rPr>
            </w:pPr>
            <w:r>
              <w:rPr>
                <w:b/>
                <w:bCs/>
                <w:sz w:val="26"/>
                <w:szCs w:val="26"/>
              </w:rPr>
              <w:t>014</w:t>
            </w:r>
          </w:p>
        </w:tc>
        <w:tc>
          <w:tcPr>
            <w:tcW w:w="933"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05</w:t>
            </w:r>
          </w:p>
        </w:tc>
        <w:tc>
          <w:tcPr>
            <w:tcW w:w="934"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03</w:t>
            </w:r>
          </w:p>
        </w:tc>
        <w:tc>
          <w:tcPr>
            <w:tcW w:w="758" w:type="dxa"/>
            <w:tcBorders>
              <w:top w:val="nil"/>
              <w:left w:val="nil"/>
              <w:bottom w:val="single" w:sz="4" w:space="0" w:color="auto"/>
              <w:right w:val="single" w:sz="4" w:space="0" w:color="auto"/>
            </w:tcBorders>
            <w:shd w:val="clear" w:color="FFFFCC" w:fill="FFFFFF"/>
            <w:vAlign w:val="bottom"/>
            <w:hideMark/>
          </w:tcPr>
          <w:p w:rsidR="000056A1" w:rsidRDefault="000056A1">
            <w:pPr>
              <w:rPr>
                <w:sz w:val="28"/>
                <w:szCs w:val="28"/>
              </w:rPr>
            </w:pPr>
            <w:r>
              <w:rPr>
                <w:sz w:val="28"/>
                <w:szCs w:val="28"/>
              </w:rPr>
              <w:t>01</w:t>
            </w:r>
          </w:p>
        </w:tc>
        <w:tc>
          <w:tcPr>
            <w:tcW w:w="664" w:type="dxa"/>
            <w:tcBorders>
              <w:top w:val="nil"/>
              <w:left w:val="nil"/>
              <w:bottom w:val="single" w:sz="4" w:space="0" w:color="auto"/>
              <w:right w:val="single" w:sz="4" w:space="0" w:color="auto"/>
            </w:tcBorders>
            <w:shd w:val="clear" w:color="FFFFCC" w:fill="FFFFFF"/>
            <w:vAlign w:val="bottom"/>
            <w:hideMark/>
          </w:tcPr>
          <w:p w:rsidR="000056A1" w:rsidRDefault="000056A1">
            <w:pPr>
              <w:rPr>
                <w:sz w:val="28"/>
                <w:szCs w:val="28"/>
              </w:rPr>
            </w:pPr>
            <w:r>
              <w:rPr>
                <w:sz w:val="28"/>
                <w:szCs w:val="28"/>
              </w:rPr>
              <w:t>0</w:t>
            </w:r>
          </w:p>
        </w:tc>
        <w:tc>
          <w:tcPr>
            <w:tcW w:w="935" w:type="dxa"/>
            <w:tcBorders>
              <w:top w:val="nil"/>
              <w:left w:val="nil"/>
              <w:bottom w:val="single" w:sz="4" w:space="0" w:color="auto"/>
              <w:right w:val="single" w:sz="4" w:space="0" w:color="auto"/>
            </w:tcBorders>
            <w:shd w:val="clear" w:color="FFFFCC" w:fill="FFFFFF"/>
            <w:vAlign w:val="bottom"/>
            <w:hideMark/>
          </w:tcPr>
          <w:p w:rsidR="000056A1" w:rsidRDefault="000056A1">
            <w:pPr>
              <w:rPr>
                <w:sz w:val="28"/>
                <w:szCs w:val="28"/>
              </w:rPr>
            </w:pPr>
            <w:r>
              <w:rPr>
                <w:sz w:val="28"/>
                <w:szCs w:val="28"/>
              </w:rPr>
              <w:t>07</w:t>
            </w:r>
          </w:p>
        </w:tc>
        <w:tc>
          <w:tcPr>
            <w:tcW w:w="1019"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90780</w:t>
            </w:r>
          </w:p>
        </w:tc>
        <w:tc>
          <w:tcPr>
            <w:tcW w:w="651"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244</w:t>
            </w:r>
          </w:p>
        </w:tc>
        <w:tc>
          <w:tcPr>
            <w:tcW w:w="745"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226</w:t>
            </w:r>
          </w:p>
        </w:tc>
        <w:tc>
          <w:tcPr>
            <w:tcW w:w="992" w:type="dxa"/>
            <w:tcBorders>
              <w:top w:val="single" w:sz="8" w:space="0" w:color="auto"/>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20,00000</w:t>
            </w:r>
          </w:p>
        </w:tc>
        <w:tc>
          <w:tcPr>
            <w:tcW w:w="1600" w:type="dxa"/>
            <w:tcBorders>
              <w:top w:val="single" w:sz="8" w:space="0" w:color="auto"/>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0,00000</w:t>
            </w:r>
          </w:p>
        </w:tc>
        <w:tc>
          <w:tcPr>
            <w:tcW w:w="1235" w:type="dxa"/>
            <w:tcBorders>
              <w:top w:val="single" w:sz="8" w:space="0" w:color="auto"/>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0,00000</w:t>
            </w:r>
          </w:p>
        </w:tc>
      </w:tr>
      <w:tr w:rsidR="000056A1" w:rsidTr="00C325F5">
        <w:trPr>
          <w:trHeight w:val="370"/>
        </w:trPr>
        <w:tc>
          <w:tcPr>
            <w:tcW w:w="3838" w:type="dxa"/>
            <w:tcBorders>
              <w:top w:val="nil"/>
              <w:left w:val="single" w:sz="4" w:space="0" w:color="auto"/>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Поступление нефинансовых активов</w:t>
            </w:r>
          </w:p>
        </w:tc>
        <w:tc>
          <w:tcPr>
            <w:tcW w:w="1015" w:type="dxa"/>
            <w:tcBorders>
              <w:top w:val="single" w:sz="8" w:space="0" w:color="auto"/>
              <w:left w:val="nil"/>
              <w:bottom w:val="nil"/>
              <w:right w:val="single" w:sz="4" w:space="0" w:color="auto"/>
            </w:tcBorders>
            <w:shd w:val="clear" w:color="000000" w:fill="FFFFFF"/>
            <w:vAlign w:val="bottom"/>
            <w:hideMark/>
          </w:tcPr>
          <w:p w:rsidR="000056A1" w:rsidRDefault="000056A1">
            <w:pPr>
              <w:rPr>
                <w:b/>
                <w:bCs/>
                <w:sz w:val="26"/>
                <w:szCs w:val="26"/>
              </w:rPr>
            </w:pPr>
            <w:r>
              <w:rPr>
                <w:b/>
                <w:bCs/>
                <w:sz w:val="26"/>
                <w:szCs w:val="26"/>
              </w:rPr>
              <w:t>014</w:t>
            </w:r>
          </w:p>
        </w:tc>
        <w:tc>
          <w:tcPr>
            <w:tcW w:w="933"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05</w:t>
            </w:r>
          </w:p>
        </w:tc>
        <w:tc>
          <w:tcPr>
            <w:tcW w:w="934"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03</w:t>
            </w:r>
          </w:p>
        </w:tc>
        <w:tc>
          <w:tcPr>
            <w:tcW w:w="758" w:type="dxa"/>
            <w:tcBorders>
              <w:top w:val="nil"/>
              <w:left w:val="nil"/>
              <w:bottom w:val="single" w:sz="4" w:space="0" w:color="auto"/>
              <w:right w:val="single" w:sz="4" w:space="0" w:color="auto"/>
            </w:tcBorders>
            <w:shd w:val="clear" w:color="FFFFCC" w:fill="FFFFFF"/>
            <w:vAlign w:val="bottom"/>
            <w:hideMark/>
          </w:tcPr>
          <w:p w:rsidR="000056A1" w:rsidRDefault="000056A1">
            <w:pPr>
              <w:rPr>
                <w:sz w:val="28"/>
                <w:szCs w:val="28"/>
              </w:rPr>
            </w:pPr>
            <w:r>
              <w:rPr>
                <w:sz w:val="28"/>
                <w:szCs w:val="28"/>
              </w:rPr>
              <w:t>01</w:t>
            </w:r>
          </w:p>
        </w:tc>
        <w:tc>
          <w:tcPr>
            <w:tcW w:w="664" w:type="dxa"/>
            <w:tcBorders>
              <w:top w:val="nil"/>
              <w:left w:val="nil"/>
              <w:bottom w:val="single" w:sz="4" w:space="0" w:color="auto"/>
              <w:right w:val="single" w:sz="4" w:space="0" w:color="auto"/>
            </w:tcBorders>
            <w:shd w:val="clear" w:color="FFFFCC" w:fill="FFFFFF"/>
            <w:vAlign w:val="bottom"/>
            <w:hideMark/>
          </w:tcPr>
          <w:p w:rsidR="000056A1" w:rsidRDefault="000056A1">
            <w:pPr>
              <w:rPr>
                <w:sz w:val="28"/>
                <w:szCs w:val="28"/>
              </w:rPr>
            </w:pPr>
            <w:r>
              <w:rPr>
                <w:sz w:val="28"/>
                <w:szCs w:val="28"/>
              </w:rPr>
              <w:t>0</w:t>
            </w:r>
          </w:p>
        </w:tc>
        <w:tc>
          <w:tcPr>
            <w:tcW w:w="935" w:type="dxa"/>
            <w:tcBorders>
              <w:top w:val="nil"/>
              <w:left w:val="nil"/>
              <w:bottom w:val="single" w:sz="4" w:space="0" w:color="auto"/>
              <w:right w:val="single" w:sz="4" w:space="0" w:color="auto"/>
            </w:tcBorders>
            <w:shd w:val="clear" w:color="FFFFCC" w:fill="FFFFFF"/>
            <w:vAlign w:val="bottom"/>
            <w:hideMark/>
          </w:tcPr>
          <w:p w:rsidR="000056A1" w:rsidRDefault="000056A1">
            <w:pPr>
              <w:rPr>
                <w:sz w:val="28"/>
                <w:szCs w:val="28"/>
              </w:rPr>
            </w:pPr>
            <w:r>
              <w:rPr>
                <w:sz w:val="28"/>
                <w:szCs w:val="28"/>
              </w:rPr>
              <w:t>07</w:t>
            </w:r>
          </w:p>
        </w:tc>
        <w:tc>
          <w:tcPr>
            <w:tcW w:w="1019"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90780</w:t>
            </w:r>
          </w:p>
        </w:tc>
        <w:tc>
          <w:tcPr>
            <w:tcW w:w="651"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244</w:t>
            </w:r>
          </w:p>
        </w:tc>
        <w:tc>
          <w:tcPr>
            <w:tcW w:w="745"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300</w:t>
            </w:r>
          </w:p>
        </w:tc>
        <w:tc>
          <w:tcPr>
            <w:tcW w:w="992"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10,00000</w:t>
            </w:r>
          </w:p>
        </w:tc>
        <w:tc>
          <w:tcPr>
            <w:tcW w:w="1600"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0,00000</w:t>
            </w:r>
          </w:p>
        </w:tc>
        <w:tc>
          <w:tcPr>
            <w:tcW w:w="1235"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0,00000</w:t>
            </w:r>
          </w:p>
        </w:tc>
      </w:tr>
      <w:tr w:rsidR="000056A1" w:rsidTr="00C325F5">
        <w:trPr>
          <w:trHeight w:val="370"/>
        </w:trPr>
        <w:tc>
          <w:tcPr>
            <w:tcW w:w="3838" w:type="dxa"/>
            <w:tcBorders>
              <w:top w:val="nil"/>
              <w:left w:val="single" w:sz="4" w:space="0" w:color="auto"/>
              <w:bottom w:val="nil"/>
              <w:right w:val="single" w:sz="4" w:space="0" w:color="auto"/>
            </w:tcBorders>
            <w:shd w:val="clear" w:color="000000" w:fill="FFFFFF"/>
            <w:vAlign w:val="bottom"/>
            <w:hideMark/>
          </w:tcPr>
          <w:p w:rsidR="000056A1" w:rsidRDefault="000056A1">
            <w:pPr>
              <w:rPr>
                <w:sz w:val="26"/>
                <w:szCs w:val="26"/>
              </w:rPr>
            </w:pPr>
            <w:r>
              <w:rPr>
                <w:sz w:val="26"/>
                <w:szCs w:val="26"/>
              </w:rPr>
              <w:t>Увеличение стоимости материальных запасов</w:t>
            </w:r>
          </w:p>
        </w:tc>
        <w:tc>
          <w:tcPr>
            <w:tcW w:w="1015" w:type="dxa"/>
            <w:tcBorders>
              <w:top w:val="single" w:sz="8" w:space="0" w:color="auto"/>
              <w:left w:val="nil"/>
              <w:bottom w:val="nil"/>
              <w:right w:val="single" w:sz="4" w:space="0" w:color="auto"/>
            </w:tcBorders>
            <w:shd w:val="clear" w:color="000000" w:fill="FFFFFF"/>
            <w:vAlign w:val="bottom"/>
            <w:hideMark/>
          </w:tcPr>
          <w:p w:rsidR="000056A1" w:rsidRDefault="000056A1">
            <w:pPr>
              <w:rPr>
                <w:b/>
                <w:bCs/>
                <w:sz w:val="26"/>
                <w:szCs w:val="26"/>
              </w:rPr>
            </w:pPr>
            <w:r>
              <w:rPr>
                <w:b/>
                <w:bCs/>
                <w:sz w:val="26"/>
                <w:szCs w:val="26"/>
              </w:rPr>
              <w:t>014</w:t>
            </w:r>
          </w:p>
        </w:tc>
        <w:tc>
          <w:tcPr>
            <w:tcW w:w="933"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05</w:t>
            </w:r>
          </w:p>
        </w:tc>
        <w:tc>
          <w:tcPr>
            <w:tcW w:w="934"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03</w:t>
            </w:r>
          </w:p>
        </w:tc>
        <w:tc>
          <w:tcPr>
            <w:tcW w:w="758" w:type="dxa"/>
            <w:tcBorders>
              <w:top w:val="nil"/>
              <w:left w:val="nil"/>
              <w:bottom w:val="single" w:sz="4" w:space="0" w:color="auto"/>
              <w:right w:val="single" w:sz="4" w:space="0" w:color="auto"/>
            </w:tcBorders>
            <w:shd w:val="clear" w:color="FFFFCC" w:fill="FFFFFF"/>
            <w:vAlign w:val="bottom"/>
            <w:hideMark/>
          </w:tcPr>
          <w:p w:rsidR="000056A1" w:rsidRDefault="000056A1">
            <w:pPr>
              <w:rPr>
                <w:sz w:val="28"/>
                <w:szCs w:val="28"/>
              </w:rPr>
            </w:pPr>
            <w:r>
              <w:rPr>
                <w:sz w:val="28"/>
                <w:szCs w:val="28"/>
              </w:rPr>
              <w:t>01</w:t>
            </w:r>
          </w:p>
        </w:tc>
        <w:tc>
          <w:tcPr>
            <w:tcW w:w="664" w:type="dxa"/>
            <w:tcBorders>
              <w:top w:val="nil"/>
              <w:left w:val="nil"/>
              <w:bottom w:val="single" w:sz="4" w:space="0" w:color="auto"/>
              <w:right w:val="single" w:sz="4" w:space="0" w:color="auto"/>
            </w:tcBorders>
            <w:shd w:val="clear" w:color="FFFFCC" w:fill="FFFFFF"/>
            <w:vAlign w:val="bottom"/>
            <w:hideMark/>
          </w:tcPr>
          <w:p w:rsidR="000056A1" w:rsidRDefault="000056A1">
            <w:pPr>
              <w:rPr>
                <w:sz w:val="28"/>
                <w:szCs w:val="28"/>
              </w:rPr>
            </w:pPr>
            <w:r>
              <w:rPr>
                <w:sz w:val="28"/>
                <w:szCs w:val="28"/>
              </w:rPr>
              <w:t>0</w:t>
            </w:r>
          </w:p>
        </w:tc>
        <w:tc>
          <w:tcPr>
            <w:tcW w:w="935" w:type="dxa"/>
            <w:tcBorders>
              <w:top w:val="nil"/>
              <w:left w:val="nil"/>
              <w:bottom w:val="single" w:sz="4" w:space="0" w:color="auto"/>
              <w:right w:val="single" w:sz="4" w:space="0" w:color="auto"/>
            </w:tcBorders>
            <w:shd w:val="clear" w:color="FFFFCC" w:fill="FFFFFF"/>
            <w:vAlign w:val="bottom"/>
            <w:hideMark/>
          </w:tcPr>
          <w:p w:rsidR="000056A1" w:rsidRDefault="000056A1">
            <w:pPr>
              <w:rPr>
                <w:sz w:val="28"/>
                <w:szCs w:val="28"/>
              </w:rPr>
            </w:pPr>
            <w:r>
              <w:rPr>
                <w:sz w:val="28"/>
                <w:szCs w:val="28"/>
              </w:rPr>
              <w:t>07</w:t>
            </w:r>
          </w:p>
        </w:tc>
        <w:tc>
          <w:tcPr>
            <w:tcW w:w="1019"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90780</w:t>
            </w:r>
          </w:p>
        </w:tc>
        <w:tc>
          <w:tcPr>
            <w:tcW w:w="651"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244</w:t>
            </w:r>
          </w:p>
        </w:tc>
        <w:tc>
          <w:tcPr>
            <w:tcW w:w="745"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340</w:t>
            </w:r>
          </w:p>
        </w:tc>
        <w:tc>
          <w:tcPr>
            <w:tcW w:w="992"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10,00000</w:t>
            </w:r>
          </w:p>
        </w:tc>
        <w:tc>
          <w:tcPr>
            <w:tcW w:w="1600"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0,00000</w:t>
            </w:r>
          </w:p>
        </w:tc>
        <w:tc>
          <w:tcPr>
            <w:tcW w:w="1235"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0,00000</w:t>
            </w:r>
          </w:p>
        </w:tc>
      </w:tr>
      <w:tr w:rsidR="000056A1" w:rsidTr="00C325F5">
        <w:trPr>
          <w:trHeight w:val="710"/>
        </w:trPr>
        <w:tc>
          <w:tcPr>
            <w:tcW w:w="383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056A1" w:rsidRDefault="000056A1">
            <w:pPr>
              <w:rPr>
                <w:b/>
                <w:bCs/>
                <w:color w:val="000000"/>
                <w:sz w:val="28"/>
                <w:szCs w:val="28"/>
              </w:rPr>
            </w:pPr>
            <w:r>
              <w:rPr>
                <w:b/>
                <w:bCs/>
                <w:color w:val="000000"/>
                <w:sz w:val="28"/>
                <w:szCs w:val="28"/>
              </w:rPr>
              <w:t>Организация ритуальных услуг и содержание мест захоронения</w:t>
            </w:r>
          </w:p>
        </w:tc>
        <w:tc>
          <w:tcPr>
            <w:tcW w:w="1015" w:type="dxa"/>
            <w:tcBorders>
              <w:top w:val="single" w:sz="8" w:space="0" w:color="auto"/>
              <w:left w:val="nil"/>
              <w:bottom w:val="nil"/>
              <w:right w:val="single" w:sz="4" w:space="0" w:color="auto"/>
            </w:tcBorders>
            <w:shd w:val="clear" w:color="000000" w:fill="FFFFFF"/>
            <w:vAlign w:val="bottom"/>
            <w:hideMark/>
          </w:tcPr>
          <w:p w:rsidR="000056A1" w:rsidRDefault="000056A1">
            <w:pPr>
              <w:rPr>
                <w:b/>
                <w:bCs/>
                <w:sz w:val="26"/>
                <w:szCs w:val="26"/>
              </w:rPr>
            </w:pPr>
            <w:r>
              <w:rPr>
                <w:b/>
                <w:bCs/>
                <w:sz w:val="26"/>
                <w:szCs w:val="26"/>
              </w:rPr>
              <w:t>014</w:t>
            </w:r>
          </w:p>
        </w:tc>
        <w:tc>
          <w:tcPr>
            <w:tcW w:w="933"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8"/>
                <w:szCs w:val="28"/>
              </w:rPr>
            </w:pPr>
            <w:r>
              <w:rPr>
                <w:b/>
                <w:bCs/>
                <w:sz w:val="28"/>
                <w:szCs w:val="28"/>
              </w:rPr>
              <w:t>05</w:t>
            </w:r>
          </w:p>
        </w:tc>
        <w:tc>
          <w:tcPr>
            <w:tcW w:w="934"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8"/>
                <w:szCs w:val="28"/>
              </w:rPr>
            </w:pPr>
            <w:r>
              <w:rPr>
                <w:b/>
                <w:bCs/>
                <w:sz w:val="28"/>
                <w:szCs w:val="28"/>
              </w:rPr>
              <w:t>03</w:t>
            </w:r>
          </w:p>
        </w:tc>
        <w:tc>
          <w:tcPr>
            <w:tcW w:w="758" w:type="dxa"/>
            <w:tcBorders>
              <w:top w:val="nil"/>
              <w:left w:val="nil"/>
              <w:bottom w:val="single" w:sz="4" w:space="0" w:color="auto"/>
              <w:right w:val="single" w:sz="4" w:space="0" w:color="auto"/>
            </w:tcBorders>
            <w:shd w:val="clear" w:color="FFFFCC" w:fill="FFFFFF"/>
            <w:vAlign w:val="bottom"/>
            <w:hideMark/>
          </w:tcPr>
          <w:p w:rsidR="000056A1" w:rsidRDefault="000056A1">
            <w:pPr>
              <w:rPr>
                <w:b/>
                <w:bCs/>
                <w:sz w:val="28"/>
                <w:szCs w:val="28"/>
              </w:rPr>
            </w:pPr>
            <w:r>
              <w:rPr>
                <w:b/>
                <w:bCs/>
                <w:sz w:val="28"/>
                <w:szCs w:val="28"/>
              </w:rPr>
              <w:t>01</w:t>
            </w:r>
          </w:p>
        </w:tc>
        <w:tc>
          <w:tcPr>
            <w:tcW w:w="664" w:type="dxa"/>
            <w:tcBorders>
              <w:top w:val="nil"/>
              <w:left w:val="nil"/>
              <w:bottom w:val="single" w:sz="4" w:space="0" w:color="auto"/>
              <w:right w:val="single" w:sz="4" w:space="0" w:color="auto"/>
            </w:tcBorders>
            <w:shd w:val="clear" w:color="FFFFCC" w:fill="FFFFFF"/>
            <w:vAlign w:val="bottom"/>
            <w:hideMark/>
          </w:tcPr>
          <w:p w:rsidR="000056A1" w:rsidRDefault="000056A1">
            <w:pPr>
              <w:rPr>
                <w:b/>
                <w:bCs/>
                <w:sz w:val="28"/>
                <w:szCs w:val="28"/>
              </w:rPr>
            </w:pPr>
            <w:r>
              <w:rPr>
                <w:b/>
                <w:bCs/>
                <w:sz w:val="28"/>
                <w:szCs w:val="28"/>
              </w:rPr>
              <w:t>0</w:t>
            </w:r>
          </w:p>
        </w:tc>
        <w:tc>
          <w:tcPr>
            <w:tcW w:w="935" w:type="dxa"/>
            <w:tcBorders>
              <w:top w:val="nil"/>
              <w:left w:val="nil"/>
              <w:bottom w:val="single" w:sz="4" w:space="0" w:color="auto"/>
              <w:right w:val="single" w:sz="4" w:space="0" w:color="auto"/>
            </w:tcBorders>
            <w:shd w:val="clear" w:color="FFFFCC" w:fill="FFFFFF"/>
            <w:vAlign w:val="bottom"/>
            <w:hideMark/>
          </w:tcPr>
          <w:p w:rsidR="000056A1" w:rsidRDefault="000056A1">
            <w:pPr>
              <w:rPr>
                <w:b/>
                <w:bCs/>
                <w:sz w:val="28"/>
                <w:szCs w:val="28"/>
              </w:rPr>
            </w:pPr>
            <w:r>
              <w:rPr>
                <w:b/>
                <w:bCs/>
                <w:sz w:val="28"/>
                <w:szCs w:val="28"/>
              </w:rPr>
              <w:t>07</w:t>
            </w:r>
          </w:p>
        </w:tc>
        <w:tc>
          <w:tcPr>
            <w:tcW w:w="1019"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8"/>
                <w:szCs w:val="28"/>
              </w:rPr>
            </w:pPr>
            <w:r>
              <w:rPr>
                <w:b/>
                <w:bCs/>
                <w:sz w:val="28"/>
                <w:szCs w:val="28"/>
              </w:rPr>
              <w:t>90820</w:t>
            </w:r>
          </w:p>
        </w:tc>
        <w:tc>
          <w:tcPr>
            <w:tcW w:w="651"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8"/>
                <w:szCs w:val="28"/>
              </w:rPr>
            </w:pPr>
            <w:r>
              <w:rPr>
                <w:b/>
                <w:bCs/>
                <w:sz w:val="28"/>
                <w:szCs w:val="28"/>
              </w:rPr>
              <w:t>000</w:t>
            </w:r>
          </w:p>
        </w:tc>
        <w:tc>
          <w:tcPr>
            <w:tcW w:w="745"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8"/>
                <w:szCs w:val="28"/>
              </w:rPr>
            </w:pPr>
            <w:r>
              <w:rPr>
                <w:b/>
                <w:bCs/>
                <w:sz w:val="28"/>
                <w:szCs w:val="28"/>
              </w:rPr>
              <w:t>000</w:t>
            </w:r>
          </w:p>
        </w:tc>
        <w:tc>
          <w:tcPr>
            <w:tcW w:w="992"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8"/>
                <w:szCs w:val="28"/>
              </w:rPr>
            </w:pPr>
            <w:r>
              <w:rPr>
                <w:b/>
                <w:bCs/>
                <w:sz w:val="28"/>
                <w:szCs w:val="28"/>
              </w:rPr>
              <w:t>10,00000</w:t>
            </w:r>
          </w:p>
        </w:tc>
        <w:tc>
          <w:tcPr>
            <w:tcW w:w="1600"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8"/>
                <w:szCs w:val="28"/>
              </w:rPr>
            </w:pPr>
            <w:r>
              <w:rPr>
                <w:b/>
                <w:bCs/>
                <w:sz w:val="28"/>
                <w:szCs w:val="28"/>
              </w:rPr>
              <w:t>10,00000</w:t>
            </w:r>
          </w:p>
        </w:tc>
        <w:tc>
          <w:tcPr>
            <w:tcW w:w="1235"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8"/>
                <w:szCs w:val="28"/>
              </w:rPr>
            </w:pPr>
            <w:r>
              <w:rPr>
                <w:b/>
                <w:bCs/>
                <w:sz w:val="28"/>
                <w:szCs w:val="28"/>
              </w:rPr>
              <w:t>10,00000</w:t>
            </w:r>
          </w:p>
        </w:tc>
      </w:tr>
      <w:tr w:rsidR="000056A1" w:rsidTr="00C325F5">
        <w:trPr>
          <w:trHeight w:val="1000"/>
        </w:trPr>
        <w:tc>
          <w:tcPr>
            <w:tcW w:w="3838" w:type="dxa"/>
            <w:tcBorders>
              <w:top w:val="nil"/>
              <w:left w:val="single" w:sz="8" w:space="0" w:color="auto"/>
              <w:bottom w:val="single" w:sz="4" w:space="0" w:color="auto"/>
              <w:right w:val="single" w:sz="4" w:space="0" w:color="auto"/>
            </w:tcBorders>
            <w:shd w:val="clear" w:color="000000" w:fill="FFFFFF"/>
            <w:hideMark/>
          </w:tcPr>
          <w:p w:rsidR="000056A1" w:rsidRDefault="000056A1">
            <w:pPr>
              <w:rPr>
                <w:color w:val="000000"/>
                <w:sz w:val="26"/>
                <w:szCs w:val="26"/>
              </w:rPr>
            </w:pPr>
            <w:r>
              <w:rPr>
                <w:color w:val="000000"/>
                <w:sz w:val="26"/>
                <w:szCs w:val="26"/>
              </w:rPr>
              <w:lastRenderedPageBreak/>
              <w:t>Прочая закупка товаров, работ и услуг для обеспечения государственных (муниципальных) нужд</w:t>
            </w:r>
          </w:p>
        </w:tc>
        <w:tc>
          <w:tcPr>
            <w:tcW w:w="1015" w:type="dxa"/>
            <w:tcBorders>
              <w:top w:val="single" w:sz="8" w:space="0" w:color="auto"/>
              <w:left w:val="nil"/>
              <w:bottom w:val="nil"/>
              <w:right w:val="single" w:sz="4" w:space="0" w:color="auto"/>
            </w:tcBorders>
            <w:shd w:val="clear" w:color="000000" w:fill="FFFFFF"/>
            <w:vAlign w:val="bottom"/>
            <w:hideMark/>
          </w:tcPr>
          <w:p w:rsidR="000056A1" w:rsidRDefault="000056A1">
            <w:pPr>
              <w:rPr>
                <w:b/>
                <w:bCs/>
                <w:sz w:val="26"/>
                <w:szCs w:val="26"/>
              </w:rPr>
            </w:pPr>
            <w:r>
              <w:rPr>
                <w:b/>
                <w:bCs/>
                <w:sz w:val="26"/>
                <w:szCs w:val="26"/>
              </w:rPr>
              <w:t>014</w:t>
            </w:r>
          </w:p>
        </w:tc>
        <w:tc>
          <w:tcPr>
            <w:tcW w:w="933"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05</w:t>
            </w:r>
          </w:p>
        </w:tc>
        <w:tc>
          <w:tcPr>
            <w:tcW w:w="934"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03</w:t>
            </w:r>
          </w:p>
        </w:tc>
        <w:tc>
          <w:tcPr>
            <w:tcW w:w="758" w:type="dxa"/>
            <w:tcBorders>
              <w:top w:val="nil"/>
              <w:left w:val="nil"/>
              <w:bottom w:val="single" w:sz="4" w:space="0" w:color="auto"/>
              <w:right w:val="single" w:sz="4" w:space="0" w:color="auto"/>
            </w:tcBorders>
            <w:shd w:val="clear" w:color="FFFFCC" w:fill="FFFFFF"/>
            <w:vAlign w:val="bottom"/>
            <w:hideMark/>
          </w:tcPr>
          <w:p w:rsidR="000056A1" w:rsidRDefault="000056A1">
            <w:pPr>
              <w:rPr>
                <w:sz w:val="28"/>
                <w:szCs w:val="28"/>
              </w:rPr>
            </w:pPr>
            <w:r>
              <w:rPr>
                <w:sz w:val="28"/>
                <w:szCs w:val="28"/>
              </w:rPr>
              <w:t>01</w:t>
            </w:r>
          </w:p>
        </w:tc>
        <w:tc>
          <w:tcPr>
            <w:tcW w:w="664" w:type="dxa"/>
            <w:tcBorders>
              <w:top w:val="nil"/>
              <w:left w:val="nil"/>
              <w:bottom w:val="single" w:sz="4" w:space="0" w:color="auto"/>
              <w:right w:val="single" w:sz="4" w:space="0" w:color="auto"/>
            </w:tcBorders>
            <w:shd w:val="clear" w:color="FFFFCC" w:fill="FFFFFF"/>
            <w:vAlign w:val="bottom"/>
            <w:hideMark/>
          </w:tcPr>
          <w:p w:rsidR="000056A1" w:rsidRDefault="000056A1">
            <w:pPr>
              <w:rPr>
                <w:sz w:val="28"/>
                <w:szCs w:val="28"/>
              </w:rPr>
            </w:pPr>
            <w:r>
              <w:rPr>
                <w:sz w:val="28"/>
                <w:szCs w:val="28"/>
              </w:rPr>
              <w:t>0</w:t>
            </w:r>
          </w:p>
        </w:tc>
        <w:tc>
          <w:tcPr>
            <w:tcW w:w="935" w:type="dxa"/>
            <w:tcBorders>
              <w:top w:val="nil"/>
              <w:left w:val="nil"/>
              <w:bottom w:val="single" w:sz="4" w:space="0" w:color="auto"/>
              <w:right w:val="single" w:sz="4" w:space="0" w:color="auto"/>
            </w:tcBorders>
            <w:shd w:val="clear" w:color="FFFFCC" w:fill="FFFFFF"/>
            <w:vAlign w:val="bottom"/>
            <w:hideMark/>
          </w:tcPr>
          <w:p w:rsidR="000056A1" w:rsidRDefault="000056A1">
            <w:pPr>
              <w:rPr>
                <w:sz w:val="28"/>
                <w:szCs w:val="28"/>
              </w:rPr>
            </w:pPr>
            <w:r>
              <w:rPr>
                <w:sz w:val="28"/>
                <w:szCs w:val="28"/>
              </w:rPr>
              <w:t>07</w:t>
            </w:r>
          </w:p>
        </w:tc>
        <w:tc>
          <w:tcPr>
            <w:tcW w:w="1019" w:type="dxa"/>
            <w:tcBorders>
              <w:top w:val="nil"/>
              <w:left w:val="nil"/>
              <w:bottom w:val="single" w:sz="4" w:space="0" w:color="auto"/>
              <w:right w:val="single" w:sz="4" w:space="0" w:color="auto"/>
            </w:tcBorders>
            <w:shd w:val="clear" w:color="000000" w:fill="FFFFFF"/>
            <w:vAlign w:val="bottom"/>
            <w:hideMark/>
          </w:tcPr>
          <w:p w:rsidR="000056A1" w:rsidRDefault="000056A1">
            <w:pPr>
              <w:rPr>
                <w:b/>
                <w:bCs/>
              </w:rPr>
            </w:pPr>
            <w:r>
              <w:rPr>
                <w:b/>
                <w:bCs/>
              </w:rPr>
              <w:t>90820</w:t>
            </w:r>
          </w:p>
        </w:tc>
        <w:tc>
          <w:tcPr>
            <w:tcW w:w="651"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244</w:t>
            </w:r>
          </w:p>
        </w:tc>
        <w:tc>
          <w:tcPr>
            <w:tcW w:w="745"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8"/>
                <w:szCs w:val="28"/>
              </w:rPr>
            </w:pPr>
            <w:r>
              <w:rPr>
                <w:b/>
                <w:bCs/>
                <w:sz w:val="28"/>
                <w:szCs w:val="28"/>
              </w:rPr>
              <w:t>000</w:t>
            </w:r>
          </w:p>
        </w:tc>
        <w:tc>
          <w:tcPr>
            <w:tcW w:w="992"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8"/>
                <w:szCs w:val="28"/>
              </w:rPr>
            </w:pPr>
            <w:r>
              <w:rPr>
                <w:b/>
                <w:bCs/>
                <w:sz w:val="28"/>
                <w:szCs w:val="28"/>
              </w:rPr>
              <w:t>10,00000</w:t>
            </w:r>
          </w:p>
        </w:tc>
        <w:tc>
          <w:tcPr>
            <w:tcW w:w="1600"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8"/>
                <w:szCs w:val="28"/>
              </w:rPr>
            </w:pPr>
            <w:r>
              <w:rPr>
                <w:b/>
                <w:bCs/>
                <w:sz w:val="28"/>
                <w:szCs w:val="28"/>
              </w:rPr>
              <w:t>10,00000</w:t>
            </w:r>
          </w:p>
        </w:tc>
        <w:tc>
          <w:tcPr>
            <w:tcW w:w="1235"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8"/>
                <w:szCs w:val="28"/>
              </w:rPr>
            </w:pPr>
            <w:r>
              <w:rPr>
                <w:b/>
                <w:bCs/>
                <w:sz w:val="28"/>
                <w:szCs w:val="28"/>
              </w:rPr>
              <w:t>10,00000</w:t>
            </w:r>
          </w:p>
        </w:tc>
      </w:tr>
      <w:tr w:rsidR="000056A1" w:rsidTr="00C325F5">
        <w:trPr>
          <w:trHeight w:val="370"/>
        </w:trPr>
        <w:tc>
          <w:tcPr>
            <w:tcW w:w="3838" w:type="dxa"/>
            <w:tcBorders>
              <w:top w:val="nil"/>
              <w:left w:val="single" w:sz="4" w:space="0" w:color="auto"/>
              <w:bottom w:val="single" w:sz="4" w:space="0" w:color="auto"/>
              <w:right w:val="single" w:sz="4" w:space="0" w:color="auto"/>
            </w:tcBorders>
            <w:shd w:val="clear" w:color="FFFFCC" w:fill="FFFFFF"/>
            <w:vAlign w:val="bottom"/>
            <w:hideMark/>
          </w:tcPr>
          <w:p w:rsidR="000056A1" w:rsidRDefault="000056A1">
            <w:pPr>
              <w:rPr>
                <w:sz w:val="26"/>
                <w:szCs w:val="26"/>
              </w:rPr>
            </w:pPr>
            <w:r>
              <w:rPr>
                <w:sz w:val="26"/>
                <w:szCs w:val="26"/>
              </w:rPr>
              <w:t>Оплата работ</w:t>
            </w:r>
            <w:proofErr w:type="gramStart"/>
            <w:r>
              <w:rPr>
                <w:sz w:val="26"/>
                <w:szCs w:val="26"/>
              </w:rPr>
              <w:t xml:space="preserve"> ,</w:t>
            </w:r>
            <w:proofErr w:type="gramEnd"/>
            <w:r>
              <w:rPr>
                <w:sz w:val="26"/>
                <w:szCs w:val="26"/>
              </w:rPr>
              <w:t xml:space="preserve"> услуг</w:t>
            </w:r>
          </w:p>
        </w:tc>
        <w:tc>
          <w:tcPr>
            <w:tcW w:w="1015" w:type="dxa"/>
            <w:tcBorders>
              <w:top w:val="single" w:sz="8" w:space="0" w:color="auto"/>
              <w:left w:val="nil"/>
              <w:bottom w:val="nil"/>
              <w:right w:val="single" w:sz="4" w:space="0" w:color="auto"/>
            </w:tcBorders>
            <w:shd w:val="clear" w:color="000000" w:fill="FFFFFF"/>
            <w:vAlign w:val="bottom"/>
            <w:hideMark/>
          </w:tcPr>
          <w:p w:rsidR="000056A1" w:rsidRDefault="000056A1">
            <w:pPr>
              <w:rPr>
                <w:b/>
                <w:bCs/>
                <w:sz w:val="26"/>
                <w:szCs w:val="26"/>
              </w:rPr>
            </w:pPr>
            <w:r>
              <w:rPr>
                <w:b/>
                <w:bCs/>
                <w:sz w:val="26"/>
                <w:szCs w:val="26"/>
              </w:rPr>
              <w:t>014</w:t>
            </w:r>
          </w:p>
        </w:tc>
        <w:tc>
          <w:tcPr>
            <w:tcW w:w="933"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05</w:t>
            </w:r>
          </w:p>
        </w:tc>
        <w:tc>
          <w:tcPr>
            <w:tcW w:w="934"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03</w:t>
            </w:r>
          </w:p>
        </w:tc>
        <w:tc>
          <w:tcPr>
            <w:tcW w:w="758" w:type="dxa"/>
            <w:tcBorders>
              <w:top w:val="nil"/>
              <w:left w:val="nil"/>
              <w:bottom w:val="single" w:sz="4" w:space="0" w:color="auto"/>
              <w:right w:val="single" w:sz="4" w:space="0" w:color="auto"/>
            </w:tcBorders>
            <w:shd w:val="clear" w:color="FFFFCC" w:fill="FFFFFF"/>
            <w:vAlign w:val="bottom"/>
            <w:hideMark/>
          </w:tcPr>
          <w:p w:rsidR="000056A1" w:rsidRDefault="000056A1">
            <w:pPr>
              <w:rPr>
                <w:sz w:val="28"/>
                <w:szCs w:val="28"/>
              </w:rPr>
            </w:pPr>
            <w:r>
              <w:rPr>
                <w:sz w:val="28"/>
                <w:szCs w:val="28"/>
              </w:rPr>
              <w:t>01</w:t>
            </w:r>
          </w:p>
        </w:tc>
        <w:tc>
          <w:tcPr>
            <w:tcW w:w="664" w:type="dxa"/>
            <w:tcBorders>
              <w:top w:val="nil"/>
              <w:left w:val="nil"/>
              <w:bottom w:val="single" w:sz="4" w:space="0" w:color="auto"/>
              <w:right w:val="single" w:sz="4" w:space="0" w:color="auto"/>
            </w:tcBorders>
            <w:shd w:val="clear" w:color="FFFFCC" w:fill="FFFFFF"/>
            <w:vAlign w:val="bottom"/>
            <w:hideMark/>
          </w:tcPr>
          <w:p w:rsidR="000056A1" w:rsidRDefault="000056A1">
            <w:pPr>
              <w:rPr>
                <w:sz w:val="28"/>
                <w:szCs w:val="28"/>
              </w:rPr>
            </w:pPr>
            <w:r>
              <w:rPr>
                <w:sz w:val="28"/>
                <w:szCs w:val="28"/>
              </w:rPr>
              <w:t>0</w:t>
            </w:r>
          </w:p>
        </w:tc>
        <w:tc>
          <w:tcPr>
            <w:tcW w:w="935" w:type="dxa"/>
            <w:tcBorders>
              <w:top w:val="nil"/>
              <w:left w:val="nil"/>
              <w:bottom w:val="single" w:sz="4" w:space="0" w:color="auto"/>
              <w:right w:val="single" w:sz="4" w:space="0" w:color="auto"/>
            </w:tcBorders>
            <w:shd w:val="clear" w:color="FFFFCC" w:fill="FFFFFF"/>
            <w:vAlign w:val="bottom"/>
            <w:hideMark/>
          </w:tcPr>
          <w:p w:rsidR="000056A1" w:rsidRDefault="000056A1">
            <w:pPr>
              <w:rPr>
                <w:sz w:val="28"/>
                <w:szCs w:val="28"/>
              </w:rPr>
            </w:pPr>
            <w:r>
              <w:rPr>
                <w:sz w:val="28"/>
                <w:szCs w:val="28"/>
              </w:rPr>
              <w:t>07</w:t>
            </w:r>
          </w:p>
        </w:tc>
        <w:tc>
          <w:tcPr>
            <w:tcW w:w="1019" w:type="dxa"/>
            <w:tcBorders>
              <w:top w:val="nil"/>
              <w:left w:val="nil"/>
              <w:bottom w:val="single" w:sz="4" w:space="0" w:color="auto"/>
              <w:right w:val="single" w:sz="4" w:space="0" w:color="auto"/>
            </w:tcBorders>
            <w:shd w:val="clear" w:color="000000" w:fill="FFFFFF"/>
            <w:vAlign w:val="bottom"/>
            <w:hideMark/>
          </w:tcPr>
          <w:p w:rsidR="000056A1" w:rsidRDefault="000056A1">
            <w:pPr>
              <w:rPr>
                <w:b/>
                <w:bCs/>
              </w:rPr>
            </w:pPr>
            <w:r>
              <w:rPr>
                <w:b/>
                <w:bCs/>
              </w:rPr>
              <w:t>90820</w:t>
            </w:r>
          </w:p>
        </w:tc>
        <w:tc>
          <w:tcPr>
            <w:tcW w:w="651"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244</w:t>
            </w:r>
          </w:p>
        </w:tc>
        <w:tc>
          <w:tcPr>
            <w:tcW w:w="745"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220</w:t>
            </w:r>
          </w:p>
        </w:tc>
        <w:tc>
          <w:tcPr>
            <w:tcW w:w="992"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0,00000</w:t>
            </w:r>
          </w:p>
        </w:tc>
        <w:tc>
          <w:tcPr>
            <w:tcW w:w="1600"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0,00000</w:t>
            </w:r>
          </w:p>
        </w:tc>
        <w:tc>
          <w:tcPr>
            <w:tcW w:w="1235"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0,00000</w:t>
            </w:r>
          </w:p>
        </w:tc>
      </w:tr>
      <w:tr w:rsidR="000056A1" w:rsidTr="00C325F5">
        <w:trPr>
          <w:trHeight w:val="370"/>
        </w:trPr>
        <w:tc>
          <w:tcPr>
            <w:tcW w:w="3838" w:type="dxa"/>
            <w:tcBorders>
              <w:top w:val="nil"/>
              <w:left w:val="single" w:sz="4" w:space="0" w:color="auto"/>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Прочие работы</w:t>
            </w:r>
            <w:proofErr w:type="gramStart"/>
            <w:r>
              <w:rPr>
                <w:sz w:val="26"/>
                <w:szCs w:val="26"/>
              </w:rPr>
              <w:t xml:space="preserve"> ,</w:t>
            </w:r>
            <w:proofErr w:type="gramEnd"/>
            <w:r>
              <w:rPr>
                <w:sz w:val="26"/>
                <w:szCs w:val="26"/>
              </w:rPr>
              <w:t xml:space="preserve"> услуги</w:t>
            </w:r>
          </w:p>
        </w:tc>
        <w:tc>
          <w:tcPr>
            <w:tcW w:w="1015" w:type="dxa"/>
            <w:tcBorders>
              <w:top w:val="single" w:sz="8" w:space="0" w:color="auto"/>
              <w:left w:val="nil"/>
              <w:bottom w:val="nil"/>
              <w:right w:val="single" w:sz="4" w:space="0" w:color="auto"/>
            </w:tcBorders>
            <w:shd w:val="clear" w:color="000000" w:fill="FFFFFF"/>
            <w:vAlign w:val="bottom"/>
            <w:hideMark/>
          </w:tcPr>
          <w:p w:rsidR="000056A1" w:rsidRDefault="000056A1">
            <w:pPr>
              <w:rPr>
                <w:b/>
                <w:bCs/>
                <w:sz w:val="26"/>
                <w:szCs w:val="26"/>
              </w:rPr>
            </w:pPr>
            <w:r>
              <w:rPr>
                <w:b/>
                <w:bCs/>
                <w:sz w:val="26"/>
                <w:szCs w:val="26"/>
              </w:rPr>
              <w:t>014</w:t>
            </w:r>
          </w:p>
        </w:tc>
        <w:tc>
          <w:tcPr>
            <w:tcW w:w="933"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05</w:t>
            </w:r>
          </w:p>
        </w:tc>
        <w:tc>
          <w:tcPr>
            <w:tcW w:w="934"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03</w:t>
            </w:r>
          </w:p>
        </w:tc>
        <w:tc>
          <w:tcPr>
            <w:tcW w:w="758" w:type="dxa"/>
            <w:tcBorders>
              <w:top w:val="nil"/>
              <w:left w:val="nil"/>
              <w:bottom w:val="single" w:sz="4" w:space="0" w:color="auto"/>
              <w:right w:val="single" w:sz="4" w:space="0" w:color="auto"/>
            </w:tcBorders>
            <w:shd w:val="clear" w:color="FFFFCC" w:fill="FFFFFF"/>
            <w:vAlign w:val="bottom"/>
            <w:hideMark/>
          </w:tcPr>
          <w:p w:rsidR="000056A1" w:rsidRDefault="000056A1">
            <w:pPr>
              <w:rPr>
                <w:sz w:val="28"/>
                <w:szCs w:val="28"/>
              </w:rPr>
            </w:pPr>
            <w:r>
              <w:rPr>
                <w:sz w:val="28"/>
                <w:szCs w:val="28"/>
              </w:rPr>
              <w:t>01</w:t>
            </w:r>
          </w:p>
        </w:tc>
        <w:tc>
          <w:tcPr>
            <w:tcW w:w="664" w:type="dxa"/>
            <w:tcBorders>
              <w:top w:val="nil"/>
              <w:left w:val="nil"/>
              <w:bottom w:val="single" w:sz="4" w:space="0" w:color="auto"/>
              <w:right w:val="single" w:sz="4" w:space="0" w:color="auto"/>
            </w:tcBorders>
            <w:shd w:val="clear" w:color="FFFFCC" w:fill="FFFFFF"/>
            <w:vAlign w:val="bottom"/>
            <w:hideMark/>
          </w:tcPr>
          <w:p w:rsidR="000056A1" w:rsidRDefault="000056A1">
            <w:pPr>
              <w:rPr>
                <w:sz w:val="28"/>
                <w:szCs w:val="28"/>
              </w:rPr>
            </w:pPr>
            <w:r>
              <w:rPr>
                <w:sz w:val="28"/>
                <w:szCs w:val="28"/>
              </w:rPr>
              <w:t>0</w:t>
            </w:r>
          </w:p>
        </w:tc>
        <w:tc>
          <w:tcPr>
            <w:tcW w:w="935" w:type="dxa"/>
            <w:tcBorders>
              <w:top w:val="nil"/>
              <w:left w:val="nil"/>
              <w:bottom w:val="single" w:sz="4" w:space="0" w:color="auto"/>
              <w:right w:val="single" w:sz="4" w:space="0" w:color="auto"/>
            </w:tcBorders>
            <w:shd w:val="clear" w:color="FFFFCC" w:fill="FFFFFF"/>
            <w:vAlign w:val="bottom"/>
            <w:hideMark/>
          </w:tcPr>
          <w:p w:rsidR="000056A1" w:rsidRDefault="000056A1">
            <w:pPr>
              <w:rPr>
                <w:sz w:val="28"/>
                <w:szCs w:val="28"/>
              </w:rPr>
            </w:pPr>
            <w:r>
              <w:rPr>
                <w:sz w:val="28"/>
                <w:szCs w:val="28"/>
              </w:rPr>
              <w:t>07</w:t>
            </w:r>
          </w:p>
        </w:tc>
        <w:tc>
          <w:tcPr>
            <w:tcW w:w="1019" w:type="dxa"/>
            <w:tcBorders>
              <w:top w:val="nil"/>
              <w:left w:val="nil"/>
              <w:bottom w:val="single" w:sz="4" w:space="0" w:color="auto"/>
              <w:right w:val="single" w:sz="4" w:space="0" w:color="auto"/>
            </w:tcBorders>
            <w:shd w:val="clear" w:color="000000" w:fill="FFFFFF"/>
            <w:vAlign w:val="bottom"/>
            <w:hideMark/>
          </w:tcPr>
          <w:p w:rsidR="000056A1" w:rsidRDefault="000056A1">
            <w:pPr>
              <w:rPr>
                <w:b/>
                <w:bCs/>
              </w:rPr>
            </w:pPr>
            <w:r>
              <w:rPr>
                <w:b/>
                <w:bCs/>
              </w:rPr>
              <w:t>90820</w:t>
            </w:r>
          </w:p>
        </w:tc>
        <w:tc>
          <w:tcPr>
            <w:tcW w:w="651"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244</w:t>
            </w:r>
          </w:p>
        </w:tc>
        <w:tc>
          <w:tcPr>
            <w:tcW w:w="745"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226</w:t>
            </w:r>
          </w:p>
        </w:tc>
        <w:tc>
          <w:tcPr>
            <w:tcW w:w="992"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0,00000</w:t>
            </w:r>
          </w:p>
        </w:tc>
        <w:tc>
          <w:tcPr>
            <w:tcW w:w="1600"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0,00000</w:t>
            </w:r>
          </w:p>
        </w:tc>
        <w:tc>
          <w:tcPr>
            <w:tcW w:w="1235"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0,00000</w:t>
            </w:r>
          </w:p>
        </w:tc>
      </w:tr>
      <w:tr w:rsidR="000056A1" w:rsidTr="00C325F5">
        <w:trPr>
          <w:trHeight w:val="370"/>
        </w:trPr>
        <w:tc>
          <w:tcPr>
            <w:tcW w:w="3838" w:type="dxa"/>
            <w:tcBorders>
              <w:top w:val="nil"/>
              <w:left w:val="single" w:sz="4" w:space="0" w:color="auto"/>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Поступление нефинансовых активов</w:t>
            </w:r>
          </w:p>
        </w:tc>
        <w:tc>
          <w:tcPr>
            <w:tcW w:w="1015" w:type="dxa"/>
            <w:tcBorders>
              <w:top w:val="single" w:sz="8" w:space="0" w:color="auto"/>
              <w:left w:val="nil"/>
              <w:bottom w:val="nil"/>
              <w:right w:val="single" w:sz="4" w:space="0" w:color="auto"/>
            </w:tcBorders>
            <w:shd w:val="clear" w:color="000000" w:fill="FFFFFF"/>
            <w:vAlign w:val="bottom"/>
            <w:hideMark/>
          </w:tcPr>
          <w:p w:rsidR="000056A1" w:rsidRDefault="000056A1">
            <w:pPr>
              <w:rPr>
                <w:b/>
                <w:bCs/>
                <w:sz w:val="26"/>
                <w:szCs w:val="26"/>
              </w:rPr>
            </w:pPr>
            <w:r>
              <w:rPr>
                <w:b/>
                <w:bCs/>
                <w:sz w:val="26"/>
                <w:szCs w:val="26"/>
              </w:rPr>
              <w:t>014</w:t>
            </w:r>
          </w:p>
        </w:tc>
        <w:tc>
          <w:tcPr>
            <w:tcW w:w="933"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05</w:t>
            </w:r>
          </w:p>
        </w:tc>
        <w:tc>
          <w:tcPr>
            <w:tcW w:w="934"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03</w:t>
            </w:r>
          </w:p>
        </w:tc>
        <w:tc>
          <w:tcPr>
            <w:tcW w:w="758" w:type="dxa"/>
            <w:tcBorders>
              <w:top w:val="nil"/>
              <w:left w:val="nil"/>
              <w:bottom w:val="single" w:sz="4" w:space="0" w:color="auto"/>
              <w:right w:val="single" w:sz="4" w:space="0" w:color="auto"/>
            </w:tcBorders>
            <w:shd w:val="clear" w:color="FFFFCC" w:fill="FFFFFF"/>
            <w:vAlign w:val="bottom"/>
            <w:hideMark/>
          </w:tcPr>
          <w:p w:rsidR="000056A1" w:rsidRDefault="000056A1">
            <w:pPr>
              <w:rPr>
                <w:sz w:val="28"/>
                <w:szCs w:val="28"/>
              </w:rPr>
            </w:pPr>
            <w:r>
              <w:rPr>
                <w:sz w:val="28"/>
                <w:szCs w:val="28"/>
              </w:rPr>
              <w:t>01</w:t>
            </w:r>
          </w:p>
        </w:tc>
        <w:tc>
          <w:tcPr>
            <w:tcW w:w="664" w:type="dxa"/>
            <w:tcBorders>
              <w:top w:val="nil"/>
              <w:left w:val="nil"/>
              <w:bottom w:val="single" w:sz="4" w:space="0" w:color="auto"/>
              <w:right w:val="single" w:sz="4" w:space="0" w:color="auto"/>
            </w:tcBorders>
            <w:shd w:val="clear" w:color="FFFFCC" w:fill="FFFFFF"/>
            <w:vAlign w:val="bottom"/>
            <w:hideMark/>
          </w:tcPr>
          <w:p w:rsidR="000056A1" w:rsidRDefault="000056A1">
            <w:pPr>
              <w:rPr>
                <w:sz w:val="28"/>
                <w:szCs w:val="28"/>
              </w:rPr>
            </w:pPr>
            <w:r>
              <w:rPr>
                <w:sz w:val="28"/>
                <w:szCs w:val="28"/>
              </w:rPr>
              <w:t>0</w:t>
            </w:r>
          </w:p>
        </w:tc>
        <w:tc>
          <w:tcPr>
            <w:tcW w:w="935" w:type="dxa"/>
            <w:tcBorders>
              <w:top w:val="nil"/>
              <w:left w:val="nil"/>
              <w:bottom w:val="single" w:sz="4" w:space="0" w:color="auto"/>
              <w:right w:val="single" w:sz="4" w:space="0" w:color="auto"/>
            </w:tcBorders>
            <w:shd w:val="clear" w:color="FFFFCC" w:fill="FFFFFF"/>
            <w:vAlign w:val="bottom"/>
            <w:hideMark/>
          </w:tcPr>
          <w:p w:rsidR="000056A1" w:rsidRDefault="000056A1">
            <w:pPr>
              <w:rPr>
                <w:sz w:val="28"/>
                <w:szCs w:val="28"/>
              </w:rPr>
            </w:pPr>
            <w:r>
              <w:rPr>
                <w:sz w:val="28"/>
                <w:szCs w:val="28"/>
              </w:rPr>
              <w:t>07</w:t>
            </w:r>
          </w:p>
        </w:tc>
        <w:tc>
          <w:tcPr>
            <w:tcW w:w="1019" w:type="dxa"/>
            <w:tcBorders>
              <w:top w:val="nil"/>
              <w:left w:val="nil"/>
              <w:bottom w:val="single" w:sz="4" w:space="0" w:color="auto"/>
              <w:right w:val="single" w:sz="4" w:space="0" w:color="auto"/>
            </w:tcBorders>
            <w:shd w:val="clear" w:color="000000" w:fill="FFFFFF"/>
            <w:vAlign w:val="bottom"/>
            <w:hideMark/>
          </w:tcPr>
          <w:p w:rsidR="000056A1" w:rsidRDefault="000056A1">
            <w:pPr>
              <w:rPr>
                <w:b/>
                <w:bCs/>
              </w:rPr>
            </w:pPr>
            <w:r>
              <w:rPr>
                <w:b/>
                <w:bCs/>
              </w:rPr>
              <w:t>90820</w:t>
            </w:r>
          </w:p>
        </w:tc>
        <w:tc>
          <w:tcPr>
            <w:tcW w:w="651"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244</w:t>
            </w:r>
          </w:p>
        </w:tc>
        <w:tc>
          <w:tcPr>
            <w:tcW w:w="745"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300</w:t>
            </w:r>
          </w:p>
        </w:tc>
        <w:tc>
          <w:tcPr>
            <w:tcW w:w="992"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10,00000</w:t>
            </w:r>
          </w:p>
        </w:tc>
        <w:tc>
          <w:tcPr>
            <w:tcW w:w="1600"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10,00000</w:t>
            </w:r>
          </w:p>
        </w:tc>
        <w:tc>
          <w:tcPr>
            <w:tcW w:w="1235"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10,00000</w:t>
            </w:r>
          </w:p>
        </w:tc>
      </w:tr>
      <w:tr w:rsidR="000056A1" w:rsidTr="00C325F5">
        <w:trPr>
          <w:trHeight w:val="370"/>
        </w:trPr>
        <w:tc>
          <w:tcPr>
            <w:tcW w:w="3838" w:type="dxa"/>
            <w:tcBorders>
              <w:top w:val="nil"/>
              <w:left w:val="single" w:sz="4" w:space="0" w:color="auto"/>
              <w:bottom w:val="nil"/>
              <w:right w:val="single" w:sz="4" w:space="0" w:color="auto"/>
            </w:tcBorders>
            <w:shd w:val="clear" w:color="000000" w:fill="FFFFFF"/>
            <w:vAlign w:val="bottom"/>
            <w:hideMark/>
          </w:tcPr>
          <w:p w:rsidR="000056A1" w:rsidRDefault="000056A1">
            <w:pPr>
              <w:rPr>
                <w:sz w:val="26"/>
                <w:szCs w:val="26"/>
              </w:rPr>
            </w:pPr>
            <w:r>
              <w:rPr>
                <w:sz w:val="26"/>
                <w:szCs w:val="26"/>
              </w:rPr>
              <w:t>Увеличение стоимости материальных запасов</w:t>
            </w:r>
          </w:p>
        </w:tc>
        <w:tc>
          <w:tcPr>
            <w:tcW w:w="1015" w:type="dxa"/>
            <w:tcBorders>
              <w:top w:val="single" w:sz="8" w:space="0" w:color="auto"/>
              <w:left w:val="nil"/>
              <w:bottom w:val="nil"/>
              <w:right w:val="single" w:sz="4" w:space="0" w:color="auto"/>
            </w:tcBorders>
            <w:shd w:val="clear" w:color="000000" w:fill="FFFFFF"/>
            <w:vAlign w:val="bottom"/>
            <w:hideMark/>
          </w:tcPr>
          <w:p w:rsidR="000056A1" w:rsidRDefault="000056A1">
            <w:pPr>
              <w:rPr>
                <w:b/>
                <w:bCs/>
                <w:sz w:val="26"/>
                <w:szCs w:val="26"/>
              </w:rPr>
            </w:pPr>
            <w:r>
              <w:rPr>
                <w:b/>
                <w:bCs/>
                <w:sz w:val="26"/>
                <w:szCs w:val="26"/>
              </w:rPr>
              <w:t>014</w:t>
            </w:r>
          </w:p>
        </w:tc>
        <w:tc>
          <w:tcPr>
            <w:tcW w:w="933"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05</w:t>
            </w:r>
          </w:p>
        </w:tc>
        <w:tc>
          <w:tcPr>
            <w:tcW w:w="934"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03</w:t>
            </w:r>
          </w:p>
        </w:tc>
        <w:tc>
          <w:tcPr>
            <w:tcW w:w="758" w:type="dxa"/>
            <w:tcBorders>
              <w:top w:val="nil"/>
              <w:left w:val="nil"/>
              <w:bottom w:val="single" w:sz="4" w:space="0" w:color="auto"/>
              <w:right w:val="single" w:sz="4" w:space="0" w:color="auto"/>
            </w:tcBorders>
            <w:shd w:val="clear" w:color="FFFFCC" w:fill="FFFFFF"/>
            <w:vAlign w:val="bottom"/>
            <w:hideMark/>
          </w:tcPr>
          <w:p w:rsidR="000056A1" w:rsidRDefault="000056A1">
            <w:pPr>
              <w:rPr>
                <w:sz w:val="28"/>
                <w:szCs w:val="28"/>
              </w:rPr>
            </w:pPr>
            <w:r>
              <w:rPr>
                <w:sz w:val="28"/>
                <w:szCs w:val="28"/>
              </w:rPr>
              <w:t>01</w:t>
            </w:r>
          </w:p>
        </w:tc>
        <w:tc>
          <w:tcPr>
            <w:tcW w:w="664" w:type="dxa"/>
            <w:tcBorders>
              <w:top w:val="nil"/>
              <w:left w:val="nil"/>
              <w:bottom w:val="single" w:sz="4" w:space="0" w:color="auto"/>
              <w:right w:val="single" w:sz="4" w:space="0" w:color="auto"/>
            </w:tcBorders>
            <w:shd w:val="clear" w:color="FFFFCC" w:fill="FFFFFF"/>
            <w:vAlign w:val="bottom"/>
            <w:hideMark/>
          </w:tcPr>
          <w:p w:rsidR="000056A1" w:rsidRDefault="000056A1">
            <w:pPr>
              <w:rPr>
                <w:sz w:val="28"/>
                <w:szCs w:val="28"/>
              </w:rPr>
            </w:pPr>
            <w:r>
              <w:rPr>
                <w:sz w:val="28"/>
                <w:szCs w:val="28"/>
              </w:rPr>
              <w:t>0</w:t>
            </w:r>
          </w:p>
        </w:tc>
        <w:tc>
          <w:tcPr>
            <w:tcW w:w="935" w:type="dxa"/>
            <w:tcBorders>
              <w:top w:val="nil"/>
              <w:left w:val="nil"/>
              <w:bottom w:val="single" w:sz="4" w:space="0" w:color="auto"/>
              <w:right w:val="single" w:sz="4" w:space="0" w:color="auto"/>
            </w:tcBorders>
            <w:shd w:val="clear" w:color="FFFFCC" w:fill="FFFFFF"/>
            <w:vAlign w:val="bottom"/>
            <w:hideMark/>
          </w:tcPr>
          <w:p w:rsidR="000056A1" w:rsidRDefault="000056A1">
            <w:pPr>
              <w:rPr>
                <w:sz w:val="28"/>
                <w:szCs w:val="28"/>
              </w:rPr>
            </w:pPr>
            <w:r>
              <w:rPr>
                <w:sz w:val="28"/>
                <w:szCs w:val="28"/>
              </w:rPr>
              <w:t>07</w:t>
            </w:r>
          </w:p>
        </w:tc>
        <w:tc>
          <w:tcPr>
            <w:tcW w:w="1019" w:type="dxa"/>
            <w:tcBorders>
              <w:top w:val="nil"/>
              <w:left w:val="nil"/>
              <w:bottom w:val="single" w:sz="4" w:space="0" w:color="auto"/>
              <w:right w:val="single" w:sz="4" w:space="0" w:color="auto"/>
            </w:tcBorders>
            <w:shd w:val="clear" w:color="000000" w:fill="FFFFFF"/>
            <w:vAlign w:val="bottom"/>
            <w:hideMark/>
          </w:tcPr>
          <w:p w:rsidR="000056A1" w:rsidRDefault="000056A1">
            <w:pPr>
              <w:rPr>
                <w:b/>
                <w:bCs/>
              </w:rPr>
            </w:pPr>
            <w:r>
              <w:rPr>
                <w:b/>
                <w:bCs/>
              </w:rPr>
              <w:t>90820</w:t>
            </w:r>
          </w:p>
        </w:tc>
        <w:tc>
          <w:tcPr>
            <w:tcW w:w="651"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244</w:t>
            </w:r>
          </w:p>
        </w:tc>
        <w:tc>
          <w:tcPr>
            <w:tcW w:w="745"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340</w:t>
            </w:r>
          </w:p>
        </w:tc>
        <w:tc>
          <w:tcPr>
            <w:tcW w:w="992"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10,00000</w:t>
            </w:r>
          </w:p>
        </w:tc>
        <w:tc>
          <w:tcPr>
            <w:tcW w:w="1600"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10,00000</w:t>
            </w:r>
          </w:p>
        </w:tc>
        <w:tc>
          <w:tcPr>
            <w:tcW w:w="1235"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10,00000</w:t>
            </w:r>
          </w:p>
        </w:tc>
      </w:tr>
      <w:tr w:rsidR="000056A1" w:rsidTr="00C325F5">
        <w:trPr>
          <w:trHeight w:val="360"/>
        </w:trPr>
        <w:tc>
          <w:tcPr>
            <w:tcW w:w="383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056A1" w:rsidRDefault="000056A1">
            <w:pPr>
              <w:rPr>
                <w:b/>
                <w:bCs/>
                <w:sz w:val="28"/>
                <w:szCs w:val="28"/>
              </w:rPr>
            </w:pPr>
            <w:r>
              <w:rPr>
                <w:b/>
                <w:bCs/>
                <w:sz w:val="28"/>
                <w:szCs w:val="28"/>
              </w:rPr>
              <w:t>Комплексное развитие сельских территорий</w:t>
            </w:r>
          </w:p>
        </w:tc>
        <w:tc>
          <w:tcPr>
            <w:tcW w:w="1015" w:type="dxa"/>
            <w:tcBorders>
              <w:top w:val="single" w:sz="8" w:space="0" w:color="auto"/>
              <w:left w:val="nil"/>
              <w:bottom w:val="nil"/>
              <w:right w:val="single" w:sz="4" w:space="0" w:color="auto"/>
            </w:tcBorders>
            <w:shd w:val="clear" w:color="000000" w:fill="FFFFFF"/>
            <w:vAlign w:val="bottom"/>
            <w:hideMark/>
          </w:tcPr>
          <w:p w:rsidR="000056A1" w:rsidRDefault="000056A1">
            <w:pPr>
              <w:rPr>
                <w:b/>
                <w:bCs/>
                <w:sz w:val="26"/>
                <w:szCs w:val="26"/>
              </w:rPr>
            </w:pPr>
            <w:r>
              <w:rPr>
                <w:b/>
                <w:bCs/>
                <w:sz w:val="26"/>
                <w:szCs w:val="26"/>
              </w:rPr>
              <w:t>014</w:t>
            </w:r>
          </w:p>
        </w:tc>
        <w:tc>
          <w:tcPr>
            <w:tcW w:w="933"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8"/>
                <w:szCs w:val="28"/>
              </w:rPr>
            </w:pPr>
            <w:r>
              <w:rPr>
                <w:b/>
                <w:bCs/>
                <w:sz w:val="28"/>
                <w:szCs w:val="28"/>
              </w:rPr>
              <w:t>05</w:t>
            </w:r>
          </w:p>
        </w:tc>
        <w:tc>
          <w:tcPr>
            <w:tcW w:w="934"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8"/>
                <w:szCs w:val="28"/>
              </w:rPr>
            </w:pPr>
            <w:r>
              <w:rPr>
                <w:b/>
                <w:bCs/>
                <w:sz w:val="28"/>
                <w:szCs w:val="28"/>
              </w:rPr>
              <w:t>03</w:t>
            </w:r>
          </w:p>
        </w:tc>
        <w:tc>
          <w:tcPr>
            <w:tcW w:w="758" w:type="dxa"/>
            <w:tcBorders>
              <w:top w:val="nil"/>
              <w:left w:val="nil"/>
              <w:bottom w:val="single" w:sz="4" w:space="0" w:color="auto"/>
              <w:right w:val="single" w:sz="4" w:space="0" w:color="auto"/>
            </w:tcBorders>
            <w:shd w:val="clear" w:color="FFFFCC" w:fill="FFFFFF"/>
            <w:vAlign w:val="bottom"/>
            <w:hideMark/>
          </w:tcPr>
          <w:p w:rsidR="000056A1" w:rsidRDefault="000056A1">
            <w:pPr>
              <w:rPr>
                <w:b/>
                <w:bCs/>
                <w:sz w:val="28"/>
                <w:szCs w:val="28"/>
              </w:rPr>
            </w:pPr>
            <w:r>
              <w:rPr>
                <w:b/>
                <w:bCs/>
                <w:sz w:val="28"/>
                <w:szCs w:val="28"/>
              </w:rPr>
              <w:t>01</w:t>
            </w:r>
          </w:p>
        </w:tc>
        <w:tc>
          <w:tcPr>
            <w:tcW w:w="664" w:type="dxa"/>
            <w:tcBorders>
              <w:top w:val="nil"/>
              <w:left w:val="nil"/>
              <w:bottom w:val="single" w:sz="4" w:space="0" w:color="auto"/>
              <w:right w:val="single" w:sz="4" w:space="0" w:color="auto"/>
            </w:tcBorders>
            <w:shd w:val="clear" w:color="FFFFCC" w:fill="FFFFFF"/>
            <w:vAlign w:val="bottom"/>
            <w:hideMark/>
          </w:tcPr>
          <w:p w:rsidR="000056A1" w:rsidRDefault="000056A1">
            <w:pPr>
              <w:rPr>
                <w:b/>
                <w:bCs/>
                <w:sz w:val="28"/>
                <w:szCs w:val="28"/>
              </w:rPr>
            </w:pPr>
            <w:r>
              <w:rPr>
                <w:b/>
                <w:bCs/>
                <w:sz w:val="28"/>
                <w:szCs w:val="28"/>
              </w:rPr>
              <w:t>0</w:t>
            </w:r>
          </w:p>
        </w:tc>
        <w:tc>
          <w:tcPr>
            <w:tcW w:w="935" w:type="dxa"/>
            <w:tcBorders>
              <w:top w:val="nil"/>
              <w:left w:val="nil"/>
              <w:bottom w:val="single" w:sz="4" w:space="0" w:color="auto"/>
              <w:right w:val="single" w:sz="4" w:space="0" w:color="auto"/>
            </w:tcBorders>
            <w:shd w:val="clear" w:color="FFFFCC" w:fill="FFFFFF"/>
            <w:vAlign w:val="bottom"/>
            <w:hideMark/>
          </w:tcPr>
          <w:p w:rsidR="000056A1" w:rsidRDefault="000056A1">
            <w:pPr>
              <w:rPr>
                <w:b/>
                <w:bCs/>
                <w:sz w:val="28"/>
                <w:szCs w:val="28"/>
              </w:rPr>
            </w:pPr>
            <w:r>
              <w:rPr>
                <w:b/>
                <w:bCs/>
                <w:sz w:val="28"/>
                <w:szCs w:val="28"/>
              </w:rPr>
              <w:t>07</w:t>
            </w:r>
          </w:p>
        </w:tc>
        <w:tc>
          <w:tcPr>
            <w:tcW w:w="1019"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8"/>
                <w:szCs w:val="28"/>
              </w:rPr>
            </w:pPr>
            <w:r>
              <w:rPr>
                <w:b/>
                <w:bCs/>
                <w:sz w:val="28"/>
                <w:szCs w:val="28"/>
              </w:rPr>
              <w:t>L5760</w:t>
            </w:r>
          </w:p>
        </w:tc>
        <w:tc>
          <w:tcPr>
            <w:tcW w:w="651"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8"/>
                <w:szCs w:val="28"/>
              </w:rPr>
            </w:pPr>
            <w:r>
              <w:rPr>
                <w:b/>
                <w:bCs/>
                <w:sz w:val="28"/>
                <w:szCs w:val="28"/>
              </w:rPr>
              <w:t>000</w:t>
            </w:r>
          </w:p>
        </w:tc>
        <w:tc>
          <w:tcPr>
            <w:tcW w:w="745"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8"/>
                <w:szCs w:val="28"/>
              </w:rPr>
            </w:pPr>
            <w:r>
              <w:rPr>
                <w:b/>
                <w:bCs/>
                <w:sz w:val="28"/>
                <w:szCs w:val="28"/>
              </w:rPr>
              <w:t>000</w:t>
            </w:r>
          </w:p>
        </w:tc>
        <w:tc>
          <w:tcPr>
            <w:tcW w:w="992"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8"/>
                <w:szCs w:val="28"/>
              </w:rPr>
            </w:pPr>
            <w:r>
              <w:rPr>
                <w:b/>
                <w:bCs/>
                <w:sz w:val="28"/>
                <w:szCs w:val="28"/>
              </w:rPr>
              <w:t>414,90800</w:t>
            </w:r>
          </w:p>
        </w:tc>
        <w:tc>
          <w:tcPr>
            <w:tcW w:w="1600"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8"/>
                <w:szCs w:val="28"/>
              </w:rPr>
            </w:pPr>
            <w:r>
              <w:rPr>
                <w:b/>
                <w:bCs/>
                <w:sz w:val="28"/>
                <w:szCs w:val="28"/>
              </w:rPr>
              <w:t>0,00000</w:t>
            </w:r>
          </w:p>
        </w:tc>
        <w:tc>
          <w:tcPr>
            <w:tcW w:w="1235"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8"/>
                <w:szCs w:val="28"/>
              </w:rPr>
            </w:pPr>
            <w:r>
              <w:rPr>
                <w:b/>
                <w:bCs/>
                <w:sz w:val="28"/>
                <w:szCs w:val="28"/>
              </w:rPr>
              <w:t>0,00000</w:t>
            </w:r>
          </w:p>
        </w:tc>
      </w:tr>
      <w:tr w:rsidR="000056A1" w:rsidTr="00C325F5">
        <w:trPr>
          <w:trHeight w:val="670"/>
        </w:trPr>
        <w:tc>
          <w:tcPr>
            <w:tcW w:w="3838" w:type="dxa"/>
            <w:tcBorders>
              <w:top w:val="nil"/>
              <w:left w:val="single" w:sz="8" w:space="0" w:color="auto"/>
              <w:bottom w:val="single" w:sz="4" w:space="0" w:color="auto"/>
              <w:right w:val="single" w:sz="4" w:space="0" w:color="auto"/>
            </w:tcBorders>
            <w:shd w:val="clear" w:color="000000" w:fill="FFFFFF"/>
            <w:hideMark/>
          </w:tcPr>
          <w:p w:rsidR="000056A1" w:rsidRDefault="000056A1">
            <w:pPr>
              <w:rPr>
                <w:color w:val="000000"/>
                <w:sz w:val="26"/>
                <w:szCs w:val="26"/>
              </w:rPr>
            </w:pPr>
            <w:r>
              <w:rPr>
                <w:color w:val="000000"/>
                <w:sz w:val="26"/>
                <w:szCs w:val="26"/>
              </w:rPr>
              <w:t>Закупка товаров, работ и услуг для обеспечения государственных (муниципальных) нужд</w:t>
            </w:r>
          </w:p>
        </w:tc>
        <w:tc>
          <w:tcPr>
            <w:tcW w:w="1015" w:type="dxa"/>
            <w:tcBorders>
              <w:top w:val="single" w:sz="8" w:space="0" w:color="auto"/>
              <w:left w:val="nil"/>
              <w:bottom w:val="nil"/>
              <w:right w:val="single" w:sz="4" w:space="0" w:color="auto"/>
            </w:tcBorders>
            <w:shd w:val="clear" w:color="000000" w:fill="FFFFFF"/>
            <w:vAlign w:val="bottom"/>
            <w:hideMark/>
          </w:tcPr>
          <w:p w:rsidR="000056A1" w:rsidRDefault="000056A1">
            <w:pPr>
              <w:rPr>
                <w:b/>
                <w:bCs/>
                <w:sz w:val="26"/>
                <w:szCs w:val="26"/>
              </w:rPr>
            </w:pPr>
            <w:r>
              <w:rPr>
                <w:b/>
                <w:bCs/>
                <w:sz w:val="26"/>
                <w:szCs w:val="26"/>
              </w:rPr>
              <w:t>014</w:t>
            </w:r>
          </w:p>
        </w:tc>
        <w:tc>
          <w:tcPr>
            <w:tcW w:w="933"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05</w:t>
            </w:r>
          </w:p>
        </w:tc>
        <w:tc>
          <w:tcPr>
            <w:tcW w:w="934"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03</w:t>
            </w:r>
          </w:p>
        </w:tc>
        <w:tc>
          <w:tcPr>
            <w:tcW w:w="758" w:type="dxa"/>
            <w:tcBorders>
              <w:top w:val="nil"/>
              <w:left w:val="nil"/>
              <w:bottom w:val="single" w:sz="4" w:space="0" w:color="auto"/>
              <w:right w:val="single" w:sz="4" w:space="0" w:color="auto"/>
            </w:tcBorders>
            <w:shd w:val="clear" w:color="FFFFCC" w:fill="FFFFFF"/>
            <w:vAlign w:val="bottom"/>
            <w:hideMark/>
          </w:tcPr>
          <w:p w:rsidR="000056A1" w:rsidRDefault="000056A1">
            <w:pPr>
              <w:rPr>
                <w:sz w:val="28"/>
                <w:szCs w:val="28"/>
              </w:rPr>
            </w:pPr>
            <w:r>
              <w:rPr>
                <w:sz w:val="28"/>
                <w:szCs w:val="28"/>
              </w:rPr>
              <w:t>01</w:t>
            </w:r>
          </w:p>
        </w:tc>
        <w:tc>
          <w:tcPr>
            <w:tcW w:w="664" w:type="dxa"/>
            <w:tcBorders>
              <w:top w:val="nil"/>
              <w:left w:val="nil"/>
              <w:bottom w:val="single" w:sz="4" w:space="0" w:color="auto"/>
              <w:right w:val="single" w:sz="4" w:space="0" w:color="auto"/>
            </w:tcBorders>
            <w:shd w:val="clear" w:color="FFFFCC" w:fill="FFFFFF"/>
            <w:vAlign w:val="bottom"/>
            <w:hideMark/>
          </w:tcPr>
          <w:p w:rsidR="000056A1" w:rsidRDefault="000056A1">
            <w:pPr>
              <w:rPr>
                <w:sz w:val="28"/>
                <w:szCs w:val="28"/>
              </w:rPr>
            </w:pPr>
            <w:r>
              <w:rPr>
                <w:sz w:val="28"/>
                <w:szCs w:val="28"/>
              </w:rPr>
              <w:t>0</w:t>
            </w:r>
          </w:p>
        </w:tc>
        <w:tc>
          <w:tcPr>
            <w:tcW w:w="935" w:type="dxa"/>
            <w:tcBorders>
              <w:top w:val="nil"/>
              <w:left w:val="nil"/>
              <w:bottom w:val="single" w:sz="4" w:space="0" w:color="auto"/>
              <w:right w:val="single" w:sz="4" w:space="0" w:color="auto"/>
            </w:tcBorders>
            <w:shd w:val="clear" w:color="FFFFCC" w:fill="FFFFFF"/>
            <w:vAlign w:val="bottom"/>
            <w:hideMark/>
          </w:tcPr>
          <w:p w:rsidR="000056A1" w:rsidRDefault="000056A1">
            <w:pPr>
              <w:rPr>
                <w:sz w:val="28"/>
                <w:szCs w:val="28"/>
              </w:rPr>
            </w:pPr>
            <w:r>
              <w:rPr>
                <w:sz w:val="28"/>
                <w:szCs w:val="28"/>
              </w:rPr>
              <w:t>07</w:t>
            </w:r>
          </w:p>
        </w:tc>
        <w:tc>
          <w:tcPr>
            <w:tcW w:w="1019" w:type="dxa"/>
            <w:tcBorders>
              <w:top w:val="nil"/>
              <w:left w:val="nil"/>
              <w:bottom w:val="single" w:sz="4" w:space="0" w:color="auto"/>
              <w:right w:val="single" w:sz="4" w:space="0" w:color="auto"/>
            </w:tcBorders>
            <w:shd w:val="clear" w:color="000000" w:fill="FFFFFF"/>
            <w:vAlign w:val="bottom"/>
            <w:hideMark/>
          </w:tcPr>
          <w:p w:rsidR="000056A1" w:rsidRDefault="000056A1">
            <w:pPr>
              <w:rPr>
                <w:b/>
                <w:bCs/>
              </w:rPr>
            </w:pPr>
            <w:r>
              <w:rPr>
                <w:b/>
                <w:bCs/>
              </w:rPr>
              <w:t>L5760</w:t>
            </w:r>
          </w:p>
        </w:tc>
        <w:tc>
          <w:tcPr>
            <w:tcW w:w="651"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244</w:t>
            </w:r>
          </w:p>
        </w:tc>
        <w:tc>
          <w:tcPr>
            <w:tcW w:w="745"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300</w:t>
            </w:r>
          </w:p>
        </w:tc>
        <w:tc>
          <w:tcPr>
            <w:tcW w:w="992"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8"/>
                <w:szCs w:val="28"/>
              </w:rPr>
            </w:pPr>
            <w:r>
              <w:rPr>
                <w:b/>
                <w:bCs/>
                <w:sz w:val="28"/>
                <w:szCs w:val="28"/>
              </w:rPr>
              <w:t>414,90800</w:t>
            </w:r>
          </w:p>
        </w:tc>
        <w:tc>
          <w:tcPr>
            <w:tcW w:w="1600"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8"/>
                <w:szCs w:val="28"/>
              </w:rPr>
            </w:pPr>
            <w:r>
              <w:rPr>
                <w:b/>
                <w:bCs/>
                <w:sz w:val="28"/>
                <w:szCs w:val="28"/>
              </w:rPr>
              <w:t>0,00000</w:t>
            </w:r>
          </w:p>
        </w:tc>
        <w:tc>
          <w:tcPr>
            <w:tcW w:w="1235"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8"/>
                <w:szCs w:val="28"/>
              </w:rPr>
            </w:pPr>
            <w:r>
              <w:rPr>
                <w:b/>
                <w:bCs/>
                <w:sz w:val="28"/>
                <w:szCs w:val="28"/>
              </w:rPr>
              <w:t>0,00000</w:t>
            </w:r>
          </w:p>
        </w:tc>
      </w:tr>
      <w:tr w:rsidR="000056A1" w:rsidTr="00C325F5">
        <w:trPr>
          <w:trHeight w:val="1010"/>
        </w:trPr>
        <w:tc>
          <w:tcPr>
            <w:tcW w:w="3838" w:type="dxa"/>
            <w:tcBorders>
              <w:top w:val="nil"/>
              <w:left w:val="single" w:sz="4" w:space="0" w:color="auto"/>
              <w:bottom w:val="nil"/>
              <w:right w:val="single" w:sz="4" w:space="0" w:color="auto"/>
            </w:tcBorders>
            <w:shd w:val="clear" w:color="000000" w:fill="FFFFFF"/>
            <w:vAlign w:val="bottom"/>
            <w:hideMark/>
          </w:tcPr>
          <w:p w:rsidR="000056A1" w:rsidRDefault="000056A1">
            <w:pPr>
              <w:rPr>
                <w:sz w:val="26"/>
                <w:szCs w:val="26"/>
              </w:rPr>
            </w:pPr>
            <w:r>
              <w:rPr>
                <w:sz w:val="26"/>
                <w:szCs w:val="26"/>
              </w:rPr>
              <w:t>Иные закупки товаров, работ и услуг для обеспечения государственных (муниципальных) нужд</w:t>
            </w:r>
          </w:p>
        </w:tc>
        <w:tc>
          <w:tcPr>
            <w:tcW w:w="1015" w:type="dxa"/>
            <w:tcBorders>
              <w:top w:val="single" w:sz="8" w:space="0" w:color="auto"/>
              <w:left w:val="nil"/>
              <w:bottom w:val="nil"/>
              <w:right w:val="single" w:sz="4" w:space="0" w:color="auto"/>
            </w:tcBorders>
            <w:shd w:val="clear" w:color="000000" w:fill="FFFFFF"/>
            <w:vAlign w:val="bottom"/>
            <w:hideMark/>
          </w:tcPr>
          <w:p w:rsidR="000056A1" w:rsidRDefault="000056A1">
            <w:pPr>
              <w:rPr>
                <w:b/>
                <w:bCs/>
                <w:sz w:val="26"/>
                <w:szCs w:val="26"/>
              </w:rPr>
            </w:pPr>
            <w:r>
              <w:rPr>
                <w:b/>
                <w:bCs/>
                <w:sz w:val="26"/>
                <w:szCs w:val="26"/>
              </w:rPr>
              <w:t>014</w:t>
            </w:r>
          </w:p>
        </w:tc>
        <w:tc>
          <w:tcPr>
            <w:tcW w:w="933"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05</w:t>
            </w:r>
          </w:p>
        </w:tc>
        <w:tc>
          <w:tcPr>
            <w:tcW w:w="934"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03</w:t>
            </w:r>
          </w:p>
        </w:tc>
        <w:tc>
          <w:tcPr>
            <w:tcW w:w="758" w:type="dxa"/>
            <w:tcBorders>
              <w:top w:val="nil"/>
              <w:left w:val="nil"/>
              <w:bottom w:val="single" w:sz="4" w:space="0" w:color="auto"/>
              <w:right w:val="single" w:sz="4" w:space="0" w:color="auto"/>
            </w:tcBorders>
            <w:shd w:val="clear" w:color="FFFFCC" w:fill="FFFFFF"/>
            <w:vAlign w:val="bottom"/>
            <w:hideMark/>
          </w:tcPr>
          <w:p w:rsidR="000056A1" w:rsidRDefault="000056A1">
            <w:pPr>
              <w:rPr>
                <w:sz w:val="28"/>
                <w:szCs w:val="28"/>
              </w:rPr>
            </w:pPr>
            <w:r>
              <w:rPr>
                <w:sz w:val="28"/>
                <w:szCs w:val="28"/>
              </w:rPr>
              <w:t>01</w:t>
            </w:r>
          </w:p>
        </w:tc>
        <w:tc>
          <w:tcPr>
            <w:tcW w:w="664" w:type="dxa"/>
            <w:tcBorders>
              <w:top w:val="nil"/>
              <w:left w:val="nil"/>
              <w:bottom w:val="single" w:sz="4" w:space="0" w:color="auto"/>
              <w:right w:val="single" w:sz="4" w:space="0" w:color="auto"/>
            </w:tcBorders>
            <w:shd w:val="clear" w:color="FFFFCC" w:fill="FFFFFF"/>
            <w:vAlign w:val="bottom"/>
            <w:hideMark/>
          </w:tcPr>
          <w:p w:rsidR="000056A1" w:rsidRDefault="000056A1">
            <w:pPr>
              <w:rPr>
                <w:sz w:val="28"/>
                <w:szCs w:val="28"/>
              </w:rPr>
            </w:pPr>
            <w:r>
              <w:rPr>
                <w:sz w:val="28"/>
                <w:szCs w:val="28"/>
              </w:rPr>
              <w:t>0</w:t>
            </w:r>
          </w:p>
        </w:tc>
        <w:tc>
          <w:tcPr>
            <w:tcW w:w="935" w:type="dxa"/>
            <w:tcBorders>
              <w:top w:val="nil"/>
              <w:left w:val="nil"/>
              <w:bottom w:val="single" w:sz="4" w:space="0" w:color="auto"/>
              <w:right w:val="single" w:sz="4" w:space="0" w:color="auto"/>
            </w:tcBorders>
            <w:shd w:val="clear" w:color="FFFFCC" w:fill="FFFFFF"/>
            <w:vAlign w:val="bottom"/>
            <w:hideMark/>
          </w:tcPr>
          <w:p w:rsidR="000056A1" w:rsidRDefault="000056A1">
            <w:pPr>
              <w:rPr>
                <w:sz w:val="28"/>
                <w:szCs w:val="28"/>
              </w:rPr>
            </w:pPr>
            <w:r>
              <w:rPr>
                <w:sz w:val="28"/>
                <w:szCs w:val="28"/>
              </w:rPr>
              <w:t>07</w:t>
            </w:r>
          </w:p>
        </w:tc>
        <w:tc>
          <w:tcPr>
            <w:tcW w:w="1019" w:type="dxa"/>
            <w:tcBorders>
              <w:top w:val="nil"/>
              <w:left w:val="nil"/>
              <w:bottom w:val="single" w:sz="4" w:space="0" w:color="auto"/>
              <w:right w:val="single" w:sz="4" w:space="0" w:color="auto"/>
            </w:tcBorders>
            <w:shd w:val="clear" w:color="000000" w:fill="FFFFFF"/>
            <w:vAlign w:val="bottom"/>
            <w:hideMark/>
          </w:tcPr>
          <w:p w:rsidR="000056A1" w:rsidRDefault="000056A1">
            <w:pPr>
              <w:rPr>
                <w:b/>
                <w:bCs/>
              </w:rPr>
            </w:pPr>
            <w:r>
              <w:rPr>
                <w:b/>
                <w:bCs/>
              </w:rPr>
              <w:t>L5760</w:t>
            </w:r>
          </w:p>
        </w:tc>
        <w:tc>
          <w:tcPr>
            <w:tcW w:w="651"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244</w:t>
            </w:r>
          </w:p>
        </w:tc>
        <w:tc>
          <w:tcPr>
            <w:tcW w:w="745"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310</w:t>
            </w:r>
          </w:p>
        </w:tc>
        <w:tc>
          <w:tcPr>
            <w:tcW w:w="992" w:type="dxa"/>
            <w:tcBorders>
              <w:top w:val="nil"/>
              <w:left w:val="nil"/>
              <w:bottom w:val="single" w:sz="4" w:space="0" w:color="auto"/>
              <w:right w:val="single" w:sz="4" w:space="0" w:color="auto"/>
            </w:tcBorders>
            <w:shd w:val="clear" w:color="000000" w:fill="FF0000"/>
            <w:vAlign w:val="bottom"/>
            <w:hideMark/>
          </w:tcPr>
          <w:p w:rsidR="000056A1" w:rsidRDefault="000056A1">
            <w:pPr>
              <w:rPr>
                <w:sz w:val="26"/>
                <w:szCs w:val="26"/>
              </w:rPr>
            </w:pPr>
            <w:r>
              <w:rPr>
                <w:sz w:val="26"/>
                <w:szCs w:val="26"/>
              </w:rPr>
              <w:t>414,90800</w:t>
            </w:r>
          </w:p>
        </w:tc>
        <w:tc>
          <w:tcPr>
            <w:tcW w:w="1600"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0,00000</w:t>
            </w:r>
          </w:p>
        </w:tc>
        <w:tc>
          <w:tcPr>
            <w:tcW w:w="1235"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0,00000</w:t>
            </w:r>
          </w:p>
        </w:tc>
      </w:tr>
      <w:tr w:rsidR="000056A1" w:rsidTr="00C325F5">
        <w:trPr>
          <w:trHeight w:val="1070"/>
        </w:trPr>
        <w:tc>
          <w:tcPr>
            <w:tcW w:w="383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056A1" w:rsidRDefault="000056A1">
            <w:pPr>
              <w:rPr>
                <w:b/>
                <w:bCs/>
                <w:color w:val="000000"/>
                <w:sz w:val="28"/>
                <w:szCs w:val="28"/>
              </w:rPr>
            </w:pPr>
            <w:r>
              <w:rPr>
                <w:b/>
                <w:bCs/>
                <w:color w:val="000000"/>
                <w:sz w:val="28"/>
                <w:szCs w:val="28"/>
              </w:rPr>
              <w:t>Основное мероприятие 10 "Осуществление переданных полномочий муниципального района"</w:t>
            </w:r>
          </w:p>
        </w:tc>
        <w:tc>
          <w:tcPr>
            <w:tcW w:w="1015" w:type="dxa"/>
            <w:tcBorders>
              <w:top w:val="single" w:sz="8" w:space="0" w:color="auto"/>
              <w:left w:val="nil"/>
              <w:bottom w:val="nil"/>
              <w:right w:val="single" w:sz="4" w:space="0" w:color="auto"/>
            </w:tcBorders>
            <w:shd w:val="clear" w:color="000000" w:fill="FFFFFF"/>
            <w:vAlign w:val="bottom"/>
            <w:hideMark/>
          </w:tcPr>
          <w:p w:rsidR="000056A1" w:rsidRDefault="000056A1">
            <w:pPr>
              <w:rPr>
                <w:b/>
                <w:bCs/>
                <w:sz w:val="26"/>
                <w:szCs w:val="26"/>
              </w:rPr>
            </w:pPr>
            <w:r>
              <w:rPr>
                <w:b/>
                <w:bCs/>
                <w:sz w:val="26"/>
                <w:szCs w:val="26"/>
              </w:rPr>
              <w:t>014</w:t>
            </w:r>
          </w:p>
        </w:tc>
        <w:tc>
          <w:tcPr>
            <w:tcW w:w="933"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8"/>
                <w:szCs w:val="28"/>
              </w:rPr>
            </w:pPr>
            <w:r>
              <w:rPr>
                <w:b/>
                <w:bCs/>
                <w:sz w:val="28"/>
                <w:szCs w:val="28"/>
              </w:rPr>
              <w:t>05</w:t>
            </w:r>
          </w:p>
        </w:tc>
        <w:tc>
          <w:tcPr>
            <w:tcW w:w="934"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8"/>
                <w:szCs w:val="28"/>
              </w:rPr>
            </w:pPr>
            <w:r>
              <w:rPr>
                <w:b/>
                <w:bCs/>
                <w:sz w:val="28"/>
                <w:szCs w:val="28"/>
              </w:rPr>
              <w:t>03</w:t>
            </w:r>
          </w:p>
        </w:tc>
        <w:tc>
          <w:tcPr>
            <w:tcW w:w="758" w:type="dxa"/>
            <w:tcBorders>
              <w:top w:val="nil"/>
              <w:left w:val="nil"/>
              <w:bottom w:val="single" w:sz="4" w:space="0" w:color="auto"/>
              <w:right w:val="single" w:sz="4" w:space="0" w:color="auto"/>
            </w:tcBorders>
            <w:shd w:val="clear" w:color="FFFFCC" w:fill="FFFFFF"/>
            <w:vAlign w:val="bottom"/>
            <w:hideMark/>
          </w:tcPr>
          <w:p w:rsidR="000056A1" w:rsidRDefault="000056A1">
            <w:pPr>
              <w:rPr>
                <w:sz w:val="28"/>
                <w:szCs w:val="28"/>
              </w:rPr>
            </w:pPr>
            <w:r>
              <w:rPr>
                <w:sz w:val="28"/>
                <w:szCs w:val="28"/>
              </w:rPr>
              <w:t>01</w:t>
            </w:r>
          </w:p>
        </w:tc>
        <w:tc>
          <w:tcPr>
            <w:tcW w:w="664" w:type="dxa"/>
            <w:tcBorders>
              <w:top w:val="nil"/>
              <w:left w:val="nil"/>
              <w:bottom w:val="single" w:sz="4" w:space="0" w:color="auto"/>
              <w:right w:val="single" w:sz="4" w:space="0" w:color="auto"/>
            </w:tcBorders>
            <w:shd w:val="clear" w:color="FFFFCC" w:fill="FFFFFF"/>
            <w:vAlign w:val="bottom"/>
            <w:hideMark/>
          </w:tcPr>
          <w:p w:rsidR="000056A1" w:rsidRDefault="000056A1">
            <w:pPr>
              <w:rPr>
                <w:sz w:val="28"/>
                <w:szCs w:val="28"/>
              </w:rPr>
            </w:pPr>
            <w:r>
              <w:rPr>
                <w:sz w:val="28"/>
                <w:szCs w:val="28"/>
              </w:rPr>
              <w:t>0</w:t>
            </w:r>
          </w:p>
        </w:tc>
        <w:tc>
          <w:tcPr>
            <w:tcW w:w="935" w:type="dxa"/>
            <w:tcBorders>
              <w:top w:val="nil"/>
              <w:left w:val="nil"/>
              <w:bottom w:val="single" w:sz="4" w:space="0" w:color="auto"/>
              <w:right w:val="single" w:sz="4" w:space="0" w:color="auto"/>
            </w:tcBorders>
            <w:shd w:val="clear" w:color="FFFFCC" w:fill="FFFFFF"/>
            <w:vAlign w:val="bottom"/>
            <w:hideMark/>
          </w:tcPr>
          <w:p w:rsidR="000056A1" w:rsidRDefault="000056A1">
            <w:pPr>
              <w:rPr>
                <w:sz w:val="28"/>
                <w:szCs w:val="28"/>
              </w:rPr>
            </w:pPr>
            <w:r>
              <w:rPr>
                <w:sz w:val="28"/>
                <w:szCs w:val="28"/>
              </w:rPr>
              <w:t>10</w:t>
            </w:r>
          </w:p>
        </w:tc>
        <w:tc>
          <w:tcPr>
            <w:tcW w:w="1019" w:type="dxa"/>
            <w:tcBorders>
              <w:top w:val="nil"/>
              <w:left w:val="nil"/>
              <w:bottom w:val="single" w:sz="4" w:space="0" w:color="auto"/>
              <w:right w:val="single" w:sz="4" w:space="0" w:color="auto"/>
            </w:tcBorders>
            <w:shd w:val="clear" w:color="000000" w:fill="FFFFFF"/>
            <w:vAlign w:val="bottom"/>
            <w:hideMark/>
          </w:tcPr>
          <w:p w:rsidR="000056A1" w:rsidRDefault="000056A1">
            <w:pPr>
              <w:rPr>
                <w:sz w:val="28"/>
                <w:szCs w:val="28"/>
              </w:rPr>
            </w:pPr>
            <w:r>
              <w:rPr>
                <w:sz w:val="28"/>
                <w:szCs w:val="28"/>
              </w:rPr>
              <w:t>00000</w:t>
            </w:r>
          </w:p>
        </w:tc>
        <w:tc>
          <w:tcPr>
            <w:tcW w:w="651" w:type="dxa"/>
            <w:tcBorders>
              <w:top w:val="nil"/>
              <w:left w:val="nil"/>
              <w:bottom w:val="single" w:sz="4" w:space="0" w:color="auto"/>
              <w:right w:val="single" w:sz="4" w:space="0" w:color="auto"/>
            </w:tcBorders>
            <w:shd w:val="clear" w:color="000000" w:fill="FFFFFF"/>
            <w:vAlign w:val="bottom"/>
            <w:hideMark/>
          </w:tcPr>
          <w:p w:rsidR="000056A1" w:rsidRDefault="000056A1">
            <w:pPr>
              <w:rPr>
                <w:sz w:val="28"/>
                <w:szCs w:val="28"/>
              </w:rPr>
            </w:pPr>
            <w:r>
              <w:rPr>
                <w:sz w:val="28"/>
                <w:szCs w:val="28"/>
              </w:rPr>
              <w:t>000</w:t>
            </w:r>
          </w:p>
        </w:tc>
        <w:tc>
          <w:tcPr>
            <w:tcW w:w="745" w:type="dxa"/>
            <w:tcBorders>
              <w:top w:val="nil"/>
              <w:left w:val="nil"/>
              <w:bottom w:val="single" w:sz="4" w:space="0" w:color="auto"/>
              <w:right w:val="single" w:sz="4" w:space="0" w:color="auto"/>
            </w:tcBorders>
            <w:shd w:val="clear" w:color="000000" w:fill="FFFFFF"/>
            <w:vAlign w:val="bottom"/>
            <w:hideMark/>
          </w:tcPr>
          <w:p w:rsidR="000056A1" w:rsidRDefault="000056A1">
            <w:pPr>
              <w:rPr>
                <w:sz w:val="28"/>
                <w:szCs w:val="28"/>
              </w:rPr>
            </w:pPr>
            <w:r>
              <w:rPr>
                <w:sz w:val="28"/>
                <w:szCs w:val="28"/>
              </w:rPr>
              <w:t>000</w:t>
            </w:r>
          </w:p>
        </w:tc>
        <w:tc>
          <w:tcPr>
            <w:tcW w:w="992" w:type="dxa"/>
            <w:tcBorders>
              <w:top w:val="nil"/>
              <w:left w:val="nil"/>
              <w:bottom w:val="single" w:sz="4" w:space="0" w:color="auto"/>
              <w:right w:val="single" w:sz="4" w:space="0" w:color="auto"/>
            </w:tcBorders>
            <w:shd w:val="clear" w:color="auto" w:fill="auto"/>
            <w:vAlign w:val="bottom"/>
            <w:hideMark/>
          </w:tcPr>
          <w:p w:rsidR="000056A1" w:rsidRDefault="000056A1">
            <w:pPr>
              <w:rPr>
                <w:b/>
                <w:bCs/>
                <w:sz w:val="28"/>
                <w:szCs w:val="28"/>
              </w:rPr>
            </w:pPr>
            <w:r>
              <w:rPr>
                <w:b/>
                <w:bCs/>
                <w:sz w:val="28"/>
                <w:szCs w:val="28"/>
              </w:rPr>
              <w:t>0,00000</w:t>
            </w:r>
          </w:p>
        </w:tc>
        <w:tc>
          <w:tcPr>
            <w:tcW w:w="1600" w:type="dxa"/>
            <w:tcBorders>
              <w:top w:val="nil"/>
              <w:left w:val="nil"/>
              <w:bottom w:val="single" w:sz="4" w:space="0" w:color="auto"/>
              <w:right w:val="single" w:sz="4" w:space="0" w:color="auto"/>
            </w:tcBorders>
            <w:shd w:val="clear" w:color="auto" w:fill="auto"/>
            <w:vAlign w:val="bottom"/>
            <w:hideMark/>
          </w:tcPr>
          <w:p w:rsidR="000056A1" w:rsidRDefault="000056A1">
            <w:pPr>
              <w:rPr>
                <w:b/>
                <w:bCs/>
                <w:sz w:val="28"/>
                <w:szCs w:val="28"/>
              </w:rPr>
            </w:pPr>
            <w:r>
              <w:rPr>
                <w:b/>
                <w:bCs/>
                <w:sz w:val="28"/>
                <w:szCs w:val="28"/>
              </w:rPr>
              <w:t>0,00000</w:t>
            </w:r>
          </w:p>
        </w:tc>
        <w:tc>
          <w:tcPr>
            <w:tcW w:w="1235" w:type="dxa"/>
            <w:tcBorders>
              <w:top w:val="nil"/>
              <w:left w:val="nil"/>
              <w:bottom w:val="single" w:sz="4" w:space="0" w:color="auto"/>
              <w:right w:val="single" w:sz="4" w:space="0" w:color="auto"/>
            </w:tcBorders>
            <w:shd w:val="clear" w:color="auto" w:fill="auto"/>
            <w:vAlign w:val="bottom"/>
            <w:hideMark/>
          </w:tcPr>
          <w:p w:rsidR="000056A1" w:rsidRDefault="000056A1">
            <w:pPr>
              <w:rPr>
                <w:b/>
                <w:bCs/>
                <w:sz w:val="28"/>
                <w:szCs w:val="28"/>
              </w:rPr>
            </w:pPr>
            <w:r>
              <w:rPr>
                <w:b/>
                <w:bCs/>
                <w:sz w:val="28"/>
                <w:szCs w:val="28"/>
              </w:rPr>
              <w:t>0,00000</w:t>
            </w:r>
          </w:p>
        </w:tc>
      </w:tr>
      <w:tr w:rsidR="000056A1" w:rsidTr="00C325F5">
        <w:trPr>
          <w:trHeight w:val="940"/>
        </w:trPr>
        <w:tc>
          <w:tcPr>
            <w:tcW w:w="3838" w:type="dxa"/>
            <w:tcBorders>
              <w:top w:val="nil"/>
              <w:left w:val="single" w:sz="4" w:space="0" w:color="auto"/>
              <w:bottom w:val="single" w:sz="4" w:space="0" w:color="auto"/>
              <w:right w:val="single" w:sz="4" w:space="0" w:color="auto"/>
            </w:tcBorders>
            <w:shd w:val="clear" w:color="000000" w:fill="FFFFFF"/>
            <w:hideMark/>
          </w:tcPr>
          <w:p w:rsidR="000056A1" w:rsidRDefault="000056A1">
            <w:pPr>
              <w:rPr>
                <w:color w:val="000000"/>
              </w:rPr>
            </w:pPr>
            <w:r>
              <w:rPr>
                <w:color w:val="000000"/>
              </w:rPr>
              <w:t xml:space="preserve">Выполнение переданных  полномочий  по  организации утилизации и переработку бытовых и промышленных </w:t>
            </w:r>
            <w:r>
              <w:rPr>
                <w:color w:val="000000"/>
              </w:rPr>
              <w:lastRenderedPageBreak/>
              <w:t xml:space="preserve">отходов </w:t>
            </w:r>
          </w:p>
        </w:tc>
        <w:tc>
          <w:tcPr>
            <w:tcW w:w="1015" w:type="dxa"/>
            <w:tcBorders>
              <w:top w:val="single" w:sz="8" w:space="0" w:color="auto"/>
              <w:left w:val="nil"/>
              <w:bottom w:val="nil"/>
              <w:right w:val="single" w:sz="4" w:space="0" w:color="auto"/>
            </w:tcBorders>
            <w:shd w:val="clear" w:color="000000" w:fill="FFFFFF"/>
            <w:vAlign w:val="bottom"/>
            <w:hideMark/>
          </w:tcPr>
          <w:p w:rsidR="000056A1" w:rsidRDefault="000056A1">
            <w:pPr>
              <w:rPr>
                <w:b/>
                <w:bCs/>
                <w:sz w:val="26"/>
                <w:szCs w:val="26"/>
              </w:rPr>
            </w:pPr>
            <w:r>
              <w:rPr>
                <w:b/>
                <w:bCs/>
                <w:sz w:val="26"/>
                <w:szCs w:val="26"/>
              </w:rPr>
              <w:lastRenderedPageBreak/>
              <w:t>014</w:t>
            </w:r>
          </w:p>
        </w:tc>
        <w:tc>
          <w:tcPr>
            <w:tcW w:w="933"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05</w:t>
            </w:r>
          </w:p>
        </w:tc>
        <w:tc>
          <w:tcPr>
            <w:tcW w:w="934"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03</w:t>
            </w:r>
          </w:p>
        </w:tc>
        <w:tc>
          <w:tcPr>
            <w:tcW w:w="758" w:type="dxa"/>
            <w:tcBorders>
              <w:top w:val="nil"/>
              <w:left w:val="nil"/>
              <w:bottom w:val="single" w:sz="4" w:space="0" w:color="auto"/>
              <w:right w:val="single" w:sz="4" w:space="0" w:color="auto"/>
            </w:tcBorders>
            <w:shd w:val="clear" w:color="FFFFCC" w:fill="FFFFFF"/>
            <w:vAlign w:val="bottom"/>
            <w:hideMark/>
          </w:tcPr>
          <w:p w:rsidR="000056A1" w:rsidRDefault="000056A1">
            <w:pPr>
              <w:rPr>
                <w:sz w:val="28"/>
                <w:szCs w:val="28"/>
              </w:rPr>
            </w:pPr>
            <w:r>
              <w:rPr>
                <w:sz w:val="28"/>
                <w:szCs w:val="28"/>
              </w:rPr>
              <w:t>01</w:t>
            </w:r>
          </w:p>
        </w:tc>
        <w:tc>
          <w:tcPr>
            <w:tcW w:w="664" w:type="dxa"/>
            <w:tcBorders>
              <w:top w:val="nil"/>
              <w:left w:val="nil"/>
              <w:bottom w:val="single" w:sz="4" w:space="0" w:color="auto"/>
              <w:right w:val="single" w:sz="4" w:space="0" w:color="auto"/>
            </w:tcBorders>
            <w:shd w:val="clear" w:color="FFFFCC" w:fill="FFFFFF"/>
            <w:vAlign w:val="bottom"/>
            <w:hideMark/>
          </w:tcPr>
          <w:p w:rsidR="000056A1" w:rsidRDefault="000056A1">
            <w:pPr>
              <w:rPr>
                <w:sz w:val="28"/>
                <w:szCs w:val="28"/>
              </w:rPr>
            </w:pPr>
            <w:r>
              <w:rPr>
                <w:sz w:val="28"/>
                <w:szCs w:val="28"/>
              </w:rPr>
              <w:t>0</w:t>
            </w:r>
          </w:p>
        </w:tc>
        <w:tc>
          <w:tcPr>
            <w:tcW w:w="935" w:type="dxa"/>
            <w:tcBorders>
              <w:top w:val="nil"/>
              <w:left w:val="nil"/>
              <w:bottom w:val="single" w:sz="4" w:space="0" w:color="auto"/>
              <w:right w:val="single" w:sz="4" w:space="0" w:color="auto"/>
            </w:tcBorders>
            <w:shd w:val="clear" w:color="FFFFCC" w:fill="FFFFFF"/>
            <w:vAlign w:val="bottom"/>
            <w:hideMark/>
          </w:tcPr>
          <w:p w:rsidR="000056A1" w:rsidRDefault="000056A1">
            <w:pPr>
              <w:rPr>
                <w:sz w:val="28"/>
                <w:szCs w:val="28"/>
              </w:rPr>
            </w:pPr>
            <w:r>
              <w:rPr>
                <w:sz w:val="28"/>
                <w:szCs w:val="28"/>
              </w:rPr>
              <w:t>10</w:t>
            </w:r>
          </w:p>
        </w:tc>
        <w:tc>
          <w:tcPr>
            <w:tcW w:w="1019"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60030</w:t>
            </w:r>
          </w:p>
        </w:tc>
        <w:tc>
          <w:tcPr>
            <w:tcW w:w="651"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000</w:t>
            </w:r>
          </w:p>
        </w:tc>
        <w:tc>
          <w:tcPr>
            <w:tcW w:w="745"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000</w:t>
            </w:r>
          </w:p>
        </w:tc>
        <w:tc>
          <w:tcPr>
            <w:tcW w:w="992" w:type="dxa"/>
            <w:tcBorders>
              <w:top w:val="single" w:sz="8" w:space="0" w:color="auto"/>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0,00000</w:t>
            </w:r>
          </w:p>
        </w:tc>
        <w:tc>
          <w:tcPr>
            <w:tcW w:w="1600"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0,00000</w:t>
            </w:r>
          </w:p>
        </w:tc>
        <w:tc>
          <w:tcPr>
            <w:tcW w:w="1235"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0,00000</w:t>
            </w:r>
          </w:p>
        </w:tc>
      </w:tr>
      <w:tr w:rsidR="000056A1" w:rsidTr="00C325F5">
        <w:trPr>
          <w:trHeight w:val="1000"/>
        </w:trPr>
        <w:tc>
          <w:tcPr>
            <w:tcW w:w="3838" w:type="dxa"/>
            <w:tcBorders>
              <w:top w:val="nil"/>
              <w:left w:val="single" w:sz="8" w:space="0" w:color="auto"/>
              <w:bottom w:val="single" w:sz="4" w:space="0" w:color="auto"/>
              <w:right w:val="single" w:sz="4" w:space="0" w:color="auto"/>
            </w:tcBorders>
            <w:shd w:val="clear" w:color="000000" w:fill="FFFFFF"/>
            <w:hideMark/>
          </w:tcPr>
          <w:p w:rsidR="000056A1" w:rsidRDefault="000056A1">
            <w:pPr>
              <w:rPr>
                <w:color w:val="000000"/>
                <w:sz w:val="26"/>
                <w:szCs w:val="26"/>
              </w:rPr>
            </w:pPr>
            <w:r>
              <w:rPr>
                <w:color w:val="000000"/>
                <w:sz w:val="26"/>
                <w:szCs w:val="26"/>
              </w:rPr>
              <w:lastRenderedPageBreak/>
              <w:t>Прочая закупка товаров, работ и услуг для обеспечения государственных (муниципальных) нужд</w:t>
            </w:r>
          </w:p>
        </w:tc>
        <w:tc>
          <w:tcPr>
            <w:tcW w:w="1015" w:type="dxa"/>
            <w:tcBorders>
              <w:top w:val="single" w:sz="8" w:space="0" w:color="auto"/>
              <w:left w:val="nil"/>
              <w:bottom w:val="nil"/>
              <w:right w:val="single" w:sz="4" w:space="0" w:color="auto"/>
            </w:tcBorders>
            <w:shd w:val="clear" w:color="000000" w:fill="FFFFFF"/>
            <w:vAlign w:val="bottom"/>
            <w:hideMark/>
          </w:tcPr>
          <w:p w:rsidR="000056A1" w:rsidRDefault="000056A1">
            <w:pPr>
              <w:rPr>
                <w:b/>
                <w:bCs/>
                <w:sz w:val="26"/>
                <w:szCs w:val="26"/>
              </w:rPr>
            </w:pPr>
            <w:r>
              <w:rPr>
                <w:b/>
                <w:bCs/>
                <w:sz w:val="26"/>
                <w:szCs w:val="26"/>
              </w:rPr>
              <w:t>014</w:t>
            </w:r>
          </w:p>
        </w:tc>
        <w:tc>
          <w:tcPr>
            <w:tcW w:w="933"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05</w:t>
            </w:r>
          </w:p>
        </w:tc>
        <w:tc>
          <w:tcPr>
            <w:tcW w:w="934"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03</w:t>
            </w:r>
          </w:p>
        </w:tc>
        <w:tc>
          <w:tcPr>
            <w:tcW w:w="758" w:type="dxa"/>
            <w:tcBorders>
              <w:top w:val="nil"/>
              <w:left w:val="nil"/>
              <w:bottom w:val="single" w:sz="4" w:space="0" w:color="auto"/>
              <w:right w:val="single" w:sz="4" w:space="0" w:color="auto"/>
            </w:tcBorders>
            <w:shd w:val="clear" w:color="FFFFCC" w:fill="FFFFFF"/>
            <w:vAlign w:val="bottom"/>
            <w:hideMark/>
          </w:tcPr>
          <w:p w:rsidR="000056A1" w:rsidRDefault="000056A1">
            <w:pPr>
              <w:rPr>
                <w:sz w:val="28"/>
                <w:szCs w:val="28"/>
              </w:rPr>
            </w:pPr>
            <w:r>
              <w:rPr>
                <w:sz w:val="28"/>
                <w:szCs w:val="28"/>
              </w:rPr>
              <w:t>01</w:t>
            </w:r>
          </w:p>
        </w:tc>
        <w:tc>
          <w:tcPr>
            <w:tcW w:w="664" w:type="dxa"/>
            <w:tcBorders>
              <w:top w:val="nil"/>
              <w:left w:val="nil"/>
              <w:bottom w:val="single" w:sz="4" w:space="0" w:color="auto"/>
              <w:right w:val="single" w:sz="4" w:space="0" w:color="auto"/>
            </w:tcBorders>
            <w:shd w:val="clear" w:color="FFFFCC" w:fill="FFFFFF"/>
            <w:vAlign w:val="bottom"/>
            <w:hideMark/>
          </w:tcPr>
          <w:p w:rsidR="000056A1" w:rsidRDefault="000056A1">
            <w:pPr>
              <w:rPr>
                <w:sz w:val="28"/>
                <w:szCs w:val="28"/>
              </w:rPr>
            </w:pPr>
            <w:r>
              <w:rPr>
                <w:sz w:val="28"/>
                <w:szCs w:val="28"/>
              </w:rPr>
              <w:t>0</w:t>
            </w:r>
          </w:p>
        </w:tc>
        <w:tc>
          <w:tcPr>
            <w:tcW w:w="935" w:type="dxa"/>
            <w:tcBorders>
              <w:top w:val="nil"/>
              <w:left w:val="nil"/>
              <w:bottom w:val="single" w:sz="4" w:space="0" w:color="auto"/>
              <w:right w:val="single" w:sz="4" w:space="0" w:color="auto"/>
            </w:tcBorders>
            <w:shd w:val="clear" w:color="FFFFCC" w:fill="FFFFFF"/>
            <w:vAlign w:val="bottom"/>
            <w:hideMark/>
          </w:tcPr>
          <w:p w:rsidR="000056A1" w:rsidRDefault="000056A1">
            <w:pPr>
              <w:rPr>
                <w:sz w:val="28"/>
                <w:szCs w:val="28"/>
              </w:rPr>
            </w:pPr>
            <w:r>
              <w:rPr>
                <w:sz w:val="28"/>
                <w:szCs w:val="28"/>
              </w:rPr>
              <w:t>10</w:t>
            </w:r>
          </w:p>
        </w:tc>
        <w:tc>
          <w:tcPr>
            <w:tcW w:w="1019"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60030</w:t>
            </w:r>
          </w:p>
        </w:tc>
        <w:tc>
          <w:tcPr>
            <w:tcW w:w="651"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244</w:t>
            </w:r>
          </w:p>
        </w:tc>
        <w:tc>
          <w:tcPr>
            <w:tcW w:w="745"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000</w:t>
            </w:r>
          </w:p>
        </w:tc>
        <w:tc>
          <w:tcPr>
            <w:tcW w:w="992" w:type="dxa"/>
            <w:tcBorders>
              <w:top w:val="single" w:sz="8" w:space="0" w:color="auto"/>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0,00000</w:t>
            </w:r>
          </w:p>
        </w:tc>
        <w:tc>
          <w:tcPr>
            <w:tcW w:w="1600"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0,00000</w:t>
            </w:r>
          </w:p>
        </w:tc>
        <w:tc>
          <w:tcPr>
            <w:tcW w:w="1235"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0,00000</w:t>
            </w:r>
          </w:p>
        </w:tc>
      </w:tr>
      <w:tr w:rsidR="000056A1" w:rsidTr="00C325F5">
        <w:trPr>
          <w:trHeight w:val="370"/>
        </w:trPr>
        <w:tc>
          <w:tcPr>
            <w:tcW w:w="3838" w:type="dxa"/>
            <w:tcBorders>
              <w:top w:val="nil"/>
              <w:left w:val="single" w:sz="4" w:space="0" w:color="auto"/>
              <w:bottom w:val="single" w:sz="4" w:space="0" w:color="auto"/>
              <w:right w:val="single" w:sz="4" w:space="0" w:color="auto"/>
            </w:tcBorders>
            <w:shd w:val="clear" w:color="FFFFCC" w:fill="FFFFFF"/>
            <w:vAlign w:val="bottom"/>
            <w:hideMark/>
          </w:tcPr>
          <w:p w:rsidR="000056A1" w:rsidRDefault="000056A1">
            <w:pPr>
              <w:rPr>
                <w:sz w:val="26"/>
                <w:szCs w:val="26"/>
              </w:rPr>
            </w:pPr>
            <w:r>
              <w:rPr>
                <w:sz w:val="26"/>
                <w:szCs w:val="26"/>
              </w:rPr>
              <w:t>Оплата работ</w:t>
            </w:r>
            <w:proofErr w:type="gramStart"/>
            <w:r>
              <w:rPr>
                <w:sz w:val="26"/>
                <w:szCs w:val="26"/>
              </w:rPr>
              <w:t xml:space="preserve"> ,</w:t>
            </w:r>
            <w:proofErr w:type="gramEnd"/>
            <w:r>
              <w:rPr>
                <w:sz w:val="26"/>
                <w:szCs w:val="26"/>
              </w:rPr>
              <w:t xml:space="preserve"> услуг</w:t>
            </w:r>
          </w:p>
        </w:tc>
        <w:tc>
          <w:tcPr>
            <w:tcW w:w="1015" w:type="dxa"/>
            <w:tcBorders>
              <w:top w:val="single" w:sz="8" w:space="0" w:color="auto"/>
              <w:left w:val="nil"/>
              <w:bottom w:val="nil"/>
              <w:right w:val="single" w:sz="4" w:space="0" w:color="auto"/>
            </w:tcBorders>
            <w:shd w:val="clear" w:color="000000" w:fill="FFFFFF"/>
            <w:vAlign w:val="bottom"/>
            <w:hideMark/>
          </w:tcPr>
          <w:p w:rsidR="000056A1" w:rsidRDefault="000056A1">
            <w:pPr>
              <w:rPr>
                <w:b/>
                <w:bCs/>
                <w:sz w:val="26"/>
                <w:szCs w:val="26"/>
              </w:rPr>
            </w:pPr>
            <w:r>
              <w:rPr>
                <w:b/>
                <w:bCs/>
                <w:sz w:val="26"/>
                <w:szCs w:val="26"/>
              </w:rPr>
              <w:t>014</w:t>
            </w:r>
          </w:p>
        </w:tc>
        <w:tc>
          <w:tcPr>
            <w:tcW w:w="933"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05</w:t>
            </w:r>
          </w:p>
        </w:tc>
        <w:tc>
          <w:tcPr>
            <w:tcW w:w="934"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03</w:t>
            </w:r>
          </w:p>
        </w:tc>
        <w:tc>
          <w:tcPr>
            <w:tcW w:w="758" w:type="dxa"/>
            <w:tcBorders>
              <w:top w:val="nil"/>
              <w:left w:val="nil"/>
              <w:bottom w:val="single" w:sz="4" w:space="0" w:color="auto"/>
              <w:right w:val="single" w:sz="4" w:space="0" w:color="auto"/>
            </w:tcBorders>
            <w:shd w:val="clear" w:color="FFFFCC" w:fill="FFFFFF"/>
            <w:vAlign w:val="bottom"/>
            <w:hideMark/>
          </w:tcPr>
          <w:p w:rsidR="000056A1" w:rsidRDefault="000056A1">
            <w:pPr>
              <w:rPr>
                <w:sz w:val="28"/>
                <w:szCs w:val="28"/>
              </w:rPr>
            </w:pPr>
            <w:r>
              <w:rPr>
                <w:sz w:val="28"/>
                <w:szCs w:val="28"/>
              </w:rPr>
              <w:t>01</w:t>
            </w:r>
          </w:p>
        </w:tc>
        <w:tc>
          <w:tcPr>
            <w:tcW w:w="664" w:type="dxa"/>
            <w:tcBorders>
              <w:top w:val="nil"/>
              <w:left w:val="nil"/>
              <w:bottom w:val="single" w:sz="4" w:space="0" w:color="auto"/>
              <w:right w:val="single" w:sz="4" w:space="0" w:color="auto"/>
            </w:tcBorders>
            <w:shd w:val="clear" w:color="FFFFCC" w:fill="FFFFFF"/>
            <w:vAlign w:val="bottom"/>
            <w:hideMark/>
          </w:tcPr>
          <w:p w:rsidR="000056A1" w:rsidRDefault="000056A1">
            <w:pPr>
              <w:rPr>
                <w:sz w:val="28"/>
                <w:szCs w:val="28"/>
              </w:rPr>
            </w:pPr>
            <w:r>
              <w:rPr>
                <w:sz w:val="28"/>
                <w:szCs w:val="28"/>
              </w:rPr>
              <w:t>0</w:t>
            </w:r>
          </w:p>
        </w:tc>
        <w:tc>
          <w:tcPr>
            <w:tcW w:w="935" w:type="dxa"/>
            <w:tcBorders>
              <w:top w:val="nil"/>
              <w:left w:val="nil"/>
              <w:bottom w:val="single" w:sz="4" w:space="0" w:color="auto"/>
              <w:right w:val="single" w:sz="4" w:space="0" w:color="auto"/>
            </w:tcBorders>
            <w:shd w:val="clear" w:color="FFFFCC" w:fill="FFFFFF"/>
            <w:vAlign w:val="bottom"/>
            <w:hideMark/>
          </w:tcPr>
          <w:p w:rsidR="000056A1" w:rsidRDefault="000056A1">
            <w:pPr>
              <w:rPr>
                <w:sz w:val="28"/>
                <w:szCs w:val="28"/>
              </w:rPr>
            </w:pPr>
            <w:r>
              <w:rPr>
                <w:sz w:val="28"/>
                <w:szCs w:val="28"/>
              </w:rPr>
              <w:t>10</w:t>
            </w:r>
          </w:p>
        </w:tc>
        <w:tc>
          <w:tcPr>
            <w:tcW w:w="1019"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60030</w:t>
            </w:r>
          </w:p>
        </w:tc>
        <w:tc>
          <w:tcPr>
            <w:tcW w:w="651"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244</w:t>
            </w:r>
          </w:p>
        </w:tc>
        <w:tc>
          <w:tcPr>
            <w:tcW w:w="745"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220</w:t>
            </w:r>
          </w:p>
        </w:tc>
        <w:tc>
          <w:tcPr>
            <w:tcW w:w="992" w:type="dxa"/>
            <w:tcBorders>
              <w:top w:val="single" w:sz="8" w:space="0" w:color="auto"/>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0,00000</w:t>
            </w:r>
          </w:p>
        </w:tc>
        <w:tc>
          <w:tcPr>
            <w:tcW w:w="1600"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0,00000</w:t>
            </w:r>
          </w:p>
        </w:tc>
        <w:tc>
          <w:tcPr>
            <w:tcW w:w="1235"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0,00000</w:t>
            </w:r>
          </w:p>
        </w:tc>
      </w:tr>
      <w:tr w:rsidR="000056A1" w:rsidTr="00C325F5">
        <w:trPr>
          <w:trHeight w:val="370"/>
        </w:trPr>
        <w:tc>
          <w:tcPr>
            <w:tcW w:w="3838" w:type="dxa"/>
            <w:tcBorders>
              <w:top w:val="nil"/>
              <w:left w:val="single" w:sz="4" w:space="0" w:color="auto"/>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Прочие работы</w:t>
            </w:r>
            <w:proofErr w:type="gramStart"/>
            <w:r>
              <w:rPr>
                <w:sz w:val="26"/>
                <w:szCs w:val="26"/>
              </w:rPr>
              <w:t xml:space="preserve"> ,</w:t>
            </w:r>
            <w:proofErr w:type="gramEnd"/>
            <w:r>
              <w:rPr>
                <w:sz w:val="26"/>
                <w:szCs w:val="26"/>
              </w:rPr>
              <w:t xml:space="preserve"> услуги</w:t>
            </w:r>
          </w:p>
        </w:tc>
        <w:tc>
          <w:tcPr>
            <w:tcW w:w="1015" w:type="dxa"/>
            <w:tcBorders>
              <w:top w:val="single" w:sz="8" w:space="0" w:color="auto"/>
              <w:left w:val="nil"/>
              <w:bottom w:val="nil"/>
              <w:right w:val="single" w:sz="4" w:space="0" w:color="auto"/>
            </w:tcBorders>
            <w:shd w:val="clear" w:color="000000" w:fill="FFFFFF"/>
            <w:vAlign w:val="bottom"/>
            <w:hideMark/>
          </w:tcPr>
          <w:p w:rsidR="000056A1" w:rsidRDefault="000056A1">
            <w:pPr>
              <w:rPr>
                <w:b/>
                <w:bCs/>
                <w:sz w:val="26"/>
                <w:szCs w:val="26"/>
              </w:rPr>
            </w:pPr>
            <w:r>
              <w:rPr>
                <w:b/>
                <w:bCs/>
                <w:sz w:val="26"/>
                <w:szCs w:val="26"/>
              </w:rPr>
              <w:t>014</w:t>
            </w:r>
          </w:p>
        </w:tc>
        <w:tc>
          <w:tcPr>
            <w:tcW w:w="933"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05</w:t>
            </w:r>
          </w:p>
        </w:tc>
        <w:tc>
          <w:tcPr>
            <w:tcW w:w="934"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03</w:t>
            </w:r>
          </w:p>
        </w:tc>
        <w:tc>
          <w:tcPr>
            <w:tcW w:w="758" w:type="dxa"/>
            <w:tcBorders>
              <w:top w:val="nil"/>
              <w:left w:val="nil"/>
              <w:bottom w:val="single" w:sz="4" w:space="0" w:color="auto"/>
              <w:right w:val="single" w:sz="4" w:space="0" w:color="auto"/>
            </w:tcBorders>
            <w:shd w:val="clear" w:color="FFFFCC" w:fill="FFFFFF"/>
            <w:vAlign w:val="bottom"/>
            <w:hideMark/>
          </w:tcPr>
          <w:p w:rsidR="000056A1" w:rsidRDefault="000056A1">
            <w:pPr>
              <w:rPr>
                <w:sz w:val="28"/>
                <w:szCs w:val="28"/>
              </w:rPr>
            </w:pPr>
            <w:r>
              <w:rPr>
                <w:sz w:val="28"/>
                <w:szCs w:val="28"/>
              </w:rPr>
              <w:t>01</w:t>
            </w:r>
          </w:p>
        </w:tc>
        <w:tc>
          <w:tcPr>
            <w:tcW w:w="664" w:type="dxa"/>
            <w:tcBorders>
              <w:top w:val="nil"/>
              <w:left w:val="nil"/>
              <w:bottom w:val="single" w:sz="4" w:space="0" w:color="auto"/>
              <w:right w:val="single" w:sz="4" w:space="0" w:color="auto"/>
            </w:tcBorders>
            <w:shd w:val="clear" w:color="FFFFCC" w:fill="FFFFFF"/>
            <w:vAlign w:val="bottom"/>
            <w:hideMark/>
          </w:tcPr>
          <w:p w:rsidR="000056A1" w:rsidRDefault="000056A1">
            <w:pPr>
              <w:rPr>
                <w:sz w:val="28"/>
                <w:szCs w:val="28"/>
              </w:rPr>
            </w:pPr>
            <w:r>
              <w:rPr>
                <w:sz w:val="28"/>
                <w:szCs w:val="28"/>
              </w:rPr>
              <w:t>0</w:t>
            </w:r>
          </w:p>
        </w:tc>
        <w:tc>
          <w:tcPr>
            <w:tcW w:w="935" w:type="dxa"/>
            <w:tcBorders>
              <w:top w:val="nil"/>
              <w:left w:val="nil"/>
              <w:bottom w:val="single" w:sz="4" w:space="0" w:color="auto"/>
              <w:right w:val="single" w:sz="4" w:space="0" w:color="auto"/>
            </w:tcBorders>
            <w:shd w:val="clear" w:color="FFFFCC" w:fill="FFFFFF"/>
            <w:vAlign w:val="bottom"/>
            <w:hideMark/>
          </w:tcPr>
          <w:p w:rsidR="000056A1" w:rsidRDefault="000056A1">
            <w:pPr>
              <w:rPr>
                <w:sz w:val="28"/>
                <w:szCs w:val="28"/>
              </w:rPr>
            </w:pPr>
            <w:r>
              <w:rPr>
                <w:sz w:val="28"/>
                <w:szCs w:val="28"/>
              </w:rPr>
              <w:t>10</w:t>
            </w:r>
          </w:p>
        </w:tc>
        <w:tc>
          <w:tcPr>
            <w:tcW w:w="1019"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60030</w:t>
            </w:r>
          </w:p>
        </w:tc>
        <w:tc>
          <w:tcPr>
            <w:tcW w:w="651"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244</w:t>
            </w:r>
          </w:p>
        </w:tc>
        <w:tc>
          <w:tcPr>
            <w:tcW w:w="745"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226</w:t>
            </w:r>
          </w:p>
        </w:tc>
        <w:tc>
          <w:tcPr>
            <w:tcW w:w="992" w:type="dxa"/>
            <w:tcBorders>
              <w:top w:val="single" w:sz="8" w:space="0" w:color="auto"/>
              <w:left w:val="nil"/>
              <w:bottom w:val="single" w:sz="4" w:space="0" w:color="auto"/>
              <w:right w:val="single" w:sz="4" w:space="0" w:color="auto"/>
            </w:tcBorders>
            <w:shd w:val="clear" w:color="000000" w:fill="FFFF00"/>
            <w:vAlign w:val="bottom"/>
            <w:hideMark/>
          </w:tcPr>
          <w:p w:rsidR="000056A1" w:rsidRDefault="000056A1">
            <w:pPr>
              <w:rPr>
                <w:sz w:val="26"/>
                <w:szCs w:val="26"/>
              </w:rPr>
            </w:pPr>
            <w:r>
              <w:rPr>
                <w:sz w:val="26"/>
                <w:szCs w:val="26"/>
              </w:rPr>
              <w:t>0,00000</w:t>
            </w:r>
          </w:p>
        </w:tc>
        <w:tc>
          <w:tcPr>
            <w:tcW w:w="1600" w:type="dxa"/>
            <w:tcBorders>
              <w:top w:val="nil"/>
              <w:left w:val="nil"/>
              <w:bottom w:val="single" w:sz="4" w:space="0" w:color="auto"/>
              <w:right w:val="single" w:sz="4" w:space="0" w:color="auto"/>
            </w:tcBorders>
            <w:shd w:val="clear" w:color="000000" w:fill="FFFF00"/>
            <w:vAlign w:val="bottom"/>
            <w:hideMark/>
          </w:tcPr>
          <w:p w:rsidR="000056A1" w:rsidRDefault="000056A1">
            <w:pPr>
              <w:rPr>
                <w:sz w:val="26"/>
                <w:szCs w:val="26"/>
              </w:rPr>
            </w:pPr>
            <w:r>
              <w:rPr>
                <w:sz w:val="26"/>
                <w:szCs w:val="26"/>
              </w:rPr>
              <w:t>0,00000</w:t>
            </w:r>
          </w:p>
        </w:tc>
        <w:tc>
          <w:tcPr>
            <w:tcW w:w="1235" w:type="dxa"/>
            <w:tcBorders>
              <w:top w:val="nil"/>
              <w:left w:val="nil"/>
              <w:bottom w:val="single" w:sz="4" w:space="0" w:color="auto"/>
              <w:right w:val="single" w:sz="4" w:space="0" w:color="auto"/>
            </w:tcBorders>
            <w:shd w:val="clear" w:color="000000" w:fill="FFFF00"/>
            <w:vAlign w:val="bottom"/>
            <w:hideMark/>
          </w:tcPr>
          <w:p w:rsidR="000056A1" w:rsidRDefault="000056A1">
            <w:pPr>
              <w:rPr>
                <w:sz w:val="26"/>
                <w:szCs w:val="26"/>
              </w:rPr>
            </w:pPr>
            <w:r>
              <w:rPr>
                <w:sz w:val="26"/>
                <w:szCs w:val="26"/>
              </w:rPr>
              <w:t>0,00000</w:t>
            </w:r>
          </w:p>
        </w:tc>
      </w:tr>
      <w:tr w:rsidR="000056A1" w:rsidTr="00C325F5">
        <w:trPr>
          <w:trHeight w:val="2330"/>
        </w:trPr>
        <w:tc>
          <w:tcPr>
            <w:tcW w:w="3838"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Основное мероприятие "Реализация мероприятий приоритетного проекта Оренбургской области  "Вовлечение жителей муниципального образования Оренбургской области в процессе выбора и реализации проектов развития общественной инфраструктуры, основанных на местных инициативах"</w:t>
            </w:r>
          </w:p>
        </w:tc>
        <w:tc>
          <w:tcPr>
            <w:tcW w:w="1015" w:type="dxa"/>
            <w:tcBorders>
              <w:top w:val="single" w:sz="8" w:space="0" w:color="auto"/>
              <w:left w:val="nil"/>
              <w:bottom w:val="nil"/>
              <w:right w:val="single" w:sz="4" w:space="0" w:color="auto"/>
            </w:tcBorders>
            <w:shd w:val="clear" w:color="000000" w:fill="FFFFFF"/>
            <w:vAlign w:val="bottom"/>
            <w:hideMark/>
          </w:tcPr>
          <w:p w:rsidR="000056A1" w:rsidRDefault="000056A1">
            <w:pPr>
              <w:rPr>
                <w:b/>
                <w:bCs/>
                <w:sz w:val="26"/>
                <w:szCs w:val="26"/>
              </w:rPr>
            </w:pPr>
            <w:r>
              <w:rPr>
                <w:b/>
                <w:bCs/>
                <w:sz w:val="26"/>
                <w:szCs w:val="26"/>
              </w:rPr>
              <w:t>014</w:t>
            </w:r>
          </w:p>
        </w:tc>
        <w:tc>
          <w:tcPr>
            <w:tcW w:w="933"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05</w:t>
            </w:r>
          </w:p>
        </w:tc>
        <w:tc>
          <w:tcPr>
            <w:tcW w:w="934"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03</w:t>
            </w:r>
          </w:p>
        </w:tc>
        <w:tc>
          <w:tcPr>
            <w:tcW w:w="758" w:type="dxa"/>
            <w:tcBorders>
              <w:top w:val="nil"/>
              <w:left w:val="nil"/>
              <w:bottom w:val="single" w:sz="4" w:space="0" w:color="auto"/>
              <w:right w:val="single" w:sz="4" w:space="0" w:color="auto"/>
            </w:tcBorders>
            <w:shd w:val="clear" w:color="FFFFCC" w:fill="FFFFFF"/>
            <w:vAlign w:val="bottom"/>
            <w:hideMark/>
          </w:tcPr>
          <w:p w:rsidR="000056A1" w:rsidRDefault="000056A1">
            <w:pPr>
              <w:rPr>
                <w:sz w:val="28"/>
                <w:szCs w:val="28"/>
              </w:rPr>
            </w:pPr>
            <w:r>
              <w:rPr>
                <w:sz w:val="28"/>
                <w:szCs w:val="28"/>
              </w:rPr>
              <w:t>01</w:t>
            </w:r>
          </w:p>
        </w:tc>
        <w:tc>
          <w:tcPr>
            <w:tcW w:w="664" w:type="dxa"/>
            <w:tcBorders>
              <w:top w:val="nil"/>
              <w:left w:val="nil"/>
              <w:bottom w:val="single" w:sz="4" w:space="0" w:color="auto"/>
              <w:right w:val="single" w:sz="4" w:space="0" w:color="auto"/>
            </w:tcBorders>
            <w:shd w:val="clear" w:color="FFFFCC" w:fill="FFFFFF"/>
            <w:vAlign w:val="bottom"/>
            <w:hideMark/>
          </w:tcPr>
          <w:p w:rsidR="000056A1" w:rsidRDefault="000056A1">
            <w:pPr>
              <w:rPr>
                <w:sz w:val="28"/>
                <w:szCs w:val="28"/>
              </w:rPr>
            </w:pPr>
            <w:r>
              <w:rPr>
                <w:sz w:val="28"/>
                <w:szCs w:val="28"/>
              </w:rPr>
              <w:t>0</w:t>
            </w:r>
          </w:p>
        </w:tc>
        <w:tc>
          <w:tcPr>
            <w:tcW w:w="935" w:type="dxa"/>
            <w:tcBorders>
              <w:top w:val="nil"/>
              <w:left w:val="nil"/>
              <w:bottom w:val="single" w:sz="4" w:space="0" w:color="auto"/>
              <w:right w:val="single" w:sz="4" w:space="0" w:color="auto"/>
            </w:tcBorders>
            <w:shd w:val="clear" w:color="FFFFCC" w:fill="FFFFFF"/>
            <w:vAlign w:val="bottom"/>
            <w:hideMark/>
          </w:tcPr>
          <w:p w:rsidR="000056A1" w:rsidRDefault="000056A1">
            <w:pPr>
              <w:rPr>
                <w:sz w:val="28"/>
                <w:szCs w:val="28"/>
              </w:rPr>
            </w:pPr>
            <w:r>
              <w:rPr>
                <w:sz w:val="28"/>
                <w:szCs w:val="28"/>
              </w:rPr>
              <w:t>П5</w:t>
            </w:r>
          </w:p>
        </w:tc>
        <w:tc>
          <w:tcPr>
            <w:tcW w:w="1019"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00000</w:t>
            </w:r>
          </w:p>
        </w:tc>
        <w:tc>
          <w:tcPr>
            <w:tcW w:w="651"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000</w:t>
            </w:r>
          </w:p>
        </w:tc>
        <w:tc>
          <w:tcPr>
            <w:tcW w:w="745"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000</w:t>
            </w:r>
          </w:p>
        </w:tc>
        <w:tc>
          <w:tcPr>
            <w:tcW w:w="992" w:type="dxa"/>
            <w:tcBorders>
              <w:top w:val="single" w:sz="8" w:space="0" w:color="auto"/>
              <w:left w:val="nil"/>
              <w:bottom w:val="single" w:sz="4" w:space="0" w:color="auto"/>
              <w:right w:val="single" w:sz="4" w:space="0" w:color="auto"/>
            </w:tcBorders>
            <w:shd w:val="clear" w:color="000000" w:fill="FFFF00"/>
            <w:vAlign w:val="bottom"/>
            <w:hideMark/>
          </w:tcPr>
          <w:p w:rsidR="000056A1" w:rsidRDefault="000056A1">
            <w:pPr>
              <w:rPr>
                <w:sz w:val="26"/>
                <w:szCs w:val="26"/>
              </w:rPr>
            </w:pPr>
            <w:r>
              <w:rPr>
                <w:sz w:val="26"/>
                <w:szCs w:val="26"/>
              </w:rPr>
              <w:t>1423,08100</w:t>
            </w:r>
          </w:p>
        </w:tc>
        <w:tc>
          <w:tcPr>
            <w:tcW w:w="1600" w:type="dxa"/>
            <w:tcBorders>
              <w:top w:val="nil"/>
              <w:left w:val="nil"/>
              <w:bottom w:val="single" w:sz="4" w:space="0" w:color="auto"/>
              <w:right w:val="single" w:sz="4" w:space="0" w:color="auto"/>
            </w:tcBorders>
            <w:shd w:val="clear" w:color="000000" w:fill="FFFF00"/>
            <w:vAlign w:val="bottom"/>
            <w:hideMark/>
          </w:tcPr>
          <w:p w:rsidR="000056A1" w:rsidRDefault="000056A1">
            <w:pPr>
              <w:rPr>
                <w:sz w:val="26"/>
                <w:szCs w:val="26"/>
              </w:rPr>
            </w:pPr>
            <w:r>
              <w:rPr>
                <w:sz w:val="26"/>
                <w:szCs w:val="26"/>
              </w:rPr>
              <w:t>0,00000</w:t>
            </w:r>
          </w:p>
        </w:tc>
        <w:tc>
          <w:tcPr>
            <w:tcW w:w="1235" w:type="dxa"/>
            <w:tcBorders>
              <w:top w:val="nil"/>
              <w:left w:val="nil"/>
              <w:bottom w:val="single" w:sz="4" w:space="0" w:color="auto"/>
              <w:right w:val="single" w:sz="4" w:space="0" w:color="auto"/>
            </w:tcBorders>
            <w:shd w:val="clear" w:color="000000" w:fill="FFFF00"/>
            <w:vAlign w:val="bottom"/>
            <w:hideMark/>
          </w:tcPr>
          <w:p w:rsidR="000056A1" w:rsidRDefault="000056A1">
            <w:pPr>
              <w:rPr>
                <w:sz w:val="26"/>
                <w:szCs w:val="26"/>
              </w:rPr>
            </w:pPr>
            <w:r>
              <w:rPr>
                <w:sz w:val="26"/>
                <w:szCs w:val="26"/>
              </w:rPr>
              <w:t>0,00000</w:t>
            </w:r>
          </w:p>
        </w:tc>
      </w:tr>
      <w:tr w:rsidR="000056A1" w:rsidTr="00C325F5">
        <w:trPr>
          <w:trHeight w:val="1010"/>
        </w:trPr>
        <w:tc>
          <w:tcPr>
            <w:tcW w:w="3838"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Реализация проектов  развития общественной инфраструктуры, основанных на местных инициативах</w:t>
            </w:r>
          </w:p>
        </w:tc>
        <w:tc>
          <w:tcPr>
            <w:tcW w:w="1015" w:type="dxa"/>
            <w:tcBorders>
              <w:top w:val="single" w:sz="8" w:space="0" w:color="auto"/>
              <w:left w:val="nil"/>
              <w:bottom w:val="nil"/>
              <w:right w:val="single" w:sz="4" w:space="0" w:color="auto"/>
            </w:tcBorders>
            <w:shd w:val="clear" w:color="000000" w:fill="FFFFFF"/>
            <w:vAlign w:val="bottom"/>
            <w:hideMark/>
          </w:tcPr>
          <w:p w:rsidR="000056A1" w:rsidRDefault="000056A1">
            <w:pPr>
              <w:rPr>
                <w:b/>
                <w:bCs/>
                <w:sz w:val="26"/>
                <w:szCs w:val="26"/>
              </w:rPr>
            </w:pPr>
            <w:r>
              <w:rPr>
                <w:b/>
                <w:bCs/>
                <w:sz w:val="26"/>
                <w:szCs w:val="26"/>
              </w:rPr>
              <w:t>014</w:t>
            </w:r>
          </w:p>
        </w:tc>
        <w:tc>
          <w:tcPr>
            <w:tcW w:w="933"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05</w:t>
            </w:r>
          </w:p>
        </w:tc>
        <w:tc>
          <w:tcPr>
            <w:tcW w:w="934"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03</w:t>
            </w:r>
          </w:p>
        </w:tc>
        <w:tc>
          <w:tcPr>
            <w:tcW w:w="758" w:type="dxa"/>
            <w:tcBorders>
              <w:top w:val="nil"/>
              <w:left w:val="nil"/>
              <w:bottom w:val="single" w:sz="4" w:space="0" w:color="auto"/>
              <w:right w:val="single" w:sz="4" w:space="0" w:color="auto"/>
            </w:tcBorders>
            <w:shd w:val="clear" w:color="FFFFCC" w:fill="FFFFFF"/>
            <w:vAlign w:val="bottom"/>
            <w:hideMark/>
          </w:tcPr>
          <w:p w:rsidR="000056A1" w:rsidRDefault="000056A1">
            <w:pPr>
              <w:rPr>
                <w:sz w:val="28"/>
                <w:szCs w:val="28"/>
              </w:rPr>
            </w:pPr>
            <w:r>
              <w:rPr>
                <w:sz w:val="28"/>
                <w:szCs w:val="28"/>
              </w:rPr>
              <w:t>01</w:t>
            </w:r>
          </w:p>
        </w:tc>
        <w:tc>
          <w:tcPr>
            <w:tcW w:w="664" w:type="dxa"/>
            <w:tcBorders>
              <w:top w:val="nil"/>
              <w:left w:val="nil"/>
              <w:bottom w:val="single" w:sz="4" w:space="0" w:color="auto"/>
              <w:right w:val="single" w:sz="4" w:space="0" w:color="auto"/>
            </w:tcBorders>
            <w:shd w:val="clear" w:color="FFFFCC" w:fill="FFFFFF"/>
            <w:vAlign w:val="bottom"/>
            <w:hideMark/>
          </w:tcPr>
          <w:p w:rsidR="000056A1" w:rsidRDefault="000056A1">
            <w:pPr>
              <w:rPr>
                <w:sz w:val="28"/>
                <w:szCs w:val="28"/>
              </w:rPr>
            </w:pPr>
            <w:r>
              <w:rPr>
                <w:sz w:val="28"/>
                <w:szCs w:val="28"/>
              </w:rPr>
              <w:t>0</w:t>
            </w:r>
          </w:p>
        </w:tc>
        <w:tc>
          <w:tcPr>
            <w:tcW w:w="935" w:type="dxa"/>
            <w:tcBorders>
              <w:top w:val="nil"/>
              <w:left w:val="nil"/>
              <w:bottom w:val="single" w:sz="4" w:space="0" w:color="auto"/>
              <w:right w:val="single" w:sz="4" w:space="0" w:color="auto"/>
            </w:tcBorders>
            <w:shd w:val="clear" w:color="FFFFCC" w:fill="FFFFFF"/>
            <w:vAlign w:val="bottom"/>
            <w:hideMark/>
          </w:tcPr>
          <w:p w:rsidR="000056A1" w:rsidRDefault="000056A1">
            <w:pPr>
              <w:rPr>
                <w:sz w:val="28"/>
                <w:szCs w:val="28"/>
              </w:rPr>
            </w:pPr>
            <w:r>
              <w:rPr>
                <w:sz w:val="28"/>
                <w:szCs w:val="28"/>
              </w:rPr>
              <w:t>П5</w:t>
            </w:r>
          </w:p>
        </w:tc>
        <w:tc>
          <w:tcPr>
            <w:tcW w:w="1019"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S1401</w:t>
            </w:r>
          </w:p>
        </w:tc>
        <w:tc>
          <w:tcPr>
            <w:tcW w:w="651"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000</w:t>
            </w:r>
          </w:p>
        </w:tc>
        <w:tc>
          <w:tcPr>
            <w:tcW w:w="745"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000</w:t>
            </w:r>
          </w:p>
        </w:tc>
        <w:tc>
          <w:tcPr>
            <w:tcW w:w="992" w:type="dxa"/>
            <w:tcBorders>
              <w:top w:val="single" w:sz="8" w:space="0" w:color="auto"/>
              <w:left w:val="nil"/>
              <w:bottom w:val="single" w:sz="4" w:space="0" w:color="auto"/>
              <w:right w:val="single" w:sz="4" w:space="0" w:color="auto"/>
            </w:tcBorders>
            <w:shd w:val="clear" w:color="000000" w:fill="FFFF00"/>
            <w:vAlign w:val="bottom"/>
            <w:hideMark/>
          </w:tcPr>
          <w:p w:rsidR="000056A1" w:rsidRDefault="000056A1">
            <w:pPr>
              <w:rPr>
                <w:sz w:val="26"/>
                <w:szCs w:val="26"/>
              </w:rPr>
            </w:pPr>
            <w:r>
              <w:rPr>
                <w:sz w:val="26"/>
                <w:szCs w:val="26"/>
              </w:rPr>
              <w:t>1423,08100</w:t>
            </w:r>
          </w:p>
        </w:tc>
        <w:tc>
          <w:tcPr>
            <w:tcW w:w="1600" w:type="dxa"/>
            <w:tcBorders>
              <w:top w:val="nil"/>
              <w:left w:val="nil"/>
              <w:bottom w:val="single" w:sz="4" w:space="0" w:color="auto"/>
              <w:right w:val="single" w:sz="4" w:space="0" w:color="auto"/>
            </w:tcBorders>
            <w:shd w:val="clear" w:color="000000" w:fill="FFFF00"/>
            <w:vAlign w:val="bottom"/>
            <w:hideMark/>
          </w:tcPr>
          <w:p w:rsidR="000056A1" w:rsidRDefault="000056A1">
            <w:pPr>
              <w:rPr>
                <w:sz w:val="26"/>
                <w:szCs w:val="26"/>
              </w:rPr>
            </w:pPr>
            <w:r>
              <w:rPr>
                <w:sz w:val="26"/>
                <w:szCs w:val="26"/>
              </w:rPr>
              <w:t>0,00000</w:t>
            </w:r>
          </w:p>
        </w:tc>
        <w:tc>
          <w:tcPr>
            <w:tcW w:w="1235" w:type="dxa"/>
            <w:tcBorders>
              <w:top w:val="nil"/>
              <w:left w:val="nil"/>
              <w:bottom w:val="single" w:sz="4" w:space="0" w:color="auto"/>
              <w:right w:val="single" w:sz="4" w:space="0" w:color="auto"/>
            </w:tcBorders>
            <w:shd w:val="clear" w:color="000000" w:fill="FFFF00"/>
            <w:vAlign w:val="bottom"/>
            <w:hideMark/>
          </w:tcPr>
          <w:p w:rsidR="000056A1" w:rsidRDefault="000056A1">
            <w:pPr>
              <w:rPr>
                <w:sz w:val="26"/>
                <w:szCs w:val="26"/>
              </w:rPr>
            </w:pPr>
            <w:r>
              <w:rPr>
                <w:sz w:val="26"/>
                <w:szCs w:val="26"/>
              </w:rPr>
              <w:t>0,00000</w:t>
            </w:r>
          </w:p>
        </w:tc>
      </w:tr>
      <w:tr w:rsidR="000056A1" w:rsidTr="00C325F5">
        <w:trPr>
          <w:trHeight w:val="680"/>
        </w:trPr>
        <w:tc>
          <w:tcPr>
            <w:tcW w:w="3838"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 xml:space="preserve">Закупка товаров, работ и услуг для обеспечения государственных </w:t>
            </w:r>
            <w:r>
              <w:rPr>
                <w:sz w:val="26"/>
                <w:szCs w:val="26"/>
              </w:rPr>
              <w:lastRenderedPageBreak/>
              <w:t>(муниципальных) нужд</w:t>
            </w:r>
          </w:p>
        </w:tc>
        <w:tc>
          <w:tcPr>
            <w:tcW w:w="1015" w:type="dxa"/>
            <w:tcBorders>
              <w:top w:val="single" w:sz="8" w:space="0" w:color="auto"/>
              <w:left w:val="nil"/>
              <w:bottom w:val="nil"/>
              <w:right w:val="single" w:sz="4" w:space="0" w:color="auto"/>
            </w:tcBorders>
            <w:shd w:val="clear" w:color="000000" w:fill="FFFFFF"/>
            <w:vAlign w:val="bottom"/>
            <w:hideMark/>
          </w:tcPr>
          <w:p w:rsidR="000056A1" w:rsidRDefault="000056A1">
            <w:pPr>
              <w:rPr>
                <w:b/>
                <w:bCs/>
                <w:sz w:val="26"/>
                <w:szCs w:val="26"/>
              </w:rPr>
            </w:pPr>
            <w:r>
              <w:rPr>
                <w:b/>
                <w:bCs/>
                <w:sz w:val="26"/>
                <w:szCs w:val="26"/>
              </w:rPr>
              <w:lastRenderedPageBreak/>
              <w:t>014</w:t>
            </w:r>
          </w:p>
        </w:tc>
        <w:tc>
          <w:tcPr>
            <w:tcW w:w="933"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05</w:t>
            </w:r>
          </w:p>
        </w:tc>
        <w:tc>
          <w:tcPr>
            <w:tcW w:w="934"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03</w:t>
            </w:r>
          </w:p>
        </w:tc>
        <w:tc>
          <w:tcPr>
            <w:tcW w:w="758" w:type="dxa"/>
            <w:tcBorders>
              <w:top w:val="nil"/>
              <w:left w:val="nil"/>
              <w:bottom w:val="single" w:sz="4" w:space="0" w:color="auto"/>
              <w:right w:val="single" w:sz="4" w:space="0" w:color="auto"/>
            </w:tcBorders>
            <w:shd w:val="clear" w:color="FFFFCC" w:fill="FFFFFF"/>
            <w:vAlign w:val="bottom"/>
            <w:hideMark/>
          </w:tcPr>
          <w:p w:rsidR="000056A1" w:rsidRDefault="000056A1">
            <w:pPr>
              <w:rPr>
                <w:sz w:val="28"/>
                <w:szCs w:val="28"/>
              </w:rPr>
            </w:pPr>
            <w:r>
              <w:rPr>
                <w:sz w:val="28"/>
                <w:szCs w:val="28"/>
              </w:rPr>
              <w:t>01</w:t>
            </w:r>
          </w:p>
        </w:tc>
        <w:tc>
          <w:tcPr>
            <w:tcW w:w="664" w:type="dxa"/>
            <w:tcBorders>
              <w:top w:val="nil"/>
              <w:left w:val="nil"/>
              <w:bottom w:val="single" w:sz="4" w:space="0" w:color="auto"/>
              <w:right w:val="single" w:sz="4" w:space="0" w:color="auto"/>
            </w:tcBorders>
            <w:shd w:val="clear" w:color="FFFFCC" w:fill="FFFFFF"/>
            <w:vAlign w:val="bottom"/>
            <w:hideMark/>
          </w:tcPr>
          <w:p w:rsidR="000056A1" w:rsidRDefault="000056A1">
            <w:pPr>
              <w:rPr>
                <w:sz w:val="28"/>
                <w:szCs w:val="28"/>
              </w:rPr>
            </w:pPr>
            <w:r>
              <w:rPr>
                <w:sz w:val="28"/>
                <w:szCs w:val="28"/>
              </w:rPr>
              <w:t>0</w:t>
            </w:r>
          </w:p>
        </w:tc>
        <w:tc>
          <w:tcPr>
            <w:tcW w:w="935" w:type="dxa"/>
            <w:tcBorders>
              <w:top w:val="nil"/>
              <w:left w:val="nil"/>
              <w:bottom w:val="single" w:sz="4" w:space="0" w:color="auto"/>
              <w:right w:val="single" w:sz="4" w:space="0" w:color="auto"/>
            </w:tcBorders>
            <w:shd w:val="clear" w:color="FFFFCC" w:fill="FFFFFF"/>
            <w:vAlign w:val="bottom"/>
            <w:hideMark/>
          </w:tcPr>
          <w:p w:rsidR="000056A1" w:rsidRDefault="000056A1">
            <w:pPr>
              <w:rPr>
                <w:sz w:val="28"/>
                <w:szCs w:val="28"/>
              </w:rPr>
            </w:pPr>
            <w:r>
              <w:rPr>
                <w:sz w:val="28"/>
                <w:szCs w:val="28"/>
              </w:rPr>
              <w:t>П5</w:t>
            </w:r>
          </w:p>
        </w:tc>
        <w:tc>
          <w:tcPr>
            <w:tcW w:w="1019"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S1401</w:t>
            </w:r>
          </w:p>
        </w:tc>
        <w:tc>
          <w:tcPr>
            <w:tcW w:w="651"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200</w:t>
            </w:r>
          </w:p>
        </w:tc>
        <w:tc>
          <w:tcPr>
            <w:tcW w:w="745"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200</w:t>
            </w:r>
          </w:p>
        </w:tc>
        <w:tc>
          <w:tcPr>
            <w:tcW w:w="992" w:type="dxa"/>
            <w:tcBorders>
              <w:top w:val="single" w:sz="8" w:space="0" w:color="auto"/>
              <w:left w:val="nil"/>
              <w:bottom w:val="single" w:sz="4" w:space="0" w:color="auto"/>
              <w:right w:val="single" w:sz="4" w:space="0" w:color="auto"/>
            </w:tcBorders>
            <w:shd w:val="clear" w:color="000000" w:fill="FFFF00"/>
            <w:vAlign w:val="bottom"/>
            <w:hideMark/>
          </w:tcPr>
          <w:p w:rsidR="000056A1" w:rsidRDefault="000056A1">
            <w:pPr>
              <w:rPr>
                <w:sz w:val="26"/>
                <w:szCs w:val="26"/>
              </w:rPr>
            </w:pPr>
            <w:r>
              <w:rPr>
                <w:sz w:val="26"/>
                <w:szCs w:val="26"/>
              </w:rPr>
              <w:t>1423,08100</w:t>
            </w:r>
          </w:p>
        </w:tc>
        <w:tc>
          <w:tcPr>
            <w:tcW w:w="1600" w:type="dxa"/>
            <w:tcBorders>
              <w:top w:val="nil"/>
              <w:left w:val="nil"/>
              <w:bottom w:val="single" w:sz="4" w:space="0" w:color="auto"/>
              <w:right w:val="single" w:sz="4" w:space="0" w:color="auto"/>
            </w:tcBorders>
            <w:shd w:val="clear" w:color="000000" w:fill="FFFF00"/>
            <w:vAlign w:val="bottom"/>
            <w:hideMark/>
          </w:tcPr>
          <w:p w:rsidR="000056A1" w:rsidRDefault="000056A1">
            <w:pPr>
              <w:rPr>
                <w:sz w:val="26"/>
                <w:szCs w:val="26"/>
              </w:rPr>
            </w:pPr>
            <w:r>
              <w:rPr>
                <w:sz w:val="26"/>
                <w:szCs w:val="26"/>
              </w:rPr>
              <w:t>0,00000</w:t>
            </w:r>
          </w:p>
        </w:tc>
        <w:tc>
          <w:tcPr>
            <w:tcW w:w="1235" w:type="dxa"/>
            <w:tcBorders>
              <w:top w:val="nil"/>
              <w:left w:val="nil"/>
              <w:bottom w:val="single" w:sz="4" w:space="0" w:color="auto"/>
              <w:right w:val="single" w:sz="4" w:space="0" w:color="auto"/>
            </w:tcBorders>
            <w:shd w:val="clear" w:color="000000" w:fill="FFFF00"/>
            <w:vAlign w:val="bottom"/>
            <w:hideMark/>
          </w:tcPr>
          <w:p w:rsidR="000056A1" w:rsidRDefault="000056A1">
            <w:pPr>
              <w:rPr>
                <w:sz w:val="26"/>
                <w:szCs w:val="26"/>
              </w:rPr>
            </w:pPr>
            <w:r>
              <w:rPr>
                <w:sz w:val="26"/>
                <w:szCs w:val="26"/>
              </w:rPr>
              <w:t>0,00000</w:t>
            </w:r>
          </w:p>
        </w:tc>
      </w:tr>
      <w:tr w:rsidR="000056A1" w:rsidTr="00C325F5">
        <w:trPr>
          <w:trHeight w:val="1010"/>
        </w:trPr>
        <w:tc>
          <w:tcPr>
            <w:tcW w:w="3838"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lastRenderedPageBreak/>
              <w:t>Иные закупки товаров, работ и услуг для обеспечения государственных (муниципальных) нужд</w:t>
            </w:r>
          </w:p>
        </w:tc>
        <w:tc>
          <w:tcPr>
            <w:tcW w:w="1015" w:type="dxa"/>
            <w:tcBorders>
              <w:top w:val="single" w:sz="8" w:space="0" w:color="auto"/>
              <w:left w:val="nil"/>
              <w:bottom w:val="nil"/>
              <w:right w:val="single" w:sz="4" w:space="0" w:color="auto"/>
            </w:tcBorders>
            <w:shd w:val="clear" w:color="000000" w:fill="FFFFFF"/>
            <w:vAlign w:val="bottom"/>
            <w:hideMark/>
          </w:tcPr>
          <w:p w:rsidR="000056A1" w:rsidRDefault="000056A1">
            <w:pPr>
              <w:rPr>
                <w:b/>
                <w:bCs/>
                <w:sz w:val="26"/>
                <w:szCs w:val="26"/>
              </w:rPr>
            </w:pPr>
            <w:r>
              <w:rPr>
                <w:b/>
                <w:bCs/>
                <w:sz w:val="26"/>
                <w:szCs w:val="26"/>
              </w:rPr>
              <w:t>014</w:t>
            </w:r>
          </w:p>
        </w:tc>
        <w:tc>
          <w:tcPr>
            <w:tcW w:w="933"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05</w:t>
            </w:r>
          </w:p>
        </w:tc>
        <w:tc>
          <w:tcPr>
            <w:tcW w:w="934"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03</w:t>
            </w:r>
          </w:p>
        </w:tc>
        <w:tc>
          <w:tcPr>
            <w:tcW w:w="758" w:type="dxa"/>
            <w:tcBorders>
              <w:top w:val="nil"/>
              <w:left w:val="nil"/>
              <w:bottom w:val="single" w:sz="4" w:space="0" w:color="auto"/>
              <w:right w:val="single" w:sz="4" w:space="0" w:color="auto"/>
            </w:tcBorders>
            <w:shd w:val="clear" w:color="FFFFCC" w:fill="FFFFFF"/>
            <w:vAlign w:val="bottom"/>
            <w:hideMark/>
          </w:tcPr>
          <w:p w:rsidR="000056A1" w:rsidRDefault="000056A1">
            <w:pPr>
              <w:rPr>
                <w:sz w:val="28"/>
                <w:szCs w:val="28"/>
              </w:rPr>
            </w:pPr>
            <w:r>
              <w:rPr>
                <w:sz w:val="28"/>
                <w:szCs w:val="28"/>
              </w:rPr>
              <w:t>01</w:t>
            </w:r>
          </w:p>
        </w:tc>
        <w:tc>
          <w:tcPr>
            <w:tcW w:w="664" w:type="dxa"/>
            <w:tcBorders>
              <w:top w:val="nil"/>
              <w:left w:val="nil"/>
              <w:bottom w:val="single" w:sz="4" w:space="0" w:color="auto"/>
              <w:right w:val="single" w:sz="4" w:space="0" w:color="auto"/>
            </w:tcBorders>
            <w:shd w:val="clear" w:color="FFFFCC" w:fill="FFFFFF"/>
            <w:vAlign w:val="bottom"/>
            <w:hideMark/>
          </w:tcPr>
          <w:p w:rsidR="000056A1" w:rsidRDefault="000056A1">
            <w:pPr>
              <w:rPr>
                <w:sz w:val="28"/>
                <w:szCs w:val="28"/>
              </w:rPr>
            </w:pPr>
            <w:r>
              <w:rPr>
                <w:sz w:val="28"/>
                <w:szCs w:val="28"/>
              </w:rPr>
              <w:t>0</w:t>
            </w:r>
          </w:p>
        </w:tc>
        <w:tc>
          <w:tcPr>
            <w:tcW w:w="935" w:type="dxa"/>
            <w:tcBorders>
              <w:top w:val="nil"/>
              <w:left w:val="nil"/>
              <w:bottom w:val="single" w:sz="4" w:space="0" w:color="auto"/>
              <w:right w:val="single" w:sz="4" w:space="0" w:color="auto"/>
            </w:tcBorders>
            <w:shd w:val="clear" w:color="FFFFCC" w:fill="FFFFFF"/>
            <w:vAlign w:val="bottom"/>
            <w:hideMark/>
          </w:tcPr>
          <w:p w:rsidR="000056A1" w:rsidRDefault="000056A1">
            <w:pPr>
              <w:rPr>
                <w:sz w:val="28"/>
                <w:szCs w:val="28"/>
              </w:rPr>
            </w:pPr>
            <w:r>
              <w:rPr>
                <w:sz w:val="28"/>
                <w:szCs w:val="28"/>
              </w:rPr>
              <w:t>П5</w:t>
            </w:r>
          </w:p>
        </w:tc>
        <w:tc>
          <w:tcPr>
            <w:tcW w:w="1019"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S1401</w:t>
            </w:r>
          </w:p>
        </w:tc>
        <w:tc>
          <w:tcPr>
            <w:tcW w:w="651"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240</w:t>
            </w:r>
          </w:p>
        </w:tc>
        <w:tc>
          <w:tcPr>
            <w:tcW w:w="745"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220</w:t>
            </w:r>
          </w:p>
        </w:tc>
        <w:tc>
          <w:tcPr>
            <w:tcW w:w="992" w:type="dxa"/>
            <w:tcBorders>
              <w:top w:val="single" w:sz="8" w:space="0" w:color="auto"/>
              <w:left w:val="nil"/>
              <w:bottom w:val="single" w:sz="4" w:space="0" w:color="auto"/>
              <w:right w:val="single" w:sz="4" w:space="0" w:color="auto"/>
            </w:tcBorders>
            <w:shd w:val="clear" w:color="000000" w:fill="FFFF00"/>
            <w:vAlign w:val="bottom"/>
            <w:hideMark/>
          </w:tcPr>
          <w:p w:rsidR="000056A1" w:rsidRDefault="000056A1">
            <w:pPr>
              <w:rPr>
                <w:sz w:val="26"/>
                <w:szCs w:val="26"/>
              </w:rPr>
            </w:pPr>
            <w:r>
              <w:rPr>
                <w:sz w:val="26"/>
                <w:szCs w:val="26"/>
              </w:rPr>
              <w:t>1423,08100</w:t>
            </w:r>
          </w:p>
        </w:tc>
        <w:tc>
          <w:tcPr>
            <w:tcW w:w="1600" w:type="dxa"/>
            <w:tcBorders>
              <w:top w:val="nil"/>
              <w:left w:val="nil"/>
              <w:bottom w:val="single" w:sz="4" w:space="0" w:color="auto"/>
              <w:right w:val="single" w:sz="4" w:space="0" w:color="auto"/>
            </w:tcBorders>
            <w:shd w:val="clear" w:color="000000" w:fill="FFFF00"/>
            <w:vAlign w:val="bottom"/>
            <w:hideMark/>
          </w:tcPr>
          <w:p w:rsidR="000056A1" w:rsidRDefault="000056A1">
            <w:pPr>
              <w:rPr>
                <w:sz w:val="26"/>
                <w:szCs w:val="26"/>
              </w:rPr>
            </w:pPr>
            <w:r>
              <w:rPr>
                <w:sz w:val="26"/>
                <w:szCs w:val="26"/>
              </w:rPr>
              <w:t>0,00000</w:t>
            </w:r>
          </w:p>
        </w:tc>
        <w:tc>
          <w:tcPr>
            <w:tcW w:w="1235" w:type="dxa"/>
            <w:tcBorders>
              <w:top w:val="nil"/>
              <w:left w:val="nil"/>
              <w:bottom w:val="single" w:sz="4" w:space="0" w:color="auto"/>
              <w:right w:val="single" w:sz="4" w:space="0" w:color="auto"/>
            </w:tcBorders>
            <w:shd w:val="clear" w:color="000000" w:fill="FFFF00"/>
            <w:vAlign w:val="bottom"/>
            <w:hideMark/>
          </w:tcPr>
          <w:p w:rsidR="000056A1" w:rsidRDefault="000056A1">
            <w:pPr>
              <w:rPr>
                <w:sz w:val="26"/>
                <w:szCs w:val="26"/>
              </w:rPr>
            </w:pPr>
            <w:r>
              <w:rPr>
                <w:sz w:val="26"/>
                <w:szCs w:val="26"/>
              </w:rPr>
              <w:t>0,00000</w:t>
            </w:r>
          </w:p>
        </w:tc>
      </w:tr>
      <w:tr w:rsidR="000056A1" w:rsidTr="00C325F5">
        <w:trPr>
          <w:trHeight w:val="1010"/>
        </w:trPr>
        <w:tc>
          <w:tcPr>
            <w:tcW w:w="3838"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Закупка товаров, работ, услуг  в целях капитального ремонта государственного (муниципального) имущества</w:t>
            </w:r>
          </w:p>
        </w:tc>
        <w:tc>
          <w:tcPr>
            <w:tcW w:w="1015" w:type="dxa"/>
            <w:tcBorders>
              <w:top w:val="single" w:sz="8" w:space="0" w:color="auto"/>
              <w:left w:val="nil"/>
              <w:bottom w:val="nil"/>
              <w:right w:val="single" w:sz="4" w:space="0" w:color="auto"/>
            </w:tcBorders>
            <w:shd w:val="clear" w:color="000000" w:fill="FFFFFF"/>
            <w:vAlign w:val="bottom"/>
            <w:hideMark/>
          </w:tcPr>
          <w:p w:rsidR="000056A1" w:rsidRDefault="000056A1">
            <w:pPr>
              <w:rPr>
                <w:b/>
                <w:bCs/>
                <w:sz w:val="26"/>
                <w:szCs w:val="26"/>
              </w:rPr>
            </w:pPr>
            <w:r>
              <w:rPr>
                <w:b/>
                <w:bCs/>
                <w:sz w:val="26"/>
                <w:szCs w:val="26"/>
              </w:rPr>
              <w:t>014</w:t>
            </w:r>
          </w:p>
        </w:tc>
        <w:tc>
          <w:tcPr>
            <w:tcW w:w="933"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05</w:t>
            </w:r>
          </w:p>
        </w:tc>
        <w:tc>
          <w:tcPr>
            <w:tcW w:w="934"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03</w:t>
            </w:r>
          </w:p>
        </w:tc>
        <w:tc>
          <w:tcPr>
            <w:tcW w:w="758" w:type="dxa"/>
            <w:tcBorders>
              <w:top w:val="nil"/>
              <w:left w:val="nil"/>
              <w:bottom w:val="single" w:sz="4" w:space="0" w:color="auto"/>
              <w:right w:val="single" w:sz="4" w:space="0" w:color="auto"/>
            </w:tcBorders>
            <w:shd w:val="clear" w:color="FFFFCC" w:fill="FFFFFF"/>
            <w:vAlign w:val="bottom"/>
            <w:hideMark/>
          </w:tcPr>
          <w:p w:rsidR="000056A1" w:rsidRDefault="000056A1">
            <w:pPr>
              <w:rPr>
                <w:sz w:val="28"/>
                <w:szCs w:val="28"/>
              </w:rPr>
            </w:pPr>
            <w:r>
              <w:rPr>
                <w:sz w:val="28"/>
                <w:szCs w:val="28"/>
              </w:rPr>
              <w:t>01</w:t>
            </w:r>
          </w:p>
        </w:tc>
        <w:tc>
          <w:tcPr>
            <w:tcW w:w="664" w:type="dxa"/>
            <w:tcBorders>
              <w:top w:val="nil"/>
              <w:left w:val="nil"/>
              <w:bottom w:val="single" w:sz="4" w:space="0" w:color="auto"/>
              <w:right w:val="single" w:sz="4" w:space="0" w:color="auto"/>
            </w:tcBorders>
            <w:shd w:val="clear" w:color="FFFFCC" w:fill="FFFFFF"/>
            <w:vAlign w:val="bottom"/>
            <w:hideMark/>
          </w:tcPr>
          <w:p w:rsidR="000056A1" w:rsidRDefault="000056A1">
            <w:pPr>
              <w:rPr>
                <w:sz w:val="28"/>
                <w:szCs w:val="28"/>
              </w:rPr>
            </w:pPr>
            <w:r>
              <w:rPr>
                <w:sz w:val="28"/>
                <w:szCs w:val="28"/>
              </w:rPr>
              <w:t>0</w:t>
            </w:r>
          </w:p>
        </w:tc>
        <w:tc>
          <w:tcPr>
            <w:tcW w:w="935" w:type="dxa"/>
            <w:tcBorders>
              <w:top w:val="nil"/>
              <w:left w:val="nil"/>
              <w:bottom w:val="single" w:sz="4" w:space="0" w:color="auto"/>
              <w:right w:val="single" w:sz="4" w:space="0" w:color="auto"/>
            </w:tcBorders>
            <w:shd w:val="clear" w:color="FFFFCC" w:fill="FFFFFF"/>
            <w:vAlign w:val="bottom"/>
            <w:hideMark/>
          </w:tcPr>
          <w:p w:rsidR="000056A1" w:rsidRDefault="000056A1">
            <w:pPr>
              <w:rPr>
                <w:sz w:val="28"/>
                <w:szCs w:val="28"/>
              </w:rPr>
            </w:pPr>
            <w:r>
              <w:rPr>
                <w:sz w:val="28"/>
                <w:szCs w:val="28"/>
              </w:rPr>
              <w:t>П5</w:t>
            </w:r>
          </w:p>
        </w:tc>
        <w:tc>
          <w:tcPr>
            <w:tcW w:w="1019"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S1401</w:t>
            </w:r>
          </w:p>
        </w:tc>
        <w:tc>
          <w:tcPr>
            <w:tcW w:w="651"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244</w:t>
            </w:r>
          </w:p>
        </w:tc>
        <w:tc>
          <w:tcPr>
            <w:tcW w:w="745"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226</w:t>
            </w:r>
          </w:p>
        </w:tc>
        <w:tc>
          <w:tcPr>
            <w:tcW w:w="992" w:type="dxa"/>
            <w:tcBorders>
              <w:top w:val="single" w:sz="8" w:space="0" w:color="auto"/>
              <w:left w:val="nil"/>
              <w:bottom w:val="single" w:sz="4" w:space="0" w:color="auto"/>
              <w:right w:val="single" w:sz="4" w:space="0" w:color="auto"/>
            </w:tcBorders>
            <w:shd w:val="clear" w:color="000000" w:fill="FFFF00"/>
            <w:vAlign w:val="bottom"/>
            <w:hideMark/>
          </w:tcPr>
          <w:p w:rsidR="000056A1" w:rsidRDefault="000056A1">
            <w:pPr>
              <w:rPr>
                <w:sz w:val="26"/>
                <w:szCs w:val="26"/>
              </w:rPr>
            </w:pPr>
            <w:r>
              <w:rPr>
                <w:sz w:val="26"/>
                <w:szCs w:val="26"/>
              </w:rPr>
              <w:t>1423,08100</w:t>
            </w:r>
          </w:p>
        </w:tc>
        <w:tc>
          <w:tcPr>
            <w:tcW w:w="1600" w:type="dxa"/>
            <w:tcBorders>
              <w:top w:val="nil"/>
              <w:left w:val="nil"/>
              <w:bottom w:val="single" w:sz="4" w:space="0" w:color="auto"/>
              <w:right w:val="single" w:sz="4" w:space="0" w:color="auto"/>
            </w:tcBorders>
            <w:shd w:val="clear" w:color="000000" w:fill="FFFF00"/>
            <w:vAlign w:val="bottom"/>
            <w:hideMark/>
          </w:tcPr>
          <w:p w:rsidR="000056A1" w:rsidRDefault="000056A1">
            <w:pPr>
              <w:rPr>
                <w:sz w:val="26"/>
                <w:szCs w:val="26"/>
              </w:rPr>
            </w:pPr>
            <w:r>
              <w:rPr>
                <w:sz w:val="26"/>
                <w:szCs w:val="26"/>
              </w:rPr>
              <w:t>0,00000</w:t>
            </w:r>
          </w:p>
        </w:tc>
        <w:tc>
          <w:tcPr>
            <w:tcW w:w="1235" w:type="dxa"/>
            <w:tcBorders>
              <w:top w:val="nil"/>
              <w:left w:val="nil"/>
              <w:bottom w:val="single" w:sz="4" w:space="0" w:color="auto"/>
              <w:right w:val="single" w:sz="4" w:space="0" w:color="auto"/>
            </w:tcBorders>
            <w:shd w:val="clear" w:color="000000" w:fill="FFFF00"/>
            <w:vAlign w:val="bottom"/>
            <w:hideMark/>
          </w:tcPr>
          <w:p w:rsidR="000056A1" w:rsidRDefault="000056A1">
            <w:pPr>
              <w:rPr>
                <w:sz w:val="26"/>
                <w:szCs w:val="26"/>
              </w:rPr>
            </w:pPr>
            <w:r>
              <w:rPr>
                <w:sz w:val="26"/>
                <w:szCs w:val="26"/>
              </w:rPr>
              <w:t>0,00000</w:t>
            </w:r>
          </w:p>
        </w:tc>
      </w:tr>
      <w:tr w:rsidR="000056A1" w:rsidTr="00C325F5">
        <w:trPr>
          <w:trHeight w:val="370"/>
        </w:trPr>
        <w:tc>
          <w:tcPr>
            <w:tcW w:w="3838" w:type="dxa"/>
            <w:tcBorders>
              <w:top w:val="single" w:sz="8" w:space="0" w:color="auto"/>
              <w:left w:val="single" w:sz="8" w:space="0" w:color="auto"/>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Образование</w:t>
            </w:r>
          </w:p>
        </w:tc>
        <w:tc>
          <w:tcPr>
            <w:tcW w:w="1015" w:type="dxa"/>
            <w:tcBorders>
              <w:top w:val="single" w:sz="8" w:space="0" w:color="auto"/>
              <w:left w:val="nil"/>
              <w:bottom w:val="nil"/>
              <w:right w:val="single" w:sz="4" w:space="0" w:color="auto"/>
            </w:tcBorders>
            <w:shd w:val="clear" w:color="000000" w:fill="FFFFFF"/>
            <w:vAlign w:val="bottom"/>
            <w:hideMark/>
          </w:tcPr>
          <w:p w:rsidR="000056A1" w:rsidRDefault="000056A1">
            <w:pPr>
              <w:rPr>
                <w:b/>
                <w:bCs/>
                <w:sz w:val="26"/>
                <w:szCs w:val="26"/>
              </w:rPr>
            </w:pPr>
            <w:r>
              <w:rPr>
                <w:b/>
                <w:bCs/>
                <w:sz w:val="26"/>
                <w:szCs w:val="26"/>
              </w:rPr>
              <w:t>014</w:t>
            </w:r>
          </w:p>
        </w:tc>
        <w:tc>
          <w:tcPr>
            <w:tcW w:w="933" w:type="dxa"/>
            <w:tcBorders>
              <w:top w:val="single" w:sz="8" w:space="0" w:color="auto"/>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07</w:t>
            </w:r>
          </w:p>
        </w:tc>
        <w:tc>
          <w:tcPr>
            <w:tcW w:w="934" w:type="dxa"/>
            <w:tcBorders>
              <w:top w:val="single" w:sz="8" w:space="0" w:color="auto"/>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00</w:t>
            </w:r>
          </w:p>
        </w:tc>
        <w:tc>
          <w:tcPr>
            <w:tcW w:w="758" w:type="dxa"/>
            <w:tcBorders>
              <w:top w:val="single" w:sz="8" w:space="0" w:color="auto"/>
              <w:left w:val="nil"/>
              <w:bottom w:val="single" w:sz="4" w:space="0" w:color="auto"/>
              <w:right w:val="single" w:sz="4" w:space="0" w:color="auto"/>
            </w:tcBorders>
            <w:shd w:val="clear" w:color="FFFFCC" w:fill="FFFFFF"/>
            <w:vAlign w:val="bottom"/>
            <w:hideMark/>
          </w:tcPr>
          <w:p w:rsidR="000056A1" w:rsidRDefault="000056A1">
            <w:pPr>
              <w:rPr>
                <w:sz w:val="28"/>
                <w:szCs w:val="28"/>
              </w:rPr>
            </w:pPr>
            <w:r>
              <w:rPr>
                <w:sz w:val="28"/>
                <w:szCs w:val="28"/>
              </w:rPr>
              <w:t>00</w:t>
            </w:r>
          </w:p>
        </w:tc>
        <w:tc>
          <w:tcPr>
            <w:tcW w:w="664" w:type="dxa"/>
            <w:tcBorders>
              <w:top w:val="single" w:sz="8" w:space="0" w:color="auto"/>
              <w:left w:val="nil"/>
              <w:bottom w:val="single" w:sz="4" w:space="0" w:color="auto"/>
              <w:right w:val="single" w:sz="4" w:space="0" w:color="auto"/>
            </w:tcBorders>
            <w:shd w:val="clear" w:color="FFFFCC" w:fill="FFFFFF"/>
            <w:vAlign w:val="bottom"/>
            <w:hideMark/>
          </w:tcPr>
          <w:p w:rsidR="000056A1" w:rsidRDefault="000056A1">
            <w:pPr>
              <w:rPr>
                <w:sz w:val="28"/>
                <w:szCs w:val="28"/>
              </w:rPr>
            </w:pPr>
            <w:r>
              <w:rPr>
                <w:sz w:val="28"/>
                <w:szCs w:val="28"/>
              </w:rPr>
              <w:t>0</w:t>
            </w:r>
          </w:p>
        </w:tc>
        <w:tc>
          <w:tcPr>
            <w:tcW w:w="935" w:type="dxa"/>
            <w:tcBorders>
              <w:top w:val="single" w:sz="8" w:space="0" w:color="auto"/>
              <w:left w:val="nil"/>
              <w:bottom w:val="single" w:sz="4" w:space="0" w:color="auto"/>
              <w:right w:val="single" w:sz="4" w:space="0" w:color="auto"/>
            </w:tcBorders>
            <w:shd w:val="clear" w:color="FFFFCC" w:fill="FFFFFF"/>
            <w:vAlign w:val="bottom"/>
            <w:hideMark/>
          </w:tcPr>
          <w:p w:rsidR="000056A1" w:rsidRDefault="000056A1">
            <w:pPr>
              <w:rPr>
                <w:sz w:val="28"/>
                <w:szCs w:val="28"/>
              </w:rPr>
            </w:pPr>
            <w:r>
              <w:rPr>
                <w:sz w:val="28"/>
                <w:szCs w:val="28"/>
              </w:rPr>
              <w:t>00</w:t>
            </w:r>
          </w:p>
        </w:tc>
        <w:tc>
          <w:tcPr>
            <w:tcW w:w="1019" w:type="dxa"/>
            <w:tcBorders>
              <w:top w:val="single" w:sz="8" w:space="0" w:color="auto"/>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00000</w:t>
            </w:r>
          </w:p>
        </w:tc>
        <w:tc>
          <w:tcPr>
            <w:tcW w:w="651" w:type="dxa"/>
            <w:tcBorders>
              <w:top w:val="single" w:sz="8" w:space="0" w:color="auto"/>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000</w:t>
            </w:r>
          </w:p>
        </w:tc>
        <w:tc>
          <w:tcPr>
            <w:tcW w:w="745" w:type="dxa"/>
            <w:tcBorders>
              <w:top w:val="single" w:sz="8" w:space="0" w:color="auto"/>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000</w:t>
            </w:r>
          </w:p>
        </w:tc>
        <w:tc>
          <w:tcPr>
            <w:tcW w:w="992" w:type="dxa"/>
            <w:tcBorders>
              <w:top w:val="single" w:sz="8" w:space="0" w:color="auto"/>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0,82600</w:t>
            </w:r>
          </w:p>
        </w:tc>
        <w:tc>
          <w:tcPr>
            <w:tcW w:w="1600" w:type="dxa"/>
            <w:tcBorders>
              <w:top w:val="single" w:sz="8" w:space="0" w:color="auto"/>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0,82600</w:t>
            </w:r>
          </w:p>
        </w:tc>
        <w:tc>
          <w:tcPr>
            <w:tcW w:w="1235" w:type="dxa"/>
            <w:tcBorders>
              <w:top w:val="single" w:sz="8" w:space="0" w:color="auto"/>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0,82600</w:t>
            </w:r>
          </w:p>
        </w:tc>
      </w:tr>
      <w:tr w:rsidR="000056A1" w:rsidTr="00C325F5">
        <w:trPr>
          <w:trHeight w:val="370"/>
        </w:trPr>
        <w:tc>
          <w:tcPr>
            <w:tcW w:w="3838" w:type="dxa"/>
            <w:tcBorders>
              <w:top w:val="nil"/>
              <w:left w:val="single" w:sz="8" w:space="0" w:color="auto"/>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 xml:space="preserve">Молодежная политика  </w:t>
            </w:r>
          </w:p>
        </w:tc>
        <w:tc>
          <w:tcPr>
            <w:tcW w:w="1015" w:type="dxa"/>
            <w:tcBorders>
              <w:top w:val="single" w:sz="8" w:space="0" w:color="auto"/>
              <w:left w:val="nil"/>
              <w:bottom w:val="nil"/>
              <w:right w:val="single" w:sz="4" w:space="0" w:color="auto"/>
            </w:tcBorders>
            <w:shd w:val="clear" w:color="000000" w:fill="FFFFFF"/>
            <w:vAlign w:val="bottom"/>
            <w:hideMark/>
          </w:tcPr>
          <w:p w:rsidR="000056A1" w:rsidRDefault="000056A1">
            <w:pPr>
              <w:rPr>
                <w:b/>
                <w:bCs/>
                <w:sz w:val="26"/>
                <w:szCs w:val="26"/>
              </w:rPr>
            </w:pPr>
            <w:r>
              <w:rPr>
                <w:b/>
                <w:bCs/>
                <w:sz w:val="26"/>
                <w:szCs w:val="26"/>
              </w:rPr>
              <w:t>014</w:t>
            </w:r>
          </w:p>
        </w:tc>
        <w:tc>
          <w:tcPr>
            <w:tcW w:w="933"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07</w:t>
            </w:r>
          </w:p>
        </w:tc>
        <w:tc>
          <w:tcPr>
            <w:tcW w:w="934"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07</w:t>
            </w:r>
          </w:p>
        </w:tc>
        <w:tc>
          <w:tcPr>
            <w:tcW w:w="758" w:type="dxa"/>
            <w:tcBorders>
              <w:top w:val="nil"/>
              <w:left w:val="nil"/>
              <w:bottom w:val="single" w:sz="4" w:space="0" w:color="auto"/>
              <w:right w:val="single" w:sz="4" w:space="0" w:color="auto"/>
            </w:tcBorders>
            <w:shd w:val="clear" w:color="FFFFCC" w:fill="FFFFFF"/>
            <w:vAlign w:val="bottom"/>
            <w:hideMark/>
          </w:tcPr>
          <w:p w:rsidR="000056A1" w:rsidRDefault="000056A1">
            <w:pPr>
              <w:rPr>
                <w:sz w:val="28"/>
                <w:szCs w:val="28"/>
              </w:rPr>
            </w:pPr>
            <w:r>
              <w:rPr>
                <w:sz w:val="28"/>
                <w:szCs w:val="28"/>
              </w:rPr>
              <w:t>00</w:t>
            </w:r>
          </w:p>
        </w:tc>
        <w:tc>
          <w:tcPr>
            <w:tcW w:w="664" w:type="dxa"/>
            <w:tcBorders>
              <w:top w:val="nil"/>
              <w:left w:val="nil"/>
              <w:bottom w:val="single" w:sz="4" w:space="0" w:color="auto"/>
              <w:right w:val="single" w:sz="4" w:space="0" w:color="auto"/>
            </w:tcBorders>
            <w:shd w:val="clear" w:color="FFFFCC" w:fill="FFFFFF"/>
            <w:vAlign w:val="bottom"/>
            <w:hideMark/>
          </w:tcPr>
          <w:p w:rsidR="000056A1" w:rsidRDefault="000056A1">
            <w:pPr>
              <w:rPr>
                <w:sz w:val="28"/>
                <w:szCs w:val="28"/>
              </w:rPr>
            </w:pPr>
            <w:r>
              <w:rPr>
                <w:sz w:val="28"/>
                <w:szCs w:val="28"/>
              </w:rPr>
              <w:t>0</w:t>
            </w:r>
          </w:p>
        </w:tc>
        <w:tc>
          <w:tcPr>
            <w:tcW w:w="935" w:type="dxa"/>
            <w:tcBorders>
              <w:top w:val="nil"/>
              <w:left w:val="nil"/>
              <w:bottom w:val="single" w:sz="4" w:space="0" w:color="auto"/>
              <w:right w:val="single" w:sz="4" w:space="0" w:color="auto"/>
            </w:tcBorders>
            <w:shd w:val="clear" w:color="FFFFCC" w:fill="FFFFFF"/>
            <w:vAlign w:val="bottom"/>
            <w:hideMark/>
          </w:tcPr>
          <w:p w:rsidR="000056A1" w:rsidRDefault="000056A1">
            <w:pPr>
              <w:rPr>
                <w:sz w:val="28"/>
                <w:szCs w:val="28"/>
              </w:rPr>
            </w:pPr>
            <w:r>
              <w:rPr>
                <w:sz w:val="28"/>
                <w:szCs w:val="28"/>
              </w:rPr>
              <w:t>00</w:t>
            </w:r>
          </w:p>
        </w:tc>
        <w:tc>
          <w:tcPr>
            <w:tcW w:w="1019"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00000</w:t>
            </w:r>
          </w:p>
        </w:tc>
        <w:tc>
          <w:tcPr>
            <w:tcW w:w="651"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000</w:t>
            </w:r>
          </w:p>
        </w:tc>
        <w:tc>
          <w:tcPr>
            <w:tcW w:w="745"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000</w:t>
            </w:r>
          </w:p>
        </w:tc>
        <w:tc>
          <w:tcPr>
            <w:tcW w:w="992"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0,82600</w:t>
            </w:r>
          </w:p>
        </w:tc>
        <w:tc>
          <w:tcPr>
            <w:tcW w:w="1600"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0,82600</w:t>
            </w:r>
          </w:p>
        </w:tc>
        <w:tc>
          <w:tcPr>
            <w:tcW w:w="1235"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0,82600</w:t>
            </w:r>
          </w:p>
        </w:tc>
      </w:tr>
      <w:tr w:rsidR="000056A1" w:rsidTr="00C325F5">
        <w:trPr>
          <w:trHeight w:val="930"/>
        </w:trPr>
        <w:tc>
          <w:tcPr>
            <w:tcW w:w="3838" w:type="dxa"/>
            <w:tcBorders>
              <w:top w:val="nil"/>
              <w:left w:val="single" w:sz="4" w:space="0" w:color="auto"/>
              <w:bottom w:val="single" w:sz="4" w:space="0" w:color="auto"/>
              <w:right w:val="single" w:sz="4" w:space="0" w:color="auto"/>
            </w:tcBorders>
            <w:shd w:val="clear" w:color="000000" w:fill="FFFFFF"/>
            <w:vAlign w:val="bottom"/>
            <w:hideMark/>
          </w:tcPr>
          <w:p w:rsidR="000056A1" w:rsidRDefault="000056A1">
            <w:pPr>
              <w:rPr>
                <w:b/>
                <w:bCs/>
              </w:rPr>
            </w:pPr>
            <w:r>
              <w:rPr>
                <w:b/>
                <w:bCs/>
              </w:rPr>
              <w:t>Муниципальная программа "Устойчивое развитие территории муниципального образования Георгиевский сельсовет" на 2017-2022 годы</w:t>
            </w:r>
          </w:p>
        </w:tc>
        <w:tc>
          <w:tcPr>
            <w:tcW w:w="1015" w:type="dxa"/>
            <w:tcBorders>
              <w:top w:val="single" w:sz="8" w:space="0" w:color="auto"/>
              <w:left w:val="nil"/>
              <w:bottom w:val="nil"/>
              <w:right w:val="single" w:sz="4" w:space="0" w:color="auto"/>
            </w:tcBorders>
            <w:shd w:val="clear" w:color="000000" w:fill="FFFFFF"/>
            <w:vAlign w:val="bottom"/>
            <w:hideMark/>
          </w:tcPr>
          <w:p w:rsidR="000056A1" w:rsidRDefault="000056A1">
            <w:pPr>
              <w:rPr>
                <w:b/>
                <w:bCs/>
                <w:sz w:val="26"/>
                <w:szCs w:val="26"/>
              </w:rPr>
            </w:pPr>
            <w:r>
              <w:rPr>
                <w:b/>
                <w:bCs/>
                <w:sz w:val="26"/>
                <w:szCs w:val="26"/>
              </w:rPr>
              <w:t>014</w:t>
            </w:r>
          </w:p>
        </w:tc>
        <w:tc>
          <w:tcPr>
            <w:tcW w:w="933"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07</w:t>
            </w:r>
          </w:p>
        </w:tc>
        <w:tc>
          <w:tcPr>
            <w:tcW w:w="934"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07</w:t>
            </w:r>
          </w:p>
        </w:tc>
        <w:tc>
          <w:tcPr>
            <w:tcW w:w="758" w:type="dxa"/>
            <w:tcBorders>
              <w:top w:val="nil"/>
              <w:left w:val="nil"/>
              <w:bottom w:val="single" w:sz="4" w:space="0" w:color="auto"/>
              <w:right w:val="single" w:sz="4" w:space="0" w:color="auto"/>
            </w:tcBorders>
            <w:shd w:val="clear" w:color="FFFFCC" w:fill="FFFFFF"/>
            <w:vAlign w:val="bottom"/>
            <w:hideMark/>
          </w:tcPr>
          <w:p w:rsidR="000056A1" w:rsidRDefault="000056A1">
            <w:pPr>
              <w:rPr>
                <w:sz w:val="28"/>
                <w:szCs w:val="28"/>
              </w:rPr>
            </w:pPr>
            <w:r>
              <w:rPr>
                <w:sz w:val="28"/>
                <w:szCs w:val="28"/>
              </w:rPr>
              <w:t>01</w:t>
            </w:r>
          </w:p>
        </w:tc>
        <w:tc>
          <w:tcPr>
            <w:tcW w:w="664" w:type="dxa"/>
            <w:tcBorders>
              <w:top w:val="nil"/>
              <w:left w:val="nil"/>
              <w:bottom w:val="single" w:sz="4" w:space="0" w:color="auto"/>
              <w:right w:val="single" w:sz="4" w:space="0" w:color="auto"/>
            </w:tcBorders>
            <w:shd w:val="clear" w:color="FFFFCC" w:fill="FFFFFF"/>
            <w:vAlign w:val="bottom"/>
            <w:hideMark/>
          </w:tcPr>
          <w:p w:rsidR="000056A1" w:rsidRDefault="000056A1">
            <w:pPr>
              <w:rPr>
                <w:sz w:val="28"/>
                <w:szCs w:val="28"/>
              </w:rPr>
            </w:pPr>
            <w:r>
              <w:rPr>
                <w:sz w:val="28"/>
                <w:szCs w:val="28"/>
              </w:rPr>
              <w:t>0</w:t>
            </w:r>
          </w:p>
        </w:tc>
        <w:tc>
          <w:tcPr>
            <w:tcW w:w="935" w:type="dxa"/>
            <w:tcBorders>
              <w:top w:val="nil"/>
              <w:left w:val="nil"/>
              <w:bottom w:val="single" w:sz="4" w:space="0" w:color="auto"/>
              <w:right w:val="single" w:sz="4" w:space="0" w:color="auto"/>
            </w:tcBorders>
            <w:shd w:val="clear" w:color="FFFFCC" w:fill="FFFFFF"/>
            <w:vAlign w:val="bottom"/>
            <w:hideMark/>
          </w:tcPr>
          <w:p w:rsidR="000056A1" w:rsidRDefault="000056A1">
            <w:pPr>
              <w:rPr>
                <w:sz w:val="28"/>
                <w:szCs w:val="28"/>
              </w:rPr>
            </w:pPr>
            <w:r>
              <w:rPr>
                <w:sz w:val="28"/>
                <w:szCs w:val="28"/>
              </w:rPr>
              <w:t>00</w:t>
            </w:r>
          </w:p>
        </w:tc>
        <w:tc>
          <w:tcPr>
            <w:tcW w:w="1019"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00000</w:t>
            </w:r>
          </w:p>
        </w:tc>
        <w:tc>
          <w:tcPr>
            <w:tcW w:w="651"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000</w:t>
            </w:r>
          </w:p>
        </w:tc>
        <w:tc>
          <w:tcPr>
            <w:tcW w:w="745"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000</w:t>
            </w:r>
          </w:p>
        </w:tc>
        <w:tc>
          <w:tcPr>
            <w:tcW w:w="992"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0,82600</w:t>
            </w:r>
          </w:p>
        </w:tc>
        <w:tc>
          <w:tcPr>
            <w:tcW w:w="1600"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0,82600</w:t>
            </w:r>
          </w:p>
        </w:tc>
        <w:tc>
          <w:tcPr>
            <w:tcW w:w="1235"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0,82600</w:t>
            </w:r>
          </w:p>
        </w:tc>
      </w:tr>
      <w:tr w:rsidR="000056A1" w:rsidTr="00C325F5">
        <w:trPr>
          <w:trHeight w:val="1230"/>
        </w:trPr>
        <w:tc>
          <w:tcPr>
            <w:tcW w:w="3838" w:type="dxa"/>
            <w:tcBorders>
              <w:top w:val="nil"/>
              <w:left w:val="single" w:sz="8" w:space="0" w:color="auto"/>
              <w:bottom w:val="single" w:sz="4" w:space="0" w:color="auto"/>
              <w:right w:val="single" w:sz="4" w:space="0" w:color="auto"/>
            </w:tcBorders>
            <w:shd w:val="clear" w:color="000000" w:fill="FFFFFF"/>
            <w:vAlign w:val="bottom"/>
            <w:hideMark/>
          </w:tcPr>
          <w:p w:rsidR="000056A1" w:rsidRDefault="000056A1">
            <w:pPr>
              <w:rPr>
                <w:b/>
                <w:bCs/>
                <w:color w:val="000000"/>
              </w:rPr>
            </w:pPr>
            <w:r>
              <w:rPr>
                <w:b/>
                <w:bCs/>
                <w:color w:val="000000"/>
              </w:rPr>
              <w:t xml:space="preserve">Основное мероприятие 8 "Межбюджетные </w:t>
            </w:r>
            <w:proofErr w:type="gramStart"/>
            <w:r>
              <w:rPr>
                <w:b/>
                <w:bCs/>
                <w:color w:val="000000"/>
              </w:rPr>
              <w:t>трансферты</w:t>
            </w:r>
            <w:proofErr w:type="gramEnd"/>
            <w:r>
              <w:rPr>
                <w:b/>
                <w:bCs/>
                <w:color w:val="000000"/>
              </w:rPr>
              <w:t xml:space="preserve"> передаваемые в бюджет муниципального района на основании заключенных соглашений на  выполнение  части полномочий поселений"</w:t>
            </w:r>
          </w:p>
        </w:tc>
        <w:tc>
          <w:tcPr>
            <w:tcW w:w="1015" w:type="dxa"/>
            <w:tcBorders>
              <w:top w:val="single" w:sz="8" w:space="0" w:color="auto"/>
              <w:left w:val="nil"/>
              <w:bottom w:val="nil"/>
              <w:right w:val="single" w:sz="4" w:space="0" w:color="auto"/>
            </w:tcBorders>
            <w:shd w:val="clear" w:color="000000" w:fill="FFFFFF"/>
            <w:vAlign w:val="bottom"/>
            <w:hideMark/>
          </w:tcPr>
          <w:p w:rsidR="000056A1" w:rsidRDefault="000056A1">
            <w:pPr>
              <w:rPr>
                <w:b/>
                <w:bCs/>
                <w:sz w:val="26"/>
                <w:szCs w:val="26"/>
              </w:rPr>
            </w:pPr>
            <w:r>
              <w:rPr>
                <w:b/>
                <w:bCs/>
                <w:sz w:val="26"/>
                <w:szCs w:val="26"/>
              </w:rPr>
              <w:t>014</w:t>
            </w:r>
          </w:p>
        </w:tc>
        <w:tc>
          <w:tcPr>
            <w:tcW w:w="933"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07</w:t>
            </w:r>
          </w:p>
        </w:tc>
        <w:tc>
          <w:tcPr>
            <w:tcW w:w="934"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07</w:t>
            </w:r>
          </w:p>
        </w:tc>
        <w:tc>
          <w:tcPr>
            <w:tcW w:w="758" w:type="dxa"/>
            <w:tcBorders>
              <w:top w:val="nil"/>
              <w:left w:val="nil"/>
              <w:bottom w:val="single" w:sz="4" w:space="0" w:color="auto"/>
              <w:right w:val="single" w:sz="4" w:space="0" w:color="auto"/>
            </w:tcBorders>
            <w:shd w:val="clear" w:color="FFFFCC" w:fill="FFFFFF"/>
            <w:vAlign w:val="bottom"/>
            <w:hideMark/>
          </w:tcPr>
          <w:p w:rsidR="000056A1" w:rsidRDefault="000056A1">
            <w:pPr>
              <w:rPr>
                <w:sz w:val="28"/>
                <w:szCs w:val="28"/>
              </w:rPr>
            </w:pPr>
            <w:r>
              <w:rPr>
                <w:sz w:val="28"/>
                <w:szCs w:val="28"/>
              </w:rPr>
              <w:t>01</w:t>
            </w:r>
          </w:p>
        </w:tc>
        <w:tc>
          <w:tcPr>
            <w:tcW w:w="664" w:type="dxa"/>
            <w:tcBorders>
              <w:top w:val="nil"/>
              <w:left w:val="nil"/>
              <w:bottom w:val="single" w:sz="4" w:space="0" w:color="auto"/>
              <w:right w:val="single" w:sz="4" w:space="0" w:color="auto"/>
            </w:tcBorders>
            <w:shd w:val="clear" w:color="FFFFCC" w:fill="FFFFFF"/>
            <w:vAlign w:val="bottom"/>
            <w:hideMark/>
          </w:tcPr>
          <w:p w:rsidR="000056A1" w:rsidRDefault="000056A1">
            <w:pPr>
              <w:rPr>
                <w:sz w:val="28"/>
                <w:szCs w:val="28"/>
              </w:rPr>
            </w:pPr>
            <w:r>
              <w:rPr>
                <w:sz w:val="28"/>
                <w:szCs w:val="28"/>
              </w:rPr>
              <w:t>0</w:t>
            </w:r>
          </w:p>
        </w:tc>
        <w:tc>
          <w:tcPr>
            <w:tcW w:w="935" w:type="dxa"/>
            <w:tcBorders>
              <w:top w:val="nil"/>
              <w:left w:val="nil"/>
              <w:bottom w:val="single" w:sz="4" w:space="0" w:color="auto"/>
              <w:right w:val="single" w:sz="4" w:space="0" w:color="auto"/>
            </w:tcBorders>
            <w:shd w:val="clear" w:color="FFFFCC" w:fill="FFFFFF"/>
            <w:vAlign w:val="bottom"/>
            <w:hideMark/>
          </w:tcPr>
          <w:p w:rsidR="000056A1" w:rsidRDefault="000056A1">
            <w:pPr>
              <w:rPr>
                <w:sz w:val="28"/>
                <w:szCs w:val="28"/>
              </w:rPr>
            </w:pPr>
            <w:r>
              <w:rPr>
                <w:sz w:val="28"/>
                <w:szCs w:val="28"/>
              </w:rPr>
              <w:t>08</w:t>
            </w:r>
          </w:p>
        </w:tc>
        <w:tc>
          <w:tcPr>
            <w:tcW w:w="1019"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00000</w:t>
            </w:r>
          </w:p>
        </w:tc>
        <w:tc>
          <w:tcPr>
            <w:tcW w:w="651"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000</w:t>
            </w:r>
          </w:p>
        </w:tc>
        <w:tc>
          <w:tcPr>
            <w:tcW w:w="745"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000</w:t>
            </w:r>
          </w:p>
        </w:tc>
        <w:tc>
          <w:tcPr>
            <w:tcW w:w="992"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0,82600</w:t>
            </w:r>
          </w:p>
        </w:tc>
        <w:tc>
          <w:tcPr>
            <w:tcW w:w="1600"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0,82600</w:t>
            </w:r>
          </w:p>
        </w:tc>
        <w:tc>
          <w:tcPr>
            <w:tcW w:w="1235"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0,82600</w:t>
            </w:r>
          </w:p>
        </w:tc>
      </w:tr>
      <w:tr w:rsidR="000056A1" w:rsidTr="00C325F5">
        <w:trPr>
          <w:trHeight w:val="1220"/>
        </w:trPr>
        <w:tc>
          <w:tcPr>
            <w:tcW w:w="3838" w:type="dxa"/>
            <w:tcBorders>
              <w:top w:val="nil"/>
              <w:left w:val="single" w:sz="8" w:space="0" w:color="auto"/>
              <w:bottom w:val="single" w:sz="4" w:space="0" w:color="auto"/>
              <w:right w:val="single" w:sz="4" w:space="0" w:color="auto"/>
            </w:tcBorders>
            <w:shd w:val="clear" w:color="000000" w:fill="FFFFFF"/>
            <w:vAlign w:val="bottom"/>
            <w:hideMark/>
          </w:tcPr>
          <w:p w:rsidR="000056A1" w:rsidRDefault="000056A1">
            <w:pPr>
              <w:rPr>
                <w:b/>
                <w:bCs/>
                <w:color w:val="000000"/>
              </w:rPr>
            </w:pPr>
            <w:r>
              <w:rPr>
                <w:b/>
                <w:bCs/>
                <w:color w:val="000000"/>
              </w:rPr>
              <w:t xml:space="preserve">Межбюджетные трансферты на выполнение части полномочий поселений по организации и осуществлению мероприятий по работе с детьми и молодежью в </w:t>
            </w:r>
            <w:r>
              <w:rPr>
                <w:b/>
                <w:bCs/>
                <w:color w:val="000000"/>
              </w:rPr>
              <w:lastRenderedPageBreak/>
              <w:t>поселении</w:t>
            </w:r>
          </w:p>
        </w:tc>
        <w:tc>
          <w:tcPr>
            <w:tcW w:w="1015" w:type="dxa"/>
            <w:tcBorders>
              <w:top w:val="single" w:sz="8" w:space="0" w:color="auto"/>
              <w:left w:val="nil"/>
              <w:bottom w:val="nil"/>
              <w:right w:val="single" w:sz="4" w:space="0" w:color="auto"/>
            </w:tcBorders>
            <w:shd w:val="clear" w:color="000000" w:fill="FFFFFF"/>
            <w:vAlign w:val="bottom"/>
            <w:hideMark/>
          </w:tcPr>
          <w:p w:rsidR="000056A1" w:rsidRDefault="000056A1">
            <w:pPr>
              <w:rPr>
                <w:b/>
                <w:bCs/>
                <w:sz w:val="26"/>
                <w:szCs w:val="26"/>
              </w:rPr>
            </w:pPr>
            <w:r>
              <w:rPr>
                <w:b/>
                <w:bCs/>
                <w:sz w:val="26"/>
                <w:szCs w:val="26"/>
              </w:rPr>
              <w:lastRenderedPageBreak/>
              <w:t>014</w:t>
            </w:r>
          </w:p>
        </w:tc>
        <w:tc>
          <w:tcPr>
            <w:tcW w:w="933"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07</w:t>
            </w:r>
          </w:p>
        </w:tc>
        <w:tc>
          <w:tcPr>
            <w:tcW w:w="934"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07</w:t>
            </w:r>
          </w:p>
        </w:tc>
        <w:tc>
          <w:tcPr>
            <w:tcW w:w="758" w:type="dxa"/>
            <w:tcBorders>
              <w:top w:val="nil"/>
              <w:left w:val="nil"/>
              <w:bottom w:val="single" w:sz="4" w:space="0" w:color="auto"/>
              <w:right w:val="single" w:sz="4" w:space="0" w:color="auto"/>
            </w:tcBorders>
            <w:shd w:val="clear" w:color="FFFFCC" w:fill="FFFFFF"/>
            <w:vAlign w:val="bottom"/>
            <w:hideMark/>
          </w:tcPr>
          <w:p w:rsidR="000056A1" w:rsidRDefault="000056A1">
            <w:pPr>
              <w:rPr>
                <w:b/>
                <w:bCs/>
                <w:sz w:val="28"/>
                <w:szCs w:val="28"/>
              </w:rPr>
            </w:pPr>
            <w:r>
              <w:rPr>
                <w:b/>
                <w:bCs/>
                <w:sz w:val="28"/>
                <w:szCs w:val="28"/>
              </w:rPr>
              <w:t>01</w:t>
            </w:r>
          </w:p>
        </w:tc>
        <w:tc>
          <w:tcPr>
            <w:tcW w:w="664" w:type="dxa"/>
            <w:tcBorders>
              <w:top w:val="nil"/>
              <w:left w:val="nil"/>
              <w:bottom w:val="single" w:sz="4" w:space="0" w:color="auto"/>
              <w:right w:val="single" w:sz="4" w:space="0" w:color="auto"/>
            </w:tcBorders>
            <w:shd w:val="clear" w:color="FFFFCC" w:fill="FFFFFF"/>
            <w:vAlign w:val="bottom"/>
            <w:hideMark/>
          </w:tcPr>
          <w:p w:rsidR="000056A1" w:rsidRDefault="000056A1">
            <w:pPr>
              <w:rPr>
                <w:b/>
                <w:bCs/>
                <w:sz w:val="28"/>
                <w:szCs w:val="28"/>
              </w:rPr>
            </w:pPr>
            <w:r>
              <w:rPr>
                <w:b/>
                <w:bCs/>
                <w:sz w:val="28"/>
                <w:szCs w:val="28"/>
              </w:rPr>
              <w:t>0</w:t>
            </w:r>
          </w:p>
        </w:tc>
        <w:tc>
          <w:tcPr>
            <w:tcW w:w="935" w:type="dxa"/>
            <w:tcBorders>
              <w:top w:val="nil"/>
              <w:left w:val="nil"/>
              <w:bottom w:val="single" w:sz="4" w:space="0" w:color="auto"/>
              <w:right w:val="single" w:sz="4" w:space="0" w:color="auto"/>
            </w:tcBorders>
            <w:shd w:val="clear" w:color="FFFFCC" w:fill="FFFFFF"/>
            <w:vAlign w:val="bottom"/>
            <w:hideMark/>
          </w:tcPr>
          <w:p w:rsidR="000056A1" w:rsidRDefault="000056A1">
            <w:pPr>
              <w:rPr>
                <w:b/>
                <w:bCs/>
                <w:sz w:val="28"/>
                <w:szCs w:val="28"/>
              </w:rPr>
            </w:pPr>
            <w:r>
              <w:rPr>
                <w:b/>
                <w:bCs/>
                <w:sz w:val="28"/>
                <w:szCs w:val="28"/>
              </w:rPr>
              <w:t>08</w:t>
            </w:r>
          </w:p>
        </w:tc>
        <w:tc>
          <w:tcPr>
            <w:tcW w:w="1019"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60080</w:t>
            </w:r>
          </w:p>
        </w:tc>
        <w:tc>
          <w:tcPr>
            <w:tcW w:w="651"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000</w:t>
            </w:r>
          </w:p>
        </w:tc>
        <w:tc>
          <w:tcPr>
            <w:tcW w:w="745"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000</w:t>
            </w:r>
          </w:p>
        </w:tc>
        <w:tc>
          <w:tcPr>
            <w:tcW w:w="992"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0,82600</w:t>
            </w:r>
          </w:p>
        </w:tc>
        <w:tc>
          <w:tcPr>
            <w:tcW w:w="1600"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0,82600</w:t>
            </w:r>
          </w:p>
        </w:tc>
        <w:tc>
          <w:tcPr>
            <w:tcW w:w="1235"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0,82600</w:t>
            </w:r>
          </w:p>
        </w:tc>
      </w:tr>
      <w:tr w:rsidR="000056A1" w:rsidTr="00C325F5">
        <w:trPr>
          <w:trHeight w:val="370"/>
        </w:trPr>
        <w:tc>
          <w:tcPr>
            <w:tcW w:w="3838" w:type="dxa"/>
            <w:tcBorders>
              <w:top w:val="nil"/>
              <w:left w:val="single" w:sz="8" w:space="0" w:color="auto"/>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lastRenderedPageBreak/>
              <w:t>Иные межбюджетные трансферты</w:t>
            </w:r>
          </w:p>
        </w:tc>
        <w:tc>
          <w:tcPr>
            <w:tcW w:w="1015" w:type="dxa"/>
            <w:tcBorders>
              <w:top w:val="single" w:sz="8" w:space="0" w:color="auto"/>
              <w:left w:val="nil"/>
              <w:bottom w:val="nil"/>
              <w:right w:val="single" w:sz="4" w:space="0" w:color="auto"/>
            </w:tcBorders>
            <w:shd w:val="clear" w:color="000000" w:fill="FFFFFF"/>
            <w:vAlign w:val="bottom"/>
            <w:hideMark/>
          </w:tcPr>
          <w:p w:rsidR="000056A1" w:rsidRDefault="000056A1">
            <w:pPr>
              <w:rPr>
                <w:b/>
                <w:bCs/>
                <w:sz w:val="26"/>
                <w:szCs w:val="26"/>
              </w:rPr>
            </w:pPr>
            <w:r>
              <w:rPr>
                <w:b/>
                <w:bCs/>
                <w:sz w:val="26"/>
                <w:szCs w:val="26"/>
              </w:rPr>
              <w:t>014</w:t>
            </w:r>
          </w:p>
        </w:tc>
        <w:tc>
          <w:tcPr>
            <w:tcW w:w="933"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07</w:t>
            </w:r>
          </w:p>
        </w:tc>
        <w:tc>
          <w:tcPr>
            <w:tcW w:w="934"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07</w:t>
            </w:r>
          </w:p>
        </w:tc>
        <w:tc>
          <w:tcPr>
            <w:tcW w:w="758" w:type="dxa"/>
            <w:tcBorders>
              <w:top w:val="nil"/>
              <w:left w:val="nil"/>
              <w:bottom w:val="single" w:sz="4" w:space="0" w:color="auto"/>
              <w:right w:val="single" w:sz="4" w:space="0" w:color="auto"/>
            </w:tcBorders>
            <w:shd w:val="clear" w:color="FFFFCC" w:fill="FFFFFF"/>
            <w:vAlign w:val="bottom"/>
            <w:hideMark/>
          </w:tcPr>
          <w:p w:rsidR="000056A1" w:rsidRDefault="000056A1">
            <w:pPr>
              <w:rPr>
                <w:sz w:val="28"/>
                <w:szCs w:val="28"/>
              </w:rPr>
            </w:pPr>
            <w:r>
              <w:rPr>
                <w:sz w:val="28"/>
                <w:szCs w:val="28"/>
              </w:rPr>
              <w:t>01</w:t>
            </w:r>
          </w:p>
        </w:tc>
        <w:tc>
          <w:tcPr>
            <w:tcW w:w="664" w:type="dxa"/>
            <w:tcBorders>
              <w:top w:val="nil"/>
              <w:left w:val="nil"/>
              <w:bottom w:val="single" w:sz="4" w:space="0" w:color="auto"/>
              <w:right w:val="single" w:sz="4" w:space="0" w:color="auto"/>
            </w:tcBorders>
            <w:shd w:val="clear" w:color="FFFFCC" w:fill="FFFFFF"/>
            <w:vAlign w:val="bottom"/>
            <w:hideMark/>
          </w:tcPr>
          <w:p w:rsidR="000056A1" w:rsidRDefault="000056A1">
            <w:pPr>
              <w:rPr>
                <w:sz w:val="28"/>
                <w:szCs w:val="28"/>
              </w:rPr>
            </w:pPr>
            <w:r>
              <w:rPr>
                <w:sz w:val="28"/>
                <w:szCs w:val="28"/>
              </w:rPr>
              <w:t>0</w:t>
            </w:r>
          </w:p>
        </w:tc>
        <w:tc>
          <w:tcPr>
            <w:tcW w:w="935" w:type="dxa"/>
            <w:tcBorders>
              <w:top w:val="nil"/>
              <w:left w:val="nil"/>
              <w:bottom w:val="single" w:sz="4" w:space="0" w:color="auto"/>
              <w:right w:val="single" w:sz="4" w:space="0" w:color="auto"/>
            </w:tcBorders>
            <w:shd w:val="clear" w:color="FFFFCC" w:fill="FFFFFF"/>
            <w:vAlign w:val="bottom"/>
            <w:hideMark/>
          </w:tcPr>
          <w:p w:rsidR="000056A1" w:rsidRDefault="000056A1">
            <w:pPr>
              <w:rPr>
                <w:sz w:val="28"/>
                <w:szCs w:val="28"/>
              </w:rPr>
            </w:pPr>
            <w:r>
              <w:rPr>
                <w:sz w:val="28"/>
                <w:szCs w:val="28"/>
              </w:rPr>
              <w:t>08</w:t>
            </w:r>
          </w:p>
        </w:tc>
        <w:tc>
          <w:tcPr>
            <w:tcW w:w="1019"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60080</w:t>
            </w:r>
          </w:p>
        </w:tc>
        <w:tc>
          <w:tcPr>
            <w:tcW w:w="651"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540</w:t>
            </w:r>
          </w:p>
        </w:tc>
        <w:tc>
          <w:tcPr>
            <w:tcW w:w="745"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000</w:t>
            </w:r>
          </w:p>
        </w:tc>
        <w:tc>
          <w:tcPr>
            <w:tcW w:w="992"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0,82600</w:t>
            </w:r>
          </w:p>
        </w:tc>
        <w:tc>
          <w:tcPr>
            <w:tcW w:w="1600"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0,82600</w:t>
            </w:r>
          </w:p>
        </w:tc>
        <w:tc>
          <w:tcPr>
            <w:tcW w:w="1235"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0,82600</w:t>
            </w:r>
          </w:p>
        </w:tc>
      </w:tr>
      <w:tr w:rsidR="000056A1" w:rsidTr="00C325F5">
        <w:trPr>
          <w:trHeight w:val="370"/>
        </w:trPr>
        <w:tc>
          <w:tcPr>
            <w:tcW w:w="3838" w:type="dxa"/>
            <w:tcBorders>
              <w:top w:val="nil"/>
              <w:left w:val="single" w:sz="8" w:space="0" w:color="auto"/>
              <w:bottom w:val="single" w:sz="4" w:space="0" w:color="auto"/>
              <w:right w:val="single" w:sz="4" w:space="0" w:color="auto"/>
            </w:tcBorders>
            <w:shd w:val="clear" w:color="FFFFCC" w:fill="FFFFFF"/>
            <w:vAlign w:val="bottom"/>
            <w:hideMark/>
          </w:tcPr>
          <w:p w:rsidR="000056A1" w:rsidRDefault="000056A1">
            <w:pPr>
              <w:rPr>
                <w:color w:val="000000"/>
                <w:sz w:val="26"/>
                <w:szCs w:val="26"/>
              </w:rPr>
            </w:pPr>
            <w:r>
              <w:rPr>
                <w:color w:val="000000"/>
                <w:sz w:val="26"/>
                <w:szCs w:val="26"/>
              </w:rPr>
              <w:t xml:space="preserve">Безвозмездные перечисления бюджетам </w:t>
            </w:r>
          </w:p>
        </w:tc>
        <w:tc>
          <w:tcPr>
            <w:tcW w:w="1015" w:type="dxa"/>
            <w:tcBorders>
              <w:top w:val="single" w:sz="8" w:space="0" w:color="auto"/>
              <w:left w:val="nil"/>
              <w:bottom w:val="nil"/>
              <w:right w:val="single" w:sz="4" w:space="0" w:color="auto"/>
            </w:tcBorders>
            <w:shd w:val="clear" w:color="000000" w:fill="FFFFFF"/>
            <w:vAlign w:val="bottom"/>
            <w:hideMark/>
          </w:tcPr>
          <w:p w:rsidR="000056A1" w:rsidRDefault="000056A1">
            <w:pPr>
              <w:rPr>
                <w:b/>
                <w:bCs/>
                <w:sz w:val="26"/>
                <w:szCs w:val="26"/>
              </w:rPr>
            </w:pPr>
            <w:r>
              <w:rPr>
                <w:b/>
                <w:bCs/>
                <w:sz w:val="26"/>
                <w:szCs w:val="26"/>
              </w:rPr>
              <w:t>014</w:t>
            </w:r>
          </w:p>
        </w:tc>
        <w:tc>
          <w:tcPr>
            <w:tcW w:w="933"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07</w:t>
            </w:r>
          </w:p>
        </w:tc>
        <w:tc>
          <w:tcPr>
            <w:tcW w:w="934"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07</w:t>
            </w:r>
          </w:p>
        </w:tc>
        <w:tc>
          <w:tcPr>
            <w:tcW w:w="758" w:type="dxa"/>
            <w:tcBorders>
              <w:top w:val="nil"/>
              <w:left w:val="nil"/>
              <w:bottom w:val="single" w:sz="4" w:space="0" w:color="auto"/>
              <w:right w:val="single" w:sz="4" w:space="0" w:color="auto"/>
            </w:tcBorders>
            <w:shd w:val="clear" w:color="FFFFCC" w:fill="FFFFFF"/>
            <w:vAlign w:val="bottom"/>
            <w:hideMark/>
          </w:tcPr>
          <w:p w:rsidR="000056A1" w:rsidRDefault="000056A1">
            <w:pPr>
              <w:rPr>
                <w:sz w:val="28"/>
                <w:szCs w:val="28"/>
              </w:rPr>
            </w:pPr>
            <w:r>
              <w:rPr>
                <w:sz w:val="28"/>
                <w:szCs w:val="28"/>
              </w:rPr>
              <w:t>01</w:t>
            </w:r>
          </w:p>
        </w:tc>
        <w:tc>
          <w:tcPr>
            <w:tcW w:w="664" w:type="dxa"/>
            <w:tcBorders>
              <w:top w:val="nil"/>
              <w:left w:val="nil"/>
              <w:bottom w:val="single" w:sz="4" w:space="0" w:color="auto"/>
              <w:right w:val="single" w:sz="4" w:space="0" w:color="auto"/>
            </w:tcBorders>
            <w:shd w:val="clear" w:color="FFFFCC" w:fill="FFFFFF"/>
            <w:vAlign w:val="bottom"/>
            <w:hideMark/>
          </w:tcPr>
          <w:p w:rsidR="000056A1" w:rsidRDefault="000056A1">
            <w:pPr>
              <w:rPr>
                <w:sz w:val="28"/>
                <w:szCs w:val="28"/>
              </w:rPr>
            </w:pPr>
            <w:r>
              <w:rPr>
                <w:sz w:val="28"/>
                <w:szCs w:val="28"/>
              </w:rPr>
              <w:t>0</w:t>
            </w:r>
          </w:p>
        </w:tc>
        <w:tc>
          <w:tcPr>
            <w:tcW w:w="935" w:type="dxa"/>
            <w:tcBorders>
              <w:top w:val="nil"/>
              <w:left w:val="nil"/>
              <w:bottom w:val="single" w:sz="4" w:space="0" w:color="auto"/>
              <w:right w:val="single" w:sz="4" w:space="0" w:color="auto"/>
            </w:tcBorders>
            <w:shd w:val="clear" w:color="FFFFCC" w:fill="FFFFFF"/>
            <w:vAlign w:val="bottom"/>
            <w:hideMark/>
          </w:tcPr>
          <w:p w:rsidR="000056A1" w:rsidRDefault="000056A1">
            <w:pPr>
              <w:rPr>
                <w:sz w:val="28"/>
                <w:szCs w:val="28"/>
              </w:rPr>
            </w:pPr>
            <w:r>
              <w:rPr>
                <w:sz w:val="28"/>
                <w:szCs w:val="28"/>
              </w:rPr>
              <w:t>08</w:t>
            </w:r>
          </w:p>
        </w:tc>
        <w:tc>
          <w:tcPr>
            <w:tcW w:w="1019"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60080</w:t>
            </w:r>
          </w:p>
        </w:tc>
        <w:tc>
          <w:tcPr>
            <w:tcW w:w="651"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540</w:t>
            </w:r>
          </w:p>
        </w:tc>
        <w:tc>
          <w:tcPr>
            <w:tcW w:w="745"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250</w:t>
            </w:r>
          </w:p>
        </w:tc>
        <w:tc>
          <w:tcPr>
            <w:tcW w:w="992" w:type="dxa"/>
            <w:tcBorders>
              <w:top w:val="nil"/>
              <w:left w:val="nil"/>
              <w:bottom w:val="single" w:sz="4" w:space="0" w:color="auto"/>
              <w:right w:val="single" w:sz="4" w:space="0" w:color="auto"/>
            </w:tcBorders>
            <w:shd w:val="clear" w:color="000000" w:fill="FFFF00"/>
            <w:vAlign w:val="bottom"/>
            <w:hideMark/>
          </w:tcPr>
          <w:p w:rsidR="000056A1" w:rsidRDefault="000056A1">
            <w:pPr>
              <w:rPr>
                <w:sz w:val="26"/>
                <w:szCs w:val="26"/>
              </w:rPr>
            </w:pPr>
            <w:r>
              <w:rPr>
                <w:sz w:val="26"/>
                <w:szCs w:val="26"/>
              </w:rPr>
              <w:t>0,82600</w:t>
            </w:r>
          </w:p>
        </w:tc>
        <w:tc>
          <w:tcPr>
            <w:tcW w:w="1600" w:type="dxa"/>
            <w:tcBorders>
              <w:top w:val="nil"/>
              <w:left w:val="nil"/>
              <w:bottom w:val="single" w:sz="4" w:space="0" w:color="auto"/>
              <w:right w:val="single" w:sz="4" w:space="0" w:color="auto"/>
            </w:tcBorders>
            <w:shd w:val="clear" w:color="000000" w:fill="FFFF00"/>
            <w:vAlign w:val="bottom"/>
            <w:hideMark/>
          </w:tcPr>
          <w:p w:rsidR="000056A1" w:rsidRDefault="000056A1">
            <w:pPr>
              <w:rPr>
                <w:sz w:val="26"/>
                <w:szCs w:val="26"/>
              </w:rPr>
            </w:pPr>
            <w:r>
              <w:rPr>
                <w:sz w:val="26"/>
                <w:szCs w:val="26"/>
              </w:rPr>
              <w:t>0,82600</w:t>
            </w:r>
          </w:p>
        </w:tc>
        <w:tc>
          <w:tcPr>
            <w:tcW w:w="1235" w:type="dxa"/>
            <w:tcBorders>
              <w:top w:val="nil"/>
              <w:left w:val="nil"/>
              <w:bottom w:val="single" w:sz="4" w:space="0" w:color="auto"/>
              <w:right w:val="single" w:sz="4" w:space="0" w:color="auto"/>
            </w:tcBorders>
            <w:shd w:val="clear" w:color="000000" w:fill="FFFF00"/>
            <w:vAlign w:val="bottom"/>
            <w:hideMark/>
          </w:tcPr>
          <w:p w:rsidR="000056A1" w:rsidRDefault="000056A1">
            <w:pPr>
              <w:rPr>
                <w:sz w:val="26"/>
                <w:szCs w:val="26"/>
              </w:rPr>
            </w:pPr>
            <w:r>
              <w:rPr>
                <w:sz w:val="26"/>
                <w:szCs w:val="26"/>
              </w:rPr>
              <w:t>0,82600</w:t>
            </w:r>
          </w:p>
        </w:tc>
      </w:tr>
      <w:tr w:rsidR="000056A1" w:rsidTr="00C325F5">
        <w:trPr>
          <w:trHeight w:val="680"/>
        </w:trPr>
        <w:tc>
          <w:tcPr>
            <w:tcW w:w="3838" w:type="dxa"/>
            <w:tcBorders>
              <w:top w:val="nil"/>
              <w:left w:val="single" w:sz="8" w:space="0" w:color="auto"/>
              <w:bottom w:val="single" w:sz="8" w:space="0" w:color="auto"/>
              <w:right w:val="single" w:sz="4" w:space="0" w:color="auto"/>
            </w:tcBorders>
            <w:shd w:val="clear" w:color="000000" w:fill="FFFFFF"/>
            <w:vAlign w:val="bottom"/>
            <w:hideMark/>
          </w:tcPr>
          <w:p w:rsidR="000056A1" w:rsidRDefault="000056A1">
            <w:pPr>
              <w:rPr>
                <w:sz w:val="26"/>
                <w:szCs w:val="26"/>
              </w:rPr>
            </w:pPr>
            <w:r>
              <w:rPr>
                <w:sz w:val="26"/>
                <w:szCs w:val="26"/>
              </w:rPr>
              <w:t>Перечисления другим бюджетам бюджетной системы Российской Федерации</w:t>
            </w:r>
          </w:p>
        </w:tc>
        <w:tc>
          <w:tcPr>
            <w:tcW w:w="1015" w:type="dxa"/>
            <w:tcBorders>
              <w:top w:val="single" w:sz="8" w:space="0" w:color="auto"/>
              <w:left w:val="nil"/>
              <w:bottom w:val="nil"/>
              <w:right w:val="single" w:sz="4" w:space="0" w:color="auto"/>
            </w:tcBorders>
            <w:shd w:val="clear" w:color="000000" w:fill="FFFFFF"/>
            <w:vAlign w:val="bottom"/>
            <w:hideMark/>
          </w:tcPr>
          <w:p w:rsidR="000056A1" w:rsidRDefault="000056A1">
            <w:pPr>
              <w:rPr>
                <w:b/>
                <w:bCs/>
                <w:sz w:val="26"/>
                <w:szCs w:val="26"/>
              </w:rPr>
            </w:pPr>
            <w:r>
              <w:rPr>
                <w:b/>
                <w:bCs/>
                <w:sz w:val="26"/>
                <w:szCs w:val="26"/>
              </w:rPr>
              <w:t>014</w:t>
            </w:r>
          </w:p>
        </w:tc>
        <w:tc>
          <w:tcPr>
            <w:tcW w:w="933" w:type="dxa"/>
            <w:tcBorders>
              <w:top w:val="nil"/>
              <w:left w:val="nil"/>
              <w:bottom w:val="single" w:sz="8" w:space="0" w:color="auto"/>
              <w:right w:val="single" w:sz="4" w:space="0" w:color="auto"/>
            </w:tcBorders>
            <w:shd w:val="clear" w:color="000000" w:fill="FFFFFF"/>
            <w:vAlign w:val="bottom"/>
            <w:hideMark/>
          </w:tcPr>
          <w:p w:rsidR="000056A1" w:rsidRDefault="000056A1">
            <w:pPr>
              <w:rPr>
                <w:sz w:val="26"/>
                <w:szCs w:val="26"/>
              </w:rPr>
            </w:pPr>
            <w:r>
              <w:rPr>
                <w:sz w:val="26"/>
                <w:szCs w:val="26"/>
              </w:rPr>
              <w:t>07</w:t>
            </w:r>
          </w:p>
        </w:tc>
        <w:tc>
          <w:tcPr>
            <w:tcW w:w="934" w:type="dxa"/>
            <w:tcBorders>
              <w:top w:val="nil"/>
              <w:left w:val="nil"/>
              <w:bottom w:val="single" w:sz="8" w:space="0" w:color="auto"/>
              <w:right w:val="single" w:sz="4" w:space="0" w:color="auto"/>
            </w:tcBorders>
            <w:shd w:val="clear" w:color="000000" w:fill="FFFFFF"/>
            <w:vAlign w:val="bottom"/>
            <w:hideMark/>
          </w:tcPr>
          <w:p w:rsidR="000056A1" w:rsidRDefault="000056A1">
            <w:pPr>
              <w:rPr>
                <w:sz w:val="26"/>
                <w:szCs w:val="26"/>
              </w:rPr>
            </w:pPr>
            <w:r>
              <w:rPr>
                <w:sz w:val="26"/>
                <w:szCs w:val="26"/>
              </w:rPr>
              <w:t>07</w:t>
            </w:r>
          </w:p>
        </w:tc>
        <w:tc>
          <w:tcPr>
            <w:tcW w:w="758" w:type="dxa"/>
            <w:tcBorders>
              <w:top w:val="nil"/>
              <w:left w:val="nil"/>
              <w:bottom w:val="single" w:sz="8" w:space="0" w:color="auto"/>
              <w:right w:val="single" w:sz="4" w:space="0" w:color="auto"/>
            </w:tcBorders>
            <w:shd w:val="clear" w:color="FFFFCC" w:fill="FFFFFF"/>
            <w:vAlign w:val="bottom"/>
            <w:hideMark/>
          </w:tcPr>
          <w:p w:rsidR="000056A1" w:rsidRDefault="000056A1">
            <w:pPr>
              <w:rPr>
                <w:sz w:val="28"/>
                <w:szCs w:val="28"/>
              </w:rPr>
            </w:pPr>
            <w:r>
              <w:rPr>
                <w:sz w:val="28"/>
                <w:szCs w:val="28"/>
              </w:rPr>
              <w:t>01</w:t>
            </w:r>
          </w:p>
        </w:tc>
        <w:tc>
          <w:tcPr>
            <w:tcW w:w="664" w:type="dxa"/>
            <w:tcBorders>
              <w:top w:val="nil"/>
              <w:left w:val="nil"/>
              <w:bottom w:val="single" w:sz="8" w:space="0" w:color="auto"/>
              <w:right w:val="single" w:sz="4" w:space="0" w:color="auto"/>
            </w:tcBorders>
            <w:shd w:val="clear" w:color="FFFFCC" w:fill="FFFFFF"/>
            <w:vAlign w:val="bottom"/>
            <w:hideMark/>
          </w:tcPr>
          <w:p w:rsidR="000056A1" w:rsidRDefault="000056A1">
            <w:pPr>
              <w:rPr>
                <w:sz w:val="28"/>
                <w:szCs w:val="28"/>
              </w:rPr>
            </w:pPr>
            <w:r>
              <w:rPr>
                <w:sz w:val="28"/>
                <w:szCs w:val="28"/>
              </w:rPr>
              <w:t>0</w:t>
            </w:r>
          </w:p>
        </w:tc>
        <w:tc>
          <w:tcPr>
            <w:tcW w:w="935" w:type="dxa"/>
            <w:tcBorders>
              <w:top w:val="nil"/>
              <w:left w:val="nil"/>
              <w:bottom w:val="single" w:sz="8" w:space="0" w:color="auto"/>
              <w:right w:val="single" w:sz="4" w:space="0" w:color="auto"/>
            </w:tcBorders>
            <w:shd w:val="clear" w:color="FFFFCC" w:fill="FFFFFF"/>
            <w:vAlign w:val="bottom"/>
            <w:hideMark/>
          </w:tcPr>
          <w:p w:rsidR="000056A1" w:rsidRDefault="000056A1">
            <w:pPr>
              <w:rPr>
                <w:sz w:val="28"/>
                <w:szCs w:val="28"/>
              </w:rPr>
            </w:pPr>
            <w:r>
              <w:rPr>
                <w:sz w:val="28"/>
                <w:szCs w:val="28"/>
              </w:rPr>
              <w:t>08</w:t>
            </w:r>
          </w:p>
        </w:tc>
        <w:tc>
          <w:tcPr>
            <w:tcW w:w="1019" w:type="dxa"/>
            <w:tcBorders>
              <w:top w:val="nil"/>
              <w:left w:val="nil"/>
              <w:bottom w:val="single" w:sz="8" w:space="0" w:color="auto"/>
              <w:right w:val="single" w:sz="4" w:space="0" w:color="auto"/>
            </w:tcBorders>
            <w:shd w:val="clear" w:color="000000" w:fill="FFFFFF"/>
            <w:vAlign w:val="bottom"/>
            <w:hideMark/>
          </w:tcPr>
          <w:p w:rsidR="000056A1" w:rsidRDefault="000056A1">
            <w:pPr>
              <w:rPr>
                <w:sz w:val="26"/>
                <w:szCs w:val="26"/>
              </w:rPr>
            </w:pPr>
            <w:r>
              <w:rPr>
                <w:sz w:val="26"/>
                <w:szCs w:val="26"/>
              </w:rPr>
              <w:t>60080</w:t>
            </w:r>
          </w:p>
        </w:tc>
        <w:tc>
          <w:tcPr>
            <w:tcW w:w="651" w:type="dxa"/>
            <w:tcBorders>
              <w:top w:val="nil"/>
              <w:left w:val="nil"/>
              <w:bottom w:val="single" w:sz="8" w:space="0" w:color="auto"/>
              <w:right w:val="single" w:sz="4" w:space="0" w:color="auto"/>
            </w:tcBorders>
            <w:shd w:val="clear" w:color="000000" w:fill="FFFFFF"/>
            <w:vAlign w:val="bottom"/>
            <w:hideMark/>
          </w:tcPr>
          <w:p w:rsidR="000056A1" w:rsidRDefault="000056A1">
            <w:pPr>
              <w:rPr>
                <w:sz w:val="26"/>
                <w:szCs w:val="26"/>
              </w:rPr>
            </w:pPr>
            <w:r>
              <w:rPr>
                <w:sz w:val="26"/>
                <w:szCs w:val="26"/>
              </w:rPr>
              <w:t>540</w:t>
            </w:r>
          </w:p>
        </w:tc>
        <w:tc>
          <w:tcPr>
            <w:tcW w:w="745" w:type="dxa"/>
            <w:tcBorders>
              <w:top w:val="nil"/>
              <w:left w:val="nil"/>
              <w:bottom w:val="single" w:sz="8" w:space="0" w:color="auto"/>
              <w:right w:val="single" w:sz="4" w:space="0" w:color="auto"/>
            </w:tcBorders>
            <w:shd w:val="clear" w:color="000000" w:fill="FFFFFF"/>
            <w:vAlign w:val="bottom"/>
            <w:hideMark/>
          </w:tcPr>
          <w:p w:rsidR="000056A1" w:rsidRDefault="000056A1">
            <w:pPr>
              <w:rPr>
                <w:sz w:val="26"/>
                <w:szCs w:val="26"/>
              </w:rPr>
            </w:pPr>
            <w:r>
              <w:rPr>
                <w:sz w:val="26"/>
                <w:szCs w:val="26"/>
              </w:rPr>
              <w:t>251</w:t>
            </w:r>
          </w:p>
        </w:tc>
        <w:tc>
          <w:tcPr>
            <w:tcW w:w="992" w:type="dxa"/>
            <w:tcBorders>
              <w:top w:val="single" w:sz="8" w:space="0" w:color="auto"/>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0,82600</w:t>
            </w:r>
          </w:p>
        </w:tc>
        <w:tc>
          <w:tcPr>
            <w:tcW w:w="1600" w:type="dxa"/>
            <w:tcBorders>
              <w:top w:val="single" w:sz="8" w:space="0" w:color="auto"/>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0,82600</w:t>
            </w:r>
          </w:p>
        </w:tc>
        <w:tc>
          <w:tcPr>
            <w:tcW w:w="1235" w:type="dxa"/>
            <w:tcBorders>
              <w:top w:val="single" w:sz="8" w:space="0" w:color="auto"/>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0,82600</w:t>
            </w:r>
          </w:p>
        </w:tc>
      </w:tr>
      <w:tr w:rsidR="000056A1" w:rsidTr="00C325F5">
        <w:trPr>
          <w:trHeight w:val="340"/>
        </w:trPr>
        <w:tc>
          <w:tcPr>
            <w:tcW w:w="3838" w:type="dxa"/>
            <w:tcBorders>
              <w:top w:val="nil"/>
              <w:left w:val="single" w:sz="8" w:space="0" w:color="auto"/>
              <w:bottom w:val="single" w:sz="4" w:space="0" w:color="auto"/>
              <w:right w:val="single" w:sz="4" w:space="0" w:color="auto"/>
            </w:tcBorders>
            <w:shd w:val="clear" w:color="FFFFCC" w:fill="FFFFFF"/>
            <w:vAlign w:val="bottom"/>
            <w:hideMark/>
          </w:tcPr>
          <w:p w:rsidR="000056A1" w:rsidRDefault="000056A1">
            <w:pPr>
              <w:rPr>
                <w:b/>
                <w:bCs/>
                <w:color w:val="000000"/>
                <w:sz w:val="26"/>
                <w:szCs w:val="26"/>
              </w:rPr>
            </w:pPr>
            <w:r>
              <w:rPr>
                <w:b/>
                <w:bCs/>
                <w:color w:val="000000"/>
                <w:sz w:val="26"/>
                <w:szCs w:val="26"/>
              </w:rPr>
              <w:t>Культура, кинематография</w:t>
            </w:r>
          </w:p>
        </w:tc>
        <w:tc>
          <w:tcPr>
            <w:tcW w:w="1015" w:type="dxa"/>
            <w:tcBorders>
              <w:top w:val="single" w:sz="8" w:space="0" w:color="auto"/>
              <w:left w:val="nil"/>
              <w:bottom w:val="nil"/>
              <w:right w:val="single" w:sz="4" w:space="0" w:color="auto"/>
            </w:tcBorders>
            <w:shd w:val="clear" w:color="000000" w:fill="FFFFFF"/>
            <w:vAlign w:val="bottom"/>
            <w:hideMark/>
          </w:tcPr>
          <w:p w:rsidR="000056A1" w:rsidRDefault="000056A1">
            <w:pPr>
              <w:rPr>
                <w:b/>
                <w:bCs/>
                <w:sz w:val="26"/>
                <w:szCs w:val="26"/>
              </w:rPr>
            </w:pPr>
            <w:r>
              <w:rPr>
                <w:b/>
                <w:bCs/>
                <w:sz w:val="26"/>
                <w:szCs w:val="26"/>
              </w:rPr>
              <w:t>014</w:t>
            </w:r>
          </w:p>
        </w:tc>
        <w:tc>
          <w:tcPr>
            <w:tcW w:w="933"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08</w:t>
            </w:r>
          </w:p>
        </w:tc>
        <w:tc>
          <w:tcPr>
            <w:tcW w:w="934"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00</w:t>
            </w:r>
          </w:p>
        </w:tc>
        <w:tc>
          <w:tcPr>
            <w:tcW w:w="758"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00</w:t>
            </w:r>
          </w:p>
        </w:tc>
        <w:tc>
          <w:tcPr>
            <w:tcW w:w="664"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w:t>
            </w:r>
          </w:p>
        </w:tc>
        <w:tc>
          <w:tcPr>
            <w:tcW w:w="935"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00</w:t>
            </w:r>
          </w:p>
        </w:tc>
        <w:tc>
          <w:tcPr>
            <w:tcW w:w="1019" w:type="dxa"/>
            <w:tcBorders>
              <w:top w:val="nil"/>
              <w:left w:val="nil"/>
              <w:bottom w:val="single" w:sz="4" w:space="0" w:color="auto"/>
              <w:right w:val="single" w:sz="4" w:space="0" w:color="auto"/>
            </w:tcBorders>
            <w:shd w:val="clear" w:color="FFFFCC" w:fill="FFFFFF"/>
            <w:vAlign w:val="bottom"/>
            <w:hideMark/>
          </w:tcPr>
          <w:p w:rsidR="000056A1" w:rsidRDefault="000056A1">
            <w:pPr>
              <w:rPr>
                <w:b/>
                <w:bCs/>
                <w:sz w:val="26"/>
                <w:szCs w:val="26"/>
              </w:rPr>
            </w:pPr>
            <w:r>
              <w:rPr>
                <w:b/>
                <w:bCs/>
                <w:sz w:val="26"/>
                <w:szCs w:val="26"/>
              </w:rPr>
              <w:t>00000</w:t>
            </w:r>
          </w:p>
        </w:tc>
        <w:tc>
          <w:tcPr>
            <w:tcW w:w="651"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000</w:t>
            </w:r>
          </w:p>
        </w:tc>
        <w:tc>
          <w:tcPr>
            <w:tcW w:w="745"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000</w:t>
            </w:r>
          </w:p>
        </w:tc>
        <w:tc>
          <w:tcPr>
            <w:tcW w:w="992" w:type="dxa"/>
            <w:tcBorders>
              <w:top w:val="single" w:sz="8" w:space="0" w:color="auto"/>
              <w:left w:val="nil"/>
              <w:bottom w:val="single" w:sz="4" w:space="0" w:color="auto"/>
              <w:right w:val="single" w:sz="4" w:space="0" w:color="auto"/>
            </w:tcBorders>
            <w:shd w:val="clear" w:color="000000" w:fill="FFFFFF"/>
            <w:noWrap/>
            <w:vAlign w:val="bottom"/>
            <w:hideMark/>
          </w:tcPr>
          <w:p w:rsidR="000056A1" w:rsidRDefault="000056A1">
            <w:pPr>
              <w:rPr>
                <w:sz w:val="26"/>
                <w:szCs w:val="26"/>
              </w:rPr>
            </w:pPr>
            <w:r>
              <w:rPr>
                <w:sz w:val="26"/>
                <w:szCs w:val="26"/>
              </w:rPr>
              <w:t>582,38438</w:t>
            </w:r>
          </w:p>
        </w:tc>
        <w:tc>
          <w:tcPr>
            <w:tcW w:w="1600" w:type="dxa"/>
            <w:tcBorders>
              <w:top w:val="single" w:sz="8" w:space="0" w:color="auto"/>
              <w:left w:val="nil"/>
              <w:bottom w:val="single" w:sz="4" w:space="0" w:color="auto"/>
              <w:right w:val="single" w:sz="4" w:space="0" w:color="auto"/>
            </w:tcBorders>
            <w:shd w:val="clear" w:color="000000" w:fill="FFFFFF"/>
            <w:noWrap/>
            <w:vAlign w:val="bottom"/>
            <w:hideMark/>
          </w:tcPr>
          <w:p w:rsidR="000056A1" w:rsidRDefault="000056A1">
            <w:pPr>
              <w:rPr>
                <w:sz w:val="26"/>
                <w:szCs w:val="26"/>
              </w:rPr>
            </w:pPr>
            <w:r>
              <w:rPr>
                <w:sz w:val="26"/>
                <w:szCs w:val="26"/>
              </w:rPr>
              <w:t>353,92935</w:t>
            </w:r>
          </w:p>
        </w:tc>
        <w:tc>
          <w:tcPr>
            <w:tcW w:w="1235" w:type="dxa"/>
            <w:tcBorders>
              <w:top w:val="single" w:sz="8" w:space="0" w:color="auto"/>
              <w:left w:val="nil"/>
              <w:bottom w:val="single" w:sz="4" w:space="0" w:color="auto"/>
              <w:right w:val="single" w:sz="4" w:space="0" w:color="auto"/>
            </w:tcBorders>
            <w:shd w:val="clear" w:color="000000" w:fill="FFFFFF"/>
            <w:noWrap/>
            <w:vAlign w:val="bottom"/>
            <w:hideMark/>
          </w:tcPr>
          <w:p w:rsidR="000056A1" w:rsidRDefault="000056A1">
            <w:pPr>
              <w:rPr>
                <w:sz w:val="26"/>
                <w:szCs w:val="26"/>
              </w:rPr>
            </w:pPr>
            <w:r>
              <w:rPr>
                <w:sz w:val="26"/>
                <w:szCs w:val="26"/>
              </w:rPr>
              <w:t>340,42935</w:t>
            </w:r>
          </w:p>
        </w:tc>
      </w:tr>
      <w:tr w:rsidR="000056A1" w:rsidTr="00C325F5">
        <w:trPr>
          <w:trHeight w:val="340"/>
        </w:trPr>
        <w:tc>
          <w:tcPr>
            <w:tcW w:w="3838" w:type="dxa"/>
            <w:tcBorders>
              <w:top w:val="nil"/>
              <w:left w:val="single" w:sz="8" w:space="0" w:color="auto"/>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 xml:space="preserve">Культура  </w:t>
            </w:r>
          </w:p>
        </w:tc>
        <w:tc>
          <w:tcPr>
            <w:tcW w:w="1015" w:type="dxa"/>
            <w:tcBorders>
              <w:top w:val="single" w:sz="8" w:space="0" w:color="auto"/>
              <w:left w:val="nil"/>
              <w:bottom w:val="nil"/>
              <w:right w:val="single" w:sz="4" w:space="0" w:color="auto"/>
            </w:tcBorders>
            <w:shd w:val="clear" w:color="000000" w:fill="FFFFFF"/>
            <w:vAlign w:val="bottom"/>
            <w:hideMark/>
          </w:tcPr>
          <w:p w:rsidR="000056A1" w:rsidRDefault="000056A1">
            <w:pPr>
              <w:rPr>
                <w:b/>
                <w:bCs/>
                <w:sz w:val="26"/>
                <w:szCs w:val="26"/>
              </w:rPr>
            </w:pPr>
            <w:r>
              <w:rPr>
                <w:b/>
                <w:bCs/>
                <w:sz w:val="26"/>
                <w:szCs w:val="26"/>
              </w:rPr>
              <w:t>014</w:t>
            </w:r>
          </w:p>
        </w:tc>
        <w:tc>
          <w:tcPr>
            <w:tcW w:w="933" w:type="dxa"/>
            <w:tcBorders>
              <w:top w:val="nil"/>
              <w:left w:val="nil"/>
              <w:bottom w:val="nil"/>
              <w:right w:val="single" w:sz="4" w:space="0" w:color="auto"/>
            </w:tcBorders>
            <w:shd w:val="clear" w:color="000000" w:fill="FFFFFF"/>
            <w:vAlign w:val="bottom"/>
            <w:hideMark/>
          </w:tcPr>
          <w:p w:rsidR="000056A1" w:rsidRDefault="000056A1">
            <w:pPr>
              <w:rPr>
                <w:b/>
                <w:bCs/>
                <w:sz w:val="26"/>
                <w:szCs w:val="26"/>
              </w:rPr>
            </w:pPr>
            <w:r>
              <w:rPr>
                <w:b/>
                <w:bCs/>
                <w:sz w:val="26"/>
                <w:szCs w:val="26"/>
              </w:rPr>
              <w:t>08</w:t>
            </w:r>
          </w:p>
        </w:tc>
        <w:tc>
          <w:tcPr>
            <w:tcW w:w="934" w:type="dxa"/>
            <w:tcBorders>
              <w:top w:val="nil"/>
              <w:left w:val="nil"/>
              <w:bottom w:val="nil"/>
              <w:right w:val="single" w:sz="4" w:space="0" w:color="auto"/>
            </w:tcBorders>
            <w:shd w:val="clear" w:color="000000" w:fill="FFFFFF"/>
            <w:vAlign w:val="bottom"/>
            <w:hideMark/>
          </w:tcPr>
          <w:p w:rsidR="000056A1" w:rsidRDefault="000056A1">
            <w:pPr>
              <w:rPr>
                <w:b/>
                <w:bCs/>
                <w:sz w:val="26"/>
                <w:szCs w:val="26"/>
              </w:rPr>
            </w:pPr>
            <w:r>
              <w:rPr>
                <w:b/>
                <w:bCs/>
                <w:sz w:val="26"/>
                <w:szCs w:val="26"/>
              </w:rPr>
              <w:t>01</w:t>
            </w:r>
          </w:p>
        </w:tc>
        <w:tc>
          <w:tcPr>
            <w:tcW w:w="758" w:type="dxa"/>
            <w:tcBorders>
              <w:top w:val="single" w:sz="8" w:space="0" w:color="auto"/>
              <w:left w:val="nil"/>
              <w:bottom w:val="nil"/>
              <w:right w:val="single" w:sz="4" w:space="0" w:color="auto"/>
            </w:tcBorders>
            <w:shd w:val="clear" w:color="000000" w:fill="FFFFFF"/>
            <w:vAlign w:val="bottom"/>
            <w:hideMark/>
          </w:tcPr>
          <w:p w:rsidR="000056A1" w:rsidRDefault="000056A1">
            <w:pPr>
              <w:rPr>
                <w:b/>
                <w:bCs/>
                <w:sz w:val="26"/>
                <w:szCs w:val="26"/>
              </w:rPr>
            </w:pPr>
            <w:r>
              <w:rPr>
                <w:b/>
                <w:bCs/>
                <w:sz w:val="26"/>
                <w:szCs w:val="26"/>
              </w:rPr>
              <w:t>00</w:t>
            </w:r>
          </w:p>
        </w:tc>
        <w:tc>
          <w:tcPr>
            <w:tcW w:w="664" w:type="dxa"/>
            <w:tcBorders>
              <w:top w:val="single" w:sz="8" w:space="0" w:color="auto"/>
              <w:left w:val="nil"/>
              <w:bottom w:val="nil"/>
              <w:right w:val="single" w:sz="4" w:space="0" w:color="auto"/>
            </w:tcBorders>
            <w:shd w:val="clear" w:color="000000" w:fill="FFFFFF"/>
            <w:vAlign w:val="bottom"/>
            <w:hideMark/>
          </w:tcPr>
          <w:p w:rsidR="000056A1" w:rsidRDefault="000056A1">
            <w:pPr>
              <w:rPr>
                <w:b/>
                <w:bCs/>
                <w:sz w:val="26"/>
                <w:szCs w:val="26"/>
              </w:rPr>
            </w:pPr>
            <w:r>
              <w:rPr>
                <w:b/>
                <w:bCs/>
                <w:sz w:val="26"/>
                <w:szCs w:val="26"/>
              </w:rPr>
              <w:t>0</w:t>
            </w:r>
          </w:p>
        </w:tc>
        <w:tc>
          <w:tcPr>
            <w:tcW w:w="935" w:type="dxa"/>
            <w:tcBorders>
              <w:top w:val="single" w:sz="8" w:space="0" w:color="auto"/>
              <w:left w:val="nil"/>
              <w:bottom w:val="nil"/>
              <w:right w:val="single" w:sz="4" w:space="0" w:color="auto"/>
            </w:tcBorders>
            <w:shd w:val="clear" w:color="000000" w:fill="FFFFFF"/>
            <w:vAlign w:val="bottom"/>
            <w:hideMark/>
          </w:tcPr>
          <w:p w:rsidR="000056A1" w:rsidRDefault="000056A1">
            <w:pPr>
              <w:rPr>
                <w:b/>
                <w:bCs/>
                <w:sz w:val="26"/>
                <w:szCs w:val="26"/>
              </w:rPr>
            </w:pPr>
            <w:r>
              <w:rPr>
                <w:b/>
                <w:bCs/>
                <w:sz w:val="26"/>
                <w:szCs w:val="26"/>
              </w:rPr>
              <w:t>00</w:t>
            </w:r>
          </w:p>
        </w:tc>
        <w:tc>
          <w:tcPr>
            <w:tcW w:w="1019" w:type="dxa"/>
            <w:tcBorders>
              <w:top w:val="nil"/>
              <w:left w:val="nil"/>
              <w:bottom w:val="nil"/>
              <w:right w:val="single" w:sz="4" w:space="0" w:color="auto"/>
            </w:tcBorders>
            <w:shd w:val="clear" w:color="FFFFCC" w:fill="FFFFFF"/>
            <w:vAlign w:val="bottom"/>
            <w:hideMark/>
          </w:tcPr>
          <w:p w:rsidR="000056A1" w:rsidRDefault="000056A1">
            <w:pPr>
              <w:rPr>
                <w:b/>
                <w:bCs/>
                <w:sz w:val="26"/>
                <w:szCs w:val="26"/>
              </w:rPr>
            </w:pPr>
            <w:r>
              <w:rPr>
                <w:b/>
                <w:bCs/>
                <w:sz w:val="26"/>
                <w:szCs w:val="26"/>
              </w:rPr>
              <w:t>00000</w:t>
            </w:r>
          </w:p>
        </w:tc>
        <w:tc>
          <w:tcPr>
            <w:tcW w:w="651" w:type="dxa"/>
            <w:tcBorders>
              <w:top w:val="nil"/>
              <w:left w:val="nil"/>
              <w:bottom w:val="nil"/>
              <w:right w:val="single" w:sz="4" w:space="0" w:color="auto"/>
            </w:tcBorders>
            <w:shd w:val="clear" w:color="000000" w:fill="FFFFFF"/>
            <w:vAlign w:val="bottom"/>
            <w:hideMark/>
          </w:tcPr>
          <w:p w:rsidR="000056A1" w:rsidRDefault="000056A1">
            <w:pPr>
              <w:rPr>
                <w:b/>
                <w:bCs/>
                <w:sz w:val="26"/>
                <w:szCs w:val="26"/>
              </w:rPr>
            </w:pPr>
            <w:r>
              <w:rPr>
                <w:b/>
                <w:bCs/>
                <w:sz w:val="26"/>
                <w:szCs w:val="26"/>
              </w:rPr>
              <w:t>000</w:t>
            </w:r>
          </w:p>
        </w:tc>
        <w:tc>
          <w:tcPr>
            <w:tcW w:w="745" w:type="dxa"/>
            <w:tcBorders>
              <w:top w:val="nil"/>
              <w:left w:val="nil"/>
              <w:bottom w:val="nil"/>
              <w:right w:val="single" w:sz="4" w:space="0" w:color="auto"/>
            </w:tcBorders>
            <w:shd w:val="clear" w:color="000000" w:fill="FFFFFF"/>
            <w:vAlign w:val="bottom"/>
            <w:hideMark/>
          </w:tcPr>
          <w:p w:rsidR="000056A1" w:rsidRDefault="000056A1">
            <w:pPr>
              <w:rPr>
                <w:sz w:val="26"/>
                <w:szCs w:val="26"/>
              </w:rPr>
            </w:pPr>
            <w:r>
              <w:rPr>
                <w:sz w:val="26"/>
                <w:szCs w:val="26"/>
              </w:rPr>
              <w:t>000</w:t>
            </w:r>
          </w:p>
        </w:tc>
        <w:tc>
          <w:tcPr>
            <w:tcW w:w="992" w:type="dxa"/>
            <w:tcBorders>
              <w:top w:val="nil"/>
              <w:left w:val="nil"/>
              <w:bottom w:val="nil"/>
              <w:right w:val="single" w:sz="4" w:space="0" w:color="auto"/>
            </w:tcBorders>
            <w:shd w:val="clear" w:color="000000" w:fill="FFFFFF"/>
            <w:noWrap/>
            <w:vAlign w:val="bottom"/>
            <w:hideMark/>
          </w:tcPr>
          <w:p w:rsidR="000056A1" w:rsidRDefault="000056A1">
            <w:pPr>
              <w:rPr>
                <w:sz w:val="26"/>
                <w:szCs w:val="26"/>
              </w:rPr>
            </w:pPr>
            <w:r>
              <w:rPr>
                <w:sz w:val="26"/>
                <w:szCs w:val="26"/>
              </w:rPr>
              <w:t>582,38438</w:t>
            </w:r>
          </w:p>
        </w:tc>
        <w:tc>
          <w:tcPr>
            <w:tcW w:w="1600" w:type="dxa"/>
            <w:tcBorders>
              <w:top w:val="nil"/>
              <w:left w:val="nil"/>
              <w:bottom w:val="nil"/>
              <w:right w:val="single" w:sz="4" w:space="0" w:color="auto"/>
            </w:tcBorders>
            <w:shd w:val="clear" w:color="000000" w:fill="FFFFFF"/>
            <w:noWrap/>
            <w:vAlign w:val="bottom"/>
            <w:hideMark/>
          </w:tcPr>
          <w:p w:rsidR="000056A1" w:rsidRDefault="000056A1">
            <w:pPr>
              <w:rPr>
                <w:sz w:val="26"/>
                <w:szCs w:val="26"/>
              </w:rPr>
            </w:pPr>
            <w:r>
              <w:rPr>
                <w:sz w:val="26"/>
                <w:szCs w:val="26"/>
              </w:rPr>
              <w:t>353,92935</w:t>
            </w:r>
          </w:p>
        </w:tc>
        <w:tc>
          <w:tcPr>
            <w:tcW w:w="1235" w:type="dxa"/>
            <w:tcBorders>
              <w:top w:val="nil"/>
              <w:left w:val="nil"/>
              <w:bottom w:val="nil"/>
              <w:right w:val="single" w:sz="4" w:space="0" w:color="auto"/>
            </w:tcBorders>
            <w:shd w:val="clear" w:color="000000" w:fill="FFFFFF"/>
            <w:noWrap/>
            <w:vAlign w:val="bottom"/>
            <w:hideMark/>
          </w:tcPr>
          <w:p w:rsidR="000056A1" w:rsidRDefault="000056A1">
            <w:pPr>
              <w:rPr>
                <w:sz w:val="26"/>
                <w:szCs w:val="26"/>
              </w:rPr>
            </w:pPr>
            <w:r>
              <w:rPr>
                <w:sz w:val="26"/>
                <w:szCs w:val="26"/>
              </w:rPr>
              <w:t>340,42935</w:t>
            </w:r>
          </w:p>
        </w:tc>
      </w:tr>
      <w:tr w:rsidR="000056A1" w:rsidTr="00C325F5">
        <w:trPr>
          <w:trHeight w:val="920"/>
        </w:trPr>
        <w:tc>
          <w:tcPr>
            <w:tcW w:w="3838" w:type="dxa"/>
            <w:tcBorders>
              <w:top w:val="nil"/>
              <w:left w:val="single" w:sz="8" w:space="0" w:color="auto"/>
              <w:bottom w:val="single" w:sz="4" w:space="0" w:color="auto"/>
              <w:right w:val="single" w:sz="4" w:space="0" w:color="auto"/>
            </w:tcBorders>
            <w:shd w:val="clear" w:color="000000" w:fill="FFFFFF"/>
            <w:vAlign w:val="bottom"/>
            <w:hideMark/>
          </w:tcPr>
          <w:p w:rsidR="000056A1" w:rsidRDefault="000056A1">
            <w:pPr>
              <w:rPr>
                <w:b/>
                <w:bCs/>
              </w:rPr>
            </w:pPr>
            <w:r>
              <w:rPr>
                <w:b/>
                <w:bCs/>
              </w:rPr>
              <w:t xml:space="preserve">Муниципальная программа "Устойчивое </w:t>
            </w:r>
            <w:proofErr w:type="gramStart"/>
            <w:r>
              <w:rPr>
                <w:b/>
                <w:bCs/>
              </w:rPr>
              <w:t>Устойчивое</w:t>
            </w:r>
            <w:proofErr w:type="gramEnd"/>
            <w:r>
              <w:rPr>
                <w:b/>
                <w:bCs/>
              </w:rPr>
              <w:t xml:space="preserve"> развитие территории муниципального образования Георгиевский сельсовет" на 2017-2022 годы</w:t>
            </w:r>
          </w:p>
        </w:tc>
        <w:tc>
          <w:tcPr>
            <w:tcW w:w="1015" w:type="dxa"/>
            <w:tcBorders>
              <w:top w:val="single" w:sz="8" w:space="0" w:color="auto"/>
              <w:left w:val="nil"/>
              <w:bottom w:val="nil"/>
              <w:right w:val="single" w:sz="4" w:space="0" w:color="auto"/>
            </w:tcBorders>
            <w:shd w:val="clear" w:color="000000" w:fill="FFFFFF"/>
            <w:vAlign w:val="bottom"/>
            <w:hideMark/>
          </w:tcPr>
          <w:p w:rsidR="000056A1" w:rsidRDefault="000056A1">
            <w:pPr>
              <w:rPr>
                <w:b/>
                <w:bCs/>
                <w:sz w:val="26"/>
                <w:szCs w:val="26"/>
              </w:rPr>
            </w:pPr>
            <w:r>
              <w:rPr>
                <w:b/>
                <w:bCs/>
                <w:sz w:val="26"/>
                <w:szCs w:val="26"/>
              </w:rPr>
              <w:t>014</w:t>
            </w:r>
          </w:p>
        </w:tc>
        <w:tc>
          <w:tcPr>
            <w:tcW w:w="933" w:type="dxa"/>
            <w:tcBorders>
              <w:top w:val="single" w:sz="4" w:space="0" w:color="auto"/>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08</w:t>
            </w:r>
          </w:p>
        </w:tc>
        <w:tc>
          <w:tcPr>
            <w:tcW w:w="934" w:type="dxa"/>
            <w:tcBorders>
              <w:top w:val="single" w:sz="4" w:space="0" w:color="auto"/>
              <w:left w:val="nil"/>
              <w:bottom w:val="nil"/>
              <w:right w:val="single" w:sz="4" w:space="0" w:color="auto"/>
            </w:tcBorders>
            <w:shd w:val="clear" w:color="000000" w:fill="FFFFFF"/>
            <w:vAlign w:val="bottom"/>
            <w:hideMark/>
          </w:tcPr>
          <w:p w:rsidR="000056A1" w:rsidRDefault="000056A1">
            <w:pPr>
              <w:rPr>
                <w:b/>
                <w:bCs/>
                <w:sz w:val="26"/>
                <w:szCs w:val="26"/>
              </w:rPr>
            </w:pPr>
            <w:r>
              <w:rPr>
                <w:b/>
                <w:bCs/>
                <w:sz w:val="26"/>
                <w:szCs w:val="26"/>
              </w:rPr>
              <w:t>01</w:t>
            </w:r>
          </w:p>
        </w:tc>
        <w:tc>
          <w:tcPr>
            <w:tcW w:w="758" w:type="dxa"/>
            <w:tcBorders>
              <w:top w:val="single" w:sz="4" w:space="0" w:color="auto"/>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01</w:t>
            </w:r>
          </w:p>
        </w:tc>
        <w:tc>
          <w:tcPr>
            <w:tcW w:w="664" w:type="dxa"/>
            <w:tcBorders>
              <w:top w:val="single" w:sz="4" w:space="0" w:color="auto"/>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w:t>
            </w:r>
          </w:p>
        </w:tc>
        <w:tc>
          <w:tcPr>
            <w:tcW w:w="935" w:type="dxa"/>
            <w:tcBorders>
              <w:top w:val="single" w:sz="4" w:space="0" w:color="auto"/>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00</w:t>
            </w:r>
          </w:p>
        </w:tc>
        <w:tc>
          <w:tcPr>
            <w:tcW w:w="1019" w:type="dxa"/>
            <w:tcBorders>
              <w:top w:val="single" w:sz="4" w:space="0" w:color="auto"/>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00000</w:t>
            </w:r>
          </w:p>
        </w:tc>
        <w:tc>
          <w:tcPr>
            <w:tcW w:w="651" w:type="dxa"/>
            <w:tcBorders>
              <w:top w:val="single" w:sz="4" w:space="0" w:color="auto"/>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000</w:t>
            </w:r>
          </w:p>
        </w:tc>
        <w:tc>
          <w:tcPr>
            <w:tcW w:w="745" w:type="dxa"/>
            <w:tcBorders>
              <w:top w:val="single" w:sz="4" w:space="0" w:color="auto"/>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000</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582,38438</w:t>
            </w:r>
          </w:p>
        </w:tc>
        <w:tc>
          <w:tcPr>
            <w:tcW w:w="1600" w:type="dxa"/>
            <w:tcBorders>
              <w:top w:val="single" w:sz="4" w:space="0" w:color="auto"/>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353,92935</w:t>
            </w:r>
          </w:p>
        </w:tc>
        <w:tc>
          <w:tcPr>
            <w:tcW w:w="1235" w:type="dxa"/>
            <w:tcBorders>
              <w:top w:val="single" w:sz="4" w:space="0" w:color="auto"/>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340,42935</w:t>
            </w:r>
          </w:p>
        </w:tc>
      </w:tr>
      <w:tr w:rsidR="000056A1" w:rsidTr="00C325F5">
        <w:trPr>
          <w:trHeight w:val="920"/>
        </w:trPr>
        <w:tc>
          <w:tcPr>
            <w:tcW w:w="3838" w:type="dxa"/>
            <w:tcBorders>
              <w:top w:val="nil"/>
              <w:left w:val="single" w:sz="8" w:space="0" w:color="auto"/>
              <w:bottom w:val="single" w:sz="4" w:space="0" w:color="auto"/>
              <w:right w:val="single" w:sz="4" w:space="0" w:color="auto"/>
            </w:tcBorders>
            <w:shd w:val="clear" w:color="000000" w:fill="FFFFFF"/>
            <w:vAlign w:val="bottom"/>
            <w:hideMark/>
          </w:tcPr>
          <w:p w:rsidR="000056A1" w:rsidRDefault="000056A1">
            <w:pPr>
              <w:rPr>
                <w:b/>
                <w:bCs/>
                <w:color w:val="000000"/>
              </w:rPr>
            </w:pPr>
            <w:r>
              <w:rPr>
                <w:b/>
                <w:bCs/>
                <w:color w:val="000000"/>
              </w:rPr>
              <w:t>Основное мероприятие 9 "Создание условий для организации досуга и обеспечение жителей поселения услугами организации культуры"</w:t>
            </w:r>
          </w:p>
        </w:tc>
        <w:tc>
          <w:tcPr>
            <w:tcW w:w="1015" w:type="dxa"/>
            <w:tcBorders>
              <w:top w:val="single" w:sz="8" w:space="0" w:color="auto"/>
              <w:left w:val="nil"/>
              <w:bottom w:val="nil"/>
              <w:right w:val="single" w:sz="4" w:space="0" w:color="auto"/>
            </w:tcBorders>
            <w:shd w:val="clear" w:color="000000" w:fill="FFFFFF"/>
            <w:vAlign w:val="bottom"/>
            <w:hideMark/>
          </w:tcPr>
          <w:p w:rsidR="000056A1" w:rsidRDefault="000056A1">
            <w:pPr>
              <w:rPr>
                <w:b/>
                <w:bCs/>
                <w:sz w:val="26"/>
                <w:szCs w:val="26"/>
              </w:rPr>
            </w:pPr>
            <w:r>
              <w:rPr>
                <w:b/>
                <w:bCs/>
                <w:sz w:val="26"/>
                <w:szCs w:val="26"/>
              </w:rPr>
              <w:t>014</w:t>
            </w:r>
          </w:p>
        </w:tc>
        <w:tc>
          <w:tcPr>
            <w:tcW w:w="933" w:type="dxa"/>
            <w:tcBorders>
              <w:top w:val="nil"/>
              <w:left w:val="nil"/>
              <w:bottom w:val="nil"/>
              <w:right w:val="single" w:sz="4" w:space="0" w:color="auto"/>
            </w:tcBorders>
            <w:shd w:val="clear" w:color="000000" w:fill="FFFFFF"/>
            <w:vAlign w:val="bottom"/>
            <w:hideMark/>
          </w:tcPr>
          <w:p w:rsidR="000056A1" w:rsidRDefault="000056A1">
            <w:pPr>
              <w:rPr>
                <w:b/>
                <w:bCs/>
                <w:sz w:val="26"/>
                <w:szCs w:val="26"/>
              </w:rPr>
            </w:pPr>
            <w:r>
              <w:rPr>
                <w:b/>
                <w:bCs/>
                <w:sz w:val="26"/>
                <w:szCs w:val="26"/>
              </w:rPr>
              <w:t>08</w:t>
            </w:r>
          </w:p>
        </w:tc>
        <w:tc>
          <w:tcPr>
            <w:tcW w:w="934" w:type="dxa"/>
            <w:tcBorders>
              <w:top w:val="single" w:sz="4" w:space="0" w:color="auto"/>
              <w:left w:val="nil"/>
              <w:bottom w:val="nil"/>
              <w:right w:val="single" w:sz="4" w:space="0" w:color="auto"/>
            </w:tcBorders>
            <w:shd w:val="clear" w:color="000000" w:fill="FFFFFF"/>
            <w:vAlign w:val="bottom"/>
            <w:hideMark/>
          </w:tcPr>
          <w:p w:rsidR="000056A1" w:rsidRDefault="000056A1">
            <w:pPr>
              <w:rPr>
                <w:b/>
                <w:bCs/>
                <w:sz w:val="26"/>
                <w:szCs w:val="26"/>
              </w:rPr>
            </w:pPr>
            <w:r>
              <w:rPr>
                <w:b/>
                <w:bCs/>
                <w:sz w:val="26"/>
                <w:szCs w:val="26"/>
              </w:rPr>
              <w:t>01</w:t>
            </w:r>
          </w:p>
        </w:tc>
        <w:tc>
          <w:tcPr>
            <w:tcW w:w="758"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01</w:t>
            </w:r>
          </w:p>
        </w:tc>
        <w:tc>
          <w:tcPr>
            <w:tcW w:w="664"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w:t>
            </w:r>
          </w:p>
        </w:tc>
        <w:tc>
          <w:tcPr>
            <w:tcW w:w="935"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09</w:t>
            </w:r>
          </w:p>
        </w:tc>
        <w:tc>
          <w:tcPr>
            <w:tcW w:w="1019"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00000</w:t>
            </w:r>
          </w:p>
        </w:tc>
        <w:tc>
          <w:tcPr>
            <w:tcW w:w="651"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000</w:t>
            </w:r>
          </w:p>
        </w:tc>
        <w:tc>
          <w:tcPr>
            <w:tcW w:w="745"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000</w:t>
            </w:r>
          </w:p>
        </w:tc>
        <w:tc>
          <w:tcPr>
            <w:tcW w:w="992"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582,38438</w:t>
            </w:r>
          </w:p>
        </w:tc>
        <w:tc>
          <w:tcPr>
            <w:tcW w:w="1600"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353,92935</w:t>
            </w:r>
          </w:p>
        </w:tc>
        <w:tc>
          <w:tcPr>
            <w:tcW w:w="1235"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340,42935</w:t>
            </w:r>
          </w:p>
        </w:tc>
      </w:tr>
      <w:tr w:rsidR="000056A1" w:rsidTr="00C325F5">
        <w:trPr>
          <w:trHeight w:val="910"/>
        </w:trPr>
        <w:tc>
          <w:tcPr>
            <w:tcW w:w="3838" w:type="dxa"/>
            <w:tcBorders>
              <w:top w:val="nil"/>
              <w:left w:val="single" w:sz="8" w:space="0" w:color="auto"/>
              <w:bottom w:val="single" w:sz="4" w:space="0" w:color="auto"/>
              <w:right w:val="single" w:sz="4" w:space="0" w:color="auto"/>
            </w:tcBorders>
            <w:shd w:val="clear" w:color="000000" w:fill="FFFFFF"/>
            <w:hideMark/>
          </w:tcPr>
          <w:p w:rsidR="000056A1" w:rsidRDefault="000056A1">
            <w:pPr>
              <w:rPr>
                <w:b/>
                <w:bCs/>
              </w:rPr>
            </w:pPr>
            <w:r>
              <w:rPr>
                <w:b/>
                <w:bCs/>
              </w:rPr>
              <w:t>Создание условий для организации досуга и обеспечение жителей поселения услугами организации культуры</w:t>
            </w:r>
          </w:p>
        </w:tc>
        <w:tc>
          <w:tcPr>
            <w:tcW w:w="1015" w:type="dxa"/>
            <w:tcBorders>
              <w:top w:val="single" w:sz="8" w:space="0" w:color="auto"/>
              <w:left w:val="nil"/>
              <w:bottom w:val="nil"/>
              <w:right w:val="single" w:sz="4" w:space="0" w:color="auto"/>
            </w:tcBorders>
            <w:shd w:val="clear" w:color="000000" w:fill="FFFFFF"/>
            <w:vAlign w:val="bottom"/>
            <w:hideMark/>
          </w:tcPr>
          <w:p w:rsidR="000056A1" w:rsidRDefault="000056A1">
            <w:pPr>
              <w:rPr>
                <w:b/>
                <w:bCs/>
                <w:sz w:val="26"/>
                <w:szCs w:val="26"/>
              </w:rPr>
            </w:pPr>
            <w:r>
              <w:rPr>
                <w:b/>
                <w:bCs/>
                <w:sz w:val="26"/>
                <w:szCs w:val="26"/>
              </w:rPr>
              <w:t>014</w:t>
            </w:r>
          </w:p>
        </w:tc>
        <w:tc>
          <w:tcPr>
            <w:tcW w:w="933" w:type="dxa"/>
            <w:tcBorders>
              <w:top w:val="single" w:sz="4" w:space="0" w:color="auto"/>
              <w:left w:val="nil"/>
              <w:bottom w:val="nil"/>
              <w:right w:val="single" w:sz="4" w:space="0" w:color="auto"/>
            </w:tcBorders>
            <w:shd w:val="clear" w:color="000000" w:fill="FFFFFF"/>
            <w:vAlign w:val="bottom"/>
            <w:hideMark/>
          </w:tcPr>
          <w:p w:rsidR="000056A1" w:rsidRDefault="000056A1">
            <w:pPr>
              <w:rPr>
                <w:b/>
                <w:bCs/>
                <w:sz w:val="26"/>
                <w:szCs w:val="26"/>
              </w:rPr>
            </w:pPr>
            <w:r>
              <w:rPr>
                <w:b/>
                <w:bCs/>
                <w:sz w:val="26"/>
                <w:szCs w:val="26"/>
              </w:rPr>
              <w:t>08</w:t>
            </w:r>
          </w:p>
        </w:tc>
        <w:tc>
          <w:tcPr>
            <w:tcW w:w="934" w:type="dxa"/>
            <w:tcBorders>
              <w:top w:val="single" w:sz="4" w:space="0" w:color="auto"/>
              <w:left w:val="nil"/>
              <w:bottom w:val="nil"/>
              <w:right w:val="single" w:sz="4" w:space="0" w:color="auto"/>
            </w:tcBorders>
            <w:shd w:val="clear" w:color="000000" w:fill="FFFFFF"/>
            <w:vAlign w:val="bottom"/>
            <w:hideMark/>
          </w:tcPr>
          <w:p w:rsidR="000056A1" w:rsidRDefault="000056A1">
            <w:pPr>
              <w:rPr>
                <w:b/>
                <w:bCs/>
                <w:sz w:val="26"/>
                <w:szCs w:val="26"/>
              </w:rPr>
            </w:pPr>
            <w:r>
              <w:rPr>
                <w:b/>
                <w:bCs/>
                <w:sz w:val="26"/>
                <w:szCs w:val="26"/>
              </w:rPr>
              <w:t>01</w:t>
            </w:r>
          </w:p>
        </w:tc>
        <w:tc>
          <w:tcPr>
            <w:tcW w:w="758"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01</w:t>
            </w:r>
          </w:p>
        </w:tc>
        <w:tc>
          <w:tcPr>
            <w:tcW w:w="664"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w:t>
            </w:r>
          </w:p>
        </w:tc>
        <w:tc>
          <w:tcPr>
            <w:tcW w:w="935"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09</w:t>
            </w:r>
          </w:p>
        </w:tc>
        <w:tc>
          <w:tcPr>
            <w:tcW w:w="1019"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90940</w:t>
            </w:r>
          </w:p>
        </w:tc>
        <w:tc>
          <w:tcPr>
            <w:tcW w:w="651"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000</w:t>
            </w:r>
          </w:p>
        </w:tc>
        <w:tc>
          <w:tcPr>
            <w:tcW w:w="745"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000</w:t>
            </w:r>
          </w:p>
        </w:tc>
        <w:tc>
          <w:tcPr>
            <w:tcW w:w="992"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501,79969</w:t>
            </w:r>
          </w:p>
        </w:tc>
        <w:tc>
          <w:tcPr>
            <w:tcW w:w="1600"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273,34466</w:t>
            </w:r>
          </w:p>
        </w:tc>
        <w:tc>
          <w:tcPr>
            <w:tcW w:w="1235"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259,84466</w:t>
            </w:r>
          </w:p>
        </w:tc>
      </w:tr>
      <w:tr w:rsidR="000056A1" w:rsidTr="00C325F5">
        <w:trPr>
          <w:trHeight w:val="730"/>
        </w:trPr>
        <w:tc>
          <w:tcPr>
            <w:tcW w:w="3838" w:type="dxa"/>
            <w:tcBorders>
              <w:top w:val="nil"/>
              <w:left w:val="nil"/>
              <w:bottom w:val="nil"/>
              <w:right w:val="nil"/>
            </w:tcBorders>
            <w:shd w:val="clear" w:color="000000" w:fill="FFFFFF"/>
            <w:vAlign w:val="bottom"/>
            <w:hideMark/>
          </w:tcPr>
          <w:p w:rsidR="000056A1" w:rsidRDefault="000056A1">
            <w:pPr>
              <w:rPr>
                <w:color w:val="333333"/>
                <w:sz w:val="28"/>
                <w:szCs w:val="28"/>
              </w:rPr>
            </w:pPr>
            <w:r>
              <w:rPr>
                <w:color w:val="333333"/>
                <w:sz w:val="28"/>
                <w:szCs w:val="28"/>
              </w:rPr>
              <w:lastRenderedPageBreak/>
              <w:t>Расходы на выплаты персоналу казенных учреждений</w:t>
            </w:r>
          </w:p>
        </w:tc>
        <w:tc>
          <w:tcPr>
            <w:tcW w:w="1015" w:type="dxa"/>
            <w:tcBorders>
              <w:top w:val="single" w:sz="8" w:space="0" w:color="auto"/>
              <w:left w:val="single" w:sz="4" w:space="0" w:color="auto"/>
              <w:bottom w:val="nil"/>
              <w:right w:val="single" w:sz="4" w:space="0" w:color="auto"/>
            </w:tcBorders>
            <w:shd w:val="clear" w:color="000000" w:fill="FFFFFF"/>
            <w:vAlign w:val="bottom"/>
            <w:hideMark/>
          </w:tcPr>
          <w:p w:rsidR="000056A1" w:rsidRDefault="000056A1">
            <w:pPr>
              <w:rPr>
                <w:b/>
                <w:bCs/>
                <w:sz w:val="26"/>
                <w:szCs w:val="26"/>
              </w:rPr>
            </w:pPr>
            <w:r>
              <w:rPr>
                <w:b/>
                <w:bCs/>
                <w:sz w:val="26"/>
                <w:szCs w:val="26"/>
              </w:rPr>
              <w:t>014</w:t>
            </w:r>
          </w:p>
        </w:tc>
        <w:tc>
          <w:tcPr>
            <w:tcW w:w="933" w:type="dxa"/>
            <w:tcBorders>
              <w:top w:val="single" w:sz="4" w:space="0" w:color="auto"/>
              <w:left w:val="nil"/>
              <w:bottom w:val="nil"/>
              <w:right w:val="single" w:sz="4" w:space="0" w:color="auto"/>
            </w:tcBorders>
            <w:shd w:val="clear" w:color="000000" w:fill="FFFFFF"/>
            <w:vAlign w:val="bottom"/>
            <w:hideMark/>
          </w:tcPr>
          <w:p w:rsidR="000056A1" w:rsidRDefault="000056A1">
            <w:pPr>
              <w:rPr>
                <w:b/>
                <w:bCs/>
                <w:sz w:val="26"/>
                <w:szCs w:val="26"/>
              </w:rPr>
            </w:pPr>
            <w:r>
              <w:rPr>
                <w:b/>
                <w:bCs/>
                <w:sz w:val="26"/>
                <w:szCs w:val="26"/>
              </w:rPr>
              <w:t>08</w:t>
            </w:r>
          </w:p>
        </w:tc>
        <w:tc>
          <w:tcPr>
            <w:tcW w:w="934" w:type="dxa"/>
            <w:tcBorders>
              <w:top w:val="single" w:sz="4" w:space="0" w:color="auto"/>
              <w:left w:val="nil"/>
              <w:bottom w:val="nil"/>
              <w:right w:val="single" w:sz="4" w:space="0" w:color="auto"/>
            </w:tcBorders>
            <w:shd w:val="clear" w:color="000000" w:fill="FFFFFF"/>
            <w:vAlign w:val="bottom"/>
            <w:hideMark/>
          </w:tcPr>
          <w:p w:rsidR="000056A1" w:rsidRDefault="000056A1">
            <w:pPr>
              <w:rPr>
                <w:b/>
                <w:bCs/>
                <w:sz w:val="26"/>
                <w:szCs w:val="26"/>
              </w:rPr>
            </w:pPr>
            <w:r>
              <w:rPr>
                <w:b/>
                <w:bCs/>
                <w:sz w:val="26"/>
                <w:szCs w:val="26"/>
              </w:rPr>
              <w:t>01</w:t>
            </w:r>
          </w:p>
        </w:tc>
        <w:tc>
          <w:tcPr>
            <w:tcW w:w="758"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8"/>
                <w:szCs w:val="28"/>
              </w:rPr>
            </w:pPr>
            <w:r>
              <w:rPr>
                <w:b/>
                <w:bCs/>
                <w:sz w:val="28"/>
                <w:szCs w:val="28"/>
              </w:rPr>
              <w:t>01</w:t>
            </w:r>
          </w:p>
        </w:tc>
        <w:tc>
          <w:tcPr>
            <w:tcW w:w="664"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8"/>
                <w:szCs w:val="28"/>
              </w:rPr>
            </w:pPr>
            <w:r>
              <w:rPr>
                <w:b/>
                <w:bCs/>
                <w:sz w:val="28"/>
                <w:szCs w:val="28"/>
              </w:rPr>
              <w:t>0</w:t>
            </w:r>
          </w:p>
        </w:tc>
        <w:tc>
          <w:tcPr>
            <w:tcW w:w="935"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09</w:t>
            </w:r>
          </w:p>
        </w:tc>
        <w:tc>
          <w:tcPr>
            <w:tcW w:w="1019"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90940</w:t>
            </w:r>
          </w:p>
        </w:tc>
        <w:tc>
          <w:tcPr>
            <w:tcW w:w="651"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8"/>
                <w:szCs w:val="28"/>
              </w:rPr>
            </w:pPr>
            <w:r>
              <w:rPr>
                <w:b/>
                <w:bCs/>
                <w:sz w:val="28"/>
                <w:szCs w:val="28"/>
              </w:rPr>
              <w:t>110</w:t>
            </w:r>
          </w:p>
        </w:tc>
        <w:tc>
          <w:tcPr>
            <w:tcW w:w="745"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8"/>
                <w:szCs w:val="28"/>
              </w:rPr>
            </w:pPr>
            <w:r>
              <w:rPr>
                <w:b/>
                <w:bCs/>
                <w:sz w:val="28"/>
                <w:szCs w:val="28"/>
              </w:rPr>
              <w:t>000</w:t>
            </w:r>
          </w:p>
        </w:tc>
        <w:tc>
          <w:tcPr>
            <w:tcW w:w="992"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8"/>
                <w:szCs w:val="28"/>
              </w:rPr>
            </w:pPr>
            <w:r>
              <w:rPr>
                <w:b/>
                <w:bCs/>
                <w:sz w:val="28"/>
                <w:szCs w:val="28"/>
              </w:rPr>
              <w:t>229,84466</w:t>
            </w:r>
          </w:p>
        </w:tc>
        <w:tc>
          <w:tcPr>
            <w:tcW w:w="1600"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8"/>
                <w:szCs w:val="28"/>
              </w:rPr>
            </w:pPr>
            <w:r>
              <w:rPr>
                <w:b/>
                <w:bCs/>
                <w:sz w:val="28"/>
                <w:szCs w:val="28"/>
              </w:rPr>
              <w:t>229,84466</w:t>
            </w:r>
          </w:p>
        </w:tc>
        <w:tc>
          <w:tcPr>
            <w:tcW w:w="1235"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8"/>
                <w:szCs w:val="28"/>
              </w:rPr>
            </w:pPr>
            <w:r>
              <w:rPr>
                <w:b/>
                <w:bCs/>
                <w:sz w:val="28"/>
                <w:szCs w:val="28"/>
              </w:rPr>
              <w:t>229,84466</w:t>
            </w:r>
          </w:p>
        </w:tc>
      </w:tr>
      <w:tr w:rsidR="000056A1" w:rsidTr="00C325F5">
        <w:trPr>
          <w:trHeight w:val="360"/>
        </w:trPr>
        <w:tc>
          <w:tcPr>
            <w:tcW w:w="383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056A1" w:rsidRDefault="000056A1">
            <w:pPr>
              <w:rPr>
                <w:color w:val="333333"/>
              </w:rPr>
            </w:pPr>
            <w:r>
              <w:rPr>
                <w:color w:val="333333"/>
              </w:rPr>
              <w:t>Фонд оплаты труда учреждений</w:t>
            </w:r>
          </w:p>
        </w:tc>
        <w:tc>
          <w:tcPr>
            <w:tcW w:w="1015" w:type="dxa"/>
            <w:tcBorders>
              <w:top w:val="single" w:sz="8" w:space="0" w:color="auto"/>
              <w:left w:val="nil"/>
              <w:bottom w:val="nil"/>
              <w:right w:val="single" w:sz="4" w:space="0" w:color="auto"/>
            </w:tcBorders>
            <w:shd w:val="clear" w:color="000000" w:fill="FFFFFF"/>
            <w:vAlign w:val="bottom"/>
            <w:hideMark/>
          </w:tcPr>
          <w:p w:rsidR="000056A1" w:rsidRDefault="000056A1">
            <w:pPr>
              <w:rPr>
                <w:b/>
                <w:bCs/>
                <w:sz w:val="26"/>
                <w:szCs w:val="26"/>
              </w:rPr>
            </w:pPr>
            <w:r>
              <w:rPr>
                <w:b/>
                <w:bCs/>
                <w:sz w:val="26"/>
                <w:szCs w:val="26"/>
              </w:rPr>
              <w:t>014</w:t>
            </w:r>
          </w:p>
        </w:tc>
        <w:tc>
          <w:tcPr>
            <w:tcW w:w="933" w:type="dxa"/>
            <w:tcBorders>
              <w:top w:val="single" w:sz="4" w:space="0" w:color="auto"/>
              <w:left w:val="nil"/>
              <w:bottom w:val="nil"/>
              <w:right w:val="single" w:sz="4" w:space="0" w:color="auto"/>
            </w:tcBorders>
            <w:shd w:val="clear" w:color="000000" w:fill="FFFFFF"/>
            <w:vAlign w:val="bottom"/>
            <w:hideMark/>
          </w:tcPr>
          <w:p w:rsidR="000056A1" w:rsidRDefault="000056A1">
            <w:pPr>
              <w:rPr>
                <w:b/>
                <w:bCs/>
                <w:sz w:val="26"/>
                <w:szCs w:val="26"/>
              </w:rPr>
            </w:pPr>
            <w:r>
              <w:rPr>
                <w:b/>
                <w:bCs/>
                <w:sz w:val="26"/>
                <w:szCs w:val="26"/>
              </w:rPr>
              <w:t>08</w:t>
            </w:r>
          </w:p>
        </w:tc>
        <w:tc>
          <w:tcPr>
            <w:tcW w:w="934" w:type="dxa"/>
            <w:tcBorders>
              <w:top w:val="single" w:sz="4" w:space="0" w:color="auto"/>
              <w:left w:val="nil"/>
              <w:bottom w:val="nil"/>
              <w:right w:val="single" w:sz="4" w:space="0" w:color="auto"/>
            </w:tcBorders>
            <w:shd w:val="clear" w:color="000000" w:fill="FFFFFF"/>
            <w:vAlign w:val="bottom"/>
            <w:hideMark/>
          </w:tcPr>
          <w:p w:rsidR="000056A1" w:rsidRDefault="000056A1">
            <w:pPr>
              <w:rPr>
                <w:b/>
                <w:bCs/>
                <w:sz w:val="26"/>
                <w:szCs w:val="26"/>
              </w:rPr>
            </w:pPr>
            <w:r>
              <w:rPr>
                <w:b/>
                <w:bCs/>
                <w:sz w:val="26"/>
                <w:szCs w:val="26"/>
              </w:rPr>
              <w:t>01</w:t>
            </w:r>
          </w:p>
        </w:tc>
        <w:tc>
          <w:tcPr>
            <w:tcW w:w="758"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8"/>
                <w:szCs w:val="28"/>
              </w:rPr>
            </w:pPr>
            <w:r>
              <w:rPr>
                <w:b/>
                <w:bCs/>
                <w:sz w:val="28"/>
                <w:szCs w:val="28"/>
              </w:rPr>
              <w:t>01</w:t>
            </w:r>
          </w:p>
        </w:tc>
        <w:tc>
          <w:tcPr>
            <w:tcW w:w="664"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8"/>
                <w:szCs w:val="28"/>
              </w:rPr>
            </w:pPr>
            <w:r>
              <w:rPr>
                <w:b/>
                <w:bCs/>
                <w:sz w:val="28"/>
                <w:szCs w:val="28"/>
              </w:rPr>
              <w:t>0</w:t>
            </w:r>
          </w:p>
        </w:tc>
        <w:tc>
          <w:tcPr>
            <w:tcW w:w="935"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09</w:t>
            </w:r>
          </w:p>
        </w:tc>
        <w:tc>
          <w:tcPr>
            <w:tcW w:w="1019"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90940</w:t>
            </w:r>
          </w:p>
        </w:tc>
        <w:tc>
          <w:tcPr>
            <w:tcW w:w="651"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8"/>
                <w:szCs w:val="28"/>
              </w:rPr>
            </w:pPr>
            <w:r>
              <w:rPr>
                <w:b/>
                <w:bCs/>
                <w:sz w:val="28"/>
                <w:szCs w:val="28"/>
              </w:rPr>
              <w:t>111</w:t>
            </w:r>
          </w:p>
        </w:tc>
        <w:tc>
          <w:tcPr>
            <w:tcW w:w="745"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8"/>
                <w:szCs w:val="28"/>
              </w:rPr>
            </w:pPr>
            <w:r>
              <w:rPr>
                <w:b/>
                <w:bCs/>
                <w:sz w:val="28"/>
                <w:szCs w:val="28"/>
              </w:rPr>
              <w:t>000</w:t>
            </w:r>
          </w:p>
        </w:tc>
        <w:tc>
          <w:tcPr>
            <w:tcW w:w="992"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8"/>
                <w:szCs w:val="28"/>
              </w:rPr>
            </w:pPr>
            <w:r>
              <w:rPr>
                <w:b/>
                <w:bCs/>
                <w:sz w:val="28"/>
                <w:szCs w:val="28"/>
              </w:rPr>
              <w:t>176,53200</w:t>
            </w:r>
          </w:p>
        </w:tc>
        <w:tc>
          <w:tcPr>
            <w:tcW w:w="1600"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8"/>
                <w:szCs w:val="28"/>
              </w:rPr>
            </w:pPr>
            <w:r>
              <w:rPr>
                <w:b/>
                <w:bCs/>
                <w:sz w:val="28"/>
                <w:szCs w:val="28"/>
              </w:rPr>
              <w:t>176,53200</w:t>
            </w:r>
          </w:p>
        </w:tc>
        <w:tc>
          <w:tcPr>
            <w:tcW w:w="1235"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8"/>
                <w:szCs w:val="28"/>
              </w:rPr>
            </w:pPr>
            <w:r>
              <w:rPr>
                <w:b/>
                <w:bCs/>
                <w:sz w:val="28"/>
                <w:szCs w:val="28"/>
              </w:rPr>
              <w:t>176,53200</w:t>
            </w:r>
          </w:p>
        </w:tc>
      </w:tr>
      <w:tr w:rsidR="000056A1" w:rsidTr="00C325F5">
        <w:trPr>
          <w:trHeight w:val="670"/>
        </w:trPr>
        <w:tc>
          <w:tcPr>
            <w:tcW w:w="3838" w:type="dxa"/>
            <w:tcBorders>
              <w:top w:val="nil"/>
              <w:left w:val="single" w:sz="8" w:space="0" w:color="auto"/>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Оплата труда и начисления на выплаты по оплате труда</w:t>
            </w:r>
          </w:p>
        </w:tc>
        <w:tc>
          <w:tcPr>
            <w:tcW w:w="1015" w:type="dxa"/>
            <w:tcBorders>
              <w:top w:val="single" w:sz="8" w:space="0" w:color="auto"/>
              <w:left w:val="nil"/>
              <w:bottom w:val="nil"/>
              <w:right w:val="single" w:sz="4" w:space="0" w:color="auto"/>
            </w:tcBorders>
            <w:shd w:val="clear" w:color="000000" w:fill="FFFFFF"/>
            <w:vAlign w:val="bottom"/>
            <w:hideMark/>
          </w:tcPr>
          <w:p w:rsidR="000056A1" w:rsidRDefault="000056A1">
            <w:pPr>
              <w:rPr>
                <w:b/>
                <w:bCs/>
                <w:sz w:val="26"/>
                <w:szCs w:val="26"/>
              </w:rPr>
            </w:pPr>
            <w:r>
              <w:rPr>
                <w:b/>
                <w:bCs/>
                <w:sz w:val="26"/>
                <w:szCs w:val="26"/>
              </w:rPr>
              <w:t>014</w:t>
            </w:r>
          </w:p>
        </w:tc>
        <w:tc>
          <w:tcPr>
            <w:tcW w:w="933" w:type="dxa"/>
            <w:tcBorders>
              <w:top w:val="single" w:sz="4" w:space="0" w:color="auto"/>
              <w:left w:val="nil"/>
              <w:bottom w:val="nil"/>
              <w:right w:val="single" w:sz="4" w:space="0" w:color="auto"/>
            </w:tcBorders>
            <w:shd w:val="clear" w:color="000000" w:fill="FFFFFF"/>
            <w:vAlign w:val="bottom"/>
            <w:hideMark/>
          </w:tcPr>
          <w:p w:rsidR="000056A1" w:rsidRDefault="000056A1">
            <w:pPr>
              <w:rPr>
                <w:b/>
                <w:bCs/>
                <w:sz w:val="26"/>
                <w:szCs w:val="26"/>
              </w:rPr>
            </w:pPr>
            <w:r>
              <w:rPr>
                <w:b/>
                <w:bCs/>
                <w:sz w:val="26"/>
                <w:szCs w:val="26"/>
              </w:rPr>
              <w:t>08</w:t>
            </w:r>
          </w:p>
        </w:tc>
        <w:tc>
          <w:tcPr>
            <w:tcW w:w="934" w:type="dxa"/>
            <w:tcBorders>
              <w:top w:val="single" w:sz="4" w:space="0" w:color="auto"/>
              <w:left w:val="nil"/>
              <w:bottom w:val="nil"/>
              <w:right w:val="single" w:sz="4" w:space="0" w:color="auto"/>
            </w:tcBorders>
            <w:shd w:val="clear" w:color="000000" w:fill="FFFFFF"/>
            <w:vAlign w:val="bottom"/>
            <w:hideMark/>
          </w:tcPr>
          <w:p w:rsidR="000056A1" w:rsidRDefault="000056A1">
            <w:pPr>
              <w:rPr>
                <w:b/>
                <w:bCs/>
                <w:sz w:val="26"/>
                <w:szCs w:val="26"/>
              </w:rPr>
            </w:pPr>
            <w:r>
              <w:rPr>
                <w:b/>
                <w:bCs/>
                <w:sz w:val="26"/>
                <w:szCs w:val="26"/>
              </w:rPr>
              <w:t>01</w:t>
            </w:r>
          </w:p>
        </w:tc>
        <w:tc>
          <w:tcPr>
            <w:tcW w:w="758"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01</w:t>
            </w:r>
          </w:p>
        </w:tc>
        <w:tc>
          <w:tcPr>
            <w:tcW w:w="664"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w:t>
            </w:r>
          </w:p>
        </w:tc>
        <w:tc>
          <w:tcPr>
            <w:tcW w:w="935"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09</w:t>
            </w:r>
          </w:p>
        </w:tc>
        <w:tc>
          <w:tcPr>
            <w:tcW w:w="1019"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90940</w:t>
            </w:r>
          </w:p>
        </w:tc>
        <w:tc>
          <w:tcPr>
            <w:tcW w:w="651"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111</w:t>
            </w:r>
          </w:p>
        </w:tc>
        <w:tc>
          <w:tcPr>
            <w:tcW w:w="745"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210</w:t>
            </w:r>
          </w:p>
        </w:tc>
        <w:tc>
          <w:tcPr>
            <w:tcW w:w="992"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176,53200</w:t>
            </w:r>
          </w:p>
        </w:tc>
        <w:tc>
          <w:tcPr>
            <w:tcW w:w="1600"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176,53200</w:t>
            </w:r>
          </w:p>
        </w:tc>
        <w:tc>
          <w:tcPr>
            <w:tcW w:w="1235"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176,53200</w:t>
            </w:r>
          </w:p>
        </w:tc>
      </w:tr>
      <w:tr w:rsidR="000056A1" w:rsidTr="00C325F5">
        <w:trPr>
          <w:trHeight w:val="340"/>
        </w:trPr>
        <w:tc>
          <w:tcPr>
            <w:tcW w:w="3838" w:type="dxa"/>
            <w:tcBorders>
              <w:top w:val="nil"/>
              <w:left w:val="single" w:sz="8" w:space="0" w:color="auto"/>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 xml:space="preserve">Заработная плата </w:t>
            </w:r>
          </w:p>
        </w:tc>
        <w:tc>
          <w:tcPr>
            <w:tcW w:w="1015" w:type="dxa"/>
            <w:tcBorders>
              <w:top w:val="single" w:sz="8" w:space="0" w:color="auto"/>
              <w:left w:val="nil"/>
              <w:bottom w:val="nil"/>
              <w:right w:val="single" w:sz="4" w:space="0" w:color="auto"/>
            </w:tcBorders>
            <w:shd w:val="clear" w:color="000000" w:fill="FFFFFF"/>
            <w:vAlign w:val="bottom"/>
            <w:hideMark/>
          </w:tcPr>
          <w:p w:rsidR="000056A1" w:rsidRDefault="000056A1">
            <w:pPr>
              <w:rPr>
                <w:b/>
                <w:bCs/>
                <w:sz w:val="26"/>
                <w:szCs w:val="26"/>
              </w:rPr>
            </w:pPr>
            <w:r>
              <w:rPr>
                <w:b/>
                <w:bCs/>
                <w:sz w:val="26"/>
                <w:szCs w:val="26"/>
              </w:rPr>
              <w:t>014</w:t>
            </w:r>
          </w:p>
        </w:tc>
        <w:tc>
          <w:tcPr>
            <w:tcW w:w="933" w:type="dxa"/>
            <w:tcBorders>
              <w:top w:val="single" w:sz="4" w:space="0" w:color="auto"/>
              <w:left w:val="nil"/>
              <w:bottom w:val="nil"/>
              <w:right w:val="single" w:sz="4" w:space="0" w:color="auto"/>
            </w:tcBorders>
            <w:shd w:val="clear" w:color="000000" w:fill="FFFFFF"/>
            <w:vAlign w:val="bottom"/>
            <w:hideMark/>
          </w:tcPr>
          <w:p w:rsidR="000056A1" w:rsidRDefault="000056A1">
            <w:pPr>
              <w:rPr>
                <w:b/>
                <w:bCs/>
                <w:sz w:val="26"/>
                <w:szCs w:val="26"/>
              </w:rPr>
            </w:pPr>
            <w:r>
              <w:rPr>
                <w:b/>
                <w:bCs/>
                <w:sz w:val="26"/>
                <w:szCs w:val="26"/>
              </w:rPr>
              <w:t>08</w:t>
            </w:r>
          </w:p>
        </w:tc>
        <w:tc>
          <w:tcPr>
            <w:tcW w:w="934" w:type="dxa"/>
            <w:tcBorders>
              <w:top w:val="single" w:sz="4" w:space="0" w:color="auto"/>
              <w:left w:val="nil"/>
              <w:bottom w:val="nil"/>
              <w:right w:val="single" w:sz="4" w:space="0" w:color="auto"/>
            </w:tcBorders>
            <w:shd w:val="clear" w:color="000000" w:fill="FFFFFF"/>
            <w:vAlign w:val="bottom"/>
            <w:hideMark/>
          </w:tcPr>
          <w:p w:rsidR="000056A1" w:rsidRDefault="000056A1">
            <w:pPr>
              <w:rPr>
                <w:b/>
                <w:bCs/>
                <w:sz w:val="26"/>
                <w:szCs w:val="26"/>
              </w:rPr>
            </w:pPr>
            <w:r>
              <w:rPr>
                <w:b/>
                <w:bCs/>
                <w:sz w:val="26"/>
                <w:szCs w:val="26"/>
              </w:rPr>
              <w:t>01</w:t>
            </w:r>
          </w:p>
        </w:tc>
        <w:tc>
          <w:tcPr>
            <w:tcW w:w="758"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01</w:t>
            </w:r>
          </w:p>
        </w:tc>
        <w:tc>
          <w:tcPr>
            <w:tcW w:w="664"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w:t>
            </w:r>
          </w:p>
        </w:tc>
        <w:tc>
          <w:tcPr>
            <w:tcW w:w="935"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09</w:t>
            </w:r>
          </w:p>
        </w:tc>
        <w:tc>
          <w:tcPr>
            <w:tcW w:w="1019"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90940</w:t>
            </w:r>
          </w:p>
        </w:tc>
        <w:tc>
          <w:tcPr>
            <w:tcW w:w="651"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111</w:t>
            </w:r>
          </w:p>
        </w:tc>
        <w:tc>
          <w:tcPr>
            <w:tcW w:w="745"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211</w:t>
            </w:r>
          </w:p>
        </w:tc>
        <w:tc>
          <w:tcPr>
            <w:tcW w:w="992" w:type="dxa"/>
            <w:tcBorders>
              <w:top w:val="nil"/>
              <w:left w:val="nil"/>
              <w:bottom w:val="single" w:sz="4" w:space="0" w:color="auto"/>
              <w:right w:val="single" w:sz="4" w:space="0" w:color="auto"/>
            </w:tcBorders>
            <w:shd w:val="clear" w:color="000000" w:fill="FFFF00"/>
            <w:vAlign w:val="bottom"/>
            <w:hideMark/>
          </w:tcPr>
          <w:p w:rsidR="000056A1" w:rsidRDefault="000056A1">
            <w:pPr>
              <w:rPr>
                <w:sz w:val="26"/>
                <w:szCs w:val="26"/>
              </w:rPr>
            </w:pPr>
            <w:r>
              <w:rPr>
                <w:sz w:val="26"/>
                <w:szCs w:val="26"/>
              </w:rPr>
              <w:t>176,53200</w:t>
            </w:r>
          </w:p>
        </w:tc>
        <w:tc>
          <w:tcPr>
            <w:tcW w:w="1600" w:type="dxa"/>
            <w:tcBorders>
              <w:top w:val="nil"/>
              <w:left w:val="nil"/>
              <w:bottom w:val="single" w:sz="4" w:space="0" w:color="auto"/>
              <w:right w:val="single" w:sz="4" w:space="0" w:color="auto"/>
            </w:tcBorders>
            <w:shd w:val="clear" w:color="000000" w:fill="FFFF00"/>
            <w:vAlign w:val="bottom"/>
            <w:hideMark/>
          </w:tcPr>
          <w:p w:rsidR="000056A1" w:rsidRDefault="000056A1">
            <w:pPr>
              <w:rPr>
                <w:sz w:val="26"/>
                <w:szCs w:val="26"/>
              </w:rPr>
            </w:pPr>
            <w:r>
              <w:rPr>
                <w:sz w:val="26"/>
                <w:szCs w:val="26"/>
              </w:rPr>
              <w:t>176,53200</w:t>
            </w:r>
          </w:p>
        </w:tc>
        <w:tc>
          <w:tcPr>
            <w:tcW w:w="1235" w:type="dxa"/>
            <w:tcBorders>
              <w:top w:val="nil"/>
              <w:left w:val="nil"/>
              <w:bottom w:val="single" w:sz="4" w:space="0" w:color="auto"/>
              <w:right w:val="single" w:sz="4" w:space="0" w:color="auto"/>
            </w:tcBorders>
            <w:shd w:val="clear" w:color="000000" w:fill="FFFF00"/>
            <w:vAlign w:val="bottom"/>
            <w:hideMark/>
          </w:tcPr>
          <w:p w:rsidR="000056A1" w:rsidRDefault="000056A1">
            <w:pPr>
              <w:rPr>
                <w:sz w:val="26"/>
                <w:szCs w:val="26"/>
              </w:rPr>
            </w:pPr>
            <w:r>
              <w:rPr>
                <w:sz w:val="26"/>
                <w:szCs w:val="26"/>
              </w:rPr>
              <w:t>176,53200</w:t>
            </w:r>
          </w:p>
        </w:tc>
      </w:tr>
      <w:tr w:rsidR="000056A1" w:rsidTr="00C325F5">
        <w:trPr>
          <w:trHeight w:val="1000"/>
        </w:trPr>
        <w:tc>
          <w:tcPr>
            <w:tcW w:w="3838" w:type="dxa"/>
            <w:tcBorders>
              <w:top w:val="nil"/>
              <w:left w:val="single" w:sz="8" w:space="0" w:color="auto"/>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Взносы по обязательному социальному страхованию на выплаты по оплате труда работников и иные выплаты работникам учреждений</w:t>
            </w:r>
          </w:p>
        </w:tc>
        <w:tc>
          <w:tcPr>
            <w:tcW w:w="1015" w:type="dxa"/>
            <w:tcBorders>
              <w:top w:val="single" w:sz="8" w:space="0" w:color="auto"/>
              <w:left w:val="nil"/>
              <w:bottom w:val="nil"/>
              <w:right w:val="single" w:sz="4" w:space="0" w:color="auto"/>
            </w:tcBorders>
            <w:shd w:val="clear" w:color="000000" w:fill="FFFFFF"/>
            <w:vAlign w:val="bottom"/>
            <w:hideMark/>
          </w:tcPr>
          <w:p w:rsidR="000056A1" w:rsidRDefault="000056A1">
            <w:pPr>
              <w:rPr>
                <w:b/>
                <w:bCs/>
                <w:sz w:val="26"/>
                <w:szCs w:val="26"/>
              </w:rPr>
            </w:pPr>
            <w:r>
              <w:rPr>
                <w:b/>
                <w:bCs/>
                <w:sz w:val="26"/>
                <w:szCs w:val="26"/>
              </w:rPr>
              <w:t>014</w:t>
            </w:r>
          </w:p>
        </w:tc>
        <w:tc>
          <w:tcPr>
            <w:tcW w:w="933" w:type="dxa"/>
            <w:tcBorders>
              <w:top w:val="single" w:sz="4" w:space="0" w:color="auto"/>
              <w:left w:val="nil"/>
              <w:bottom w:val="nil"/>
              <w:right w:val="single" w:sz="4" w:space="0" w:color="auto"/>
            </w:tcBorders>
            <w:shd w:val="clear" w:color="000000" w:fill="FFFFFF"/>
            <w:vAlign w:val="bottom"/>
            <w:hideMark/>
          </w:tcPr>
          <w:p w:rsidR="000056A1" w:rsidRDefault="000056A1">
            <w:pPr>
              <w:rPr>
                <w:b/>
                <w:bCs/>
                <w:sz w:val="26"/>
                <w:szCs w:val="26"/>
              </w:rPr>
            </w:pPr>
            <w:r>
              <w:rPr>
                <w:b/>
                <w:bCs/>
                <w:sz w:val="26"/>
                <w:szCs w:val="26"/>
              </w:rPr>
              <w:t>08</w:t>
            </w:r>
          </w:p>
        </w:tc>
        <w:tc>
          <w:tcPr>
            <w:tcW w:w="934" w:type="dxa"/>
            <w:tcBorders>
              <w:top w:val="single" w:sz="4" w:space="0" w:color="auto"/>
              <w:left w:val="nil"/>
              <w:bottom w:val="nil"/>
              <w:right w:val="single" w:sz="4" w:space="0" w:color="auto"/>
            </w:tcBorders>
            <w:shd w:val="clear" w:color="000000" w:fill="FFFFFF"/>
            <w:vAlign w:val="bottom"/>
            <w:hideMark/>
          </w:tcPr>
          <w:p w:rsidR="000056A1" w:rsidRDefault="000056A1">
            <w:pPr>
              <w:rPr>
                <w:b/>
                <w:bCs/>
                <w:sz w:val="26"/>
                <w:szCs w:val="26"/>
              </w:rPr>
            </w:pPr>
            <w:r>
              <w:rPr>
                <w:b/>
                <w:bCs/>
                <w:sz w:val="26"/>
                <w:szCs w:val="26"/>
              </w:rPr>
              <w:t>01</w:t>
            </w:r>
          </w:p>
        </w:tc>
        <w:tc>
          <w:tcPr>
            <w:tcW w:w="758"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01</w:t>
            </w:r>
          </w:p>
        </w:tc>
        <w:tc>
          <w:tcPr>
            <w:tcW w:w="664"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w:t>
            </w:r>
          </w:p>
        </w:tc>
        <w:tc>
          <w:tcPr>
            <w:tcW w:w="935"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09</w:t>
            </w:r>
          </w:p>
        </w:tc>
        <w:tc>
          <w:tcPr>
            <w:tcW w:w="1019"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90940</w:t>
            </w:r>
          </w:p>
        </w:tc>
        <w:tc>
          <w:tcPr>
            <w:tcW w:w="651"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119</w:t>
            </w:r>
          </w:p>
        </w:tc>
        <w:tc>
          <w:tcPr>
            <w:tcW w:w="745"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000</w:t>
            </w:r>
          </w:p>
        </w:tc>
        <w:tc>
          <w:tcPr>
            <w:tcW w:w="992"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53,31266</w:t>
            </w:r>
          </w:p>
        </w:tc>
        <w:tc>
          <w:tcPr>
            <w:tcW w:w="1600"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53,31266</w:t>
            </w:r>
          </w:p>
        </w:tc>
        <w:tc>
          <w:tcPr>
            <w:tcW w:w="1235"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53,31266</w:t>
            </w:r>
          </w:p>
        </w:tc>
      </w:tr>
      <w:tr w:rsidR="000056A1" w:rsidTr="00C325F5">
        <w:trPr>
          <w:trHeight w:val="670"/>
        </w:trPr>
        <w:tc>
          <w:tcPr>
            <w:tcW w:w="3838" w:type="dxa"/>
            <w:tcBorders>
              <w:top w:val="nil"/>
              <w:left w:val="single" w:sz="8" w:space="0" w:color="auto"/>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Оплата труда и начисления на выплаты по оплате труда</w:t>
            </w:r>
          </w:p>
        </w:tc>
        <w:tc>
          <w:tcPr>
            <w:tcW w:w="1015" w:type="dxa"/>
            <w:tcBorders>
              <w:top w:val="single" w:sz="8" w:space="0" w:color="auto"/>
              <w:left w:val="nil"/>
              <w:bottom w:val="nil"/>
              <w:right w:val="single" w:sz="4" w:space="0" w:color="auto"/>
            </w:tcBorders>
            <w:shd w:val="clear" w:color="000000" w:fill="FFFFFF"/>
            <w:vAlign w:val="bottom"/>
            <w:hideMark/>
          </w:tcPr>
          <w:p w:rsidR="000056A1" w:rsidRDefault="000056A1">
            <w:pPr>
              <w:rPr>
                <w:b/>
                <w:bCs/>
                <w:sz w:val="26"/>
                <w:szCs w:val="26"/>
              </w:rPr>
            </w:pPr>
            <w:r>
              <w:rPr>
                <w:b/>
                <w:bCs/>
                <w:sz w:val="26"/>
                <w:szCs w:val="26"/>
              </w:rPr>
              <w:t>014</w:t>
            </w:r>
          </w:p>
        </w:tc>
        <w:tc>
          <w:tcPr>
            <w:tcW w:w="933" w:type="dxa"/>
            <w:tcBorders>
              <w:top w:val="single" w:sz="4" w:space="0" w:color="auto"/>
              <w:left w:val="nil"/>
              <w:bottom w:val="nil"/>
              <w:right w:val="single" w:sz="4" w:space="0" w:color="auto"/>
            </w:tcBorders>
            <w:shd w:val="clear" w:color="000000" w:fill="FFFFFF"/>
            <w:vAlign w:val="bottom"/>
            <w:hideMark/>
          </w:tcPr>
          <w:p w:rsidR="000056A1" w:rsidRDefault="000056A1">
            <w:pPr>
              <w:rPr>
                <w:b/>
                <w:bCs/>
                <w:sz w:val="26"/>
                <w:szCs w:val="26"/>
              </w:rPr>
            </w:pPr>
            <w:r>
              <w:rPr>
                <w:b/>
                <w:bCs/>
                <w:sz w:val="26"/>
                <w:szCs w:val="26"/>
              </w:rPr>
              <w:t>08</w:t>
            </w:r>
          </w:p>
        </w:tc>
        <w:tc>
          <w:tcPr>
            <w:tcW w:w="934" w:type="dxa"/>
            <w:tcBorders>
              <w:top w:val="single" w:sz="4" w:space="0" w:color="auto"/>
              <w:left w:val="nil"/>
              <w:bottom w:val="nil"/>
              <w:right w:val="single" w:sz="4" w:space="0" w:color="auto"/>
            </w:tcBorders>
            <w:shd w:val="clear" w:color="000000" w:fill="FFFFFF"/>
            <w:vAlign w:val="bottom"/>
            <w:hideMark/>
          </w:tcPr>
          <w:p w:rsidR="000056A1" w:rsidRDefault="000056A1">
            <w:pPr>
              <w:rPr>
                <w:b/>
                <w:bCs/>
                <w:sz w:val="26"/>
                <w:szCs w:val="26"/>
              </w:rPr>
            </w:pPr>
            <w:r>
              <w:rPr>
                <w:b/>
                <w:bCs/>
                <w:sz w:val="26"/>
                <w:szCs w:val="26"/>
              </w:rPr>
              <w:t>01</w:t>
            </w:r>
          </w:p>
        </w:tc>
        <w:tc>
          <w:tcPr>
            <w:tcW w:w="758"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01</w:t>
            </w:r>
          </w:p>
        </w:tc>
        <w:tc>
          <w:tcPr>
            <w:tcW w:w="664"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w:t>
            </w:r>
          </w:p>
        </w:tc>
        <w:tc>
          <w:tcPr>
            <w:tcW w:w="935"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09</w:t>
            </w:r>
          </w:p>
        </w:tc>
        <w:tc>
          <w:tcPr>
            <w:tcW w:w="1019"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90940</w:t>
            </w:r>
          </w:p>
        </w:tc>
        <w:tc>
          <w:tcPr>
            <w:tcW w:w="651"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119</w:t>
            </w:r>
          </w:p>
        </w:tc>
        <w:tc>
          <w:tcPr>
            <w:tcW w:w="745"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210</w:t>
            </w:r>
          </w:p>
        </w:tc>
        <w:tc>
          <w:tcPr>
            <w:tcW w:w="992"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53,31266</w:t>
            </w:r>
          </w:p>
        </w:tc>
        <w:tc>
          <w:tcPr>
            <w:tcW w:w="1600"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53,31266</w:t>
            </w:r>
          </w:p>
        </w:tc>
        <w:tc>
          <w:tcPr>
            <w:tcW w:w="1235"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53,31266</w:t>
            </w:r>
          </w:p>
        </w:tc>
      </w:tr>
      <w:tr w:rsidR="000056A1" w:rsidTr="00C325F5">
        <w:trPr>
          <w:trHeight w:val="340"/>
        </w:trPr>
        <w:tc>
          <w:tcPr>
            <w:tcW w:w="3838" w:type="dxa"/>
            <w:tcBorders>
              <w:top w:val="nil"/>
              <w:left w:val="single" w:sz="8" w:space="0" w:color="auto"/>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Начисления на выплаты по оплате труда</w:t>
            </w:r>
          </w:p>
        </w:tc>
        <w:tc>
          <w:tcPr>
            <w:tcW w:w="1015" w:type="dxa"/>
            <w:tcBorders>
              <w:top w:val="single" w:sz="8" w:space="0" w:color="auto"/>
              <w:left w:val="nil"/>
              <w:bottom w:val="nil"/>
              <w:right w:val="single" w:sz="4" w:space="0" w:color="auto"/>
            </w:tcBorders>
            <w:shd w:val="clear" w:color="000000" w:fill="FFFFFF"/>
            <w:vAlign w:val="bottom"/>
            <w:hideMark/>
          </w:tcPr>
          <w:p w:rsidR="000056A1" w:rsidRDefault="000056A1">
            <w:pPr>
              <w:rPr>
                <w:b/>
                <w:bCs/>
                <w:sz w:val="26"/>
                <w:szCs w:val="26"/>
              </w:rPr>
            </w:pPr>
            <w:r>
              <w:rPr>
                <w:b/>
                <w:bCs/>
                <w:sz w:val="26"/>
                <w:szCs w:val="26"/>
              </w:rPr>
              <w:t>014</w:t>
            </w:r>
          </w:p>
        </w:tc>
        <w:tc>
          <w:tcPr>
            <w:tcW w:w="933" w:type="dxa"/>
            <w:tcBorders>
              <w:top w:val="single" w:sz="4" w:space="0" w:color="auto"/>
              <w:left w:val="nil"/>
              <w:bottom w:val="nil"/>
              <w:right w:val="single" w:sz="4" w:space="0" w:color="auto"/>
            </w:tcBorders>
            <w:shd w:val="clear" w:color="000000" w:fill="FFFFFF"/>
            <w:vAlign w:val="bottom"/>
            <w:hideMark/>
          </w:tcPr>
          <w:p w:rsidR="000056A1" w:rsidRDefault="000056A1">
            <w:pPr>
              <w:rPr>
                <w:b/>
                <w:bCs/>
                <w:sz w:val="26"/>
                <w:szCs w:val="26"/>
              </w:rPr>
            </w:pPr>
            <w:r>
              <w:rPr>
                <w:b/>
                <w:bCs/>
                <w:sz w:val="26"/>
                <w:szCs w:val="26"/>
              </w:rPr>
              <w:t>08</w:t>
            </w:r>
          </w:p>
        </w:tc>
        <w:tc>
          <w:tcPr>
            <w:tcW w:w="934" w:type="dxa"/>
            <w:tcBorders>
              <w:top w:val="single" w:sz="4" w:space="0" w:color="auto"/>
              <w:left w:val="nil"/>
              <w:bottom w:val="nil"/>
              <w:right w:val="single" w:sz="4" w:space="0" w:color="auto"/>
            </w:tcBorders>
            <w:shd w:val="clear" w:color="000000" w:fill="FFFFFF"/>
            <w:vAlign w:val="bottom"/>
            <w:hideMark/>
          </w:tcPr>
          <w:p w:rsidR="000056A1" w:rsidRDefault="000056A1">
            <w:pPr>
              <w:rPr>
                <w:b/>
                <w:bCs/>
                <w:sz w:val="26"/>
                <w:szCs w:val="26"/>
              </w:rPr>
            </w:pPr>
            <w:r>
              <w:rPr>
                <w:b/>
                <w:bCs/>
                <w:sz w:val="26"/>
                <w:szCs w:val="26"/>
              </w:rPr>
              <w:t>01</w:t>
            </w:r>
          </w:p>
        </w:tc>
        <w:tc>
          <w:tcPr>
            <w:tcW w:w="758"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01</w:t>
            </w:r>
          </w:p>
        </w:tc>
        <w:tc>
          <w:tcPr>
            <w:tcW w:w="664"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w:t>
            </w:r>
          </w:p>
        </w:tc>
        <w:tc>
          <w:tcPr>
            <w:tcW w:w="935"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09</w:t>
            </w:r>
          </w:p>
        </w:tc>
        <w:tc>
          <w:tcPr>
            <w:tcW w:w="1019"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90940</w:t>
            </w:r>
          </w:p>
        </w:tc>
        <w:tc>
          <w:tcPr>
            <w:tcW w:w="651"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119</w:t>
            </w:r>
          </w:p>
        </w:tc>
        <w:tc>
          <w:tcPr>
            <w:tcW w:w="745"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213</w:t>
            </w:r>
          </w:p>
        </w:tc>
        <w:tc>
          <w:tcPr>
            <w:tcW w:w="992" w:type="dxa"/>
            <w:tcBorders>
              <w:top w:val="nil"/>
              <w:left w:val="nil"/>
              <w:bottom w:val="single" w:sz="4" w:space="0" w:color="auto"/>
              <w:right w:val="single" w:sz="4" w:space="0" w:color="auto"/>
            </w:tcBorders>
            <w:shd w:val="clear" w:color="000000" w:fill="FFFF00"/>
            <w:vAlign w:val="bottom"/>
            <w:hideMark/>
          </w:tcPr>
          <w:p w:rsidR="000056A1" w:rsidRDefault="000056A1">
            <w:pPr>
              <w:rPr>
                <w:sz w:val="26"/>
                <w:szCs w:val="26"/>
              </w:rPr>
            </w:pPr>
            <w:r>
              <w:rPr>
                <w:sz w:val="26"/>
                <w:szCs w:val="26"/>
              </w:rPr>
              <w:t>53,31266</w:t>
            </w:r>
          </w:p>
        </w:tc>
        <w:tc>
          <w:tcPr>
            <w:tcW w:w="1600" w:type="dxa"/>
            <w:tcBorders>
              <w:top w:val="nil"/>
              <w:left w:val="nil"/>
              <w:bottom w:val="single" w:sz="4" w:space="0" w:color="auto"/>
              <w:right w:val="single" w:sz="4" w:space="0" w:color="auto"/>
            </w:tcBorders>
            <w:shd w:val="clear" w:color="000000" w:fill="FFFF00"/>
            <w:vAlign w:val="bottom"/>
            <w:hideMark/>
          </w:tcPr>
          <w:p w:rsidR="000056A1" w:rsidRDefault="000056A1">
            <w:pPr>
              <w:rPr>
                <w:sz w:val="26"/>
                <w:szCs w:val="26"/>
              </w:rPr>
            </w:pPr>
            <w:r>
              <w:rPr>
                <w:sz w:val="26"/>
                <w:szCs w:val="26"/>
              </w:rPr>
              <w:t>53,31266</w:t>
            </w:r>
          </w:p>
        </w:tc>
        <w:tc>
          <w:tcPr>
            <w:tcW w:w="1235" w:type="dxa"/>
            <w:tcBorders>
              <w:top w:val="nil"/>
              <w:left w:val="nil"/>
              <w:bottom w:val="single" w:sz="4" w:space="0" w:color="auto"/>
              <w:right w:val="single" w:sz="4" w:space="0" w:color="auto"/>
            </w:tcBorders>
            <w:shd w:val="clear" w:color="000000" w:fill="FFFF00"/>
            <w:vAlign w:val="bottom"/>
            <w:hideMark/>
          </w:tcPr>
          <w:p w:rsidR="000056A1" w:rsidRDefault="000056A1">
            <w:pPr>
              <w:rPr>
                <w:sz w:val="26"/>
                <w:szCs w:val="26"/>
              </w:rPr>
            </w:pPr>
            <w:r>
              <w:rPr>
                <w:sz w:val="26"/>
                <w:szCs w:val="26"/>
              </w:rPr>
              <w:t>53,31266</w:t>
            </w:r>
          </w:p>
        </w:tc>
      </w:tr>
      <w:tr w:rsidR="000056A1" w:rsidTr="00C325F5">
        <w:trPr>
          <w:trHeight w:val="1060"/>
        </w:trPr>
        <w:tc>
          <w:tcPr>
            <w:tcW w:w="3838" w:type="dxa"/>
            <w:tcBorders>
              <w:top w:val="nil"/>
              <w:left w:val="single" w:sz="8" w:space="0" w:color="auto"/>
              <w:bottom w:val="single" w:sz="4" w:space="0" w:color="auto"/>
              <w:right w:val="single" w:sz="4" w:space="0" w:color="auto"/>
            </w:tcBorders>
            <w:shd w:val="clear" w:color="000000" w:fill="FFFFFF"/>
            <w:vAlign w:val="bottom"/>
            <w:hideMark/>
          </w:tcPr>
          <w:p w:rsidR="000056A1" w:rsidRDefault="000056A1">
            <w:pPr>
              <w:rPr>
                <w:b/>
                <w:bCs/>
                <w:sz w:val="28"/>
                <w:szCs w:val="28"/>
              </w:rPr>
            </w:pPr>
            <w:r>
              <w:rPr>
                <w:b/>
                <w:bCs/>
                <w:sz w:val="28"/>
                <w:szCs w:val="28"/>
              </w:rPr>
              <w:t xml:space="preserve">Прочая закупка </w:t>
            </w:r>
            <w:proofErr w:type="spellStart"/>
            <w:r>
              <w:rPr>
                <w:b/>
                <w:bCs/>
                <w:sz w:val="28"/>
                <w:szCs w:val="28"/>
              </w:rPr>
              <w:t>товаров</w:t>
            </w:r>
            <w:proofErr w:type="gramStart"/>
            <w:r>
              <w:rPr>
                <w:b/>
                <w:bCs/>
                <w:sz w:val="28"/>
                <w:szCs w:val="28"/>
              </w:rPr>
              <w:t>,р</w:t>
            </w:r>
            <w:proofErr w:type="gramEnd"/>
            <w:r>
              <w:rPr>
                <w:b/>
                <w:bCs/>
                <w:sz w:val="28"/>
                <w:szCs w:val="28"/>
              </w:rPr>
              <w:t>абот</w:t>
            </w:r>
            <w:proofErr w:type="spellEnd"/>
            <w:r>
              <w:rPr>
                <w:b/>
                <w:bCs/>
                <w:sz w:val="28"/>
                <w:szCs w:val="28"/>
              </w:rPr>
              <w:t xml:space="preserve"> и услуг для обеспечения государственных (муниципальных нужд)</w:t>
            </w:r>
          </w:p>
        </w:tc>
        <w:tc>
          <w:tcPr>
            <w:tcW w:w="1015" w:type="dxa"/>
            <w:tcBorders>
              <w:top w:val="single" w:sz="8" w:space="0" w:color="auto"/>
              <w:left w:val="nil"/>
              <w:bottom w:val="nil"/>
              <w:right w:val="single" w:sz="4" w:space="0" w:color="auto"/>
            </w:tcBorders>
            <w:shd w:val="clear" w:color="000000" w:fill="FFFFFF"/>
            <w:vAlign w:val="bottom"/>
            <w:hideMark/>
          </w:tcPr>
          <w:p w:rsidR="000056A1" w:rsidRDefault="000056A1">
            <w:pPr>
              <w:rPr>
                <w:b/>
                <w:bCs/>
                <w:sz w:val="26"/>
                <w:szCs w:val="26"/>
              </w:rPr>
            </w:pPr>
            <w:r>
              <w:rPr>
                <w:b/>
                <w:bCs/>
                <w:sz w:val="26"/>
                <w:szCs w:val="26"/>
              </w:rPr>
              <w:t>014</w:t>
            </w:r>
          </w:p>
        </w:tc>
        <w:tc>
          <w:tcPr>
            <w:tcW w:w="933" w:type="dxa"/>
            <w:tcBorders>
              <w:top w:val="single" w:sz="4" w:space="0" w:color="auto"/>
              <w:left w:val="nil"/>
              <w:bottom w:val="nil"/>
              <w:right w:val="single" w:sz="4" w:space="0" w:color="auto"/>
            </w:tcBorders>
            <w:shd w:val="clear" w:color="000000" w:fill="FFFFFF"/>
            <w:vAlign w:val="bottom"/>
            <w:hideMark/>
          </w:tcPr>
          <w:p w:rsidR="000056A1" w:rsidRDefault="000056A1">
            <w:pPr>
              <w:rPr>
                <w:b/>
                <w:bCs/>
                <w:sz w:val="26"/>
                <w:szCs w:val="26"/>
              </w:rPr>
            </w:pPr>
            <w:r>
              <w:rPr>
                <w:b/>
                <w:bCs/>
                <w:sz w:val="26"/>
                <w:szCs w:val="26"/>
              </w:rPr>
              <w:t>08</w:t>
            </w:r>
          </w:p>
        </w:tc>
        <w:tc>
          <w:tcPr>
            <w:tcW w:w="934" w:type="dxa"/>
            <w:tcBorders>
              <w:top w:val="single" w:sz="4" w:space="0" w:color="auto"/>
              <w:left w:val="nil"/>
              <w:bottom w:val="nil"/>
              <w:right w:val="single" w:sz="4" w:space="0" w:color="auto"/>
            </w:tcBorders>
            <w:shd w:val="clear" w:color="000000" w:fill="FFFFFF"/>
            <w:vAlign w:val="bottom"/>
            <w:hideMark/>
          </w:tcPr>
          <w:p w:rsidR="000056A1" w:rsidRDefault="000056A1">
            <w:pPr>
              <w:rPr>
                <w:b/>
                <w:bCs/>
                <w:sz w:val="26"/>
                <w:szCs w:val="26"/>
              </w:rPr>
            </w:pPr>
            <w:r>
              <w:rPr>
                <w:b/>
                <w:bCs/>
                <w:sz w:val="26"/>
                <w:szCs w:val="26"/>
              </w:rPr>
              <w:t>01</w:t>
            </w:r>
          </w:p>
        </w:tc>
        <w:tc>
          <w:tcPr>
            <w:tcW w:w="758"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8"/>
                <w:szCs w:val="28"/>
              </w:rPr>
            </w:pPr>
            <w:r>
              <w:rPr>
                <w:b/>
                <w:bCs/>
                <w:sz w:val="28"/>
                <w:szCs w:val="28"/>
              </w:rPr>
              <w:t>01</w:t>
            </w:r>
          </w:p>
        </w:tc>
        <w:tc>
          <w:tcPr>
            <w:tcW w:w="664"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8"/>
                <w:szCs w:val="28"/>
              </w:rPr>
            </w:pPr>
            <w:r>
              <w:rPr>
                <w:b/>
                <w:bCs/>
                <w:sz w:val="28"/>
                <w:szCs w:val="28"/>
              </w:rPr>
              <w:t>0</w:t>
            </w:r>
          </w:p>
        </w:tc>
        <w:tc>
          <w:tcPr>
            <w:tcW w:w="935"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09</w:t>
            </w:r>
          </w:p>
        </w:tc>
        <w:tc>
          <w:tcPr>
            <w:tcW w:w="1019"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90940</w:t>
            </w:r>
          </w:p>
        </w:tc>
        <w:tc>
          <w:tcPr>
            <w:tcW w:w="651" w:type="dxa"/>
            <w:tcBorders>
              <w:top w:val="nil"/>
              <w:left w:val="nil"/>
              <w:bottom w:val="single" w:sz="4" w:space="0" w:color="auto"/>
              <w:right w:val="single" w:sz="4" w:space="0" w:color="auto"/>
            </w:tcBorders>
            <w:shd w:val="clear" w:color="000000" w:fill="FFFFFF"/>
            <w:noWrap/>
            <w:vAlign w:val="bottom"/>
            <w:hideMark/>
          </w:tcPr>
          <w:p w:rsidR="000056A1" w:rsidRDefault="000056A1">
            <w:pPr>
              <w:rPr>
                <w:b/>
                <w:bCs/>
                <w:sz w:val="28"/>
                <w:szCs w:val="28"/>
              </w:rPr>
            </w:pPr>
            <w:r>
              <w:rPr>
                <w:b/>
                <w:bCs/>
                <w:sz w:val="28"/>
                <w:szCs w:val="28"/>
              </w:rPr>
              <w:t>244</w:t>
            </w:r>
          </w:p>
        </w:tc>
        <w:tc>
          <w:tcPr>
            <w:tcW w:w="745" w:type="dxa"/>
            <w:tcBorders>
              <w:top w:val="nil"/>
              <w:left w:val="nil"/>
              <w:bottom w:val="single" w:sz="4" w:space="0" w:color="auto"/>
              <w:right w:val="single" w:sz="4" w:space="0" w:color="auto"/>
            </w:tcBorders>
            <w:shd w:val="clear" w:color="000000" w:fill="FFFFFF"/>
            <w:noWrap/>
            <w:vAlign w:val="bottom"/>
            <w:hideMark/>
          </w:tcPr>
          <w:p w:rsidR="000056A1" w:rsidRDefault="000056A1">
            <w:pPr>
              <w:rPr>
                <w:b/>
                <w:bCs/>
                <w:sz w:val="28"/>
                <w:szCs w:val="28"/>
              </w:rPr>
            </w:pPr>
            <w:r>
              <w:rPr>
                <w:b/>
                <w:bCs/>
                <w:sz w:val="28"/>
                <w:szCs w:val="28"/>
              </w:rPr>
              <w:t>000</w:t>
            </w:r>
          </w:p>
        </w:tc>
        <w:tc>
          <w:tcPr>
            <w:tcW w:w="992" w:type="dxa"/>
            <w:tcBorders>
              <w:top w:val="nil"/>
              <w:left w:val="nil"/>
              <w:bottom w:val="single" w:sz="4" w:space="0" w:color="auto"/>
              <w:right w:val="single" w:sz="4" w:space="0" w:color="auto"/>
            </w:tcBorders>
            <w:shd w:val="clear" w:color="000000" w:fill="FFFF00"/>
            <w:vAlign w:val="bottom"/>
            <w:hideMark/>
          </w:tcPr>
          <w:p w:rsidR="000056A1" w:rsidRDefault="000056A1">
            <w:pPr>
              <w:rPr>
                <w:b/>
                <w:bCs/>
                <w:sz w:val="28"/>
                <w:szCs w:val="28"/>
              </w:rPr>
            </w:pPr>
            <w:r>
              <w:rPr>
                <w:b/>
                <w:bCs/>
                <w:sz w:val="28"/>
                <w:szCs w:val="28"/>
              </w:rPr>
              <w:t>271,95503</w:t>
            </w:r>
          </w:p>
        </w:tc>
        <w:tc>
          <w:tcPr>
            <w:tcW w:w="1600" w:type="dxa"/>
            <w:tcBorders>
              <w:top w:val="nil"/>
              <w:left w:val="nil"/>
              <w:bottom w:val="single" w:sz="4" w:space="0" w:color="auto"/>
              <w:right w:val="single" w:sz="4" w:space="0" w:color="auto"/>
            </w:tcBorders>
            <w:shd w:val="clear" w:color="000000" w:fill="FFFF00"/>
            <w:vAlign w:val="bottom"/>
            <w:hideMark/>
          </w:tcPr>
          <w:p w:rsidR="000056A1" w:rsidRDefault="000056A1">
            <w:pPr>
              <w:rPr>
                <w:b/>
                <w:bCs/>
                <w:sz w:val="28"/>
                <w:szCs w:val="28"/>
              </w:rPr>
            </w:pPr>
            <w:r>
              <w:rPr>
                <w:b/>
                <w:bCs/>
                <w:sz w:val="28"/>
                <w:szCs w:val="28"/>
              </w:rPr>
              <w:t>43,50000</w:t>
            </w:r>
          </w:p>
        </w:tc>
        <w:tc>
          <w:tcPr>
            <w:tcW w:w="1235" w:type="dxa"/>
            <w:tcBorders>
              <w:top w:val="nil"/>
              <w:left w:val="nil"/>
              <w:bottom w:val="single" w:sz="4" w:space="0" w:color="auto"/>
              <w:right w:val="single" w:sz="4" w:space="0" w:color="auto"/>
            </w:tcBorders>
            <w:shd w:val="clear" w:color="000000" w:fill="FFFF00"/>
            <w:vAlign w:val="bottom"/>
            <w:hideMark/>
          </w:tcPr>
          <w:p w:rsidR="000056A1" w:rsidRDefault="000056A1">
            <w:pPr>
              <w:rPr>
                <w:b/>
                <w:bCs/>
                <w:sz w:val="28"/>
                <w:szCs w:val="28"/>
              </w:rPr>
            </w:pPr>
            <w:r>
              <w:rPr>
                <w:b/>
                <w:bCs/>
                <w:sz w:val="28"/>
                <w:szCs w:val="28"/>
              </w:rPr>
              <w:t>30,00000</w:t>
            </w:r>
          </w:p>
        </w:tc>
      </w:tr>
      <w:tr w:rsidR="000056A1" w:rsidTr="00C325F5">
        <w:trPr>
          <w:trHeight w:val="340"/>
        </w:trPr>
        <w:tc>
          <w:tcPr>
            <w:tcW w:w="3838" w:type="dxa"/>
            <w:tcBorders>
              <w:top w:val="nil"/>
              <w:left w:val="single" w:sz="8" w:space="0" w:color="auto"/>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Оплата работ</w:t>
            </w:r>
            <w:proofErr w:type="gramStart"/>
            <w:r>
              <w:rPr>
                <w:sz w:val="26"/>
                <w:szCs w:val="26"/>
              </w:rPr>
              <w:t xml:space="preserve"> ,</w:t>
            </w:r>
            <w:proofErr w:type="gramEnd"/>
            <w:r>
              <w:rPr>
                <w:sz w:val="26"/>
                <w:szCs w:val="26"/>
              </w:rPr>
              <w:t xml:space="preserve"> услуг</w:t>
            </w:r>
          </w:p>
        </w:tc>
        <w:tc>
          <w:tcPr>
            <w:tcW w:w="1015" w:type="dxa"/>
            <w:tcBorders>
              <w:top w:val="single" w:sz="8" w:space="0" w:color="auto"/>
              <w:left w:val="nil"/>
              <w:bottom w:val="nil"/>
              <w:right w:val="single" w:sz="4" w:space="0" w:color="auto"/>
            </w:tcBorders>
            <w:shd w:val="clear" w:color="000000" w:fill="FFFFFF"/>
            <w:vAlign w:val="bottom"/>
            <w:hideMark/>
          </w:tcPr>
          <w:p w:rsidR="000056A1" w:rsidRDefault="000056A1">
            <w:pPr>
              <w:rPr>
                <w:b/>
                <w:bCs/>
                <w:sz w:val="26"/>
                <w:szCs w:val="26"/>
              </w:rPr>
            </w:pPr>
            <w:r>
              <w:rPr>
                <w:b/>
                <w:bCs/>
                <w:sz w:val="26"/>
                <w:szCs w:val="26"/>
              </w:rPr>
              <w:t>014</w:t>
            </w:r>
          </w:p>
        </w:tc>
        <w:tc>
          <w:tcPr>
            <w:tcW w:w="933" w:type="dxa"/>
            <w:tcBorders>
              <w:top w:val="single" w:sz="4" w:space="0" w:color="auto"/>
              <w:left w:val="nil"/>
              <w:bottom w:val="nil"/>
              <w:right w:val="single" w:sz="4" w:space="0" w:color="auto"/>
            </w:tcBorders>
            <w:shd w:val="clear" w:color="000000" w:fill="FFFFFF"/>
            <w:vAlign w:val="bottom"/>
            <w:hideMark/>
          </w:tcPr>
          <w:p w:rsidR="000056A1" w:rsidRDefault="000056A1">
            <w:pPr>
              <w:rPr>
                <w:b/>
                <w:bCs/>
                <w:sz w:val="26"/>
                <w:szCs w:val="26"/>
              </w:rPr>
            </w:pPr>
            <w:r>
              <w:rPr>
                <w:b/>
                <w:bCs/>
                <w:sz w:val="26"/>
                <w:szCs w:val="26"/>
              </w:rPr>
              <w:t>08</w:t>
            </w:r>
          </w:p>
        </w:tc>
        <w:tc>
          <w:tcPr>
            <w:tcW w:w="934" w:type="dxa"/>
            <w:tcBorders>
              <w:top w:val="single" w:sz="4" w:space="0" w:color="auto"/>
              <w:left w:val="nil"/>
              <w:bottom w:val="nil"/>
              <w:right w:val="single" w:sz="4" w:space="0" w:color="auto"/>
            </w:tcBorders>
            <w:shd w:val="clear" w:color="000000" w:fill="FFFFFF"/>
            <w:vAlign w:val="bottom"/>
            <w:hideMark/>
          </w:tcPr>
          <w:p w:rsidR="000056A1" w:rsidRDefault="000056A1">
            <w:pPr>
              <w:rPr>
                <w:b/>
                <w:bCs/>
                <w:sz w:val="26"/>
                <w:szCs w:val="26"/>
              </w:rPr>
            </w:pPr>
            <w:r>
              <w:rPr>
                <w:b/>
                <w:bCs/>
                <w:sz w:val="26"/>
                <w:szCs w:val="26"/>
              </w:rPr>
              <w:t>01</w:t>
            </w:r>
          </w:p>
        </w:tc>
        <w:tc>
          <w:tcPr>
            <w:tcW w:w="758"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01</w:t>
            </w:r>
          </w:p>
        </w:tc>
        <w:tc>
          <w:tcPr>
            <w:tcW w:w="664"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w:t>
            </w:r>
          </w:p>
        </w:tc>
        <w:tc>
          <w:tcPr>
            <w:tcW w:w="935"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09</w:t>
            </w:r>
          </w:p>
        </w:tc>
        <w:tc>
          <w:tcPr>
            <w:tcW w:w="1019"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90940</w:t>
            </w:r>
          </w:p>
        </w:tc>
        <w:tc>
          <w:tcPr>
            <w:tcW w:w="651"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244</w:t>
            </w:r>
          </w:p>
        </w:tc>
        <w:tc>
          <w:tcPr>
            <w:tcW w:w="745"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220</w:t>
            </w:r>
          </w:p>
        </w:tc>
        <w:tc>
          <w:tcPr>
            <w:tcW w:w="992"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271,95503</w:t>
            </w:r>
          </w:p>
        </w:tc>
        <w:tc>
          <w:tcPr>
            <w:tcW w:w="1600"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43,50000</w:t>
            </w:r>
          </w:p>
        </w:tc>
        <w:tc>
          <w:tcPr>
            <w:tcW w:w="1235"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30,00000</w:t>
            </w:r>
          </w:p>
        </w:tc>
      </w:tr>
      <w:tr w:rsidR="000056A1" w:rsidTr="00C325F5">
        <w:trPr>
          <w:trHeight w:val="340"/>
        </w:trPr>
        <w:tc>
          <w:tcPr>
            <w:tcW w:w="3838" w:type="dxa"/>
            <w:tcBorders>
              <w:top w:val="nil"/>
              <w:left w:val="single" w:sz="8" w:space="0" w:color="auto"/>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Коммунальные услуги</w:t>
            </w:r>
          </w:p>
        </w:tc>
        <w:tc>
          <w:tcPr>
            <w:tcW w:w="1015" w:type="dxa"/>
            <w:tcBorders>
              <w:top w:val="single" w:sz="8" w:space="0" w:color="auto"/>
              <w:left w:val="nil"/>
              <w:bottom w:val="nil"/>
              <w:right w:val="single" w:sz="4" w:space="0" w:color="auto"/>
            </w:tcBorders>
            <w:shd w:val="clear" w:color="000000" w:fill="FFFFFF"/>
            <w:vAlign w:val="bottom"/>
            <w:hideMark/>
          </w:tcPr>
          <w:p w:rsidR="000056A1" w:rsidRDefault="000056A1">
            <w:pPr>
              <w:rPr>
                <w:b/>
                <w:bCs/>
                <w:sz w:val="26"/>
                <w:szCs w:val="26"/>
              </w:rPr>
            </w:pPr>
            <w:r>
              <w:rPr>
                <w:b/>
                <w:bCs/>
                <w:sz w:val="26"/>
                <w:szCs w:val="26"/>
              </w:rPr>
              <w:t>014</w:t>
            </w:r>
          </w:p>
        </w:tc>
        <w:tc>
          <w:tcPr>
            <w:tcW w:w="933" w:type="dxa"/>
            <w:tcBorders>
              <w:top w:val="single" w:sz="4" w:space="0" w:color="auto"/>
              <w:left w:val="nil"/>
              <w:bottom w:val="nil"/>
              <w:right w:val="single" w:sz="4" w:space="0" w:color="auto"/>
            </w:tcBorders>
            <w:shd w:val="clear" w:color="000000" w:fill="FFFFFF"/>
            <w:vAlign w:val="bottom"/>
            <w:hideMark/>
          </w:tcPr>
          <w:p w:rsidR="000056A1" w:rsidRDefault="000056A1">
            <w:pPr>
              <w:rPr>
                <w:b/>
                <w:bCs/>
                <w:sz w:val="26"/>
                <w:szCs w:val="26"/>
              </w:rPr>
            </w:pPr>
            <w:r>
              <w:rPr>
                <w:b/>
                <w:bCs/>
                <w:sz w:val="26"/>
                <w:szCs w:val="26"/>
              </w:rPr>
              <w:t>08</w:t>
            </w:r>
          </w:p>
        </w:tc>
        <w:tc>
          <w:tcPr>
            <w:tcW w:w="934" w:type="dxa"/>
            <w:tcBorders>
              <w:top w:val="single" w:sz="4" w:space="0" w:color="auto"/>
              <w:left w:val="nil"/>
              <w:bottom w:val="nil"/>
              <w:right w:val="single" w:sz="4" w:space="0" w:color="auto"/>
            </w:tcBorders>
            <w:shd w:val="clear" w:color="000000" w:fill="FFFFFF"/>
            <w:vAlign w:val="bottom"/>
            <w:hideMark/>
          </w:tcPr>
          <w:p w:rsidR="000056A1" w:rsidRDefault="000056A1">
            <w:pPr>
              <w:rPr>
                <w:b/>
                <w:bCs/>
                <w:sz w:val="26"/>
                <w:szCs w:val="26"/>
              </w:rPr>
            </w:pPr>
            <w:r>
              <w:rPr>
                <w:b/>
                <w:bCs/>
                <w:sz w:val="26"/>
                <w:szCs w:val="26"/>
              </w:rPr>
              <w:t>01</w:t>
            </w:r>
          </w:p>
        </w:tc>
        <w:tc>
          <w:tcPr>
            <w:tcW w:w="758"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01</w:t>
            </w:r>
          </w:p>
        </w:tc>
        <w:tc>
          <w:tcPr>
            <w:tcW w:w="664"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w:t>
            </w:r>
          </w:p>
        </w:tc>
        <w:tc>
          <w:tcPr>
            <w:tcW w:w="935"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09</w:t>
            </w:r>
          </w:p>
        </w:tc>
        <w:tc>
          <w:tcPr>
            <w:tcW w:w="1019"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90940</w:t>
            </w:r>
          </w:p>
        </w:tc>
        <w:tc>
          <w:tcPr>
            <w:tcW w:w="651"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244</w:t>
            </w:r>
          </w:p>
        </w:tc>
        <w:tc>
          <w:tcPr>
            <w:tcW w:w="745"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223</w:t>
            </w:r>
          </w:p>
        </w:tc>
        <w:tc>
          <w:tcPr>
            <w:tcW w:w="992"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241,95503</w:t>
            </w:r>
          </w:p>
        </w:tc>
        <w:tc>
          <w:tcPr>
            <w:tcW w:w="1600"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43,50000</w:t>
            </w:r>
          </w:p>
        </w:tc>
        <w:tc>
          <w:tcPr>
            <w:tcW w:w="1235"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30,00000</w:t>
            </w:r>
          </w:p>
        </w:tc>
      </w:tr>
      <w:tr w:rsidR="000056A1" w:rsidTr="00C325F5">
        <w:trPr>
          <w:trHeight w:val="340"/>
        </w:trPr>
        <w:tc>
          <w:tcPr>
            <w:tcW w:w="3838" w:type="dxa"/>
            <w:tcBorders>
              <w:top w:val="nil"/>
              <w:left w:val="single" w:sz="8" w:space="0" w:color="auto"/>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Работы</w:t>
            </w:r>
            <w:proofErr w:type="gramStart"/>
            <w:r>
              <w:rPr>
                <w:sz w:val="26"/>
                <w:szCs w:val="26"/>
              </w:rPr>
              <w:t xml:space="preserve"> ,</w:t>
            </w:r>
            <w:proofErr w:type="gramEnd"/>
            <w:r>
              <w:rPr>
                <w:sz w:val="26"/>
                <w:szCs w:val="26"/>
              </w:rPr>
              <w:t xml:space="preserve"> услуги по содержанию имущества</w:t>
            </w:r>
          </w:p>
        </w:tc>
        <w:tc>
          <w:tcPr>
            <w:tcW w:w="1015" w:type="dxa"/>
            <w:tcBorders>
              <w:top w:val="single" w:sz="8" w:space="0" w:color="auto"/>
              <w:left w:val="nil"/>
              <w:bottom w:val="nil"/>
              <w:right w:val="single" w:sz="4" w:space="0" w:color="auto"/>
            </w:tcBorders>
            <w:shd w:val="clear" w:color="000000" w:fill="FFFFFF"/>
            <w:vAlign w:val="bottom"/>
            <w:hideMark/>
          </w:tcPr>
          <w:p w:rsidR="000056A1" w:rsidRDefault="000056A1">
            <w:pPr>
              <w:rPr>
                <w:b/>
                <w:bCs/>
                <w:sz w:val="26"/>
                <w:szCs w:val="26"/>
              </w:rPr>
            </w:pPr>
            <w:r>
              <w:rPr>
                <w:b/>
                <w:bCs/>
                <w:sz w:val="26"/>
                <w:szCs w:val="26"/>
              </w:rPr>
              <w:t>014</w:t>
            </w:r>
          </w:p>
        </w:tc>
        <w:tc>
          <w:tcPr>
            <w:tcW w:w="933" w:type="dxa"/>
            <w:tcBorders>
              <w:top w:val="single" w:sz="4" w:space="0" w:color="auto"/>
              <w:left w:val="nil"/>
              <w:bottom w:val="nil"/>
              <w:right w:val="single" w:sz="4" w:space="0" w:color="auto"/>
            </w:tcBorders>
            <w:shd w:val="clear" w:color="000000" w:fill="FFFFFF"/>
            <w:vAlign w:val="bottom"/>
            <w:hideMark/>
          </w:tcPr>
          <w:p w:rsidR="000056A1" w:rsidRDefault="000056A1">
            <w:pPr>
              <w:rPr>
                <w:b/>
                <w:bCs/>
                <w:sz w:val="26"/>
                <w:szCs w:val="26"/>
              </w:rPr>
            </w:pPr>
            <w:r>
              <w:rPr>
                <w:b/>
                <w:bCs/>
                <w:sz w:val="26"/>
                <w:szCs w:val="26"/>
              </w:rPr>
              <w:t>08</w:t>
            </w:r>
          </w:p>
        </w:tc>
        <w:tc>
          <w:tcPr>
            <w:tcW w:w="934" w:type="dxa"/>
            <w:tcBorders>
              <w:top w:val="single" w:sz="4" w:space="0" w:color="auto"/>
              <w:left w:val="nil"/>
              <w:bottom w:val="nil"/>
              <w:right w:val="single" w:sz="4" w:space="0" w:color="auto"/>
            </w:tcBorders>
            <w:shd w:val="clear" w:color="000000" w:fill="FFFFFF"/>
            <w:vAlign w:val="bottom"/>
            <w:hideMark/>
          </w:tcPr>
          <w:p w:rsidR="000056A1" w:rsidRDefault="000056A1">
            <w:pPr>
              <w:rPr>
                <w:b/>
                <w:bCs/>
                <w:sz w:val="26"/>
                <w:szCs w:val="26"/>
              </w:rPr>
            </w:pPr>
            <w:r>
              <w:rPr>
                <w:b/>
                <w:bCs/>
                <w:sz w:val="26"/>
                <w:szCs w:val="26"/>
              </w:rPr>
              <w:t>01</w:t>
            </w:r>
          </w:p>
        </w:tc>
        <w:tc>
          <w:tcPr>
            <w:tcW w:w="758"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01</w:t>
            </w:r>
          </w:p>
        </w:tc>
        <w:tc>
          <w:tcPr>
            <w:tcW w:w="664"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w:t>
            </w:r>
          </w:p>
        </w:tc>
        <w:tc>
          <w:tcPr>
            <w:tcW w:w="935"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09</w:t>
            </w:r>
          </w:p>
        </w:tc>
        <w:tc>
          <w:tcPr>
            <w:tcW w:w="1019"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90940</w:t>
            </w:r>
          </w:p>
        </w:tc>
        <w:tc>
          <w:tcPr>
            <w:tcW w:w="651"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244</w:t>
            </w:r>
          </w:p>
        </w:tc>
        <w:tc>
          <w:tcPr>
            <w:tcW w:w="745"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225</w:t>
            </w:r>
          </w:p>
        </w:tc>
        <w:tc>
          <w:tcPr>
            <w:tcW w:w="992"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0,00000</w:t>
            </w:r>
          </w:p>
        </w:tc>
        <w:tc>
          <w:tcPr>
            <w:tcW w:w="1600" w:type="dxa"/>
            <w:tcBorders>
              <w:top w:val="nil"/>
              <w:left w:val="nil"/>
              <w:bottom w:val="single" w:sz="4" w:space="0" w:color="auto"/>
              <w:right w:val="single" w:sz="8" w:space="0" w:color="auto"/>
            </w:tcBorders>
            <w:shd w:val="clear" w:color="000000" w:fill="FFFFFF"/>
            <w:vAlign w:val="bottom"/>
            <w:hideMark/>
          </w:tcPr>
          <w:p w:rsidR="000056A1" w:rsidRDefault="000056A1">
            <w:pPr>
              <w:rPr>
                <w:sz w:val="26"/>
                <w:szCs w:val="26"/>
              </w:rPr>
            </w:pPr>
            <w:r>
              <w:rPr>
                <w:sz w:val="26"/>
                <w:szCs w:val="26"/>
              </w:rPr>
              <w:t>0,00000</w:t>
            </w:r>
          </w:p>
        </w:tc>
        <w:tc>
          <w:tcPr>
            <w:tcW w:w="1235" w:type="dxa"/>
            <w:tcBorders>
              <w:top w:val="nil"/>
              <w:left w:val="single" w:sz="4" w:space="0" w:color="auto"/>
              <w:bottom w:val="single" w:sz="4" w:space="0" w:color="auto"/>
              <w:right w:val="single" w:sz="8" w:space="0" w:color="auto"/>
            </w:tcBorders>
            <w:shd w:val="clear" w:color="000000" w:fill="FFFFFF"/>
            <w:vAlign w:val="bottom"/>
            <w:hideMark/>
          </w:tcPr>
          <w:p w:rsidR="000056A1" w:rsidRDefault="000056A1">
            <w:pPr>
              <w:rPr>
                <w:sz w:val="26"/>
                <w:szCs w:val="26"/>
              </w:rPr>
            </w:pPr>
            <w:r>
              <w:rPr>
                <w:sz w:val="26"/>
                <w:szCs w:val="26"/>
              </w:rPr>
              <w:t>0,00000</w:t>
            </w:r>
          </w:p>
        </w:tc>
      </w:tr>
      <w:tr w:rsidR="000056A1" w:rsidTr="00C325F5">
        <w:trPr>
          <w:trHeight w:val="340"/>
        </w:trPr>
        <w:tc>
          <w:tcPr>
            <w:tcW w:w="3838" w:type="dxa"/>
            <w:tcBorders>
              <w:top w:val="nil"/>
              <w:left w:val="single" w:sz="8" w:space="0" w:color="auto"/>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lastRenderedPageBreak/>
              <w:t>Прочие работы</w:t>
            </w:r>
            <w:proofErr w:type="gramStart"/>
            <w:r>
              <w:rPr>
                <w:sz w:val="26"/>
                <w:szCs w:val="26"/>
              </w:rPr>
              <w:t xml:space="preserve"> ,</w:t>
            </w:r>
            <w:proofErr w:type="gramEnd"/>
            <w:r>
              <w:rPr>
                <w:sz w:val="26"/>
                <w:szCs w:val="26"/>
              </w:rPr>
              <w:t xml:space="preserve"> услуги</w:t>
            </w:r>
          </w:p>
        </w:tc>
        <w:tc>
          <w:tcPr>
            <w:tcW w:w="1015" w:type="dxa"/>
            <w:tcBorders>
              <w:top w:val="single" w:sz="8" w:space="0" w:color="auto"/>
              <w:left w:val="nil"/>
              <w:bottom w:val="nil"/>
              <w:right w:val="single" w:sz="4" w:space="0" w:color="auto"/>
            </w:tcBorders>
            <w:shd w:val="clear" w:color="000000" w:fill="FFFFFF"/>
            <w:vAlign w:val="bottom"/>
            <w:hideMark/>
          </w:tcPr>
          <w:p w:rsidR="000056A1" w:rsidRDefault="000056A1">
            <w:pPr>
              <w:rPr>
                <w:b/>
                <w:bCs/>
                <w:sz w:val="26"/>
                <w:szCs w:val="26"/>
              </w:rPr>
            </w:pPr>
            <w:r>
              <w:rPr>
                <w:b/>
                <w:bCs/>
                <w:sz w:val="26"/>
                <w:szCs w:val="26"/>
              </w:rPr>
              <w:t>014</w:t>
            </w:r>
          </w:p>
        </w:tc>
        <w:tc>
          <w:tcPr>
            <w:tcW w:w="933" w:type="dxa"/>
            <w:tcBorders>
              <w:top w:val="single" w:sz="4" w:space="0" w:color="auto"/>
              <w:left w:val="nil"/>
              <w:bottom w:val="nil"/>
              <w:right w:val="single" w:sz="4" w:space="0" w:color="auto"/>
            </w:tcBorders>
            <w:shd w:val="clear" w:color="000000" w:fill="FFFFFF"/>
            <w:vAlign w:val="bottom"/>
            <w:hideMark/>
          </w:tcPr>
          <w:p w:rsidR="000056A1" w:rsidRDefault="000056A1">
            <w:pPr>
              <w:rPr>
                <w:b/>
                <w:bCs/>
                <w:sz w:val="26"/>
                <w:szCs w:val="26"/>
              </w:rPr>
            </w:pPr>
            <w:r>
              <w:rPr>
                <w:b/>
                <w:bCs/>
                <w:sz w:val="26"/>
                <w:szCs w:val="26"/>
              </w:rPr>
              <w:t>08</w:t>
            </w:r>
          </w:p>
        </w:tc>
        <w:tc>
          <w:tcPr>
            <w:tcW w:w="934" w:type="dxa"/>
            <w:tcBorders>
              <w:top w:val="single" w:sz="4" w:space="0" w:color="auto"/>
              <w:left w:val="nil"/>
              <w:bottom w:val="nil"/>
              <w:right w:val="single" w:sz="4" w:space="0" w:color="auto"/>
            </w:tcBorders>
            <w:shd w:val="clear" w:color="000000" w:fill="FFFFFF"/>
            <w:vAlign w:val="bottom"/>
            <w:hideMark/>
          </w:tcPr>
          <w:p w:rsidR="000056A1" w:rsidRDefault="000056A1">
            <w:pPr>
              <w:rPr>
                <w:b/>
                <w:bCs/>
                <w:sz w:val="26"/>
                <w:szCs w:val="26"/>
              </w:rPr>
            </w:pPr>
            <w:r>
              <w:rPr>
                <w:b/>
                <w:bCs/>
                <w:sz w:val="26"/>
                <w:szCs w:val="26"/>
              </w:rPr>
              <w:t>01</w:t>
            </w:r>
          </w:p>
        </w:tc>
        <w:tc>
          <w:tcPr>
            <w:tcW w:w="758"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01</w:t>
            </w:r>
          </w:p>
        </w:tc>
        <w:tc>
          <w:tcPr>
            <w:tcW w:w="664"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w:t>
            </w:r>
          </w:p>
        </w:tc>
        <w:tc>
          <w:tcPr>
            <w:tcW w:w="935"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09</w:t>
            </w:r>
          </w:p>
        </w:tc>
        <w:tc>
          <w:tcPr>
            <w:tcW w:w="1019"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90940</w:t>
            </w:r>
          </w:p>
        </w:tc>
        <w:tc>
          <w:tcPr>
            <w:tcW w:w="651"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244</w:t>
            </w:r>
          </w:p>
        </w:tc>
        <w:tc>
          <w:tcPr>
            <w:tcW w:w="745"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226</w:t>
            </w:r>
          </w:p>
        </w:tc>
        <w:tc>
          <w:tcPr>
            <w:tcW w:w="992"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30,00000</w:t>
            </w:r>
          </w:p>
        </w:tc>
        <w:tc>
          <w:tcPr>
            <w:tcW w:w="1600" w:type="dxa"/>
            <w:tcBorders>
              <w:top w:val="nil"/>
              <w:left w:val="nil"/>
              <w:bottom w:val="single" w:sz="4" w:space="0" w:color="auto"/>
              <w:right w:val="single" w:sz="8" w:space="0" w:color="auto"/>
            </w:tcBorders>
            <w:shd w:val="clear" w:color="000000" w:fill="FFFFFF"/>
            <w:vAlign w:val="bottom"/>
            <w:hideMark/>
          </w:tcPr>
          <w:p w:rsidR="000056A1" w:rsidRDefault="000056A1">
            <w:pPr>
              <w:rPr>
                <w:sz w:val="26"/>
                <w:szCs w:val="26"/>
              </w:rPr>
            </w:pPr>
            <w:r>
              <w:rPr>
                <w:sz w:val="26"/>
                <w:szCs w:val="26"/>
              </w:rPr>
              <w:t>0,00000</w:t>
            </w:r>
          </w:p>
        </w:tc>
        <w:tc>
          <w:tcPr>
            <w:tcW w:w="1235" w:type="dxa"/>
            <w:tcBorders>
              <w:top w:val="nil"/>
              <w:left w:val="single" w:sz="4" w:space="0" w:color="auto"/>
              <w:bottom w:val="single" w:sz="4" w:space="0" w:color="auto"/>
              <w:right w:val="single" w:sz="8" w:space="0" w:color="auto"/>
            </w:tcBorders>
            <w:shd w:val="clear" w:color="000000" w:fill="FFFFFF"/>
            <w:vAlign w:val="bottom"/>
            <w:hideMark/>
          </w:tcPr>
          <w:p w:rsidR="000056A1" w:rsidRDefault="000056A1">
            <w:pPr>
              <w:rPr>
                <w:sz w:val="26"/>
                <w:szCs w:val="26"/>
              </w:rPr>
            </w:pPr>
            <w:r>
              <w:rPr>
                <w:sz w:val="26"/>
                <w:szCs w:val="26"/>
              </w:rPr>
              <w:t>0,00000</w:t>
            </w:r>
          </w:p>
        </w:tc>
      </w:tr>
      <w:tr w:rsidR="000056A1" w:rsidTr="00C325F5">
        <w:trPr>
          <w:trHeight w:val="340"/>
        </w:trPr>
        <w:tc>
          <w:tcPr>
            <w:tcW w:w="3838" w:type="dxa"/>
            <w:tcBorders>
              <w:top w:val="nil"/>
              <w:left w:val="single" w:sz="8" w:space="0" w:color="auto"/>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Прочие расходы</w:t>
            </w:r>
          </w:p>
        </w:tc>
        <w:tc>
          <w:tcPr>
            <w:tcW w:w="1015" w:type="dxa"/>
            <w:tcBorders>
              <w:top w:val="single" w:sz="8" w:space="0" w:color="auto"/>
              <w:left w:val="nil"/>
              <w:bottom w:val="nil"/>
              <w:right w:val="single" w:sz="4" w:space="0" w:color="auto"/>
            </w:tcBorders>
            <w:shd w:val="clear" w:color="000000" w:fill="FFFFFF"/>
            <w:vAlign w:val="bottom"/>
            <w:hideMark/>
          </w:tcPr>
          <w:p w:rsidR="000056A1" w:rsidRDefault="000056A1">
            <w:pPr>
              <w:rPr>
                <w:b/>
                <w:bCs/>
                <w:sz w:val="26"/>
                <w:szCs w:val="26"/>
              </w:rPr>
            </w:pPr>
            <w:r>
              <w:rPr>
                <w:b/>
                <w:bCs/>
                <w:sz w:val="26"/>
                <w:szCs w:val="26"/>
              </w:rPr>
              <w:t>014</w:t>
            </w:r>
          </w:p>
        </w:tc>
        <w:tc>
          <w:tcPr>
            <w:tcW w:w="933" w:type="dxa"/>
            <w:tcBorders>
              <w:top w:val="single" w:sz="4" w:space="0" w:color="auto"/>
              <w:left w:val="nil"/>
              <w:bottom w:val="nil"/>
              <w:right w:val="single" w:sz="4" w:space="0" w:color="auto"/>
            </w:tcBorders>
            <w:shd w:val="clear" w:color="000000" w:fill="FFFFFF"/>
            <w:vAlign w:val="bottom"/>
            <w:hideMark/>
          </w:tcPr>
          <w:p w:rsidR="000056A1" w:rsidRDefault="000056A1">
            <w:pPr>
              <w:rPr>
                <w:b/>
                <w:bCs/>
                <w:sz w:val="26"/>
                <w:szCs w:val="26"/>
              </w:rPr>
            </w:pPr>
            <w:r>
              <w:rPr>
                <w:b/>
                <w:bCs/>
                <w:sz w:val="26"/>
                <w:szCs w:val="26"/>
              </w:rPr>
              <w:t>08</w:t>
            </w:r>
          </w:p>
        </w:tc>
        <w:tc>
          <w:tcPr>
            <w:tcW w:w="934" w:type="dxa"/>
            <w:tcBorders>
              <w:top w:val="single" w:sz="4" w:space="0" w:color="auto"/>
              <w:left w:val="nil"/>
              <w:bottom w:val="nil"/>
              <w:right w:val="single" w:sz="4" w:space="0" w:color="auto"/>
            </w:tcBorders>
            <w:shd w:val="clear" w:color="000000" w:fill="FFFFFF"/>
            <w:vAlign w:val="bottom"/>
            <w:hideMark/>
          </w:tcPr>
          <w:p w:rsidR="000056A1" w:rsidRDefault="000056A1">
            <w:pPr>
              <w:rPr>
                <w:b/>
                <w:bCs/>
                <w:sz w:val="26"/>
                <w:szCs w:val="26"/>
              </w:rPr>
            </w:pPr>
            <w:r>
              <w:rPr>
                <w:b/>
                <w:bCs/>
                <w:sz w:val="26"/>
                <w:szCs w:val="26"/>
              </w:rPr>
              <w:t>01</w:t>
            </w:r>
          </w:p>
        </w:tc>
        <w:tc>
          <w:tcPr>
            <w:tcW w:w="758"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01</w:t>
            </w:r>
          </w:p>
        </w:tc>
        <w:tc>
          <w:tcPr>
            <w:tcW w:w="664"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w:t>
            </w:r>
          </w:p>
        </w:tc>
        <w:tc>
          <w:tcPr>
            <w:tcW w:w="935"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09</w:t>
            </w:r>
          </w:p>
        </w:tc>
        <w:tc>
          <w:tcPr>
            <w:tcW w:w="1019"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90940</w:t>
            </w:r>
          </w:p>
        </w:tc>
        <w:tc>
          <w:tcPr>
            <w:tcW w:w="651"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244</w:t>
            </w:r>
          </w:p>
        </w:tc>
        <w:tc>
          <w:tcPr>
            <w:tcW w:w="745"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290</w:t>
            </w:r>
          </w:p>
        </w:tc>
        <w:tc>
          <w:tcPr>
            <w:tcW w:w="992"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0,00000</w:t>
            </w:r>
          </w:p>
        </w:tc>
        <w:tc>
          <w:tcPr>
            <w:tcW w:w="1600" w:type="dxa"/>
            <w:tcBorders>
              <w:top w:val="nil"/>
              <w:left w:val="nil"/>
              <w:bottom w:val="single" w:sz="4" w:space="0" w:color="auto"/>
              <w:right w:val="single" w:sz="8" w:space="0" w:color="auto"/>
            </w:tcBorders>
            <w:shd w:val="clear" w:color="000000" w:fill="FFFFFF"/>
            <w:vAlign w:val="bottom"/>
            <w:hideMark/>
          </w:tcPr>
          <w:p w:rsidR="000056A1" w:rsidRDefault="000056A1">
            <w:pPr>
              <w:rPr>
                <w:sz w:val="26"/>
                <w:szCs w:val="26"/>
              </w:rPr>
            </w:pPr>
            <w:r>
              <w:rPr>
                <w:sz w:val="26"/>
                <w:szCs w:val="26"/>
              </w:rPr>
              <w:t>0,00000</w:t>
            </w:r>
          </w:p>
        </w:tc>
        <w:tc>
          <w:tcPr>
            <w:tcW w:w="1235" w:type="dxa"/>
            <w:tcBorders>
              <w:top w:val="nil"/>
              <w:left w:val="single" w:sz="4" w:space="0" w:color="auto"/>
              <w:bottom w:val="single" w:sz="4" w:space="0" w:color="auto"/>
              <w:right w:val="single" w:sz="8" w:space="0" w:color="auto"/>
            </w:tcBorders>
            <w:shd w:val="clear" w:color="000000" w:fill="FFFFFF"/>
            <w:vAlign w:val="bottom"/>
            <w:hideMark/>
          </w:tcPr>
          <w:p w:rsidR="000056A1" w:rsidRDefault="000056A1">
            <w:pPr>
              <w:rPr>
                <w:sz w:val="26"/>
                <w:szCs w:val="26"/>
              </w:rPr>
            </w:pPr>
            <w:r>
              <w:rPr>
                <w:sz w:val="26"/>
                <w:szCs w:val="26"/>
              </w:rPr>
              <w:t>0,00000</w:t>
            </w:r>
          </w:p>
        </w:tc>
      </w:tr>
      <w:tr w:rsidR="000056A1" w:rsidTr="00C325F5">
        <w:trPr>
          <w:trHeight w:val="340"/>
        </w:trPr>
        <w:tc>
          <w:tcPr>
            <w:tcW w:w="3838" w:type="dxa"/>
            <w:tcBorders>
              <w:top w:val="nil"/>
              <w:left w:val="single" w:sz="8" w:space="0" w:color="auto"/>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Поступление нефинансовых активов</w:t>
            </w:r>
          </w:p>
        </w:tc>
        <w:tc>
          <w:tcPr>
            <w:tcW w:w="1015" w:type="dxa"/>
            <w:tcBorders>
              <w:top w:val="single" w:sz="8" w:space="0" w:color="auto"/>
              <w:left w:val="nil"/>
              <w:bottom w:val="nil"/>
              <w:right w:val="single" w:sz="4" w:space="0" w:color="auto"/>
            </w:tcBorders>
            <w:shd w:val="clear" w:color="000000" w:fill="FFFFFF"/>
            <w:vAlign w:val="bottom"/>
            <w:hideMark/>
          </w:tcPr>
          <w:p w:rsidR="000056A1" w:rsidRDefault="000056A1">
            <w:pPr>
              <w:rPr>
                <w:b/>
                <w:bCs/>
                <w:sz w:val="26"/>
                <w:szCs w:val="26"/>
              </w:rPr>
            </w:pPr>
            <w:r>
              <w:rPr>
                <w:b/>
                <w:bCs/>
                <w:sz w:val="26"/>
                <w:szCs w:val="26"/>
              </w:rPr>
              <w:t>014</w:t>
            </w:r>
          </w:p>
        </w:tc>
        <w:tc>
          <w:tcPr>
            <w:tcW w:w="933" w:type="dxa"/>
            <w:tcBorders>
              <w:top w:val="single" w:sz="4" w:space="0" w:color="auto"/>
              <w:left w:val="nil"/>
              <w:bottom w:val="nil"/>
              <w:right w:val="single" w:sz="4" w:space="0" w:color="auto"/>
            </w:tcBorders>
            <w:shd w:val="clear" w:color="000000" w:fill="FFFFFF"/>
            <w:vAlign w:val="bottom"/>
            <w:hideMark/>
          </w:tcPr>
          <w:p w:rsidR="000056A1" w:rsidRDefault="000056A1">
            <w:pPr>
              <w:rPr>
                <w:b/>
                <w:bCs/>
                <w:sz w:val="26"/>
                <w:szCs w:val="26"/>
              </w:rPr>
            </w:pPr>
            <w:r>
              <w:rPr>
                <w:b/>
                <w:bCs/>
                <w:sz w:val="26"/>
                <w:szCs w:val="26"/>
              </w:rPr>
              <w:t>08</w:t>
            </w:r>
          </w:p>
        </w:tc>
        <w:tc>
          <w:tcPr>
            <w:tcW w:w="934" w:type="dxa"/>
            <w:tcBorders>
              <w:top w:val="single" w:sz="4" w:space="0" w:color="auto"/>
              <w:left w:val="nil"/>
              <w:bottom w:val="nil"/>
              <w:right w:val="single" w:sz="4" w:space="0" w:color="auto"/>
            </w:tcBorders>
            <w:shd w:val="clear" w:color="000000" w:fill="FFFFFF"/>
            <w:vAlign w:val="bottom"/>
            <w:hideMark/>
          </w:tcPr>
          <w:p w:rsidR="000056A1" w:rsidRDefault="000056A1">
            <w:pPr>
              <w:rPr>
                <w:b/>
                <w:bCs/>
                <w:sz w:val="26"/>
                <w:szCs w:val="26"/>
              </w:rPr>
            </w:pPr>
            <w:r>
              <w:rPr>
                <w:b/>
                <w:bCs/>
                <w:sz w:val="26"/>
                <w:szCs w:val="26"/>
              </w:rPr>
              <w:t>01</w:t>
            </w:r>
          </w:p>
        </w:tc>
        <w:tc>
          <w:tcPr>
            <w:tcW w:w="758"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01</w:t>
            </w:r>
          </w:p>
        </w:tc>
        <w:tc>
          <w:tcPr>
            <w:tcW w:w="664"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w:t>
            </w:r>
          </w:p>
        </w:tc>
        <w:tc>
          <w:tcPr>
            <w:tcW w:w="935"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09</w:t>
            </w:r>
          </w:p>
        </w:tc>
        <w:tc>
          <w:tcPr>
            <w:tcW w:w="1019"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90940</w:t>
            </w:r>
          </w:p>
        </w:tc>
        <w:tc>
          <w:tcPr>
            <w:tcW w:w="651"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244</w:t>
            </w:r>
          </w:p>
        </w:tc>
        <w:tc>
          <w:tcPr>
            <w:tcW w:w="745"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300</w:t>
            </w:r>
          </w:p>
        </w:tc>
        <w:tc>
          <w:tcPr>
            <w:tcW w:w="992"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0,00000</w:t>
            </w:r>
          </w:p>
        </w:tc>
        <w:tc>
          <w:tcPr>
            <w:tcW w:w="1600" w:type="dxa"/>
            <w:tcBorders>
              <w:top w:val="nil"/>
              <w:left w:val="nil"/>
              <w:bottom w:val="single" w:sz="4" w:space="0" w:color="auto"/>
              <w:right w:val="single" w:sz="8" w:space="0" w:color="auto"/>
            </w:tcBorders>
            <w:shd w:val="clear" w:color="000000" w:fill="FFFFFF"/>
            <w:vAlign w:val="bottom"/>
            <w:hideMark/>
          </w:tcPr>
          <w:p w:rsidR="000056A1" w:rsidRDefault="000056A1">
            <w:pPr>
              <w:rPr>
                <w:sz w:val="26"/>
                <w:szCs w:val="26"/>
              </w:rPr>
            </w:pPr>
            <w:r>
              <w:rPr>
                <w:sz w:val="26"/>
                <w:szCs w:val="26"/>
              </w:rPr>
              <w:t>0,00000</w:t>
            </w:r>
          </w:p>
        </w:tc>
        <w:tc>
          <w:tcPr>
            <w:tcW w:w="1235" w:type="dxa"/>
            <w:tcBorders>
              <w:top w:val="nil"/>
              <w:left w:val="single" w:sz="4" w:space="0" w:color="auto"/>
              <w:bottom w:val="single" w:sz="4" w:space="0" w:color="auto"/>
              <w:right w:val="single" w:sz="8" w:space="0" w:color="auto"/>
            </w:tcBorders>
            <w:shd w:val="clear" w:color="000000" w:fill="FFFFFF"/>
            <w:vAlign w:val="bottom"/>
            <w:hideMark/>
          </w:tcPr>
          <w:p w:rsidR="000056A1" w:rsidRDefault="000056A1">
            <w:pPr>
              <w:rPr>
                <w:sz w:val="26"/>
                <w:szCs w:val="26"/>
              </w:rPr>
            </w:pPr>
            <w:r>
              <w:rPr>
                <w:sz w:val="26"/>
                <w:szCs w:val="26"/>
              </w:rPr>
              <w:t>0,00000</w:t>
            </w:r>
          </w:p>
        </w:tc>
      </w:tr>
      <w:tr w:rsidR="000056A1" w:rsidTr="00C325F5">
        <w:trPr>
          <w:trHeight w:val="340"/>
        </w:trPr>
        <w:tc>
          <w:tcPr>
            <w:tcW w:w="3838" w:type="dxa"/>
            <w:tcBorders>
              <w:top w:val="nil"/>
              <w:left w:val="single" w:sz="8" w:space="0" w:color="auto"/>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 xml:space="preserve">Увеличение стоимости </w:t>
            </w:r>
            <w:proofErr w:type="gramStart"/>
            <w:r>
              <w:rPr>
                <w:sz w:val="26"/>
                <w:szCs w:val="26"/>
              </w:rPr>
              <w:t>основных</w:t>
            </w:r>
            <w:proofErr w:type="gramEnd"/>
            <w:r>
              <w:rPr>
                <w:sz w:val="26"/>
                <w:szCs w:val="26"/>
              </w:rPr>
              <w:t xml:space="preserve"> средств</w:t>
            </w:r>
          </w:p>
        </w:tc>
        <w:tc>
          <w:tcPr>
            <w:tcW w:w="1015" w:type="dxa"/>
            <w:tcBorders>
              <w:top w:val="single" w:sz="8" w:space="0" w:color="auto"/>
              <w:left w:val="nil"/>
              <w:bottom w:val="nil"/>
              <w:right w:val="single" w:sz="4" w:space="0" w:color="auto"/>
            </w:tcBorders>
            <w:shd w:val="clear" w:color="000000" w:fill="FFFFFF"/>
            <w:vAlign w:val="bottom"/>
            <w:hideMark/>
          </w:tcPr>
          <w:p w:rsidR="000056A1" w:rsidRDefault="000056A1">
            <w:pPr>
              <w:rPr>
                <w:b/>
                <w:bCs/>
                <w:sz w:val="26"/>
                <w:szCs w:val="26"/>
              </w:rPr>
            </w:pPr>
            <w:r>
              <w:rPr>
                <w:b/>
                <w:bCs/>
                <w:sz w:val="26"/>
                <w:szCs w:val="26"/>
              </w:rPr>
              <w:t>014</w:t>
            </w:r>
          </w:p>
        </w:tc>
        <w:tc>
          <w:tcPr>
            <w:tcW w:w="933" w:type="dxa"/>
            <w:tcBorders>
              <w:top w:val="single" w:sz="4" w:space="0" w:color="auto"/>
              <w:left w:val="nil"/>
              <w:bottom w:val="nil"/>
              <w:right w:val="single" w:sz="4" w:space="0" w:color="auto"/>
            </w:tcBorders>
            <w:shd w:val="clear" w:color="000000" w:fill="FFFFFF"/>
            <w:vAlign w:val="bottom"/>
            <w:hideMark/>
          </w:tcPr>
          <w:p w:rsidR="000056A1" w:rsidRDefault="000056A1">
            <w:pPr>
              <w:rPr>
                <w:b/>
                <w:bCs/>
                <w:sz w:val="26"/>
                <w:szCs w:val="26"/>
              </w:rPr>
            </w:pPr>
            <w:r>
              <w:rPr>
                <w:b/>
                <w:bCs/>
                <w:sz w:val="26"/>
                <w:szCs w:val="26"/>
              </w:rPr>
              <w:t>08</w:t>
            </w:r>
          </w:p>
        </w:tc>
        <w:tc>
          <w:tcPr>
            <w:tcW w:w="934" w:type="dxa"/>
            <w:tcBorders>
              <w:top w:val="single" w:sz="4" w:space="0" w:color="auto"/>
              <w:left w:val="nil"/>
              <w:bottom w:val="nil"/>
              <w:right w:val="single" w:sz="4" w:space="0" w:color="auto"/>
            </w:tcBorders>
            <w:shd w:val="clear" w:color="000000" w:fill="FFFFFF"/>
            <w:vAlign w:val="bottom"/>
            <w:hideMark/>
          </w:tcPr>
          <w:p w:rsidR="000056A1" w:rsidRDefault="000056A1">
            <w:pPr>
              <w:rPr>
                <w:b/>
                <w:bCs/>
                <w:sz w:val="26"/>
                <w:szCs w:val="26"/>
              </w:rPr>
            </w:pPr>
            <w:r>
              <w:rPr>
                <w:b/>
                <w:bCs/>
                <w:sz w:val="26"/>
                <w:szCs w:val="26"/>
              </w:rPr>
              <w:t>01</w:t>
            </w:r>
          </w:p>
        </w:tc>
        <w:tc>
          <w:tcPr>
            <w:tcW w:w="758"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01</w:t>
            </w:r>
          </w:p>
        </w:tc>
        <w:tc>
          <w:tcPr>
            <w:tcW w:w="664"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w:t>
            </w:r>
          </w:p>
        </w:tc>
        <w:tc>
          <w:tcPr>
            <w:tcW w:w="935"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09</w:t>
            </w:r>
          </w:p>
        </w:tc>
        <w:tc>
          <w:tcPr>
            <w:tcW w:w="1019"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90940</w:t>
            </w:r>
          </w:p>
        </w:tc>
        <w:tc>
          <w:tcPr>
            <w:tcW w:w="651"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244</w:t>
            </w:r>
          </w:p>
        </w:tc>
        <w:tc>
          <w:tcPr>
            <w:tcW w:w="745"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310</w:t>
            </w:r>
          </w:p>
        </w:tc>
        <w:tc>
          <w:tcPr>
            <w:tcW w:w="992"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0,00000</w:t>
            </w:r>
          </w:p>
        </w:tc>
        <w:tc>
          <w:tcPr>
            <w:tcW w:w="1600" w:type="dxa"/>
            <w:tcBorders>
              <w:top w:val="nil"/>
              <w:left w:val="nil"/>
              <w:bottom w:val="single" w:sz="4" w:space="0" w:color="auto"/>
              <w:right w:val="single" w:sz="8" w:space="0" w:color="auto"/>
            </w:tcBorders>
            <w:shd w:val="clear" w:color="000000" w:fill="FFFFFF"/>
            <w:vAlign w:val="bottom"/>
            <w:hideMark/>
          </w:tcPr>
          <w:p w:rsidR="000056A1" w:rsidRDefault="000056A1">
            <w:pPr>
              <w:rPr>
                <w:sz w:val="26"/>
                <w:szCs w:val="26"/>
              </w:rPr>
            </w:pPr>
            <w:r>
              <w:rPr>
                <w:sz w:val="26"/>
                <w:szCs w:val="26"/>
              </w:rPr>
              <w:t>0,00000</w:t>
            </w:r>
          </w:p>
        </w:tc>
        <w:tc>
          <w:tcPr>
            <w:tcW w:w="1235" w:type="dxa"/>
            <w:tcBorders>
              <w:top w:val="nil"/>
              <w:left w:val="single" w:sz="4" w:space="0" w:color="auto"/>
              <w:bottom w:val="single" w:sz="4" w:space="0" w:color="auto"/>
              <w:right w:val="single" w:sz="8" w:space="0" w:color="auto"/>
            </w:tcBorders>
            <w:shd w:val="clear" w:color="000000" w:fill="FFFFFF"/>
            <w:vAlign w:val="bottom"/>
            <w:hideMark/>
          </w:tcPr>
          <w:p w:rsidR="000056A1" w:rsidRDefault="000056A1">
            <w:pPr>
              <w:rPr>
                <w:sz w:val="26"/>
                <w:szCs w:val="26"/>
              </w:rPr>
            </w:pPr>
            <w:r>
              <w:rPr>
                <w:sz w:val="26"/>
                <w:szCs w:val="26"/>
              </w:rPr>
              <w:t>0,00000</w:t>
            </w:r>
          </w:p>
        </w:tc>
      </w:tr>
      <w:tr w:rsidR="000056A1" w:rsidTr="00C325F5">
        <w:trPr>
          <w:trHeight w:val="340"/>
        </w:trPr>
        <w:tc>
          <w:tcPr>
            <w:tcW w:w="3838" w:type="dxa"/>
            <w:tcBorders>
              <w:top w:val="nil"/>
              <w:left w:val="single" w:sz="8" w:space="0" w:color="auto"/>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Увеличение стоимости материальных запасов</w:t>
            </w:r>
          </w:p>
        </w:tc>
        <w:tc>
          <w:tcPr>
            <w:tcW w:w="1015" w:type="dxa"/>
            <w:tcBorders>
              <w:top w:val="single" w:sz="8" w:space="0" w:color="auto"/>
              <w:left w:val="nil"/>
              <w:bottom w:val="nil"/>
              <w:right w:val="single" w:sz="4" w:space="0" w:color="auto"/>
            </w:tcBorders>
            <w:shd w:val="clear" w:color="000000" w:fill="FFFFFF"/>
            <w:vAlign w:val="bottom"/>
            <w:hideMark/>
          </w:tcPr>
          <w:p w:rsidR="000056A1" w:rsidRDefault="000056A1">
            <w:pPr>
              <w:rPr>
                <w:b/>
                <w:bCs/>
                <w:sz w:val="26"/>
                <w:szCs w:val="26"/>
              </w:rPr>
            </w:pPr>
            <w:r>
              <w:rPr>
                <w:b/>
                <w:bCs/>
                <w:sz w:val="26"/>
                <w:szCs w:val="26"/>
              </w:rPr>
              <w:t>014</w:t>
            </w:r>
          </w:p>
        </w:tc>
        <w:tc>
          <w:tcPr>
            <w:tcW w:w="933" w:type="dxa"/>
            <w:tcBorders>
              <w:top w:val="single" w:sz="4" w:space="0" w:color="auto"/>
              <w:left w:val="nil"/>
              <w:bottom w:val="nil"/>
              <w:right w:val="single" w:sz="4" w:space="0" w:color="auto"/>
            </w:tcBorders>
            <w:shd w:val="clear" w:color="000000" w:fill="FFFFFF"/>
            <w:vAlign w:val="bottom"/>
            <w:hideMark/>
          </w:tcPr>
          <w:p w:rsidR="000056A1" w:rsidRDefault="000056A1">
            <w:pPr>
              <w:rPr>
                <w:b/>
                <w:bCs/>
                <w:sz w:val="26"/>
                <w:szCs w:val="26"/>
              </w:rPr>
            </w:pPr>
            <w:r>
              <w:rPr>
                <w:b/>
                <w:bCs/>
                <w:sz w:val="26"/>
                <w:szCs w:val="26"/>
              </w:rPr>
              <w:t>08</w:t>
            </w:r>
          </w:p>
        </w:tc>
        <w:tc>
          <w:tcPr>
            <w:tcW w:w="934" w:type="dxa"/>
            <w:tcBorders>
              <w:top w:val="single" w:sz="4" w:space="0" w:color="auto"/>
              <w:left w:val="nil"/>
              <w:bottom w:val="nil"/>
              <w:right w:val="single" w:sz="4" w:space="0" w:color="auto"/>
            </w:tcBorders>
            <w:shd w:val="clear" w:color="000000" w:fill="FFFFFF"/>
            <w:vAlign w:val="bottom"/>
            <w:hideMark/>
          </w:tcPr>
          <w:p w:rsidR="000056A1" w:rsidRDefault="000056A1">
            <w:pPr>
              <w:rPr>
                <w:b/>
                <w:bCs/>
                <w:sz w:val="26"/>
                <w:szCs w:val="26"/>
              </w:rPr>
            </w:pPr>
            <w:r>
              <w:rPr>
                <w:b/>
                <w:bCs/>
                <w:sz w:val="26"/>
                <w:szCs w:val="26"/>
              </w:rPr>
              <w:t>01</w:t>
            </w:r>
          </w:p>
        </w:tc>
        <w:tc>
          <w:tcPr>
            <w:tcW w:w="758"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01</w:t>
            </w:r>
          </w:p>
        </w:tc>
        <w:tc>
          <w:tcPr>
            <w:tcW w:w="664"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w:t>
            </w:r>
          </w:p>
        </w:tc>
        <w:tc>
          <w:tcPr>
            <w:tcW w:w="935"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09</w:t>
            </w:r>
          </w:p>
        </w:tc>
        <w:tc>
          <w:tcPr>
            <w:tcW w:w="1019"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90940</w:t>
            </w:r>
          </w:p>
        </w:tc>
        <w:tc>
          <w:tcPr>
            <w:tcW w:w="651"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244</w:t>
            </w:r>
          </w:p>
        </w:tc>
        <w:tc>
          <w:tcPr>
            <w:tcW w:w="745"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340</w:t>
            </w:r>
          </w:p>
        </w:tc>
        <w:tc>
          <w:tcPr>
            <w:tcW w:w="992"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0,00000</w:t>
            </w:r>
          </w:p>
        </w:tc>
        <w:tc>
          <w:tcPr>
            <w:tcW w:w="1600" w:type="dxa"/>
            <w:tcBorders>
              <w:top w:val="nil"/>
              <w:left w:val="nil"/>
              <w:bottom w:val="single" w:sz="4" w:space="0" w:color="auto"/>
              <w:right w:val="single" w:sz="8" w:space="0" w:color="auto"/>
            </w:tcBorders>
            <w:shd w:val="clear" w:color="000000" w:fill="FFFFFF"/>
            <w:vAlign w:val="bottom"/>
            <w:hideMark/>
          </w:tcPr>
          <w:p w:rsidR="000056A1" w:rsidRDefault="000056A1">
            <w:pPr>
              <w:rPr>
                <w:sz w:val="26"/>
                <w:szCs w:val="26"/>
              </w:rPr>
            </w:pPr>
            <w:r>
              <w:rPr>
                <w:sz w:val="26"/>
                <w:szCs w:val="26"/>
              </w:rPr>
              <w:t>0,00000</w:t>
            </w:r>
          </w:p>
        </w:tc>
        <w:tc>
          <w:tcPr>
            <w:tcW w:w="1235" w:type="dxa"/>
            <w:tcBorders>
              <w:top w:val="nil"/>
              <w:left w:val="single" w:sz="4" w:space="0" w:color="auto"/>
              <w:bottom w:val="single" w:sz="4" w:space="0" w:color="auto"/>
              <w:right w:val="single" w:sz="8" w:space="0" w:color="auto"/>
            </w:tcBorders>
            <w:shd w:val="clear" w:color="000000" w:fill="FFFFFF"/>
            <w:vAlign w:val="bottom"/>
            <w:hideMark/>
          </w:tcPr>
          <w:p w:rsidR="000056A1" w:rsidRDefault="000056A1">
            <w:pPr>
              <w:rPr>
                <w:sz w:val="26"/>
                <w:szCs w:val="26"/>
              </w:rPr>
            </w:pPr>
            <w:r>
              <w:rPr>
                <w:sz w:val="26"/>
                <w:szCs w:val="26"/>
              </w:rPr>
              <w:t>0,00000</w:t>
            </w:r>
          </w:p>
        </w:tc>
      </w:tr>
      <w:tr w:rsidR="000056A1" w:rsidTr="00C325F5">
        <w:trPr>
          <w:trHeight w:val="1330"/>
        </w:trPr>
        <w:tc>
          <w:tcPr>
            <w:tcW w:w="3838" w:type="dxa"/>
            <w:tcBorders>
              <w:top w:val="nil"/>
              <w:left w:val="single" w:sz="8" w:space="0" w:color="auto"/>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Организация библиотечного обслуживания населения, комплектование и обеспечение  сохранности библиотечных фондов библиотек поселения</w:t>
            </w:r>
          </w:p>
        </w:tc>
        <w:tc>
          <w:tcPr>
            <w:tcW w:w="1015" w:type="dxa"/>
            <w:tcBorders>
              <w:top w:val="single" w:sz="8" w:space="0" w:color="auto"/>
              <w:left w:val="nil"/>
              <w:bottom w:val="nil"/>
              <w:right w:val="single" w:sz="4" w:space="0" w:color="auto"/>
            </w:tcBorders>
            <w:shd w:val="clear" w:color="000000" w:fill="FFFFFF"/>
            <w:vAlign w:val="bottom"/>
            <w:hideMark/>
          </w:tcPr>
          <w:p w:rsidR="000056A1" w:rsidRDefault="000056A1">
            <w:pPr>
              <w:rPr>
                <w:b/>
                <w:bCs/>
                <w:sz w:val="26"/>
                <w:szCs w:val="26"/>
              </w:rPr>
            </w:pPr>
            <w:r>
              <w:rPr>
                <w:b/>
                <w:bCs/>
                <w:sz w:val="26"/>
                <w:szCs w:val="26"/>
              </w:rPr>
              <w:t>014</w:t>
            </w:r>
          </w:p>
        </w:tc>
        <w:tc>
          <w:tcPr>
            <w:tcW w:w="933" w:type="dxa"/>
            <w:tcBorders>
              <w:top w:val="single" w:sz="4" w:space="0" w:color="auto"/>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08</w:t>
            </w:r>
          </w:p>
        </w:tc>
        <w:tc>
          <w:tcPr>
            <w:tcW w:w="934" w:type="dxa"/>
            <w:tcBorders>
              <w:top w:val="single" w:sz="4" w:space="0" w:color="auto"/>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01</w:t>
            </w:r>
          </w:p>
        </w:tc>
        <w:tc>
          <w:tcPr>
            <w:tcW w:w="758"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01</w:t>
            </w:r>
          </w:p>
        </w:tc>
        <w:tc>
          <w:tcPr>
            <w:tcW w:w="664"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w:t>
            </w:r>
          </w:p>
        </w:tc>
        <w:tc>
          <w:tcPr>
            <w:tcW w:w="935"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09</w:t>
            </w:r>
          </w:p>
        </w:tc>
        <w:tc>
          <w:tcPr>
            <w:tcW w:w="1019"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91410</w:t>
            </w:r>
          </w:p>
        </w:tc>
        <w:tc>
          <w:tcPr>
            <w:tcW w:w="651"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000</w:t>
            </w:r>
          </w:p>
        </w:tc>
        <w:tc>
          <w:tcPr>
            <w:tcW w:w="745"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000</w:t>
            </w:r>
          </w:p>
        </w:tc>
        <w:tc>
          <w:tcPr>
            <w:tcW w:w="992"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80,58469</w:t>
            </w:r>
          </w:p>
        </w:tc>
        <w:tc>
          <w:tcPr>
            <w:tcW w:w="1600" w:type="dxa"/>
            <w:tcBorders>
              <w:top w:val="nil"/>
              <w:left w:val="nil"/>
              <w:bottom w:val="single" w:sz="4" w:space="0" w:color="auto"/>
              <w:right w:val="nil"/>
            </w:tcBorders>
            <w:shd w:val="clear" w:color="000000" w:fill="FFFFFF"/>
            <w:vAlign w:val="bottom"/>
            <w:hideMark/>
          </w:tcPr>
          <w:p w:rsidR="000056A1" w:rsidRDefault="000056A1">
            <w:pPr>
              <w:rPr>
                <w:sz w:val="26"/>
                <w:szCs w:val="26"/>
              </w:rPr>
            </w:pPr>
            <w:r>
              <w:rPr>
                <w:sz w:val="26"/>
                <w:szCs w:val="26"/>
              </w:rPr>
              <w:t>80,58469</w:t>
            </w:r>
          </w:p>
        </w:tc>
        <w:tc>
          <w:tcPr>
            <w:tcW w:w="1235" w:type="dxa"/>
            <w:tcBorders>
              <w:top w:val="nil"/>
              <w:left w:val="single" w:sz="4" w:space="0" w:color="auto"/>
              <w:bottom w:val="single" w:sz="4" w:space="0" w:color="auto"/>
              <w:right w:val="single" w:sz="8" w:space="0" w:color="auto"/>
            </w:tcBorders>
            <w:shd w:val="clear" w:color="000000" w:fill="FFFFFF"/>
            <w:vAlign w:val="bottom"/>
            <w:hideMark/>
          </w:tcPr>
          <w:p w:rsidR="000056A1" w:rsidRDefault="000056A1">
            <w:pPr>
              <w:rPr>
                <w:sz w:val="26"/>
                <w:szCs w:val="26"/>
              </w:rPr>
            </w:pPr>
            <w:r>
              <w:rPr>
                <w:sz w:val="26"/>
                <w:szCs w:val="26"/>
              </w:rPr>
              <w:t>80,58469</w:t>
            </w:r>
          </w:p>
        </w:tc>
      </w:tr>
      <w:tr w:rsidR="000056A1" w:rsidTr="00C325F5">
        <w:trPr>
          <w:trHeight w:val="1660"/>
        </w:trPr>
        <w:tc>
          <w:tcPr>
            <w:tcW w:w="3838" w:type="dxa"/>
            <w:tcBorders>
              <w:top w:val="nil"/>
              <w:left w:val="single" w:sz="8" w:space="0" w:color="auto"/>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15" w:type="dxa"/>
            <w:tcBorders>
              <w:top w:val="single" w:sz="8" w:space="0" w:color="auto"/>
              <w:left w:val="nil"/>
              <w:bottom w:val="nil"/>
              <w:right w:val="single" w:sz="4" w:space="0" w:color="auto"/>
            </w:tcBorders>
            <w:shd w:val="clear" w:color="000000" w:fill="FFFFFF"/>
            <w:vAlign w:val="bottom"/>
            <w:hideMark/>
          </w:tcPr>
          <w:p w:rsidR="000056A1" w:rsidRDefault="000056A1">
            <w:pPr>
              <w:rPr>
                <w:b/>
                <w:bCs/>
                <w:sz w:val="26"/>
                <w:szCs w:val="26"/>
              </w:rPr>
            </w:pPr>
            <w:r>
              <w:rPr>
                <w:b/>
                <w:bCs/>
                <w:sz w:val="26"/>
                <w:szCs w:val="26"/>
              </w:rPr>
              <w:t>014</w:t>
            </w:r>
          </w:p>
        </w:tc>
        <w:tc>
          <w:tcPr>
            <w:tcW w:w="933"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08</w:t>
            </w:r>
          </w:p>
        </w:tc>
        <w:tc>
          <w:tcPr>
            <w:tcW w:w="934"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01</w:t>
            </w:r>
          </w:p>
        </w:tc>
        <w:tc>
          <w:tcPr>
            <w:tcW w:w="758"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01</w:t>
            </w:r>
          </w:p>
        </w:tc>
        <w:tc>
          <w:tcPr>
            <w:tcW w:w="664"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w:t>
            </w:r>
          </w:p>
        </w:tc>
        <w:tc>
          <w:tcPr>
            <w:tcW w:w="935"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09</w:t>
            </w:r>
          </w:p>
        </w:tc>
        <w:tc>
          <w:tcPr>
            <w:tcW w:w="1019"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91410</w:t>
            </w:r>
          </w:p>
        </w:tc>
        <w:tc>
          <w:tcPr>
            <w:tcW w:w="651"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100</w:t>
            </w:r>
          </w:p>
        </w:tc>
        <w:tc>
          <w:tcPr>
            <w:tcW w:w="745"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000</w:t>
            </w:r>
          </w:p>
        </w:tc>
        <w:tc>
          <w:tcPr>
            <w:tcW w:w="992"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80,58469</w:t>
            </w:r>
          </w:p>
        </w:tc>
        <w:tc>
          <w:tcPr>
            <w:tcW w:w="1600" w:type="dxa"/>
            <w:tcBorders>
              <w:top w:val="nil"/>
              <w:left w:val="nil"/>
              <w:bottom w:val="single" w:sz="4" w:space="0" w:color="auto"/>
              <w:right w:val="nil"/>
            </w:tcBorders>
            <w:shd w:val="clear" w:color="000000" w:fill="FFFFFF"/>
            <w:vAlign w:val="bottom"/>
            <w:hideMark/>
          </w:tcPr>
          <w:p w:rsidR="000056A1" w:rsidRDefault="000056A1">
            <w:pPr>
              <w:rPr>
                <w:sz w:val="26"/>
                <w:szCs w:val="26"/>
              </w:rPr>
            </w:pPr>
            <w:r>
              <w:rPr>
                <w:sz w:val="26"/>
                <w:szCs w:val="26"/>
              </w:rPr>
              <w:t>80,58469</w:t>
            </w:r>
          </w:p>
        </w:tc>
        <w:tc>
          <w:tcPr>
            <w:tcW w:w="1235" w:type="dxa"/>
            <w:tcBorders>
              <w:top w:val="nil"/>
              <w:left w:val="single" w:sz="4" w:space="0" w:color="auto"/>
              <w:bottom w:val="single" w:sz="4" w:space="0" w:color="auto"/>
              <w:right w:val="single" w:sz="8" w:space="0" w:color="auto"/>
            </w:tcBorders>
            <w:shd w:val="clear" w:color="000000" w:fill="FFFFFF"/>
            <w:vAlign w:val="bottom"/>
            <w:hideMark/>
          </w:tcPr>
          <w:p w:rsidR="000056A1" w:rsidRDefault="000056A1">
            <w:pPr>
              <w:rPr>
                <w:sz w:val="26"/>
                <w:szCs w:val="26"/>
              </w:rPr>
            </w:pPr>
            <w:r>
              <w:rPr>
                <w:sz w:val="26"/>
                <w:szCs w:val="26"/>
              </w:rPr>
              <w:t>80,58469</w:t>
            </w:r>
          </w:p>
        </w:tc>
      </w:tr>
      <w:tr w:rsidR="000056A1" w:rsidTr="00C325F5">
        <w:trPr>
          <w:trHeight w:val="915"/>
        </w:trPr>
        <w:tc>
          <w:tcPr>
            <w:tcW w:w="3838" w:type="dxa"/>
            <w:tcBorders>
              <w:top w:val="nil"/>
              <w:left w:val="single" w:sz="8" w:space="0" w:color="auto"/>
              <w:bottom w:val="nil"/>
              <w:right w:val="single" w:sz="4" w:space="0" w:color="auto"/>
            </w:tcBorders>
            <w:shd w:val="clear" w:color="000000" w:fill="FFFFFF"/>
            <w:vAlign w:val="bottom"/>
            <w:hideMark/>
          </w:tcPr>
          <w:p w:rsidR="000056A1" w:rsidRDefault="000056A1">
            <w:pPr>
              <w:rPr>
                <w:sz w:val="26"/>
                <w:szCs w:val="26"/>
              </w:rPr>
            </w:pPr>
            <w:r>
              <w:rPr>
                <w:sz w:val="26"/>
                <w:szCs w:val="26"/>
              </w:rPr>
              <w:t>Расходы на выплату персоналу казенных учреждений</w:t>
            </w:r>
          </w:p>
        </w:tc>
        <w:tc>
          <w:tcPr>
            <w:tcW w:w="1015" w:type="dxa"/>
            <w:tcBorders>
              <w:top w:val="single" w:sz="8" w:space="0" w:color="auto"/>
              <w:left w:val="nil"/>
              <w:bottom w:val="nil"/>
              <w:right w:val="single" w:sz="4" w:space="0" w:color="auto"/>
            </w:tcBorders>
            <w:shd w:val="clear" w:color="000000" w:fill="FFFFFF"/>
            <w:vAlign w:val="bottom"/>
            <w:hideMark/>
          </w:tcPr>
          <w:p w:rsidR="000056A1" w:rsidRDefault="000056A1">
            <w:pPr>
              <w:rPr>
                <w:b/>
                <w:bCs/>
                <w:sz w:val="26"/>
                <w:szCs w:val="26"/>
              </w:rPr>
            </w:pPr>
            <w:r>
              <w:rPr>
                <w:b/>
                <w:bCs/>
                <w:sz w:val="26"/>
                <w:szCs w:val="26"/>
              </w:rPr>
              <w:t>014</w:t>
            </w:r>
          </w:p>
        </w:tc>
        <w:tc>
          <w:tcPr>
            <w:tcW w:w="933" w:type="dxa"/>
            <w:tcBorders>
              <w:top w:val="nil"/>
              <w:left w:val="nil"/>
              <w:bottom w:val="nil"/>
              <w:right w:val="single" w:sz="4" w:space="0" w:color="auto"/>
            </w:tcBorders>
            <w:shd w:val="clear" w:color="000000" w:fill="FFFFFF"/>
            <w:vAlign w:val="bottom"/>
            <w:hideMark/>
          </w:tcPr>
          <w:p w:rsidR="000056A1" w:rsidRDefault="000056A1">
            <w:pPr>
              <w:rPr>
                <w:b/>
                <w:bCs/>
                <w:sz w:val="26"/>
                <w:szCs w:val="26"/>
              </w:rPr>
            </w:pPr>
            <w:r>
              <w:rPr>
                <w:b/>
                <w:bCs/>
                <w:sz w:val="26"/>
                <w:szCs w:val="26"/>
              </w:rPr>
              <w:t>08</w:t>
            </w:r>
          </w:p>
        </w:tc>
        <w:tc>
          <w:tcPr>
            <w:tcW w:w="934" w:type="dxa"/>
            <w:tcBorders>
              <w:top w:val="nil"/>
              <w:left w:val="nil"/>
              <w:bottom w:val="nil"/>
              <w:right w:val="single" w:sz="4" w:space="0" w:color="auto"/>
            </w:tcBorders>
            <w:shd w:val="clear" w:color="000000" w:fill="FFFFFF"/>
            <w:vAlign w:val="bottom"/>
            <w:hideMark/>
          </w:tcPr>
          <w:p w:rsidR="000056A1" w:rsidRDefault="000056A1">
            <w:pPr>
              <w:rPr>
                <w:b/>
                <w:bCs/>
                <w:sz w:val="26"/>
                <w:szCs w:val="26"/>
              </w:rPr>
            </w:pPr>
            <w:r>
              <w:rPr>
                <w:b/>
                <w:bCs/>
                <w:sz w:val="26"/>
                <w:szCs w:val="26"/>
              </w:rPr>
              <w:t>01</w:t>
            </w:r>
          </w:p>
        </w:tc>
        <w:tc>
          <w:tcPr>
            <w:tcW w:w="758" w:type="dxa"/>
            <w:tcBorders>
              <w:top w:val="nil"/>
              <w:left w:val="nil"/>
              <w:bottom w:val="nil"/>
              <w:right w:val="single" w:sz="4" w:space="0" w:color="auto"/>
            </w:tcBorders>
            <w:shd w:val="clear" w:color="000000" w:fill="FFFFFF"/>
            <w:vAlign w:val="bottom"/>
            <w:hideMark/>
          </w:tcPr>
          <w:p w:rsidR="000056A1" w:rsidRDefault="000056A1">
            <w:pPr>
              <w:rPr>
                <w:b/>
                <w:bCs/>
                <w:sz w:val="26"/>
                <w:szCs w:val="26"/>
              </w:rPr>
            </w:pPr>
            <w:r>
              <w:rPr>
                <w:b/>
                <w:bCs/>
                <w:sz w:val="26"/>
                <w:szCs w:val="26"/>
              </w:rPr>
              <w:t>01</w:t>
            </w:r>
          </w:p>
        </w:tc>
        <w:tc>
          <w:tcPr>
            <w:tcW w:w="664" w:type="dxa"/>
            <w:tcBorders>
              <w:top w:val="nil"/>
              <w:left w:val="nil"/>
              <w:bottom w:val="nil"/>
              <w:right w:val="single" w:sz="4" w:space="0" w:color="auto"/>
            </w:tcBorders>
            <w:shd w:val="clear" w:color="000000" w:fill="FFFFFF"/>
            <w:vAlign w:val="bottom"/>
            <w:hideMark/>
          </w:tcPr>
          <w:p w:rsidR="000056A1" w:rsidRDefault="000056A1">
            <w:pPr>
              <w:rPr>
                <w:b/>
                <w:bCs/>
                <w:sz w:val="26"/>
                <w:szCs w:val="26"/>
              </w:rPr>
            </w:pPr>
            <w:r>
              <w:rPr>
                <w:b/>
                <w:bCs/>
                <w:sz w:val="26"/>
                <w:szCs w:val="26"/>
              </w:rPr>
              <w:t>0</w:t>
            </w:r>
          </w:p>
        </w:tc>
        <w:tc>
          <w:tcPr>
            <w:tcW w:w="935" w:type="dxa"/>
            <w:tcBorders>
              <w:top w:val="nil"/>
              <w:left w:val="nil"/>
              <w:bottom w:val="nil"/>
              <w:right w:val="single" w:sz="4" w:space="0" w:color="auto"/>
            </w:tcBorders>
            <w:shd w:val="clear" w:color="000000" w:fill="FFFFFF"/>
            <w:vAlign w:val="bottom"/>
            <w:hideMark/>
          </w:tcPr>
          <w:p w:rsidR="000056A1" w:rsidRDefault="000056A1">
            <w:pPr>
              <w:rPr>
                <w:b/>
                <w:bCs/>
                <w:sz w:val="26"/>
                <w:szCs w:val="26"/>
              </w:rPr>
            </w:pPr>
            <w:r>
              <w:rPr>
                <w:b/>
                <w:bCs/>
                <w:sz w:val="26"/>
                <w:szCs w:val="26"/>
              </w:rPr>
              <w:t>09</w:t>
            </w:r>
          </w:p>
        </w:tc>
        <w:tc>
          <w:tcPr>
            <w:tcW w:w="1019" w:type="dxa"/>
            <w:tcBorders>
              <w:top w:val="nil"/>
              <w:left w:val="nil"/>
              <w:bottom w:val="nil"/>
              <w:right w:val="single" w:sz="4" w:space="0" w:color="auto"/>
            </w:tcBorders>
            <w:shd w:val="clear" w:color="000000" w:fill="FFFFFF"/>
            <w:vAlign w:val="bottom"/>
            <w:hideMark/>
          </w:tcPr>
          <w:p w:rsidR="000056A1" w:rsidRDefault="000056A1">
            <w:pPr>
              <w:rPr>
                <w:sz w:val="26"/>
                <w:szCs w:val="26"/>
              </w:rPr>
            </w:pPr>
            <w:r>
              <w:rPr>
                <w:sz w:val="26"/>
                <w:szCs w:val="26"/>
              </w:rPr>
              <w:t>91410</w:t>
            </w:r>
          </w:p>
        </w:tc>
        <w:tc>
          <w:tcPr>
            <w:tcW w:w="651"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110</w:t>
            </w:r>
          </w:p>
        </w:tc>
        <w:tc>
          <w:tcPr>
            <w:tcW w:w="745"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000</w:t>
            </w:r>
          </w:p>
        </w:tc>
        <w:tc>
          <w:tcPr>
            <w:tcW w:w="992"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80,58469</w:t>
            </w:r>
          </w:p>
        </w:tc>
        <w:tc>
          <w:tcPr>
            <w:tcW w:w="1600" w:type="dxa"/>
            <w:tcBorders>
              <w:top w:val="nil"/>
              <w:left w:val="nil"/>
              <w:bottom w:val="single" w:sz="4" w:space="0" w:color="auto"/>
              <w:right w:val="nil"/>
            </w:tcBorders>
            <w:shd w:val="clear" w:color="000000" w:fill="FFFFFF"/>
            <w:vAlign w:val="bottom"/>
            <w:hideMark/>
          </w:tcPr>
          <w:p w:rsidR="000056A1" w:rsidRDefault="000056A1">
            <w:pPr>
              <w:rPr>
                <w:sz w:val="26"/>
                <w:szCs w:val="26"/>
              </w:rPr>
            </w:pPr>
            <w:r>
              <w:rPr>
                <w:sz w:val="26"/>
                <w:szCs w:val="26"/>
              </w:rPr>
              <w:t>80,58469</w:t>
            </w:r>
          </w:p>
        </w:tc>
        <w:tc>
          <w:tcPr>
            <w:tcW w:w="1235" w:type="dxa"/>
            <w:tcBorders>
              <w:top w:val="nil"/>
              <w:left w:val="single" w:sz="4" w:space="0" w:color="auto"/>
              <w:bottom w:val="single" w:sz="4" w:space="0" w:color="auto"/>
              <w:right w:val="single" w:sz="8" w:space="0" w:color="auto"/>
            </w:tcBorders>
            <w:shd w:val="clear" w:color="000000" w:fill="FFFFFF"/>
            <w:vAlign w:val="bottom"/>
            <w:hideMark/>
          </w:tcPr>
          <w:p w:rsidR="000056A1" w:rsidRDefault="000056A1">
            <w:pPr>
              <w:rPr>
                <w:sz w:val="26"/>
                <w:szCs w:val="26"/>
              </w:rPr>
            </w:pPr>
            <w:r>
              <w:rPr>
                <w:sz w:val="26"/>
                <w:szCs w:val="26"/>
              </w:rPr>
              <w:t>80,58469</w:t>
            </w:r>
          </w:p>
        </w:tc>
      </w:tr>
      <w:tr w:rsidR="000056A1" w:rsidTr="00C325F5">
        <w:trPr>
          <w:trHeight w:val="915"/>
        </w:trPr>
        <w:tc>
          <w:tcPr>
            <w:tcW w:w="383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Фонд оплаты труда учреждений</w:t>
            </w:r>
          </w:p>
        </w:tc>
        <w:tc>
          <w:tcPr>
            <w:tcW w:w="1015" w:type="dxa"/>
            <w:tcBorders>
              <w:top w:val="single" w:sz="4" w:space="0" w:color="auto"/>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014</w:t>
            </w:r>
          </w:p>
        </w:tc>
        <w:tc>
          <w:tcPr>
            <w:tcW w:w="933" w:type="dxa"/>
            <w:tcBorders>
              <w:top w:val="single" w:sz="4" w:space="0" w:color="auto"/>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08</w:t>
            </w:r>
          </w:p>
        </w:tc>
        <w:tc>
          <w:tcPr>
            <w:tcW w:w="934" w:type="dxa"/>
            <w:tcBorders>
              <w:top w:val="single" w:sz="4" w:space="0" w:color="auto"/>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01</w:t>
            </w:r>
          </w:p>
        </w:tc>
        <w:tc>
          <w:tcPr>
            <w:tcW w:w="758" w:type="dxa"/>
            <w:tcBorders>
              <w:top w:val="single" w:sz="4" w:space="0" w:color="auto"/>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01</w:t>
            </w:r>
          </w:p>
        </w:tc>
        <w:tc>
          <w:tcPr>
            <w:tcW w:w="664" w:type="dxa"/>
            <w:tcBorders>
              <w:top w:val="single" w:sz="4" w:space="0" w:color="auto"/>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w:t>
            </w:r>
          </w:p>
        </w:tc>
        <w:tc>
          <w:tcPr>
            <w:tcW w:w="935" w:type="dxa"/>
            <w:tcBorders>
              <w:top w:val="single" w:sz="4" w:space="0" w:color="auto"/>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09</w:t>
            </w:r>
          </w:p>
        </w:tc>
        <w:tc>
          <w:tcPr>
            <w:tcW w:w="1019" w:type="dxa"/>
            <w:tcBorders>
              <w:top w:val="single" w:sz="4" w:space="0" w:color="auto"/>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91410</w:t>
            </w:r>
          </w:p>
        </w:tc>
        <w:tc>
          <w:tcPr>
            <w:tcW w:w="651"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111</w:t>
            </w:r>
          </w:p>
        </w:tc>
        <w:tc>
          <w:tcPr>
            <w:tcW w:w="745"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211</w:t>
            </w:r>
          </w:p>
        </w:tc>
        <w:tc>
          <w:tcPr>
            <w:tcW w:w="992"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61,89300</w:t>
            </w:r>
          </w:p>
        </w:tc>
        <w:tc>
          <w:tcPr>
            <w:tcW w:w="1600" w:type="dxa"/>
            <w:tcBorders>
              <w:top w:val="nil"/>
              <w:left w:val="nil"/>
              <w:bottom w:val="single" w:sz="4" w:space="0" w:color="auto"/>
              <w:right w:val="nil"/>
            </w:tcBorders>
            <w:shd w:val="clear" w:color="000000" w:fill="FFFFFF"/>
            <w:vAlign w:val="bottom"/>
            <w:hideMark/>
          </w:tcPr>
          <w:p w:rsidR="000056A1" w:rsidRDefault="000056A1">
            <w:pPr>
              <w:rPr>
                <w:sz w:val="26"/>
                <w:szCs w:val="26"/>
              </w:rPr>
            </w:pPr>
            <w:r>
              <w:rPr>
                <w:sz w:val="26"/>
                <w:szCs w:val="26"/>
              </w:rPr>
              <w:t>61,89300</w:t>
            </w:r>
          </w:p>
        </w:tc>
        <w:tc>
          <w:tcPr>
            <w:tcW w:w="1235" w:type="dxa"/>
            <w:tcBorders>
              <w:top w:val="nil"/>
              <w:left w:val="single" w:sz="4" w:space="0" w:color="auto"/>
              <w:bottom w:val="single" w:sz="4" w:space="0" w:color="auto"/>
              <w:right w:val="single" w:sz="8" w:space="0" w:color="auto"/>
            </w:tcBorders>
            <w:shd w:val="clear" w:color="000000" w:fill="FFFFFF"/>
            <w:vAlign w:val="bottom"/>
            <w:hideMark/>
          </w:tcPr>
          <w:p w:rsidR="000056A1" w:rsidRDefault="000056A1">
            <w:pPr>
              <w:rPr>
                <w:sz w:val="26"/>
                <w:szCs w:val="26"/>
              </w:rPr>
            </w:pPr>
            <w:r>
              <w:rPr>
                <w:sz w:val="26"/>
                <w:szCs w:val="26"/>
              </w:rPr>
              <w:t>61,89300</w:t>
            </w:r>
          </w:p>
        </w:tc>
      </w:tr>
      <w:tr w:rsidR="000056A1" w:rsidTr="00C325F5">
        <w:trPr>
          <w:trHeight w:val="915"/>
        </w:trPr>
        <w:tc>
          <w:tcPr>
            <w:tcW w:w="3838"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lastRenderedPageBreak/>
              <w:t>Взносы по обязательному социальному страхованию на выплату по оплате труда работников</w:t>
            </w:r>
          </w:p>
        </w:tc>
        <w:tc>
          <w:tcPr>
            <w:tcW w:w="1015"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014</w:t>
            </w:r>
          </w:p>
        </w:tc>
        <w:tc>
          <w:tcPr>
            <w:tcW w:w="933"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08</w:t>
            </w:r>
          </w:p>
        </w:tc>
        <w:tc>
          <w:tcPr>
            <w:tcW w:w="934"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01</w:t>
            </w:r>
          </w:p>
        </w:tc>
        <w:tc>
          <w:tcPr>
            <w:tcW w:w="758"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01</w:t>
            </w:r>
          </w:p>
        </w:tc>
        <w:tc>
          <w:tcPr>
            <w:tcW w:w="664"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w:t>
            </w:r>
          </w:p>
        </w:tc>
        <w:tc>
          <w:tcPr>
            <w:tcW w:w="935"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09</w:t>
            </w:r>
          </w:p>
        </w:tc>
        <w:tc>
          <w:tcPr>
            <w:tcW w:w="1019"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91410</w:t>
            </w:r>
          </w:p>
        </w:tc>
        <w:tc>
          <w:tcPr>
            <w:tcW w:w="651"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119</w:t>
            </w:r>
          </w:p>
        </w:tc>
        <w:tc>
          <w:tcPr>
            <w:tcW w:w="745"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213</w:t>
            </w:r>
          </w:p>
        </w:tc>
        <w:tc>
          <w:tcPr>
            <w:tcW w:w="992"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18,69169</w:t>
            </w:r>
          </w:p>
        </w:tc>
        <w:tc>
          <w:tcPr>
            <w:tcW w:w="1600" w:type="dxa"/>
            <w:tcBorders>
              <w:top w:val="nil"/>
              <w:left w:val="nil"/>
              <w:bottom w:val="single" w:sz="4" w:space="0" w:color="auto"/>
              <w:right w:val="nil"/>
            </w:tcBorders>
            <w:shd w:val="clear" w:color="000000" w:fill="FFFFFF"/>
            <w:vAlign w:val="bottom"/>
            <w:hideMark/>
          </w:tcPr>
          <w:p w:rsidR="000056A1" w:rsidRDefault="000056A1">
            <w:pPr>
              <w:rPr>
                <w:sz w:val="26"/>
                <w:szCs w:val="26"/>
              </w:rPr>
            </w:pPr>
            <w:r>
              <w:rPr>
                <w:sz w:val="26"/>
                <w:szCs w:val="26"/>
              </w:rPr>
              <w:t>18,69169</w:t>
            </w:r>
          </w:p>
        </w:tc>
        <w:tc>
          <w:tcPr>
            <w:tcW w:w="1235" w:type="dxa"/>
            <w:tcBorders>
              <w:top w:val="nil"/>
              <w:left w:val="single" w:sz="4" w:space="0" w:color="auto"/>
              <w:bottom w:val="single" w:sz="4" w:space="0" w:color="auto"/>
              <w:right w:val="single" w:sz="8" w:space="0" w:color="auto"/>
            </w:tcBorders>
            <w:shd w:val="clear" w:color="000000" w:fill="FFFFFF"/>
            <w:vAlign w:val="bottom"/>
            <w:hideMark/>
          </w:tcPr>
          <w:p w:rsidR="000056A1" w:rsidRDefault="000056A1">
            <w:pPr>
              <w:rPr>
                <w:sz w:val="26"/>
                <w:szCs w:val="26"/>
              </w:rPr>
            </w:pPr>
            <w:r>
              <w:rPr>
                <w:sz w:val="26"/>
                <w:szCs w:val="26"/>
              </w:rPr>
              <w:t>18,69169</w:t>
            </w:r>
          </w:p>
        </w:tc>
      </w:tr>
      <w:tr w:rsidR="000056A1" w:rsidTr="00C325F5">
        <w:trPr>
          <w:trHeight w:val="340"/>
        </w:trPr>
        <w:tc>
          <w:tcPr>
            <w:tcW w:w="3838" w:type="dxa"/>
            <w:tcBorders>
              <w:top w:val="nil"/>
              <w:left w:val="single" w:sz="8" w:space="0" w:color="auto"/>
              <w:bottom w:val="single" w:sz="4" w:space="0" w:color="auto"/>
              <w:right w:val="single" w:sz="4" w:space="0" w:color="auto"/>
            </w:tcBorders>
            <w:shd w:val="clear" w:color="FFFFCC" w:fill="FFFFFF"/>
            <w:vAlign w:val="bottom"/>
            <w:hideMark/>
          </w:tcPr>
          <w:p w:rsidR="000056A1" w:rsidRDefault="000056A1">
            <w:pPr>
              <w:rPr>
                <w:b/>
                <w:bCs/>
                <w:color w:val="000000"/>
                <w:sz w:val="26"/>
                <w:szCs w:val="26"/>
              </w:rPr>
            </w:pPr>
            <w:r>
              <w:rPr>
                <w:b/>
                <w:bCs/>
                <w:color w:val="000000"/>
                <w:sz w:val="26"/>
                <w:szCs w:val="26"/>
              </w:rPr>
              <w:t>Культура, кинематография</w:t>
            </w:r>
          </w:p>
        </w:tc>
        <w:tc>
          <w:tcPr>
            <w:tcW w:w="1015" w:type="dxa"/>
            <w:tcBorders>
              <w:top w:val="nil"/>
              <w:left w:val="nil"/>
              <w:bottom w:val="nil"/>
              <w:right w:val="single" w:sz="4" w:space="0" w:color="auto"/>
            </w:tcBorders>
            <w:shd w:val="clear" w:color="000000" w:fill="FFFFFF"/>
            <w:vAlign w:val="bottom"/>
            <w:hideMark/>
          </w:tcPr>
          <w:p w:rsidR="000056A1" w:rsidRDefault="000056A1">
            <w:pPr>
              <w:rPr>
                <w:b/>
                <w:bCs/>
                <w:sz w:val="26"/>
                <w:szCs w:val="26"/>
              </w:rPr>
            </w:pPr>
            <w:r>
              <w:rPr>
                <w:b/>
                <w:bCs/>
                <w:sz w:val="26"/>
                <w:szCs w:val="26"/>
              </w:rPr>
              <w:t>014</w:t>
            </w:r>
          </w:p>
        </w:tc>
        <w:tc>
          <w:tcPr>
            <w:tcW w:w="933"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08</w:t>
            </w:r>
          </w:p>
        </w:tc>
        <w:tc>
          <w:tcPr>
            <w:tcW w:w="934"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00</w:t>
            </w:r>
          </w:p>
        </w:tc>
        <w:tc>
          <w:tcPr>
            <w:tcW w:w="758"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00</w:t>
            </w:r>
          </w:p>
        </w:tc>
        <w:tc>
          <w:tcPr>
            <w:tcW w:w="664"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w:t>
            </w:r>
          </w:p>
        </w:tc>
        <w:tc>
          <w:tcPr>
            <w:tcW w:w="935"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00</w:t>
            </w:r>
          </w:p>
        </w:tc>
        <w:tc>
          <w:tcPr>
            <w:tcW w:w="1019" w:type="dxa"/>
            <w:tcBorders>
              <w:top w:val="nil"/>
              <w:left w:val="nil"/>
              <w:bottom w:val="single" w:sz="4" w:space="0" w:color="auto"/>
              <w:right w:val="single" w:sz="4" w:space="0" w:color="auto"/>
            </w:tcBorders>
            <w:shd w:val="clear" w:color="FFFFCC" w:fill="FFFFFF"/>
            <w:vAlign w:val="bottom"/>
            <w:hideMark/>
          </w:tcPr>
          <w:p w:rsidR="000056A1" w:rsidRDefault="000056A1">
            <w:pPr>
              <w:rPr>
                <w:b/>
                <w:bCs/>
                <w:sz w:val="26"/>
                <w:szCs w:val="26"/>
              </w:rPr>
            </w:pPr>
            <w:r>
              <w:rPr>
                <w:b/>
                <w:bCs/>
                <w:sz w:val="26"/>
                <w:szCs w:val="26"/>
              </w:rPr>
              <w:t>00000</w:t>
            </w:r>
          </w:p>
        </w:tc>
        <w:tc>
          <w:tcPr>
            <w:tcW w:w="651" w:type="dxa"/>
            <w:tcBorders>
              <w:top w:val="single" w:sz="8" w:space="0" w:color="auto"/>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000</w:t>
            </w:r>
          </w:p>
        </w:tc>
        <w:tc>
          <w:tcPr>
            <w:tcW w:w="745" w:type="dxa"/>
            <w:tcBorders>
              <w:top w:val="single" w:sz="8" w:space="0" w:color="auto"/>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000</w:t>
            </w:r>
          </w:p>
        </w:tc>
        <w:tc>
          <w:tcPr>
            <w:tcW w:w="992" w:type="dxa"/>
            <w:tcBorders>
              <w:top w:val="single" w:sz="8" w:space="0" w:color="auto"/>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0,00000</w:t>
            </w:r>
          </w:p>
        </w:tc>
        <w:tc>
          <w:tcPr>
            <w:tcW w:w="1600" w:type="dxa"/>
            <w:tcBorders>
              <w:top w:val="single" w:sz="8" w:space="0" w:color="auto"/>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0,00000</w:t>
            </w:r>
          </w:p>
        </w:tc>
        <w:tc>
          <w:tcPr>
            <w:tcW w:w="1235" w:type="dxa"/>
            <w:tcBorders>
              <w:top w:val="single" w:sz="8" w:space="0" w:color="auto"/>
              <w:left w:val="nil"/>
              <w:bottom w:val="single" w:sz="4" w:space="0" w:color="auto"/>
              <w:right w:val="single" w:sz="8" w:space="0" w:color="auto"/>
            </w:tcBorders>
            <w:shd w:val="clear" w:color="000000" w:fill="FFFFFF"/>
            <w:vAlign w:val="bottom"/>
            <w:hideMark/>
          </w:tcPr>
          <w:p w:rsidR="000056A1" w:rsidRDefault="000056A1">
            <w:pPr>
              <w:rPr>
                <w:sz w:val="26"/>
                <w:szCs w:val="26"/>
              </w:rPr>
            </w:pPr>
            <w:r>
              <w:rPr>
                <w:sz w:val="26"/>
                <w:szCs w:val="26"/>
              </w:rPr>
              <w:t>0,00000</w:t>
            </w:r>
          </w:p>
        </w:tc>
      </w:tr>
      <w:tr w:rsidR="000056A1" w:rsidTr="00C325F5">
        <w:trPr>
          <w:trHeight w:val="340"/>
        </w:trPr>
        <w:tc>
          <w:tcPr>
            <w:tcW w:w="3838" w:type="dxa"/>
            <w:tcBorders>
              <w:top w:val="nil"/>
              <w:left w:val="single" w:sz="8" w:space="0" w:color="auto"/>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 xml:space="preserve">Культура  </w:t>
            </w:r>
          </w:p>
        </w:tc>
        <w:tc>
          <w:tcPr>
            <w:tcW w:w="1015" w:type="dxa"/>
            <w:tcBorders>
              <w:top w:val="single" w:sz="8" w:space="0" w:color="auto"/>
              <w:left w:val="nil"/>
              <w:bottom w:val="nil"/>
              <w:right w:val="single" w:sz="4" w:space="0" w:color="auto"/>
            </w:tcBorders>
            <w:shd w:val="clear" w:color="000000" w:fill="FFFFFF"/>
            <w:vAlign w:val="bottom"/>
            <w:hideMark/>
          </w:tcPr>
          <w:p w:rsidR="000056A1" w:rsidRDefault="000056A1">
            <w:pPr>
              <w:rPr>
                <w:b/>
                <w:bCs/>
                <w:sz w:val="26"/>
                <w:szCs w:val="26"/>
              </w:rPr>
            </w:pPr>
            <w:r>
              <w:rPr>
                <w:b/>
                <w:bCs/>
                <w:sz w:val="26"/>
                <w:szCs w:val="26"/>
              </w:rPr>
              <w:t>014</w:t>
            </w:r>
          </w:p>
        </w:tc>
        <w:tc>
          <w:tcPr>
            <w:tcW w:w="933" w:type="dxa"/>
            <w:tcBorders>
              <w:top w:val="nil"/>
              <w:left w:val="nil"/>
              <w:bottom w:val="nil"/>
              <w:right w:val="single" w:sz="4" w:space="0" w:color="auto"/>
            </w:tcBorders>
            <w:shd w:val="clear" w:color="000000" w:fill="FFFFFF"/>
            <w:vAlign w:val="bottom"/>
            <w:hideMark/>
          </w:tcPr>
          <w:p w:rsidR="000056A1" w:rsidRDefault="000056A1">
            <w:pPr>
              <w:rPr>
                <w:b/>
                <w:bCs/>
                <w:sz w:val="26"/>
                <w:szCs w:val="26"/>
              </w:rPr>
            </w:pPr>
            <w:r>
              <w:rPr>
                <w:b/>
                <w:bCs/>
                <w:sz w:val="26"/>
                <w:szCs w:val="26"/>
              </w:rPr>
              <w:t>08</w:t>
            </w:r>
          </w:p>
        </w:tc>
        <w:tc>
          <w:tcPr>
            <w:tcW w:w="934" w:type="dxa"/>
            <w:tcBorders>
              <w:top w:val="nil"/>
              <w:left w:val="nil"/>
              <w:bottom w:val="nil"/>
              <w:right w:val="single" w:sz="4" w:space="0" w:color="auto"/>
            </w:tcBorders>
            <w:shd w:val="clear" w:color="000000" w:fill="FFFFFF"/>
            <w:vAlign w:val="bottom"/>
            <w:hideMark/>
          </w:tcPr>
          <w:p w:rsidR="000056A1" w:rsidRDefault="000056A1">
            <w:pPr>
              <w:rPr>
                <w:b/>
                <w:bCs/>
                <w:sz w:val="26"/>
                <w:szCs w:val="26"/>
              </w:rPr>
            </w:pPr>
            <w:r>
              <w:rPr>
                <w:b/>
                <w:bCs/>
                <w:sz w:val="26"/>
                <w:szCs w:val="26"/>
              </w:rPr>
              <w:t>01</w:t>
            </w:r>
          </w:p>
        </w:tc>
        <w:tc>
          <w:tcPr>
            <w:tcW w:w="758" w:type="dxa"/>
            <w:tcBorders>
              <w:top w:val="single" w:sz="8" w:space="0" w:color="auto"/>
              <w:left w:val="nil"/>
              <w:bottom w:val="nil"/>
              <w:right w:val="single" w:sz="4" w:space="0" w:color="auto"/>
            </w:tcBorders>
            <w:shd w:val="clear" w:color="000000" w:fill="FFFFFF"/>
            <w:vAlign w:val="bottom"/>
            <w:hideMark/>
          </w:tcPr>
          <w:p w:rsidR="000056A1" w:rsidRDefault="000056A1">
            <w:pPr>
              <w:rPr>
                <w:b/>
                <w:bCs/>
                <w:sz w:val="26"/>
                <w:szCs w:val="26"/>
              </w:rPr>
            </w:pPr>
            <w:r>
              <w:rPr>
                <w:b/>
                <w:bCs/>
                <w:sz w:val="26"/>
                <w:szCs w:val="26"/>
              </w:rPr>
              <w:t>00</w:t>
            </w:r>
          </w:p>
        </w:tc>
        <w:tc>
          <w:tcPr>
            <w:tcW w:w="664" w:type="dxa"/>
            <w:tcBorders>
              <w:top w:val="single" w:sz="8" w:space="0" w:color="auto"/>
              <w:left w:val="nil"/>
              <w:bottom w:val="nil"/>
              <w:right w:val="single" w:sz="4" w:space="0" w:color="auto"/>
            </w:tcBorders>
            <w:shd w:val="clear" w:color="000000" w:fill="FFFFFF"/>
            <w:vAlign w:val="bottom"/>
            <w:hideMark/>
          </w:tcPr>
          <w:p w:rsidR="000056A1" w:rsidRDefault="000056A1">
            <w:pPr>
              <w:rPr>
                <w:b/>
                <w:bCs/>
                <w:sz w:val="26"/>
                <w:szCs w:val="26"/>
              </w:rPr>
            </w:pPr>
            <w:r>
              <w:rPr>
                <w:b/>
                <w:bCs/>
                <w:sz w:val="26"/>
                <w:szCs w:val="26"/>
              </w:rPr>
              <w:t>0</w:t>
            </w:r>
          </w:p>
        </w:tc>
        <w:tc>
          <w:tcPr>
            <w:tcW w:w="935" w:type="dxa"/>
            <w:tcBorders>
              <w:top w:val="single" w:sz="8" w:space="0" w:color="auto"/>
              <w:left w:val="nil"/>
              <w:bottom w:val="nil"/>
              <w:right w:val="single" w:sz="4" w:space="0" w:color="auto"/>
            </w:tcBorders>
            <w:shd w:val="clear" w:color="000000" w:fill="FFFFFF"/>
            <w:vAlign w:val="bottom"/>
            <w:hideMark/>
          </w:tcPr>
          <w:p w:rsidR="000056A1" w:rsidRDefault="000056A1">
            <w:pPr>
              <w:rPr>
                <w:b/>
                <w:bCs/>
                <w:sz w:val="26"/>
                <w:szCs w:val="26"/>
              </w:rPr>
            </w:pPr>
            <w:r>
              <w:rPr>
                <w:b/>
                <w:bCs/>
                <w:sz w:val="26"/>
                <w:szCs w:val="26"/>
              </w:rPr>
              <w:t>00</w:t>
            </w:r>
          </w:p>
        </w:tc>
        <w:tc>
          <w:tcPr>
            <w:tcW w:w="1019" w:type="dxa"/>
            <w:tcBorders>
              <w:top w:val="nil"/>
              <w:left w:val="nil"/>
              <w:bottom w:val="nil"/>
              <w:right w:val="single" w:sz="4" w:space="0" w:color="auto"/>
            </w:tcBorders>
            <w:shd w:val="clear" w:color="FFFFCC" w:fill="FFFFFF"/>
            <w:vAlign w:val="bottom"/>
            <w:hideMark/>
          </w:tcPr>
          <w:p w:rsidR="000056A1" w:rsidRDefault="000056A1">
            <w:pPr>
              <w:rPr>
                <w:b/>
                <w:bCs/>
                <w:sz w:val="26"/>
                <w:szCs w:val="26"/>
              </w:rPr>
            </w:pPr>
            <w:r>
              <w:rPr>
                <w:b/>
                <w:bCs/>
                <w:sz w:val="26"/>
                <w:szCs w:val="26"/>
              </w:rPr>
              <w:t>00000</w:t>
            </w:r>
          </w:p>
        </w:tc>
        <w:tc>
          <w:tcPr>
            <w:tcW w:w="651" w:type="dxa"/>
            <w:tcBorders>
              <w:top w:val="nil"/>
              <w:left w:val="nil"/>
              <w:bottom w:val="nil"/>
              <w:right w:val="single" w:sz="4" w:space="0" w:color="auto"/>
            </w:tcBorders>
            <w:shd w:val="clear" w:color="000000" w:fill="FFFFFF"/>
            <w:vAlign w:val="bottom"/>
            <w:hideMark/>
          </w:tcPr>
          <w:p w:rsidR="000056A1" w:rsidRDefault="000056A1">
            <w:pPr>
              <w:rPr>
                <w:b/>
                <w:bCs/>
                <w:sz w:val="26"/>
                <w:szCs w:val="26"/>
              </w:rPr>
            </w:pPr>
            <w:r>
              <w:rPr>
                <w:b/>
                <w:bCs/>
                <w:sz w:val="26"/>
                <w:szCs w:val="26"/>
              </w:rPr>
              <w:t>000</w:t>
            </w:r>
          </w:p>
        </w:tc>
        <w:tc>
          <w:tcPr>
            <w:tcW w:w="745" w:type="dxa"/>
            <w:tcBorders>
              <w:top w:val="nil"/>
              <w:left w:val="nil"/>
              <w:bottom w:val="nil"/>
              <w:right w:val="single" w:sz="4" w:space="0" w:color="auto"/>
            </w:tcBorders>
            <w:shd w:val="clear" w:color="000000" w:fill="FFFFFF"/>
            <w:vAlign w:val="bottom"/>
            <w:hideMark/>
          </w:tcPr>
          <w:p w:rsidR="000056A1" w:rsidRDefault="000056A1">
            <w:pPr>
              <w:rPr>
                <w:sz w:val="26"/>
                <w:szCs w:val="26"/>
              </w:rPr>
            </w:pPr>
            <w:r>
              <w:rPr>
                <w:sz w:val="26"/>
                <w:szCs w:val="26"/>
              </w:rPr>
              <w:t>000</w:t>
            </w:r>
          </w:p>
        </w:tc>
        <w:tc>
          <w:tcPr>
            <w:tcW w:w="992" w:type="dxa"/>
            <w:tcBorders>
              <w:top w:val="nil"/>
              <w:left w:val="nil"/>
              <w:bottom w:val="nil"/>
              <w:right w:val="single" w:sz="4" w:space="0" w:color="auto"/>
            </w:tcBorders>
            <w:shd w:val="clear" w:color="000000" w:fill="FFFFFF"/>
            <w:vAlign w:val="bottom"/>
            <w:hideMark/>
          </w:tcPr>
          <w:p w:rsidR="000056A1" w:rsidRDefault="000056A1">
            <w:pPr>
              <w:rPr>
                <w:sz w:val="26"/>
                <w:szCs w:val="26"/>
              </w:rPr>
            </w:pPr>
            <w:r>
              <w:rPr>
                <w:sz w:val="26"/>
                <w:szCs w:val="26"/>
              </w:rPr>
              <w:t>0,00000</w:t>
            </w:r>
          </w:p>
        </w:tc>
        <w:tc>
          <w:tcPr>
            <w:tcW w:w="1600" w:type="dxa"/>
            <w:tcBorders>
              <w:top w:val="nil"/>
              <w:left w:val="nil"/>
              <w:bottom w:val="nil"/>
              <w:right w:val="single" w:sz="4" w:space="0" w:color="auto"/>
            </w:tcBorders>
            <w:shd w:val="clear" w:color="000000" w:fill="FFFFFF"/>
            <w:vAlign w:val="bottom"/>
            <w:hideMark/>
          </w:tcPr>
          <w:p w:rsidR="000056A1" w:rsidRDefault="000056A1">
            <w:pPr>
              <w:rPr>
                <w:sz w:val="26"/>
                <w:szCs w:val="26"/>
              </w:rPr>
            </w:pPr>
            <w:r>
              <w:rPr>
                <w:sz w:val="26"/>
                <w:szCs w:val="26"/>
              </w:rPr>
              <w:t>0,00000</w:t>
            </w:r>
          </w:p>
        </w:tc>
        <w:tc>
          <w:tcPr>
            <w:tcW w:w="1235" w:type="dxa"/>
            <w:tcBorders>
              <w:top w:val="nil"/>
              <w:left w:val="nil"/>
              <w:bottom w:val="nil"/>
              <w:right w:val="single" w:sz="4" w:space="0" w:color="auto"/>
            </w:tcBorders>
            <w:shd w:val="clear" w:color="000000" w:fill="FFFFFF"/>
            <w:vAlign w:val="bottom"/>
            <w:hideMark/>
          </w:tcPr>
          <w:p w:rsidR="000056A1" w:rsidRDefault="000056A1">
            <w:pPr>
              <w:rPr>
                <w:sz w:val="26"/>
                <w:szCs w:val="26"/>
              </w:rPr>
            </w:pPr>
            <w:r>
              <w:rPr>
                <w:sz w:val="26"/>
                <w:szCs w:val="26"/>
              </w:rPr>
              <w:t>0,00000</w:t>
            </w:r>
          </w:p>
        </w:tc>
      </w:tr>
      <w:tr w:rsidR="000056A1" w:rsidTr="00C325F5">
        <w:trPr>
          <w:trHeight w:val="920"/>
        </w:trPr>
        <w:tc>
          <w:tcPr>
            <w:tcW w:w="3838" w:type="dxa"/>
            <w:tcBorders>
              <w:top w:val="nil"/>
              <w:left w:val="single" w:sz="4" w:space="0" w:color="auto"/>
              <w:bottom w:val="single" w:sz="4" w:space="0" w:color="auto"/>
              <w:right w:val="single" w:sz="4" w:space="0" w:color="auto"/>
            </w:tcBorders>
            <w:shd w:val="clear" w:color="000000" w:fill="FFFFFF"/>
            <w:vAlign w:val="bottom"/>
            <w:hideMark/>
          </w:tcPr>
          <w:p w:rsidR="000056A1" w:rsidRDefault="000056A1">
            <w:pPr>
              <w:rPr>
                <w:b/>
                <w:bCs/>
              </w:rPr>
            </w:pPr>
            <w:r>
              <w:rPr>
                <w:b/>
                <w:bCs/>
              </w:rPr>
              <w:t>Муниципальная программа "Устойчивое развитие территории муниципального образования Георгиевский сельсовет" на 2017-2022 годы</w:t>
            </w:r>
          </w:p>
        </w:tc>
        <w:tc>
          <w:tcPr>
            <w:tcW w:w="1015" w:type="dxa"/>
            <w:tcBorders>
              <w:top w:val="single" w:sz="8" w:space="0" w:color="auto"/>
              <w:left w:val="nil"/>
              <w:bottom w:val="nil"/>
              <w:right w:val="single" w:sz="4" w:space="0" w:color="auto"/>
            </w:tcBorders>
            <w:shd w:val="clear" w:color="000000" w:fill="FFFFFF"/>
            <w:vAlign w:val="bottom"/>
            <w:hideMark/>
          </w:tcPr>
          <w:p w:rsidR="000056A1" w:rsidRDefault="000056A1">
            <w:pPr>
              <w:rPr>
                <w:b/>
                <w:bCs/>
                <w:sz w:val="26"/>
                <w:szCs w:val="26"/>
              </w:rPr>
            </w:pPr>
            <w:r>
              <w:rPr>
                <w:b/>
                <w:bCs/>
                <w:sz w:val="26"/>
                <w:szCs w:val="26"/>
              </w:rPr>
              <w:t>014</w:t>
            </w:r>
          </w:p>
        </w:tc>
        <w:tc>
          <w:tcPr>
            <w:tcW w:w="933" w:type="dxa"/>
            <w:tcBorders>
              <w:top w:val="single" w:sz="4" w:space="0" w:color="auto"/>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08</w:t>
            </w:r>
          </w:p>
        </w:tc>
        <w:tc>
          <w:tcPr>
            <w:tcW w:w="934" w:type="dxa"/>
            <w:tcBorders>
              <w:top w:val="single" w:sz="4" w:space="0" w:color="auto"/>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01</w:t>
            </w:r>
          </w:p>
        </w:tc>
        <w:tc>
          <w:tcPr>
            <w:tcW w:w="758" w:type="dxa"/>
            <w:tcBorders>
              <w:top w:val="single" w:sz="4" w:space="0" w:color="auto"/>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01</w:t>
            </w:r>
          </w:p>
        </w:tc>
        <w:tc>
          <w:tcPr>
            <w:tcW w:w="664" w:type="dxa"/>
            <w:tcBorders>
              <w:top w:val="single" w:sz="4" w:space="0" w:color="auto"/>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w:t>
            </w:r>
          </w:p>
        </w:tc>
        <w:tc>
          <w:tcPr>
            <w:tcW w:w="935" w:type="dxa"/>
            <w:tcBorders>
              <w:top w:val="single" w:sz="4" w:space="0" w:color="auto"/>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00</w:t>
            </w:r>
          </w:p>
        </w:tc>
        <w:tc>
          <w:tcPr>
            <w:tcW w:w="1019" w:type="dxa"/>
            <w:tcBorders>
              <w:top w:val="single" w:sz="4" w:space="0" w:color="auto"/>
              <w:left w:val="nil"/>
              <w:bottom w:val="single" w:sz="4" w:space="0" w:color="auto"/>
              <w:right w:val="single" w:sz="4" w:space="0" w:color="auto"/>
            </w:tcBorders>
            <w:shd w:val="clear" w:color="FFFFCC" w:fill="FFFFFF"/>
            <w:vAlign w:val="bottom"/>
            <w:hideMark/>
          </w:tcPr>
          <w:p w:rsidR="000056A1" w:rsidRDefault="000056A1">
            <w:pPr>
              <w:rPr>
                <w:b/>
                <w:bCs/>
                <w:sz w:val="26"/>
                <w:szCs w:val="26"/>
              </w:rPr>
            </w:pPr>
            <w:r>
              <w:rPr>
                <w:b/>
                <w:bCs/>
                <w:sz w:val="26"/>
                <w:szCs w:val="26"/>
              </w:rPr>
              <w:t>00000</w:t>
            </w:r>
          </w:p>
        </w:tc>
        <w:tc>
          <w:tcPr>
            <w:tcW w:w="651" w:type="dxa"/>
            <w:tcBorders>
              <w:top w:val="single" w:sz="4" w:space="0" w:color="auto"/>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000</w:t>
            </w:r>
          </w:p>
        </w:tc>
        <w:tc>
          <w:tcPr>
            <w:tcW w:w="745" w:type="dxa"/>
            <w:tcBorders>
              <w:top w:val="single" w:sz="4" w:space="0" w:color="auto"/>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0,00000</w:t>
            </w:r>
          </w:p>
        </w:tc>
        <w:tc>
          <w:tcPr>
            <w:tcW w:w="1600" w:type="dxa"/>
            <w:tcBorders>
              <w:top w:val="single" w:sz="4" w:space="0" w:color="auto"/>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0,00000</w:t>
            </w:r>
          </w:p>
        </w:tc>
        <w:tc>
          <w:tcPr>
            <w:tcW w:w="1235" w:type="dxa"/>
            <w:tcBorders>
              <w:top w:val="single" w:sz="4" w:space="0" w:color="auto"/>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0,00000</w:t>
            </w:r>
          </w:p>
        </w:tc>
      </w:tr>
      <w:tr w:rsidR="000056A1" w:rsidTr="00C325F5">
        <w:trPr>
          <w:trHeight w:val="1230"/>
        </w:trPr>
        <w:tc>
          <w:tcPr>
            <w:tcW w:w="3838" w:type="dxa"/>
            <w:tcBorders>
              <w:top w:val="nil"/>
              <w:left w:val="single" w:sz="8" w:space="0" w:color="auto"/>
              <w:bottom w:val="single" w:sz="4" w:space="0" w:color="auto"/>
              <w:right w:val="single" w:sz="4" w:space="0" w:color="auto"/>
            </w:tcBorders>
            <w:shd w:val="clear" w:color="000000" w:fill="FFFFFF"/>
            <w:vAlign w:val="bottom"/>
            <w:hideMark/>
          </w:tcPr>
          <w:p w:rsidR="000056A1" w:rsidRDefault="000056A1">
            <w:pPr>
              <w:rPr>
                <w:b/>
                <w:bCs/>
                <w:color w:val="000000"/>
              </w:rPr>
            </w:pPr>
            <w:r>
              <w:rPr>
                <w:b/>
                <w:bCs/>
                <w:color w:val="000000"/>
              </w:rPr>
              <w:t xml:space="preserve">Основное мероприятие 8 "Межбюджетные </w:t>
            </w:r>
            <w:proofErr w:type="gramStart"/>
            <w:r>
              <w:rPr>
                <w:b/>
                <w:bCs/>
                <w:color w:val="000000"/>
              </w:rPr>
              <w:t>трансферты</w:t>
            </w:r>
            <w:proofErr w:type="gramEnd"/>
            <w:r>
              <w:rPr>
                <w:b/>
                <w:bCs/>
                <w:color w:val="000000"/>
              </w:rPr>
              <w:t xml:space="preserve"> передаваемые в бюджет муниципального района на основании заключенных соглашений на  выполнение  части полномочий поселений"</w:t>
            </w:r>
          </w:p>
        </w:tc>
        <w:tc>
          <w:tcPr>
            <w:tcW w:w="1015" w:type="dxa"/>
            <w:tcBorders>
              <w:top w:val="single" w:sz="8" w:space="0" w:color="auto"/>
              <w:left w:val="nil"/>
              <w:bottom w:val="nil"/>
              <w:right w:val="single" w:sz="4" w:space="0" w:color="auto"/>
            </w:tcBorders>
            <w:shd w:val="clear" w:color="000000" w:fill="FFFFFF"/>
            <w:vAlign w:val="bottom"/>
            <w:hideMark/>
          </w:tcPr>
          <w:p w:rsidR="000056A1" w:rsidRDefault="000056A1">
            <w:pPr>
              <w:rPr>
                <w:b/>
                <w:bCs/>
                <w:sz w:val="26"/>
                <w:szCs w:val="26"/>
              </w:rPr>
            </w:pPr>
            <w:r>
              <w:rPr>
                <w:b/>
                <w:bCs/>
                <w:sz w:val="26"/>
                <w:szCs w:val="26"/>
              </w:rPr>
              <w:t>014</w:t>
            </w:r>
          </w:p>
        </w:tc>
        <w:tc>
          <w:tcPr>
            <w:tcW w:w="933"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08</w:t>
            </w:r>
          </w:p>
        </w:tc>
        <w:tc>
          <w:tcPr>
            <w:tcW w:w="934" w:type="dxa"/>
            <w:tcBorders>
              <w:top w:val="nil"/>
              <w:left w:val="nil"/>
              <w:bottom w:val="single" w:sz="4" w:space="0" w:color="auto"/>
              <w:right w:val="single" w:sz="4" w:space="0" w:color="auto"/>
            </w:tcBorders>
            <w:shd w:val="clear" w:color="FFFFCC" w:fill="FFFFFF"/>
            <w:vAlign w:val="bottom"/>
            <w:hideMark/>
          </w:tcPr>
          <w:p w:rsidR="000056A1" w:rsidRDefault="000056A1">
            <w:pPr>
              <w:rPr>
                <w:sz w:val="28"/>
                <w:szCs w:val="28"/>
              </w:rPr>
            </w:pPr>
            <w:r>
              <w:rPr>
                <w:sz w:val="28"/>
                <w:szCs w:val="28"/>
              </w:rPr>
              <w:t>01</w:t>
            </w:r>
          </w:p>
        </w:tc>
        <w:tc>
          <w:tcPr>
            <w:tcW w:w="758"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01</w:t>
            </w:r>
          </w:p>
        </w:tc>
        <w:tc>
          <w:tcPr>
            <w:tcW w:w="664"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w:t>
            </w:r>
          </w:p>
        </w:tc>
        <w:tc>
          <w:tcPr>
            <w:tcW w:w="935"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08</w:t>
            </w:r>
          </w:p>
        </w:tc>
        <w:tc>
          <w:tcPr>
            <w:tcW w:w="1019"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00000</w:t>
            </w:r>
          </w:p>
        </w:tc>
        <w:tc>
          <w:tcPr>
            <w:tcW w:w="651"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000</w:t>
            </w:r>
          </w:p>
        </w:tc>
        <w:tc>
          <w:tcPr>
            <w:tcW w:w="745"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000</w:t>
            </w:r>
          </w:p>
        </w:tc>
        <w:tc>
          <w:tcPr>
            <w:tcW w:w="992"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0,00000</w:t>
            </w:r>
          </w:p>
        </w:tc>
        <w:tc>
          <w:tcPr>
            <w:tcW w:w="1600"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0,00000</w:t>
            </w:r>
          </w:p>
        </w:tc>
        <w:tc>
          <w:tcPr>
            <w:tcW w:w="1235" w:type="dxa"/>
            <w:tcBorders>
              <w:top w:val="nil"/>
              <w:left w:val="nil"/>
              <w:bottom w:val="single" w:sz="4" w:space="0" w:color="auto"/>
              <w:right w:val="single" w:sz="8" w:space="0" w:color="auto"/>
            </w:tcBorders>
            <w:shd w:val="clear" w:color="000000" w:fill="FFFFFF"/>
            <w:vAlign w:val="bottom"/>
            <w:hideMark/>
          </w:tcPr>
          <w:p w:rsidR="000056A1" w:rsidRDefault="000056A1">
            <w:pPr>
              <w:rPr>
                <w:sz w:val="26"/>
                <w:szCs w:val="26"/>
              </w:rPr>
            </w:pPr>
            <w:r>
              <w:rPr>
                <w:sz w:val="26"/>
                <w:szCs w:val="26"/>
              </w:rPr>
              <w:t>0,00000</w:t>
            </w:r>
          </w:p>
        </w:tc>
      </w:tr>
      <w:tr w:rsidR="000056A1" w:rsidTr="00C325F5">
        <w:trPr>
          <w:trHeight w:val="1260"/>
        </w:trPr>
        <w:tc>
          <w:tcPr>
            <w:tcW w:w="3838" w:type="dxa"/>
            <w:tcBorders>
              <w:top w:val="nil"/>
              <w:left w:val="single" w:sz="8" w:space="0" w:color="auto"/>
              <w:bottom w:val="single" w:sz="4" w:space="0" w:color="auto"/>
              <w:right w:val="single" w:sz="4" w:space="0" w:color="auto"/>
            </w:tcBorders>
            <w:shd w:val="clear" w:color="000000" w:fill="FFFFFF"/>
            <w:vAlign w:val="bottom"/>
            <w:hideMark/>
          </w:tcPr>
          <w:p w:rsidR="000056A1" w:rsidRDefault="000056A1">
            <w:pPr>
              <w:rPr>
                <w:color w:val="000000"/>
              </w:rPr>
            </w:pPr>
            <w:r>
              <w:rPr>
                <w:color w:val="000000"/>
              </w:rPr>
              <w:t>Межбюджетные трансферты на выполнение полномочий поселений по созданию условий для организации досуга и обеспечения жителей поселения услугами организаций культуры</w:t>
            </w:r>
          </w:p>
        </w:tc>
        <w:tc>
          <w:tcPr>
            <w:tcW w:w="1015" w:type="dxa"/>
            <w:tcBorders>
              <w:top w:val="single" w:sz="8" w:space="0" w:color="auto"/>
              <w:left w:val="nil"/>
              <w:bottom w:val="nil"/>
              <w:right w:val="single" w:sz="4" w:space="0" w:color="auto"/>
            </w:tcBorders>
            <w:shd w:val="clear" w:color="000000" w:fill="FFFFFF"/>
            <w:vAlign w:val="bottom"/>
            <w:hideMark/>
          </w:tcPr>
          <w:p w:rsidR="000056A1" w:rsidRDefault="000056A1">
            <w:pPr>
              <w:rPr>
                <w:b/>
                <w:bCs/>
                <w:sz w:val="26"/>
                <w:szCs w:val="26"/>
              </w:rPr>
            </w:pPr>
            <w:r>
              <w:rPr>
                <w:b/>
                <w:bCs/>
                <w:sz w:val="26"/>
                <w:szCs w:val="26"/>
              </w:rPr>
              <w:t>014</w:t>
            </w:r>
          </w:p>
        </w:tc>
        <w:tc>
          <w:tcPr>
            <w:tcW w:w="933"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08</w:t>
            </w:r>
          </w:p>
        </w:tc>
        <w:tc>
          <w:tcPr>
            <w:tcW w:w="934" w:type="dxa"/>
            <w:tcBorders>
              <w:top w:val="nil"/>
              <w:left w:val="nil"/>
              <w:bottom w:val="single" w:sz="4" w:space="0" w:color="auto"/>
              <w:right w:val="single" w:sz="4" w:space="0" w:color="auto"/>
            </w:tcBorders>
            <w:shd w:val="clear" w:color="FFFFCC" w:fill="FFFFFF"/>
            <w:vAlign w:val="bottom"/>
            <w:hideMark/>
          </w:tcPr>
          <w:p w:rsidR="000056A1" w:rsidRDefault="000056A1">
            <w:pPr>
              <w:rPr>
                <w:sz w:val="28"/>
                <w:szCs w:val="28"/>
              </w:rPr>
            </w:pPr>
            <w:r>
              <w:rPr>
                <w:sz w:val="28"/>
                <w:szCs w:val="28"/>
              </w:rPr>
              <w:t>01</w:t>
            </w:r>
          </w:p>
        </w:tc>
        <w:tc>
          <w:tcPr>
            <w:tcW w:w="758"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01</w:t>
            </w:r>
          </w:p>
        </w:tc>
        <w:tc>
          <w:tcPr>
            <w:tcW w:w="664"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w:t>
            </w:r>
          </w:p>
        </w:tc>
        <w:tc>
          <w:tcPr>
            <w:tcW w:w="935"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08</w:t>
            </w:r>
          </w:p>
        </w:tc>
        <w:tc>
          <w:tcPr>
            <w:tcW w:w="1019"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60040</w:t>
            </w:r>
          </w:p>
        </w:tc>
        <w:tc>
          <w:tcPr>
            <w:tcW w:w="651"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000</w:t>
            </w:r>
          </w:p>
        </w:tc>
        <w:tc>
          <w:tcPr>
            <w:tcW w:w="745"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000</w:t>
            </w:r>
          </w:p>
        </w:tc>
        <w:tc>
          <w:tcPr>
            <w:tcW w:w="992"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0,00000</w:t>
            </w:r>
          </w:p>
        </w:tc>
        <w:tc>
          <w:tcPr>
            <w:tcW w:w="1600"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0,00000</w:t>
            </w:r>
          </w:p>
        </w:tc>
        <w:tc>
          <w:tcPr>
            <w:tcW w:w="1235" w:type="dxa"/>
            <w:tcBorders>
              <w:top w:val="nil"/>
              <w:left w:val="nil"/>
              <w:bottom w:val="single" w:sz="4" w:space="0" w:color="auto"/>
              <w:right w:val="single" w:sz="8" w:space="0" w:color="auto"/>
            </w:tcBorders>
            <w:shd w:val="clear" w:color="000000" w:fill="FFFFFF"/>
            <w:vAlign w:val="bottom"/>
            <w:hideMark/>
          </w:tcPr>
          <w:p w:rsidR="000056A1" w:rsidRDefault="000056A1">
            <w:pPr>
              <w:rPr>
                <w:sz w:val="26"/>
                <w:szCs w:val="26"/>
              </w:rPr>
            </w:pPr>
            <w:r>
              <w:rPr>
                <w:sz w:val="26"/>
                <w:szCs w:val="26"/>
              </w:rPr>
              <w:t>0,00000</w:t>
            </w:r>
          </w:p>
        </w:tc>
      </w:tr>
      <w:tr w:rsidR="000056A1" w:rsidTr="00C325F5">
        <w:trPr>
          <w:trHeight w:val="370"/>
        </w:trPr>
        <w:tc>
          <w:tcPr>
            <w:tcW w:w="3838" w:type="dxa"/>
            <w:tcBorders>
              <w:top w:val="nil"/>
              <w:left w:val="single" w:sz="8" w:space="0" w:color="auto"/>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Иные межбюджетные трансферты</w:t>
            </w:r>
          </w:p>
        </w:tc>
        <w:tc>
          <w:tcPr>
            <w:tcW w:w="1015" w:type="dxa"/>
            <w:tcBorders>
              <w:top w:val="single" w:sz="8" w:space="0" w:color="auto"/>
              <w:left w:val="nil"/>
              <w:bottom w:val="nil"/>
              <w:right w:val="single" w:sz="4" w:space="0" w:color="auto"/>
            </w:tcBorders>
            <w:shd w:val="clear" w:color="000000" w:fill="FFFFFF"/>
            <w:vAlign w:val="bottom"/>
            <w:hideMark/>
          </w:tcPr>
          <w:p w:rsidR="000056A1" w:rsidRDefault="000056A1">
            <w:pPr>
              <w:rPr>
                <w:b/>
                <w:bCs/>
                <w:sz w:val="26"/>
                <w:szCs w:val="26"/>
              </w:rPr>
            </w:pPr>
            <w:r>
              <w:rPr>
                <w:b/>
                <w:bCs/>
                <w:sz w:val="26"/>
                <w:szCs w:val="26"/>
              </w:rPr>
              <w:t>014</w:t>
            </w:r>
          </w:p>
        </w:tc>
        <w:tc>
          <w:tcPr>
            <w:tcW w:w="933"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08</w:t>
            </w:r>
          </w:p>
        </w:tc>
        <w:tc>
          <w:tcPr>
            <w:tcW w:w="934" w:type="dxa"/>
            <w:tcBorders>
              <w:top w:val="nil"/>
              <w:left w:val="nil"/>
              <w:bottom w:val="single" w:sz="4" w:space="0" w:color="auto"/>
              <w:right w:val="single" w:sz="4" w:space="0" w:color="auto"/>
            </w:tcBorders>
            <w:shd w:val="clear" w:color="FFFFCC" w:fill="FFFFFF"/>
            <w:vAlign w:val="bottom"/>
            <w:hideMark/>
          </w:tcPr>
          <w:p w:rsidR="000056A1" w:rsidRDefault="000056A1">
            <w:pPr>
              <w:rPr>
                <w:sz w:val="28"/>
                <w:szCs w:val="28"/>
              </w:rPr>
            </w:pPr>
            <w:r>
              <w:rPr>
                <w:sz w:val="28"/>
                <w:szCs w:val="28"/>
              </w:rPr>
              <w:t>01</w:t>
            </w:r>
          </w:p>
        </w:tc>
        <w:tc>
          <w:tcPr>
            <w:tcW w:w="758"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01</w:t>
            </w:r>
          </w:p>
        </w:tc>
        <w:tc>
          <w:tcPr>
            <w:tcW w:w="664"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w:t>
            </w:r>
          </w:p>
        </w:tc>
        <w:tc>
          <w:tcPr>
            <w:tcW w:w="935"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08</w:t>
            </w:r>
          </w:p>
        </w:tc>
        <w:tc>
          <w:tcPr>
            <w:tcW w:w="1019"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60040</w:t>
            </w:r>
          </w:p>
        </w:tc>
        <w:tc>
          <w:tcPr>
            <w:tcW w:w="651"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540</w:t>
            </w:r>
          </w:p>
        </w:tc>
        <w:tc>
          <w:tcPr>
            <w:tcW w:w="745"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000</w:t>
            </w:r>
          </w:p>
        </w:tc>
        <w:tc>
          <w:tcPr>
            <w:tcW w:w="992"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0,00000</w:t>
            </w:r>
          </w:p>
        </w:tc>
        <w:tc>
          <w:tcPr>
            <w:tcW w:w="1600"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0,00000</w:t>
            </w:r>
          </w:p>
        </w:tc>
        <w:tc>
          <w:tcPr>
            <w:tcW w:w="1235" w:type="dxa"/>
            <w:tcBorders>
              <w:top w:val="nil"/>
              <w:left w:val="nil"/>
              <w:bottom w:val="single" w:sz="4" w:space="0" w:color="auto"/>
              <w:right w:val="single" w:sz="8" w:space="0" w:color="auto"/>
            </w:tcBorders>
            <w:shd w:val="clear" w:color="000000" w:fill="FFFFFF"/>
            <w:vAlign w:val="bottom"/>
            <w:hideMark/>
          </w:tcPr>
          <w:p w:rsidR="000056A1" w:rsidRDefault="000056A1">
            <w:pPr>
              <w:rPr>
                <w:sz w:val="26"/>
                <w:szCs w:val="26"/>
              </w:rPr>
            </w:pPr>
            <w:r>
              <w:rPr>
                <w:sz w:val="26"/>
                <w:szCs w:val="26"/>
              </w:rPr>
              <w:t>0,00000</w:t>
            </w:r>
          </w:p>
        </w:tc>
      </w:tr>
      <w:tr w:rsidR="000056A1" w:rsidTr="00C325F5">
        <w:trPr>
          <w:trHeight w:val="370"/>
        </w:trPr>
        <w:tc>
          <w:tcPr>
            <w:tcW w:w="3838" w:type="dxa"/>
            <w:tcBorders>
              <w:top w:val="nil"/>
              <w:left w:val="single" w:sz="8" w:space="0" w:color="auto"/>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 xml:space="preserve">Безвозмездные перечисления бюджетам </w:t>
            </w:r>
          </w:p>
        </w:tc>
        <w:tc>
          <w:tcPr>
            <w:tcW w:w="1015" w:type="dxa"/>
            <w:tcBorders>
              <w:top w:val="single" w:sz="8" w:space="0" w:color="auto"/>
              <w:left w:val="nil"/>
              <w:bottom w:val="nil"/>
              <w:right w:val="single" w:sz="4" w:space="0" w:color="auto"/>
            </w:tcBorders>
            <w:shd w:val="clear" w:color="000000" w:fill="FFFFFF"/>
            <w:vAlign w:val="bottom"/>
            <w:hideMark/>
          </w:tcPr>
          <w:p w:rsidR="000056A1" w:rsidRDefault="000056A1">
            <w:pPr>
              <w:rPr>
                <w:b/>
                <w:bCs/>
                <w:sz w:val="26"/>
                <w:szCs w:val="26"/>
              </w:rPr>
            </w:pPr>
            <w:r>
              <w:rPr>
                <w:b/>
                <w:bCs/>
                <w:sz w:val="26"/>
                <w:szCs w:val="26"/>
              </w:rPr>
              <w:t>014</w:t>
            </w:r>
          </w:p>
        </w:tc>
        <w:tc>
          <w:tcPr>
            <w:tcW w:w="933"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08</w:t>
            </w:r>
          </w:p>
        </w:tc>
        <w:tc>
          <w:tcPr>
            <w:tcW w:w="934" w:type="dxa"/>
            <w:tcBorders>
              <w:top w:val="nil"/>
              <w:left w:val="nil"/>
              <w:bottom w:val="single" w:sz="4" w:space="0" w:color="auto"/>
              <w:right w:val="single" w:sz="4" w:space="0" w:color="auto"/>
            </w:tcBorders>
            <w:shd w:val="clear" w:color="FFFFCC" w:fill="FFFFFF"/>
            <w:vAlign w:val="bottom"/>
            <w:hideMark/>
          </w:tcPr>
          <w:p w:rsidR="000056A1" w:rsidRDefault="000056A1">
            <w:pPr>
              <w:rPr>
                <w:sz w:val="28"/>
                <w:szCs w:val="28"/>
              </w:rPr>
            </w:pPr>
            <w:r>
              <w:rPr>
                <w:sz w:val="28"/>
                <w:szCs w:val="28"/>
              </w:rPr>
              <w:t>01</w:t>
            </w:r>
          </w:p>
        </w:tc>
        <w:tc>
          <w:tcPr>
            <w:tcW w:w="758"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01</w:t>
            </w:r>
          </w:p>
        </w:tc>
        <w:tc>
          <w:tcPr>
            <w:tcW w:w="664"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w:t>
            </w:r>
          </w:p>
        </w:tc>
        <w:tc>
          <w:tcPr>
            <w:tcW w:w="935"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08</w:t>
            </w:r>
          </w:p>
        </w:tc>
        <w:tc>
          <w:tcPr>
            <w:tcW w:w="1019"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60040</w:t>
            </w:r>
          </w:p>
        </w:tc>
        <w:tc>
          <w:tcPr>
            <w:tcW w:w="651"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540</w:t>
            </w:r>
          </w:p>
        </w:tc>
        <w:tc>
          <w:tcPr>
            <w:tcW w:w="745"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250</w:t>
            </w:r>
          </w:p>
        </w:tc>
        <w:tc>
          <w:tcPr>
            <w:tcW w:w="992"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0,00000</w:t>
            </w:r>
          </w:p>
        </w:tc>
        <w:tc>
          <w:tcPr>
            <w:tcW w:w="1600"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0,00000</w:t>
            </w:r>
          </w:p>
        </w:tc>
        <w:tc>
          <w:tcPr>
            <w:tcW w:w="1235" w:type="dxa"/>
            <w:tcBorders>
              <w:top w:val="nil"/>
              <w:left w:val="nil"/>
              <w:bottom w:val="single" w:sz="4" w:space="0" w:color="auto"/>
              <w:right w:val="single" w:sz="8" w:space="0" w:color="auto"/>
            </w:tcBorders>
            <w:shd w:val="clear" w:color="000000" w:fill="FFFFFF"/>
            <w:vAlign w:val="bottom"/>
            <w:hideMark/>
          </w:tcPr>
          <w:p w:rsidR="000056A1" w:rsidRDefault="000056A1">
            <w:pPr>
              <w:rPr>
                <w:sz w:val="26"/>
                <w:szCs w:val="26"/>
              </w:rPr>
            </w:pPr>
            <w:r>
              <w:rPr>
                <w:sz w:val="26"/>
                <w:szCs w:val="26"/>
              </w:rPr>
              <w:t>0,00000</w:t>
            </w:r>
          </w:p>
        </w:tc>
      </w:tr>
      <w:tr w:rsidR="000056A1" w:rsidTr="00C325F5">
        <w:trPr>
          <w:trHeight w:val="680"/>
        </w:trPr>
        <w:tc>
          <w:tcPr>
            <w:tcW w:w="3838" w:type="dxa"/>
            <w:tcBorders>
              <w:top w:val="nil"/>
              <w:left w:val="single" w:sz="8" w:space="0" w:color="auto"/>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lastRenderedPageBreak/>
              <w:t>Перечисления другим бюджетам бюджетной системы Российской Федерации</w:t>
            </w:r>
          </w:p>
        </w:tc>
        <w:tc>
          <w:tcPr>
            <w:tcW w:w="1015" w:type="dxa"/>
            <w:tcBorders>
              <w:top w:val="single" w:sz="8" w:space="0" w:color="auto"/>
              <w:left w:val="nil"/>
              <w:bottom w:val="nil"/>
              <w:right w:val="single" w:sz="4" w:space="0" w:color="auto"/>
            </w:tcBorders>
            <w:shd w:val="clear" w:color="000000" w:fill="FFFFFF"/>
            <w:vAlign w:val="bottom"/>
            <w:hideMark/>
          </w:tcPr>
          <w:p w:rsidR="000056A1" w:rsidRDefault="000056A1">
            <w:pPr>
              <w:rPr>
                <w:b/>
                <w:bCs/>
                <w:sz w:val="26"/>
                <w:szCs w:val="26"/>
              </w:rPr>
            </w:pPr>
            <w:r>
              <w:rPr>
                <w:b/>
                <w:bCs/>
                <w:sz w:val="26"/>
                <w:szCs w:val="26"/>
              </w:rPr>
              <w:t>014</w:t>
            </w:r>
          </w:p>
        </w:tc>
        <w:tc>
          <w:tcPr>
            <w:tcW w:w="933"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08</w:t>
            </w:r>
          </w:p>
        </w:tc>
        <w:tc>
          <w:tcPr>
            <w:tcW w:w="934" w:type="dxa"/>
            <w:tcBorders>
              <w:top w:val="nil"/>
              <w:left w:val="nil"/>
              <w:bottom w:val="single" w:sz="4" w:space="0" w:color="auto"/>
              <w:right w:val="single" w:sz="4" w:space="0" w:color="auto"/>
            </w:tcBorders>
            <w:shd w:val="clear" w:color="FFFFCC" w:fill="FFFFFF"/>
            <w:vAlign w:val="bottom"/>
            <w:hideMark/>
          </w:tcPr>
          <w:p w:rsidR="000056A1" w:rsidRDefault="000056A1">
            <w:pPr>
              <w:rPr>
                <w:sz w:val="28"/>
                <w:szCs w:val="28"/>
              </w:rPr>
            </w:pPr>
            <w:r>
              <w:rPr>
                <w:sz w:val="28"/>
                <w:szCs w:val="28"/>
              </w:rPr>
              <w:t>01</w:t>
            </w:r>
          </w:p>
        </w:tc>
        <w:tc>
          <w:tcPr>
            <w:tcW w:w="758"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01</w:t>
            </w:r>
          </w:p>
        </w:tc>
        <w:tc>
          <w:tcPr>
            <w:tcW w:w="664"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w:t>
            </w:r>
          </w:p>
        </w:tc>
        <w:tc>
          <w:tcPr>
            <w:tcW w:w="935"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08</w:t>
            </w:r>
          </w:p>
        </w:tc>
        <w:tc>
          <w:tcPr>
            <w:tcW w:w="1019"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60040</w:t>
            </w:r>
          </w:p>
        </w:tc>
        <w:tc>
          <w:tcPr>
            <w:tcW w:w="651"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540</w:t>
            </w:r>
          </w:p>
        </w:tc>
        <w:tc>
          <w:tcPr>
            <w:tcW w:w="745"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251</w:t>
            </w:r>
          </w:p>
        </w:tc>
        <w:tc>
          <w:tcPr>
            <w:tcW w:w="992" w:type="dxa"/>
            <w:tcBorders>
              <w:top w:val="single" w:sz="8" w:space="0" w:color="auto"/>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0,00000</w:t>
            </w:r>
          </w:p>
        </w:tc>
        <w:tc>
          <w:tcPr>
            <w:tcW w:w="1600" w:type="dxa"/>
            <w:tcBorders>
              <w:top w:val="single" w:sz="8" w:space="0" w:color="auto"/>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0,00000</w:t>
            </w:r>
          </w:p>
        </w:tc>
        <w:tc>
          <w:tcPr>
            <w:tcW w:w="1235" w:type="dxa"/>
            <w:tcBorders>
              <w:top w:val="single" w:sz="8" w:space="0" w:color="auto"/>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0,00000</w:t>
            </w:r>
          </w:p>
        </w:tc>
      </w:tr>
      <w:tr w:rsidR="000056A1" w:rsidTr="00C325F5">
        <w:trPr>
          <w:trHeight w:val="670"/>
        </w:trPr>
        <w:tc>
          <w:tcPr>
            <w:tcW w:w="3838" w:type="dxa"/>
            <w:tcBorders>
              <w:top w:val="nil"/>
              <w:left w:val="single" w:sz="8" w:space="0" w:color="auto"/>
              <w:bottom w:val="nil"/>
              <w:right w:val="single" w:sz="4" w:space="0" w:color="auto"/>
            </w:tcBorders>
            <w:shd w:val="clear" w:color="000000" w:fill="FFFFFF"/>
            <w:vAlign w:val="bottom"/>
            <w:hideMark/>
          </w:tcPr>
          <w:p w:rsidR="000056A1" w:rsidRDefault="000056A1">
            <w:pPr>
              <w:rPr>
                <w:b/>
                <w:bCs/>
                <w:sz w:val="26"/>
                <w:szCs w:val="26"/>
              </w:rPr>
            </w:pPr>
            <w:r>
              <w:rPr>
                <w:b/>
                <w:bCs/>
                <w:sz w:val="26"/>
                <w:szCs w:val="26"/>
              </w:rPr>
              <w:t>Другие вопросы в области культуры и кинематографии</w:t>
            </w:r>
          </w:p>
        </w:tc>
        <w:tc>
          <w:tcPr>
            <w:tcW w:w="1015" w:type="dxa"/>
            <w:tcBorders>
              <w:top w:val="single" w:sz="8" w:space="0" w:color="auto"/>
              <w:left w:val="nil"/>
              <w:bottom w:val="nil"/>
              <w:right w:val="single" w:sz="4" w:space="0" w:color="auto"/>
            </w:tcBorders>
            <w:shd w:val="clear" w:color="000000" w:fill="FFFFFF"/>
            <w:vAlign w:val="bottom"/>
            <w:hideMark/>
          </w:tcPr>
          <w:p w:rsidR="000056A1" w:rsidRDefault="000056A1">
            <w:pPr>
              <w:rPr>
                <w:b/>
                <w:bCs/>
                <w:sz w:val="26"/>
                <w:szCs w:val="26"/>
              </w:rPr>
            </w:pPr>
            <w:r>
              <w:rPr>
                <w:b/>
                <w:bCs/>
                <w:sz w:val="26"/>
                <w:szCs w:val="26"/>
              </w:rPr>
              <w:t>014</w:t>
            </w:r>
          </w:p>
        </w:tc>
        <w:tc>
          <w:tcPr>
            <w:tcW w:w="933"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08</w:t>
            </w:r>
          </w:p>
        </w:tc>
        <w:tc>
          <w:tcPr>
            <w:tcW w:w="934"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04</w:t>
            </w:r>
          </w:p>
        </w:tc>
        <w:tc>
          <w:tcPr>
            <w:tcW w:w="758"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00</w:t>
            </w:r>
          </w:p>
        </w:tc>
        <w:tc>
          <w:tcPr>
            <w:tcW w:w="664"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w:t>
            </w:r>
          </w:p>
        </w:tc>
        <w:tc>
          <w:tcPr>
            <w:tcW w:w="935"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00</w:t>
            </w:r>
          </w:p>
        </w:tc>
        <w:tc>
          <w:tcPr>
            <w:tcW w:w="1019" w:type="dxa"/>
            <w:tcBorders>
              <w:top w:val="nil"/>
              <w:left w:val="nil"/>
              <w:bottom w:val="single" w:sz="4" w:space="0" w:color="auto"/>
              <w:right w:val="single" w:sz="4" w:space="0" w:color="auto"/>
            </w:tcBorders>
            <w:shd w:val="clear" w:color="FFFFCC" w:fill="FFFFFF"/>
            <w:vAlign w:val="bottom"/>
            <w:hideMark/>
          </w:tcPr>
          <w:p w:rsidR="000056A1" w:rsidRDefault="000056A1">
            <w:pPr>
              <w:rPr>
                <w:b/>
                <w:bCs/>
                <w:sz w:val="26"/>
                <w:szCs w:val="26"/>
              </w:rPr>
            </w:pPr>
            <w:r>
              <w:rPr>
                <w:b/>
                <w:bCs/>
                <w:sz w:val="26"/>
                <w:szCs w:val="26"/>
              </w:rPr>
              <w:t>00000</w:t>
            </w:r>
          </w:p>
        </w:tc>
        <w:tc>
          <w:tcPr>
            <w:tcW w:w="651"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000</w:t>
            </w:r>
          </w:p>
        </w:tc>
        <w:tc>
          <w:tcPr>
            <w:tcW w:w="745"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000</w:t>
            </w:r>
          </w:p>
        </w:tc>
        <w:tc>
          <w:tcPr>
            <w:tcW w:w="992"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0,00000</w:t>
            </w:r>
          </w:p>
        </w:tc>
        <w:tc>
          <w:tcPr>
            <w:tcW w:w="1600"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0,00000</w:t>
            </w:r>
          </w:p>
        </w:tc>
        <w:tc>
          <w:tcPr>
            <w:tcW w:w="1235"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0,00000</w:t>
            </w:r>
          </w:p>
        </w:tc>
      </w:tr>
      <w:tr w:rsidR="000056A1" w:rsidTr="00C325F5">
        <w:trPr>
          <w:trHeight w:val="920"/>
        </w:trPr>
        <w:tc>
          <w:tcPr>
            <w:tcW w:w="383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056A1" w:rsidRDefault="000056A1">
            <w:pPr>
              <w:rPr>
                <w:b/>
                <w:bCs/>
              </w:rPr>
            </w:pPr>
            <w:r>
              <w:rPr>
                <w:b/>
                <w:bCs/>
              </w:rPr>
              <w:t>Муниципальная программа "Устойчивое развитие территории муниципального образования Георгиевский сельсовет" на 2017-2022 годы</w:t>
            </w:r>
          </w:p>
        </w:tc>
        <w:tc>
          <w:tcPr>
            <w:tcW w:w="1015" w:type="dxa"/>
            <w:tcBorders>
              <w:top w:val="single" w:sz="8" w:space="0" w:color="auto"/>
              <w:left w:val="nil"/>
              <w:bottom w:val="nil"/>
              <w:right w:val="single" w:sz="4" w:space="0" w:color="auto"/>
            </w:tcBorders>
            <w:shd w:val="clear" w:color="000000" w:fill="FFFFFF"/>
            <w:vAlign w:val="bottom"/>
            <w:hideMark/>
          </w:tcPr>
          <w:p w:rsidR="000056A1" w:rsidRDefault="000056A1">
            <w:pPr>
              <w:rPr>
                <w:b/>
                <w:bCs/>
                <w:sz w:val="26"/>
                <w:szCs w:val="26"/>
              </w:rPr>
            </w:pPr>
            <w:r>
              <w:rPr>
                <w:b/>
                <w:bCs/>
                <w:sz w:val="26"/>
                <w:szCs w:val="26"/>
              </w:rPr>
              <w:t>014</w:t>
            </w:r>
          </w:p>
        </w:tc>
        <w:tc>
          <w:tcPr>
            <w:tcW w:w="933"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08</w:t>
            </w:r>
          </w:p>
        </w:tc>
        <w:tc>
          <w:tcPr>
            <w:tcW w:w="934"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04</w:t>
            </w:r>
          </w:p>
        </w:tc>
        <w:tc>
          <w:tcPr>
            <w:tcW w:w="758"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01</w:t>
            </w:r>
          </w:p>
        </w:tc>
        <w:tc>
          <w:tcPr>
            <w:tcW w:w="664"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w:t>
            </w:r>
          </w:p>
        </w:tc>
        <w:tc>
          <w:tcPr>
            <w:tcW w:w="935"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00</w:t>
            </w:r>
          </w:p>
        </w:tc>
        <w:tc>
          <w:tcPr>
            <w:tcW w:w="1019" w:type="dxa"/>
            <w:tcBorders>
              <w:top w:val="nil"/>
              <w:left w:val="nil"/>
              <w:bottom w:val="single" w:sz="4" w:space="0" w:color="auto"/>
              <w:right w:val="single" w:sz="4" w:space="0" w:color="auto"/>
            </w:tcBorders>
            <w:shd w:val="clear" w:color="FFFFCC" w:fill="FFFFFF"/>
            <w:vAlign w:val="bottom"/>
            <w:hideMark/>
          </w:tcPr>
          <w:p w:rsidR="000056A1" w:rsidRDefault="000056A1">
            <w:pPr>
              <w:rPr>
                <w:b/>
                <w:bCs/>
                <w:sz w:val="26"/>
                <w:szCs w:val="26"/>
              </w:rPr>
            </w:pPr>
            <w:r>
              <w:rPr>
                <w:b/>
                <w:bCs/>
                <w:sz w:val="26"/>
                <w:szCs w:val="26"/>
              </w:rPr>
              <w:t>00000</w:t>
            </w:r>
          </w:p>
        </w:tc>
        <w:tc>
          <w:tcPr>
            <w:tcW w:w="651"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000</w:t>
            </w:r>
          </w:p>
        </w:tc>
        <w:tc>
          <w:tcPr>
            <w:tcW w:w="745"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000</w:t>
            </w:r>
          </w:p>
        </w:tc>
        <w:tc>
          <w:tcPr>
            <w:tcW w:w="992"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0,00000</w:t>
            </w:r>
          </w:p>
        </w:tc>
        <w:tc>
          <w:tcPr>
            <w:tcW w:w="1600"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0,00000</w:t>
            </w:r>
          </w:p>
        </w:tc>
        <w:tc>
          <w:tcPr>
            <w:tcW w:w="1235"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0,00000</w:t>
            </w:r>
          </w:p>
        </w:tc>
      </w:tr>
      <w:tr w:rsidR="000056A1" w:rsidTr="00C325F5">
        <w:trPr>
          <w:trHeight w:val="1760"/>
        </w:trPr>
        <w:tc>
          <w:tcPr>
            <w:tcW w:w="3838" w:type="dxa"/>
            <w:tcBorders>
              <w:top w:val="nil"/>
              <w:left w:val="single" w:sz="8" w:space="0" w:color="auto"/>
              <w:bottom w:val="single" w:sz="4" w:space="0" w:color="auto"/>
              <w:right w:val="single" w:sz="4" w:space="0" w:color="auto"/>
            </w:tcBorders>
            <w:shd w:val="clear" w:color="000000" w:fill="FFFFFF"/>
            <w:vAlign w:val="bottom"/>
            <w:hideMark/>
          </w:tcPr>
          <w:p w:rsidR="000056A1" w:rsidRDefault="000056A1">
            <w:pPr>
              <w:rPr>
                <w:b/>
                <w:bCs/>
                <w:color w:val="000000"/>
                <w:sz w:val="28"/>
                <w:szCs w:val="28"/>
              </w:rPr>
            </w:pPr>
            <w:r>
              <w:rPr>
                <w:b/>
                <w:bCs/>
                <w:color w:val="000000"/>
                <w:sz w:val="28"/>
                <w:szCs w:val="28"/>
              </w:rPr>
              <w:t xml:space="preserve">Основное мероприятие 8 "Межбюджетные </w:t>
            </w:r>
            <w:proofErr w:type="gramStart"/>
            <w:r>
              <w:rPr>
                <w:b/>
                <w:bCs/>
                <w:color w:val="000000"/>
                <w:sz w:val="28"/>
                <w:szCs w:val="28"/>
              </w:rPr>
              <w:t>трансферты</w:t>
            </w:r>
            <w:proofErr w:type="gramEnd"/>
            <w:r>
              <w:rPr>
                <w:b/>
                <w:bCs/>
                <w:color w:val="000000"/>
                <w:sz w:val="28"/>
                <w:szCs w:val="28"/>
              </w:rPr>
              <w:t xml:space="preserve"> передаваемые в бюджет муниципального района на основании заключенных соглашений на  выполнение  части полномочий поселений"</w:t>
            </w:r>
          </w:p>
        </w:tc>
        <w:tc>
          <w:tcPr>
            <w:tcW w:w="1015" w:type="dxa"/>
            <w:tcBorders>
              <w:top w:val="single" w:sz="8" w:space="0" w:color="auto"/>
              <w:left w:val="nil"/>
              <w:bottom w:val="nil"/>
              <w:right w:val="single" w:sz="4" w:space="0" w:color="auto"/>
            </w:tcBorders>
            <w:shd w:val="clear" w:color="000000" w:fill="FFFFFF"/>
            <w:vAlign w:val="bottom"/>
            <w:hideMark/>
          </w:tcPr>
          <w:p w:rsidR="000056A1" w:rsidRDefault="000056A1">
            <w:pPr>
              <w:rPr>
                <w:b/>
                <w:bCs/>
                <w:sz w:val="26"/>
                <w:szCs w:val="26"/>
              </w:rPr>
            </w:pPr>
            <w:r>
              <w:rPr>
                <w:b/>
                <w:bCs/>
                <w:sz w:val="26"/>
                <w:szCs w:val="26"/>
              </w:rPr>
              <w:t>014</w:t>
            </w:r>
          </w:p>
        </w:tc>
        <w:tc>
          <w:tcPr>
            <w:tcW w:w="933"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8"/>
                <w:szCs w:val="28"/>
              </w:rPr>
            </w:pPr>
            <w:r>
              <w:rPr>
                <w:b/>
                <w:bCs/>
                <w:sz w:val="28"/>
                <w:szCs w:val="28"/>
              </w:rPr>
              <w:t>08</w:t>
            </w:r>
          </w:p>
        </w:tc>
        <w:tc>
          <w:tcPr>
            <w:tcW w:w="934" w:type="dxa"/>
            <w:tcBorders>
              <w:top w:val="nil"/>
              <w:left w:val="nil"/>
              <w:bottom w:val="single" w:sz="4" w:space="0" w:color="auto"/>
              <w:right w:val="single" w:sz="4" w:space="0" w:color="auto"/>
            </w:tcBorders>
            <w:shd w:val="clear" w:color="FFFFCC" w:fill="FFFFFF"/>
            <w:vAlign w:val="bottom"/>
            <w:hideMark/>
          </w:tcPr>
          <w:p w:rsidR="000056A1" w:rsidRDefault="000056A1">
            <w:pPr>
              <w:rPr>
                <w:b/>
                <w:bCs/>
                <w:sz w:val="28"/>
                <w:szCs w:val="28"/>
              </w:rPr>
            </w:pPr>
            <w:r>
              <w:rPr>
                <w:b/>
                <w:bCs/>
                <w:sz w:val="28"/>
                <w:szCs w:val="28"/>
              </w:rPr>
              <w:t>04</w:t>
            </w:r>
          </w:p>
        </w:tc>
        <w:tc>
          <w:tcPr>
            <w:tcW w:w="758"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8"/>
                <w:szCs w:val="28"/>
              </w:rPr>
            </w:pPr>
            <w:r>
              <w:rPr>
                <w:b/>
                <w:bCs/>
                <w:sz w:val="28"/>
                <w:szCs w:val="28"/>
              </w:rPr>
              <w:t>01</w:t>
            </w:r>
          </w:p>
        </w:tc>
        <w:tc>
          <w:tcPr>
            <w:tcW w:w="664"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8"/>
                <w:szCs w:val="28"/>
              </w:rPr>
            </w:pPr>
            <w:r>
              <w:rPr>
                <w:b/>
                <w:bCs/>
                <w:sz w:val="28"/>
                <w:szCs w:val="28"/>
              </w:rPr>
              <w:t>0</w:t>
            </w:r>
          </w:p>
        </w:tc>
        <w:tc>
          <w:tcPr>
            <w:tcW w:w="935"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8"/>
                <w:szCs w:val="28"/>
              </w:rPr>
            </w:pPr>
            <w:r>
              <w:rPr>
                <w:b/>
                <w:bCs/>
                <w:sz w:val="28"/>
                <w:szCs w:val="28"/>
              </w:rPr>
              <w:t>08</w:t>
            </w:r>
          </w:p>
        </w:tc>
        <w:tc>
          <w:tcPr>
            <w:tcW w:w="1019"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8"/>
                <w:szCs w:val="28"/>
              </w:rPr>
            </w:pPr>
            <w:r>
              <w:rPr>
                <w:b/>
                <w:bCs/>
                <w:sz w:val="28"/>
                <w:szCs w:val="28"/>
              </w:rPr>
              <w:t>00000</w:t>
            </w:r>
          </w:p>
        </w:tc>
        <w:tc>
          <w:tcPr>
            <w:tcW w:w="651"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8"/>
                <w:szCs w:val="28"/>
              </w:rPr>
            </w:pPr>
            <w:r>
              <w:rPr>
                <w:b/>
                <w:bCs/>
                <w:sz w:val="28"/>
                <w:szCs w:val="28"/>
              </w:rPr>
              <w:t>000</w:t>
            </w:r>
          </w:p>
        </w:tc>
        <w:tc>
          <w:tcPr>
            <w:tcW w:w="745"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8"/>
                <w:szCs w:val="28"/>
              </w:rPr>
            </w:pPr>
            <w:r>
              <w:rPr>
                <w:b/>
                <w:bCs/>
                <w:sz w:val="28"/>
                <w:szCs w:val="28"/>
              </w:rPr>
              <w:t>000</w:t>
            </w:r>
          </w:p>
        </w:tc>
        <w:tc>
          <w:tcPr>
            <w:tcW w:w="992"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0,00000</w:t>
            </w:r>
          </w:p>
        </w:tc>
        <w:tc>
          <w:tcPr>
            <w:tcW w:w="1600"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8"/>
                <w:szCs w:val="28"/>
              </w:rPr>
            </w:pPr>
            <w:r>
              <w:rPr>
                <w:b/>
                <w:bCs/>
                <w:sz w:val="28"/>
                <w:szCs w:val="28"/>
              </w:rPr>
              <w:t>0,00000</w:t>
            </w:r>
          </w:p>
        </w:tc>
        <w:tc>
          <w:tcPr>
            <w:tcW w:w="1235"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8"/>
                <w:szCs w:val="28"/>
              </w:rPr>
            </w:pPr>
            <w:r>
              <w:rPr>
                <w:b/>
                <w:bCs/>
                <w:sz w:val="28"/>
                <w:szCs w:val="28"/>
              </w:rPr>
              <w:t>0,00000</w:t>
            </w:r>
          </w:p>
        </w:tc>
      </w:tr>
      <w:tr w:rsidR="000056A1" w:rsidTr="00C325F5">
        <w:trPr>
          <w:trHeight w:val="1410"/>
        </w:trPr>
        <w:tc>
          <w:tcPr>
            <w:tcW w:w="3838" w:type="dxa"/>
            <w:tcBorders>
              <w:top w:val="nil"/>
              <w:left w:val="single" w:sz="8" w:space="0" w:color="auto"/>
              <w:bottom w:val="single" w:sz="4" w:space="0" w:color="auto"/>
              <w:right w:val="single" w:sz="4" w:space="0" w:color="auto"/>
            </w:tcBorders>
            <w:shd w:val="clear" w:color="000000" w:fill="FFFFFF"/>
            <w:vAlign w:val="bottom"/>
            <w:hideMark/>
          </w:tcPr>
          <w:p w:rsidR="000056A1" w:rsidRDefault="000056A1">
            <w:pPr>
              <w:rPr>
                <w:b/>
                <w:bCs/>
                <w:color w:val="000000"/>
                <w:sz w:val="28"/>
                <w:szCs w:val="28"/>
              </w:rPr>
            </w:pPr>
            <w:r>
              <w:rPr>
                <w:b/>
                <w:bCs/>
                <w:color w:val="000000"/>
                <w:sz w:val="28"/>
                <w:szCs w:val="28"/>
              </w:rPr>
              <w:t xml:space="preserve">Межбюджетные трансферты на выполнение  полномочий поселений по обеспечению </w:t>
            </w:r>
            <w:proofErr w:type="gramStart"/>
            <w:r>
              <w:rPr>
                <w:b/>
                <w:bCs/>
                <w:color w:val="000000"/>
                <w:sz w:val="28"/>
                <w:szCs w:val="28"/>
              </w:rPr>
              <w:t>деятельности  аппарата управления отдела  культуры</w:t>
            </w:r>
            <w:proofErr w:type="gramEnd"/>
          </w:p>
        </w:tc>
        <w:tc>
          <w:tcPr>
            <w:tcW w:w="1015" w:type="dxa"/>
            <w:tcBorders>
              <w:top w:val="single" w:sz="8" w:space="0" w:color="auto"/>
              <w:left w:val="nil"/>
              <w:bottom w:val="nil"/>
              <w:right w:val="single" w:sz="4" w:space="0" w:color="auto"/>
            </w:tcBorders>
            <w:shd w:val="clear" w:color="000000" w:fill="FFFFFF"/>
            <w:vAlign w:val="bottom"/>
            <w:hideMark/>
          </w:tcPr>
          <w:p w:rsidR="000056A1" w:rsidRDefault="000056A1">
            <w:pPr>
              <w:rPr>
                <w:b/>
                <w:bCs/>
                <w:sz w:val="26"/>
                <w:szCs w:val="26"/>
              </w:rPr>
            </w:pPr>
            <w:r>
              <w:rPr>
                <w:b/>
                <w:bCs/>
                <w:sz w:val="26"/>
                <w:szCs w:val="26"/>
              </w:rPr>
              <w:t>014</w:t>
            </w:r>
          </w:p>
        </w:tc>
        <w:tc>
          <w:tcPr>
            <w:tcW w:w="933"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8"/>
                <w:szCs w:val="28"/>
              </w:rPr>
            </w:pPr>
            <w:r>
              <w:rPr>
                <w:b/>
                <w:bCs/>
                <w:sz w:val="28"/>
                <w:szCs w:val="28"/>
              </w:rPr>
              <w:t>08</w:t>
            </w:r>
          </w:p>
        </w:tc>
        <w:tc>
          <w:tcPr>
            <w:tcW w:w="934" w:type="dxa"/>
            <w:tcBorders>
              <w:top w:val="nil"/>
              <w:left w:val="nil"/>
              <w:bottom w:val="single" w:sz="4" w:space="0" w:color="auto"/>
              <w:right w:val="single" w:sz="4" w:space="0" w:color="auto"/>
            </w:tcBorders>
            <w:shd w:val="clear" w:color="FFFFCC" w:fill="FFFFFF"/>
            <w:vAlign w:val="bottom"/>
            <w:hideMark/>
          </w:tcPr>
          <w:p w:rsidR="000056A1" w:rsidRDefault="000056A1">
            <w:pPr>
              <w:rPr>
                <w:b/>
                <w:bCs/>
                <w:sz w:val="28"/>
                <w:szCs w:val="28"/>
              </w:rPr>
            </w:pPr>
            <w:r>
              <w:rPr>
                <w:b/>
                <w:bCs/>
                <w:sz w:val="28"/>
                <w:szCs w:val="28"/>
              </w:rPr>
              <w:t>04</w:t>
            </w:r>
          </w:p>
        </w:tc>
        <w:tc>
          <w:tcPr>
            <w:tcW w:w="758"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8"/>
                <w:szCs w:val="28"/>
              </w:rPr>
            </w:pPr>
            <w:r>
              <w:rPr>
                <w:b/>
                <w:bCs/>
                <w:sz w:val="28"/>
                <w:szCs w:val="28"/>
              </w:rPr>
              <w:t>01</w:t>
            </w:r>
          </w:p>
        </w:tc>
        <w:tc>
          <w:tcPr>
            <w:tcW w:w="664"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8"/>
                <w:szCs w:val="28"/>
              </w:rPr>
            </w:pPr>
            <w:r>
              <w:rPr>
                <w:b/>
                <w:bCs/>
                <w:sz w:val="28"/>
                <w:szCs w:val="28"/>
              </w:rPr>
              <w:t>0</w:t>
            </w:r>
          </w:p>
        </w:tc>
        <w:tc>
          <w:tcPr>
            <w:tcW w:w="935"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8"/>
                <w:szCs w:val="28"/>
              </w:rPr>
            </w:pPr>
            <w:r>
              <w:rPr>
                <w:b/>
                <w:bCs/>
                <w:sz w:val="28"/>
                <w:szCs w:val="28"/>
              </w:rPr>
              <w:t>08</w:t>
            </w:r>
          </w:p>
        </w:tc>
        <w:tc>
          <w:tcPr>
            <w:tcW w:w="1019"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8"/>
                <w:szCs w:val="28"/>
              </w:rPr>
            </w:pPr>
            <w:r>
              <w:rPr>
                <w:b/>
                <w:bCs/>
                <w:sz w:val="28"/>
                <w:szCs w:val="28"/>
              </w:rPr>
              <w:t>60060</w:t>
            </w:r>
          </w:p>
        </w:tc>
        <w:tc>
          <w:tcPr>
            <w:tcW w:w="651"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8"/>
                <w:szCs w:val="28"/>
              </w:rPr>
            </w:pPr>
            <w:r>
              <w:rPr>
                <w:b/>
                <w:bCs/>
                <w:sz w:val="28"/>
                <w:szCs w:val="28"/>
              </w:rPr>
              <w:t>000</w:t>
            </w:r>
          </w:p>
        </w:tc>
        <w:tc>
          <w:tcPr>
            <w:tcW w:w="745"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8"/>
                <w:szCs w:val="28"/>
              </w:rPr>
            </w:pPr>
            <w:r>
              <w:rPr>
                <w:b/>
                <w:bCs/>
                <w:sz w:val="28"/>
                <w:szCs w:val="28"/>
              </w:rPr>
              <w:t>000</w:t>
            </w:r>
          </w:p>
        </w:tc>
        <w:tc>
          <w:tcPr>
            <w:tcW w:w="992"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8"/>
                <w:szCs w:val="28"/>
              </w:rPr>
            </w:pPr>
            <w:r>
              <w:rPr>
                <w:b/>
                <w:bCs/>
                <w:sz w:val="28"/>
                <w:szCs w:val="28"/>
              </w:rPr>
              <w:t>0,00000</w:t>
            </w:r>
          </w:p>
        </w:tc>
        <w:tc>
          <w:tcPr>
            <w:tcW w:w="1600"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8"/>
                <w:szCs w:val="28"/>
              </w:rPr>
            </w:pPr>
            <w:r>
              <w:rPr>
                <w:b/>
                <w:bCs/>
                <w:sz w:val="28"/>
                <w:szCs w:val="28"/>
              </w:rPr>
              <w:t>0,00000</w:t>
            </w:r>
          </w:p>
        </w:tc>
        <w:tc>
          <w:tcPr>
            <w:tcW w:w="1235"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8"/>
                <w:szCs w:val="28"/>
              </w:rPr>
            </w:pPr>
            <w:r>
              <w:rPr>
                <w:b/>
                <w:bCs/>
                <w:sz w:val="28"/>
                <w:szCs w:val="28"/>
              </w:rPr>
              <w:t>0,00000</w:t>
            </w:r>
          </w:p>
        </w:tc>
      </w:tr>
      <w:tr w:rsidR="000056A1" w:rsidTr="00C325F5">
        <w:trPr>
          <w:trHeight w:val="370"/>
        </w:trPr>
        <w:tc>
          <w:tcPr>
            <w:tcW w:w="3838" w:type="dxa"/>
            <w:tcBorders>
              <w:top w:val="nil"/>
              <w:left w:val="single" w:sz="8" w:space="0" w:color="auto"/>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Иные межбюджетные трансферты</w:t>
            </w:r>
          </w:p>
        </w:tc>
        <w:tc>
          <w:tcPr>
            <w:tcW w:w="1015" w:type="dxa"/>
            <w:tcBorders>
              <w:top w:val="single" w:sz="8" w:space="0" w:color="auto"/>
              <w:left w:val="nil"/>
              <w:bottom w:val="nil"/>
              <w:right w:val="single" w:sz="4" w:space="0" w:color="auto"/>
            </w:tcBorders>
            <w:shd w:val="clear" w:color="000000" w:fill="FFFFFF"/>
            <w:vAlign w:val="bottom"/>
            <w:hideMark/>
          </w:tcPr>
          <w:p w:rsidR="000056A1" w:rsidRDefault="000056A1">
            <w:pPr>
              <w:rPr>
                <w:b/>
                <w:bCs/>
                <w:sz w:val="26"/>
                <w:szCs w:val="26"/>
              </w:rPr>
            </w:pPr>
            <w:r>
              <w:rPr>
                <w:b/>
                <w:bCs/>
                <w:sz w:val="26"/>
                <w:szCs w:val="26"/>
              </w:rPr>
              <w:t>014</w:t>
            </w:r>
          </w:p>
        </w:tc>
        <w:tc>
          <w:tcPr>
            <w:tcW w:w="933"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08</w:t>
            </w:r>
          </w:p>
        </w:tc>
        <w:tc>
          <w:tcPr>
            <w:tcW w:w="934" w:type="dxa"/>
            <w:tcBorders>
              <w:top w:val="nil"/>
              <w:left w:val="nil"/>
              <w:bottom w:val="single" w:sz="4" w:space="0" w:color="auto"/>
              <w:right w:val="single" w:sz="4" w:space="0" w:color="auto"/>
            </w:tcBorders>
            <w:shd w:val="clear" w:color="FFFFCC" w:fill="FFFFFF"/>
            <w:vAlign w:val="bottom"/>
            <w:hideMark/>
          </w:tcPr>
          <w:p w:rsidR="000056A1" w:rsidRDefault="000056A1">
            <w:pPr>
              <w:rPr>
                <w:sz w:val="28"/>
                <w:szCs w:val="28"/>
              </w:rPr>
            </w:pPr>
            <w:r>
              <w:rPr>
                <w:sz w:val="28"/>
                <w:szCs w:val="28"/>
              </w:rPr>
              <w:t>04</w:t>
            </w:r>
          </w:p>
        </w:tc>
        <w:tc>
          <w:tcPr>
            <w:tcW w:w="758"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01</w:t>
            </w:r>
          </w:p>
        </w:tc>
        <w:tc>
          <w:tcPr>
            <w:tcW w:w="664"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w:t>
            </w:r>
          </w:p>
        </w:tc>
        <w:tc>
          <w:tcPr>
            <w:tcW w:w="935"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08</w:t>
            </w:r>
          </w:p>
        </w:tc>
        <w:tc>
          <w:tcPr>
            <w:tcW w:w="1019"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60060</w:t>
            </w:r>
          </w:p>
        </w:tc>
        <w:tc>
          <w:tcPr>
            <w:tcW w:w="651"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540</w:t>
            </w:r>
          </w:p>
        </w:tc>
        <w:tc>
          <w:tcPr>
            <w:tcW w:w="745"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000</w:t>
            </w:r>
          </w:p>
        </w:tc>
        <w:tc>
          <w:tcPr>
            <w:tcW w:w="992"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0,00000</w:t>
            </w:r>
          </w:p>
        </w:tc>
        <w:tc>
          <w:tcPr>
            <w:tcW w:w="1600"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0,00000</w:t>
            </w:r>
          </w:p>
        </w:tc>
        <w:tc>
          <w:tcPr>
            <w:tcW w:w="1235"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0,00000</w:t>
            </w:r>
          </w:p>
        </w:tc>
      </w:tr>
      <w:tr w:rsidR="000056A1" w:rsidTr="00C325F5">
        <w:trPr>
          <w:trHeight w:val="370"/>
        </w:trPr>
        <w:tc>
          <w:tcPr>
            <w:tcW w:w="3838" w:type="dxa"/>
            <w:tcBorders>
              <w:top w:val="nil"/>
              <w:left w:val="single" w:sz="8" w:space="0" w:color="auto"/>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 xml:space="preserve">Безвозмездные перечисления бюджетам </w:t>
            </w:r>
          </w:p>
        </w:tc>
        <w:tc>
          <w:tcPr>
            <w:tcW w:w="1015" w:type="dxa"/>
            <w:tcBorders>
              <w:top w:val="single" w:sz="8" w:space="0" w:color="auto"/>
              <w:left w:val="nil"/>
              <w:bottom w:val="nil"/>
              <w:right w:val="single" w:sz="4" w:space="0" w:color="auto"/>
            </w:tcBorders>
            <w:shd w:val="clear" w:color="000000" w:fill="FFFFFF"/>
            <w:vAlign w:val="bottom"/>
            <w:hideMark/>
          </w:tcPr>
          <w:p w:rsidR="000056A1" w:rsidRDefault="000056A1">
            <w:pPr>
              <w:rPr>
                <w:b/>
                <w:bCs/>
                <w:sz w:val="26"/>
                <w:szCs w:val="26"/>
              </w:rPr>
            </w:pPr>
            <w:r>
              <w:rPr>
                <w:b/>
                <w:bCs/>
                <w:sz w:val="26"/>
                <w:szCs w:val="26"/>
              </w:rPr>
              <w:t>014</w:t>
            </w:r>
          </w:p>
        </w:tc>
        <w:tc>
          <w:tcPr>
            <w:tcW w:w="933"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08</w:t>
            </w:r>
          </w:p>
        </w:tc>
        <w:tc>
          <w:tcPr>
            <w:tcW w:w="934" w:type="dxa"/>
            <w:tcBorders>
              <w:top w:val="nil"/>
              <w:left w:val="nil"/>
              <w:bottom w:val="single" w:sz="4" w:space="0" w:color="auto"/>
              <w:right w:val="single" w:sz="4" w:space="0" w:color="auto"/>
            </w:tcBorders>
            <w:shd w:val="clear" w:color="FFFFCC" w:fill="FFFFFF"/>
            <w:vAlign w:val="bottom"/>
            <w:hideMark/>
          </w:tcPr>
          <w:p w:rsidR="000056A1" w:rsidRDefault="000056A1">
            <w:pPr>
              <w:rPr>
                <w:sz w:val="28"/>
                <w:szCs w:val="28"/>
              </w:rPr>
            </w:pPr>
            <w:r>
              <w:rPr>
                <w:sz w:val="28"/>
                <w:szCs w:val="28"/>
              </w:rPr>
              <w:t>04</w:t>
            </w:r>
          </w:p>
        </w:tc>
        <w:tc>
          <w:tcPr>
            <w:tcW w:w="758"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01</w:t>
            </w:r>
          </w:p>
        </w:tc>
        <w:tc>
          <w:tcPr>
            <w:tcW w:w="664"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w:t>
            </w:r>
          </w:p>
        </w:tc>
        <w:tc>
          <w:tcPr>
            <w:tcW w:w="935"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08</w:t>
            </w:r>
          </w:p>
        </w:tc>
        <w:tc>
          <w:tcPr>
            <w:tcW w:w="1019"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60060</w:t>
            </w:r>
          </w:p>
        </w:tc>
        <w:tc>
          <w:tcPr>
            <w:tcW w:w="651"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540</w:t>
            </w:r>
          </w:p>
        </w:tc>
        <w:tc>
          <w:tcPr>
            <w:tcW w:w="745"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250</w:t>
            </w:r>
          </w:p>
        </w:tc>
        <w:tc>
          <w:tcPr>
            <w:tcW w:w="992"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0,00000</w:t>
            </w:r>
          </w:p>
        </w:tc>
        <w:tc>
          <w:tcPr>
            <w:tcW w:w="1600"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0,00000</w:t>
            </w:r>
          </w:p>
        </w:tc>
        <w:tc>
          <w:tcPr>
            <w:tcW w:w="1235"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0,00000</w:t>
            </w:r>
          </w:p>
        </w:tc>
      </w:tr>
      <w:tr w:rsidR="000056A1" w:rsidTr="00C325F5">
        <w:trPr>
          <w:trHeight w:val="680"/>
        </w:trPr>
        <w:tc>
          <w:tcPr>
            <w:tcW w:w="3838" w:type="dxa"/>
            <w:tcBorders>
              <w:top w:val="nil"/>
              <w:left w:val="single" w:sz="8" w:space="0" w:color="auto"/>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lastRenderedPageBreak/>
              <w:t>Перечисления другим бюджетам бюджетной системы Российской Федерации</w:t>
            </w:r>
          </w:p>
        </w:tc>
        <w:tc>
          <w:tcPr>
            <w:tcW w:w="1015" w:type="dxa"/>
            <w:tcBorders>
              <w:top w:val="single" w:sz="8" w:space="0" w:color="auto"/>
              <w:left w:val="nil"/>
              <w:bottom w:val="nil"/>
              <w:right w:val="single" w:sz="4" w:space="0" w:color="auto"/>
            </w:tcBorders>
            <w:shd w:val="clear" w:color="000000" w:fill="FFFFFF"/>
            <w:vAlign w:val="bottom"/>
            <w:hideMark/>
          </w:tcPr>
          <w:p w:rsidR="000056A1" w:rsidRDefault="000056A1">
            <w:pPr>
              <w:rPr>
                <w:b/>
                <w:bCs/>
                <w:sz w:val="26"/>
                <w:szCs w:val="26"/>
              </w:rPr>
            </w:pPr>
            <w:r>
              <w:rPr>
                <w:b/>
                <w:bCs/>
                <w:sz w:val="26"/>
                <w:szCs w:val="26"/>
              </w:rPr>
              <w:t>014</w:t>
            </w:r>
          </w:p>
        </w:tc>
        <w:tc>
          <w:tcPr>
            <w:tcW w:w="933"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08</w:t>
            </w:r>
          </w:p>
        </w:tc>
        <w:tc>
          <w:tcPr>
            <w:tcW w:w="934" w:type="dxa"/>
            <w:tcBorders>
              <w:top w:val="nil"/>
              <w:left w:val="nil"/>
              <w:bottom w:val="single" w:sz="4" w:space="0" w:color="auto"/>
              <w:right w:val="single" w:sz="4" w:space="0" w:color="auto"/>
            </w:tcBorders>
            <w:shd w:val="clear" w:color="FFFFCC" w:fill="FFFFFF"/>
            <w:vAlign w:val="bottom"/>
            <w:hideMark/>
          </w:tcPr>
          <w:p w:rsidR="000056A1" w:rsidRDefault="000056A1">
            <w:pPr>
              <w:rPr>
                <w:sz w:val="28"/>
                <w:szCs w:val="28"/>
              </w:rPr>
            </w:pPr>
            <w:r>
              <w:rPr>
                <w:sz w:val="28"/>
                <w:szCs w:val="28"/>
              </w:rPr>
              <w:t>04</w:t>
            </w:r>
          </w:p>
        </w:tc>
        <w:tc>
          <w:tcPr>
            <w:tcW w:w="758"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01</w:t>
            </w:r>
          </w:p>
        </w:tc>
        <w:tc>
          <w:tcPr>
            <w:tcW w:w="664"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w:t>
            </w:r>
          </w:p>
        </w:tc>
        <w:tc>
          <w:tcPr>
            <w:tcW w:w="935"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08</w:t>
            </w:r>
          </w:p>
        </w:tc>
        <w:tc>
          <w:tcPr>
            <w:tcW w:w="1019"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60060</w:t>
            </w:r>
          </w:p>
        </w:tc>
        <w:tc>
          <w:tcPr>
            <w:tcW w:w="651"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540</w:t>
            </w:r>
          </w:p>
        </w:tc>
        <w:tc>
          <w:tcPr>
            <w:tcW w:w="745"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251</w:t>
            </w:r>
          </w:p>
        </w:tc>
        <w:tc>
          <w:tcPr>
            <w:tcW w:w="992"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0,00000</w:t>
            </w:r>
          </w:p>
        </w:tc>
        <w:tc>
          <w:tcPr>
            <w:tcW w:w="1600"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0,00000</w:t>
            </w:r>
          </w:p>
        </w:tc>
        <w:tc>
          <w:tcPr>
            <w:tcW w:w="1235"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0,00000</w:t>
            </w:r>
          </w:p>
        </w:tc>
      </w:tr>
      <w:tr w:rsidR="000056A1" w:rsidTr="00C325F5">
        <w:trPr>
          <w:trHeight w:val="2110"/>
        </w:trPr>
        <w:tc>
          <w:tcPr>
            <w:tcW w:w="3838" w:type="dxa"/>
            <w:tcBorders>
              <w:top w:val="nil"/>
              <w:left w:val="single" w:sz="8" w:space="0" w:color="auto"/>
              <w:bottom w:val="single" w:sz="4" w:space="0" w:color="auto"/>
              <w:right w:val="single" w:sz="4" w:space="0" w:color="auto"/>
            </w:tcBorders>
            <w:shd w:val="clear" w:color="000000" w:fill="FFFFFF"/>
            <w:vAlign w:val="bottom"/>
            <w:hideMark/>
          </w:tcPr>
          <w:p w:rsidR="000056A1" w:rsidRDefault="000056A1">
            <w:pPr>
              <w:rPr>
                <w:b/>
                <w:bCs/>
                <w:color w:val="000000"/>
                <w:sz w:val="28"/>
                <w:szCs w:val="28"/>
              </w:rPr>
            </w:pPr>
            <w:r>
              <w:rPr>
                <w:b/>
                <w:bCs/>
                <w:color w:val="000000"/>
                <w:sz w:val="28"/>
                <w:szCs w:val="28"/>
              </w:rPr>
              <w:t>Межбюджетные трансферты на выполнение полномочий поселений по созданию условий для организации досуга и обеспечения жителей поселения услугами организаций культуры МКУ «Центр по обеспечению деятельности учреждений культуры»</w:t>
            </w:r>
          </w:p>
        </w:tc>
        <w:tc>
          <w:tcPr>
            <w:tcW w:w="1015" w:type="dxa"/>
            <w:tcBorders>
              <w:top w:val="single" w:sz="8" w:space="0" w:color="auto"/>
              <w:left w:val="nil"/>
              <w:bottom w:val="nil"/>
              <w:right w:val="single" w:sz="4" w:space="0" w:color="auto"/>
            </w:tcBorders>
            <w:shd w:val="clear" w:color="000000" w:fill="FFFFFF"/>
            <w:vAlign w:val="bottom"/>
            <w:hideMark/>
          </w:tcPr>
          <w:p w:rsidR="000056A1" w:rsidRDefault="000056A1">
            <w:pPr>
              <w:rPr>
                <w:b/>
                <w:bCs/>
                <w:sz w:val="26"/>
                <w:szCs w:val="26"/>
              </w:rPr>
            </w:pPr>
            <w:r>
              <w:rPr>
                <w:b/>
                <w:bCs/>
                <w:sz w:val="26"/>
                <w:szCs w:val="26"/>
              </w:rPr>
              <w:t>014</w:t>
            </w:r>
          </w:p>
        </w:tc>
        <w:tc>
          <w:tcPr>
            <w:tcW w:w="933"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8"/>
                <w:szCs w:val="28"/>
              </w:rPr>
            </w:pPr>
            <w:r>
              <w:rPr>
                <w:b/>
                <w:bCs/>
                <w:sz w:val="28"/>
                <w:szCs w:val="28"/>
              </w:rPr>
              <w:t>08</w:t>
            </w:r>
          </w:p>
        </w:tc>
        <w:tc>
          <w:tcPr>
            <w:tcW w:w="934" w:type="dxa"/>
            <w:tcBorders>
              <w:top w:val="nil"/>
              <w:left w:val="nil"/>
              <w:bottom w:val="single" w:sz="4" w:space="0" w:color="auto"/>
              <w:right w:val="single" w:sz="4" w:space="0" w:color="auto"/>
            </w:tcBorders>
            <w:shd w:val="clear" w:color="FFFFCC" w:fill="FFFFFF"/>
            <w:vAlign w:val="bottom"/>
            <w:hideMark/>
          </w:tcPr>
          <w:p w:rsidR="000056A1" w:rsidRDefault="000056A1">
            <w:pPr>
              <w:rPr>
                <w:b/>
                <w:bCs/>
                <w:sz w:val="28"/>
                <w:szCs w:val="28"/>
              </w:rPr>
            </w:pPr>
            <w:r>
              <w:rPr>
                <w:b/>
                <w:bCs/>
                <w:sz w:val="28"/>
                <w:szCs w:val="28"/>
              </w:rPr>
              <w:t>04</w:t>
            </w:r>
          </w:p>
        </w:tc>
        <w:tc>
          <w:tcPr>
            <w:tcW w:w="758"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8"/>
                <w:szCs w:val="28"/>
              </w:rPr>
            </w:pPr>
            <w:r>
              <w:rPr>
                <w:b/>
                <w:bCs/>
                <w:sz w:val="28"/>
                <w:szCs w:val="28"/>
              </w:rPr>
              <w:t>01</w:t>
            </w:r>
          </w:p>
        </w:tc>
        <w:tc>
          <w:tcPr>
            <w:tcW w:w="664"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8"/>
                <w:szCs w:val="28"/>
              </w:rPr>
            </w:pPr>
            <w:r>
              <w:rPr>
                <w:b/>
                <w:bCs/>
                <w:sz w:val="28"/>
                <w:szCs w:val="28"/>
              </w:rPr>
              <w:t>0</w:t>
            </w:r>
          </w:p>
        </w:tc>
        <w:tc>
          <w:tcPr>
            <w:tcW w:w="935"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8"/>
                <w:szCs w:val="28"/>
              </w:rPr>
            </w:pPr>
            <w:r>
              <w:rPr>
                <w:b/>
                <w:bCs/>
                <w:sz w:val="28"/>
                <w:szCs w:val="28"/>
              </w:rPr>
              <w:t>08</w:t>
            </w:r>
          </w:p>
        </w:tc>
        <w:tc>
          <w:tcPr>
            <w:tcW w:w="1019"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8"/>
                <w:szCs w:val="28"/>
              </w:rPr>
            </w:pPr>
            <w:r>
              <w:rPr>
                <w:b/>
                <w:bCs/>
                <w:sz w:val="28"/>
                <w:szCs w:val="28"/>
              </w:rPr>
              <w:t>60100</w:t>
            </w:r>
          </w:p>
        </w:tc>
        <w:tc>
          <w:tcPr>
            <w:tcW w:w="651"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8"/>
                <w:szCs w:val="28"/>
              </w:rPr>
            </w:pPr>
            <w:r>
              <w:rPr>
                <w:b/>
                <w:bCs/>
                <w:sz w:val="28"/>
                <w:szCs w:val="28"/>
              </w:rPr>
              <w:t>000</w:t>
            </w:r>
          </w:p>
        </w:tc>
        <w:tc>
          <w:tcPr>
            <w:tcW w:w="745"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8"/>
                <w:szCs w:val="28"/>
              </w:rPr>
            </w:pPr>
            <w:r>
              <w:rPr>
                <w:b/>
                <w:bCs/>
                <w:sz w:val="28"/>
                <w:szCs w:val="28"/>
              </w:rPr>
              <w:t>000</w:t>
            </w:r>
          </w:p>
        </w:tc>
        <w:tc>
          <w:tcPr>
            <w:tcW w:w="992"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8"/>
                <w:szCs w:val="28"/>
              </w:rPr>
            </w:pPr>
            <w:r>
              <w:rPr>
                <w:b/>
                <w:bCs/>
                <w:sz w:val="28"/>
                <w:szCs w:val="28"/>
              </w:rPr>
              <w:t>0,00000</w:t>
            </w:r>
          </w:p>
        </w:tc>
        <w:tc>
          <w:tcPr>
            <w:tcW w:w="1600"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8"/>
                <w:szCs w:val="28"/>
              </w:rPr>
            </w:pPr>
            <w:r>
              <w:rPr>
                <w:b/>
                <w:bCs/>
                <w:sz w:val="28"/>
                <w:szCs w:val="28"/>
              </w:rPr>
              <w:t>0,00000</w:t>
            </w:r>
          </w:p>
        </w:tc>
        <w:tc>
          <w:tcPr>
            <w:tcW w:w="1235"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8"/>
                <w:szCs w:val="28"/>
              </w:rPr>
            </w:pPr>
            <w:r>
              <w:rPr>
                <w:b/>
                <w:bCs/>
                <w:sz w:val="28"/>
                <w:szCs w:val="28"/>
              </w:rPr>
              <w:t>0,00000</w:t>
            </w:r>
          </w:p>
        </w:tc>
      </w:tr>
      <w:tr w:rsidR="000056A1" w:rsidTr="00C325F5">
        <w:trPr>
          <w:trHeight w:val="370"/>
        </w:trPr>
        <w:tc>
          <w:tcPr>
            <w:tcW w:w="3838" w:type="dxa"/>
            <w:tcBorders>
              <w:top w:val="nil"/>
              <w:left w:val="single" w:sz="8" w:space="0" w:color="auto"/>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Иные межбюджетные трансферты</w:t>
            </w:r>
          </w:p>
        </w:tc>
        <w:tc>
          <w:tcPr>
            <w:tcW w:w="1015" w:type="dxa"/>
            <w:tcBorders>
              <w:top w:val="single" w:sz="8" w:space="0" w:color="auto"/>
              <w:left w:val="nil"/>
              <w:bottom w:val="nil"/>
              <w:right w:val="single" w:sz="4" w:space="0" w:color="auto"/>
            </w:tcBorders>
            <w:shd w:val="clear" w:color="000000" w:fill="FFFFFF"/>
            <w:vAlign w:val="bottom"/>
            <w:hideMark/>
          </w:tcPr>
          <w:p w:rsidR="000056A1" w:rsidRDefault="000056A1">
            <w:pPr>
              <w:rPr>
                <w:b/>
                <w:bCs/>
                <w:sz w:val="26"/>
                <w:szCs w:val="26"/>
              </w:rPr>
            </w:pPr>
            <w:r>
              <w:rPr>
                <w:b/>
                <w:bCs/>
                <w:sz w:val="26"/>
                <w:szCs w:val="26"/>
              </w:rPr>
              <w:t>014</w:t>
            </w:r>
          </w:p>
        </w:tc>
        <w:tc>
          <w:tcPr>
            <w:tcW w:w="933"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08</w:t>
            </w:r>
          </w:p>
        </w:tc>
        <w:tc>
          <w:tcPr>
            <w:tcW w:w="934" w:type="dxa"/>
            <w:tcBorders>
              <w:top w:val="nil"/>
              <w:left w:val="nil"/>
              <w:bottom w:val="single" w:sz="4" w:space="0" w:color="auto"/>
              <w:right w:val="single" w:sz="4" w:space="0" w:color="auto"/>
            </w:tcBorders>
            <w:shd w:val="clear" w:color="FFFFCC" w:fill="FFFFFF"/>
            <w:vAlign w:val="bottom"/>
            <w:hideMark/>
          </w:tcPr>
          <w:p w:rsidR="000056A1" w:rsidRDefault="000056A1">
            <w:pPr>
              <w:rPr>
                <w:sz w:val="28"/>
                <w:szCs w:val="28"/>
              </w:rPr>
            </w:pPr>
            <w:r>
              <w:rPr>
                <w:sz w:val="28"/>
                <w:szCs w:val="28"/>
              </w:rPr>
              <w:t>04</w:t>
            </w:r>
          </w:p>
        </w:tc>
        <w:tc>
          <w:tcPr>
            <w:tcW w:w="758"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01</w:t>
            </w:r>
          </w:p>
        </w:tc>
        <w:tc>
          <w:tcPr>
            <w:tcW w:w="664"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w:t>
            </w:r>
          </w:p>
        </w:tc>
        <w:tc>
          <w:tcPr>
            <w:tcW w:w="935"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08</w:t>
            </w:r>
          </w:p>
        </w:tc>
        <w:tc>
          <w:tcPr>
            <w:tcW w:w="1019"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60100</w:t>
            </w:r>
          </w:p>
        </w:tc>
        <w:tc>
          <w:tcPr>
            <w:tcW w:w="651"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540</w:t>
            </w:r>
          </w:p>
        </w:tc>
        <w:tc>
          <w:tcPr>
            <w:tcW w:w="745"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000</w:t>
            </w:r>
          </w:p>
        </w:tc>
        <w:tc>
          <w:tcPr>
            <w:tcW w:w="992"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0,00000</w:t>
            </w:r>
          </w:p>
        </w:tc>
        <w:tc>
          <w:tcPr>
            <w:tcW w:w="1600"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0,00000</w:t>
            </w:r>
          </w:p>
        </w:tc>
        <w:tc>
          <w:tcPr>
            <w:tcW w:w="1235" w:type="dxa"/>
            <w:tcBorders>
              <w:top w:val="nil"/>
              <w:left w:val="nil"/>
              <w:bottom w:val="single" w:sz="4" w:space="0" w:color="auto"/>
              <w:right w:val="single" w:sz="8" w:space="0" w:color="auto"/>
            </w:tcBorders>
            <w:shd w:val="clear" w:color="000000" w:fill="FFFFFF"/>
            <w:vAlign w:val="bottom"/>
            <w:hideMark/>
          </w:tcPr>
          <w:p w:rsidR="000056A1" w:rsidRDefault="000056A1">
            <w:pPr>
              <w:rPr>
                <w:sz w:val="26"/>
                <w:szCs w:val="26"/>
              </w:rPr>
            </w:pPr>
            <w:r>
              <w:rPr>
                <w:sz w:val="26"/>
                <w:szCs w:val="26"/>
              </w:rPr>
              <w:t>0,00000</w:t>
            </w:r>
          </w:p>
        </w:tc>
      </w:tr>
      <w:tr w:rsidR="000056A1" w:rsidTr="00C325F5">
        <w:trPr>
          <w:trHeight w:val="370"/>
        </w:trPr>
        <w:tc>
          <w:tcPr>
            <w:tcW w:w="3838" w:type="dxa"/>
            <w:tcBorders>
              <w:top w:val="nil"/>
              <w:left w:val="single" w:sz="8" w:space="0" w:color="auto"/>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 xml:space="preserve">Безвозмездные перечисления бюджетам </w:t>
            </w:r>
          </w:p>
        </w:tc>
        <w:tc>
          <w:tcPr>
            <w:tcW w:w="1015" w:type="dxa"/>
            <w:tcBorders>
              <w:top w:val="single" w:sz="8" w:space="0" w:color="auto"/>
              <w:left w:val="nil"/>
              <w:bottom w:val="nil"/>
              <w:right w:val="single" w:sz="4" w:space="0" w:color="auto"/>
            </w:tcBorders>
            <w:shd w:val="clear" w:color="000000" w:fill="FFFFFF"/>
            <w:vAlign w:val="bottom"/>
            <w:hideMark/>
          </w:tcPr>
          <w:p w:rsidR="000056A1" w:rsidRDefault="000056A1">
            <w:pPr>
              <w:rPr>
                <w:b/>
                <w:bCs/>
                <w:sz w:val="26"/>
                <w:szCs w:val="26"/>
              </w:rPr>
            </w:pPr>
            <w:r>
              <w:rPr>
                <w:b/>
                <w:bCs/>
                <w:sz w:val="26"/>
                <w:szCs w:val="26"/>
              </w:rPr>
              <w:t>014</w:t>
            </w:r>
          </w:p>
        </w:tc>
        <w:tc>
          <w:tcPr>
            <w:tcW w:w="933"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08</w:t>
            </w:r>
          </w:p>
        </w:tc>
        <w:tc>
          <w:tcPr>
            <w:tcW w:w="934" w:type="dxa"/>
            <w:tcBorders>
              <w:top w:val="nil"/>
              <w:left w:val="nil"/>
              <w:bottom w:val="single" w:sz="4" w:space="0" w:color="auto"/>
              <w:right w:val="single" w:sz="4" w:space="0" w:color="auto"/>
            </w:tcBorders>
            <w:shd w:val="clear" w:color="FFFFCC" w:fill="FFFFFF"/>
            <w:vAlign w:val="bottom"/>
            <w:hideMark/>
          </w:tcPr>
          <w:p w:rsidR="000056A1" w:rsidRDefault="000056A1">
            <w:pPr>
              <w:rPr>
                <w:sz w:val="28"/>
                <w:szCs w:val="28"/>
              </w:rPr>
            </w:pPr>
            <w:r>
              <w:rPr>
                <w:sz w:val="28"/>
                <w:szCs w:val="28"/>
              </w:rPr>
              <w:t>04</w:t>
            </w:r>
          </w:p>
        </w:tc>
        <w:tc>
          <w:tcPr>
            <w:tcW w:w="758"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01</w:t>
            </w:r>
          </w:p>
        </w:tc>
        <w:tc>
          <w:tcPr>
            <w:tcW w:w="664"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w:t>
            </w:r>
          </w:p>
        </w:tc>
        <w:tc>
          <w:tcPr>
            <w:tcW w:w="935"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08</w:t>
            </w:r>
          </w:p>
        </w:tc>
        <w:tc>
          <w:tcPr>
            <w:tcW w:w="1019"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60100</w:t>
            </w:r>
          </w:p>
        </w:tc>
        <w:tc>
          <w:tcPr>
            <w:tcW w:w="651"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540</w:t>
            </w:r>
          </w:p>
        </w:tc>
        <w:tc>
          <w:tcPr>
            <w:tcW w:w="745"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250</w:t>
            </w:r>
          </w:p>
        </w:tc>
        <w:tc>
          <w:tcPr>
            <w:tcW w:w="992"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0,00000</w:t>
            </w:r>
          </w:p>
        </w:tc>
        <w:tc>
          <w:tcPr>
            <w:tcW w:w="1600"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0,00000</w:t>
            </w:r>
          </w:p>
        </w:tc>
        <w:tc>
          <w:tcPr>
            <w:tcW w:w="1235" w:type="dxa"/>
            <w:tcBorders>
              <w:top w:val="nil"/>
              <w:left w:val="nil"/>
              <w:bottom w:val="single" w:sz="4" w:space="0" w:color="auto"/>
              <w:right w:val="single" w:sz="8" w:space="0" w:color="auto"/>
            </w:tcBorders>
            <w:shd w:val="clear" w:color="000000" w:fill="FFFFFF"/>
            <w:vAlign w:val="bottom"/>
            <w:hideMark/>
          </w:tcPr>
          <w:p w:rsidR="000056A1" w:rsidRDefault="000056A1">
            <w:pPr>
              <w:rPr>
                <w:sz w:val="26"/>
                <w:szCs w:val="26"/>
              </w:rPr>
            </w:pPr>
            <w:r>
              <w:rPr>
                <w:sz w:val="26"/>
                <w:szCs w:val="26"/>
              </w:rPr>
              <w:t>0,00000</w:t>
            </w:r>
          </w:p>
        </w:tc>
      </w:tr>
      <w:tr w:rsidR="000056A1" w:rsidTr="00C325F5">
        <w:trPr>
          <w:trHeight w:val="680"/>
        </w:trPr>
        <w:tc>
          <w:tcPr>
            <w:tcW w:w="3838" w:type="dxa"/>
            <w:tcBorders>
              <w:top w:val="nil"/>
              <w:left w:val="single" w:sz="8" w:space="0" w:color="auto"/>
              <w:bottom w:val="single" w:sz="8" w:space="0" w:color="auto"/>
              <w:right w:val="single" w:sz="4" w:space="0" w:color="auto"/>
            </w:tcBorders>
            <w:shd w:val="clear" w:color="000000" w:fill="FFFFFF"/>
            <w:vAlign w:val="bottom"/>
            <w:hideMark/>
          </w:tcPr>
          <w:p w:rsidR="000056A1" w:rsidRDefault="000056A1">
            <w:pPr>
              <w:rPr>
                <w:sz w:val="26"/>
                <w:szCs w:val="26"/>
              </w:rPr>
            </w:pPr>
            <w:r>
              <w:rPr>
                <w:sz w:val="26"/>
                <w:szCs w:val="26"/>
              </w:rPr>
              <w:t>Перечисления другим бюджетам бюджетной системы Российской Федерации</w:t>
            </w:r>
          </w:p>
        </w:tc>
        <w:tc>
          <w:tcPr>
            <w:tcW w:w="1015" w:type="dxa"/>
            <w:tcBorders>
              <w:top w:val="single" w:sz="8" w:space="0" w:color="auto"/>
              <w:left w:val="nil"/>
              <w:bottom w:val="nil"/>
              <w:right w:val="single" w:sz="4" w:space="0" w:color="auto"/>
            </w:tcBorders>
            <w:shd w:val="clear" w:color="000000" w:fill="FFFFFF"/>
            <w:vAlign w:val="bottom"/>
            <w:hideMark/>
          </w:tcPr>
          <w:p w:rsidR="000056A1" w:rsidRDefault="000056A1">
            <w:pPr>
              <w:rPr>
                <w:b/>
                <w:bCs/>
                <w:sz w:val="26"/>
                <w:szCs w:val="26"/>
              </w:rPr>
            </w:pPr>
            <w:r>
              <w:rPr>
                <w:b/>
                <w:bCs/>
                <w:sz w:val="26"/>
                <w:szCs w:val="26"/>
              </w:rPr>
              <w:t>014</w:t>
            </w:r>
          </w:p>
        </w:tc>
        <w:tc>
          <w:tcPr>
            <w:tcW w:w="933" w:type="dxa"/>
            <w:tcBorders>
              <w:top w:val="nil"/>
              <w:left w:val="nil"/>
              <w:bottom w:val="single" w:sz="8"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08</w:t>
            </w:r>
          </w:p>
        </w:tc>
        <w:tc>
          <w:tcPr>
            <w:tcW w:w="934" w:type="dxa"/>
            <w:tcBorders>
              <w:top w:val="nil"/>
              <w:left w:val="nil"/>
              <w:bottom w:val="single" w:sz="8" w:space="0" w:color="auto"/>
              <w:right w:val="single" w:sz="4" w:space="0" w:color="auto"/>
            </w:tcBorders>
            <w:shd w:val="clear" w:color="FFFFCC" w:fill="FFFFFF"/>
            <w:vAlign w:val="bottom"/>
            <w:hideMark/>
          </w:tcPr>
          <w:p w:rsidR="000056A1" w:rsidRDefault="000056A1">
            <w:pPr>
              <w:rPr>
                <w:sz w:val="28"/>
                <w:szCs w:val="28"/>
              </w:rPr>
            </w:pPr>
            <w:r>
              <w:rPr>
                <w:sz w:val="28"/>
                <w:szCs w:val="28"/>
              </w:rPr>
              <w:t>04</w:t>
            </w:r>
          </w:p>
        </w:tc>
        <w:tc>
          <w:tcPr>
            <w:tcW w:w="758" w:type="dxa"/>
            <w:tcBorders>
              <w:top w:val="nil"/>
              <w:left w:val="nil"/>
              <w:bottom w:val="single" w:sz="8"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01</w:t>
            </w:r>
          </w:p>
        </w:tc>
        <w:tc>
          <w:tcPr>
            <w:tcW w:w="664" w:type="dxa"/>
            <w:tcBorders>
              <w:top w:val="nil"/>
              <w:left w:val="nil"/>
              <w:bottom w:val="single" w:sz="8"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w:t>
            </w:r>
          </w:p>
        </w:tc>
        <w:tc>
          <w:tcPr>
            <w:tcW w:w="935" w:type="dxa"/>
            <w:tcBorders>
              <w:top w:val="nil"/>
              <w:left w:val="nil"/>
              <w:bottom w:val="single" w:sz="8"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08</w:t>
            </w:r>
          </w:p>
        </w:tc>
        <w:tc>
          <w:tcPr>
            <w:tcW w:w="1019" w:type="dxa"/>
            <w:tcBorders>
              <w:top w:val="nil"/>
              <w:left w:val="nil"/>
              <w:bottom w:val="single" w:sz="8" w:space="0" w:color="auto"/>
              <w:right w:val="single" w:sz="4" w:space="0" w:color="auto"/>
            </w:tcBorders>
            <w:shd w:val="clear" w:color="000000" w:fill="FFFFFF"/>
            <w:vAlign w:val="bottom"/>
            <w:hideMark/>
          </w:tcPr>
          <w:p w:rsidR="000056A1" w:rsidRDefault="000056A1">
            <w:pPr>
              <w:rPr>
                <w:sz w:val="26"/>
                <w:szCs w:val="26"/>
              </w:rPr>
            </w:pPr>
            <w:r>
              <w:rPr>
                <w:sz w:val="26"/>
                <w:szCs w:val="26"/>
              </w:rPr>
              <w:t>60100</w:t>
            </w:r>
          </w:p>
        </w:tc>
        <w:tc>
          <w:tcPr>
            <w:tcW w:w="651" w:type="dxa"/>
            <w:tcBorders>
              <w:top w:val="nil"/>
              <w:left w:val="nil"/>
              <w:bottom w:val="single" w:sz="8" w:space="0" w:color="auto"/>
              <w:right w:val="single" w:sz="4" w:space="0" w:color="auto"/>
            </w:tcBorders>
            <w:shd w:val="clear" w:color="000000" w:fill="FFFFFF"/>
            <w:vAlign w:val="bottom"/>
            <w:hideMark/>
          </w:tcPr>
          <w:p w:rsidR="000056A1" w:rsidRDefault="000056A1">
            <w:pPr>
              <w:rPr>
                <w:sz w:val="26"/>
                <w:szCs w:val="26"/>
              </w:rPr>
            </w:pPr>
            <w:r>
              <w:rPr>
                <w:sz w:val="26"/>
                <w:szCs w:val="26"/>
              </w:rPr>
              <w:t>540</w:t>
            </w:r>
          </w:p>
        </w:tc>
        <w:tc>
          <w:tcPr>
            <w:tcW w:w="745" w:type="dxa"/>
            <w:tcBorders>
              <w:top w:val="nil"/>
              <w:left w:val="nil"/>
              <w:bottom w:val="single" w:sz="8" w:space="0" w:color="auto"/>
              <w:right w:val="single" w:sz="4" w:space="0" w:color="auto"/>
            </w:tcBorders>
            <w:shd w:val="clear" w:color="000000" w:fill="FFFFFF"/>
            <w:vAlign w:val="bottom"/>
            <w:hideMark/>
          </w:tcPr>
          <w:p w:rsidR="000056A1" w:rsidRDefault="000056A1">
            <w:pPr>
              <w:rPr>
                <w:sz w:val="26"/>
                <w:szCs w:val="26"/>
              </w:rPr>
            </w:pPr>
            <w:r>
              <w:rPr>
                <w:sz w:val="26"/>
                <w:szCs w:val="26"/>
              </w:rPr>
              <w:t>251</w:t>
            </w:r>
          </w:p>
        </w:tc>
        <w:tc>
          <w:tcPr>
            <w:tcW w:w="992" w:type="dxa"/>
            <w:tcBorders>
              <w:top w:val="single" w:sz="8" w:space="0" w:color="auto"/>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0,00000</w:t>
            </w:r>
          </w:p>
        </w:tc>
        <w:tc>
          <w:tcPr>
            <w:tcW w:w="1600" w:type="dxa"/>
            <w:tcBorders>
              <w:top w:val="single" w:sz="8" w:space="0" w:color="auto"/>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0,00000</w:t>
            </w:r>
          </w:p>
        </w:tc>
        <w:tc>
          <w:tcPr>
            <w:tcW w:w="1235" w:type="dxa"/>
            <w:tcBorders>
              <w:top w:val="single" w:sz="8" w:space="0" w:color="auto"/>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0,00000</w:t>
            </w:r>
          </w:p>
        </w:tc>
      </w:tr>
      <w:tr w:rsidR="000056A1" w:rsidTr="00C325F5">
        <w:trPr>
          <w:trHeight w:val="340"/>
        </w:trPr>
        <w:tc>
          <w:tcPr>
            <w:tcW w:w="3838" w:type="dxa"/>
            <w:tcBorders>
              <w:top w:val="nil"/>
              <w:left w:val="single" w:sz="8" w:space="0" w:color="auto"/>
              <w:bottom w:val="single" w:sz="8" w:space="0" w:color="auto"/>
              <w:right w:val="single" w:sz="4" w:space="0" w:color="auto"/>
            </w:tcBorders>
            <w:shd w:val="clear" w:color="000000" w:fill="FFFFFF"/>
            <w:vAlign w:val="bottom"/>
            <w:hideMark/>
          </w:tcPr>
          <w:p w:rsidR="000056A1" w:rsidRDefault="000056A1">
            <w:pPr>
              <w:rPr>
                <w:sz w:val="26"/>
                <w:szCs w:val="26"/>
              </w:rPr>
            </w:pPr>
            <w:r>
              <w:rPr>
                <w:sz w:val="26"/>
                <w:szCs w:val="26"/>
              </w:rPr>
              <w:t>Социальная политика</w:t>
            </w:r>
          </w:p>
        </w:tc>
        <w:tc>
          <w:tcPr>
            <w:tcW w:w="1015" w:type="dxa"/>
            <w:tcBorders>
              <w:top w:val="single" w:sz="8" w:space="0" w:color="auto"/>
              <w:left w:val="nil"/>
              <w:bottom w:val="nil"/>
              <w:right w:val="single" w:sz="4" w:space="0" w:color="auto"/>
            </w:tcBorders>
            <w:shd w:val="clear" w:color="000000" w:fill="FFFFFF"/>
            <w:vAlign w:val="bottom"/>
            <w:hideMark/>
          </w:tcPr>
          <w:p w:rsidR="000056A1" w:rsidRDefault="000056A1">
            <w:pPr>
              <w:rPr>
                <w:b/>
                <w:bCs/>
                <w:sz w:val="26"/>
                <w:szCs w:val="26"/>
              </w:rPr>
            </w:pPr>
            <w:r>
              <w:rPr>
                <w:b/>
                <w:bCs/>
                <w:sz w:val="26"/>
                <w:szCs w:val="26"/>
              </w:rPr>
              <w:t>014</w:t>
            </w:r>
          </w:p>
        </w:tc>
        <w:tc>
          <w:tcPr>
            <w:tcW w:w="933"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10</w:t>
            </w:r>
          </w:p>
        </w:tc>
        <w:tc>
          <w:tcPr>
            <w:tcW w:w="934"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00</w:t>
            </w:r>
          </w:p>
        </w:tc>
        <w:tc>
          <w:tcPr>
            <w:tcW w:w="758"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00</w:t>
            </w:r>
          </w:p>
        </w:tc>
        <w:tc>
          <w:tcPr>
            <w:tcW w:w="664"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0</w:t>
            </w:r>
          </w:p>
        </w:tc>
        <w:tc>
          <w:tcPr>
            <w:tcW w:w="935"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00</w:t>
            </w:r>
          </w:p>
        </w:tc>
        <w:tc>
          <w:tcPr>
            <w:tcW w:w="1019"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00000</w:t>
            </w:r>
          </w:p>
        </w:tc>
        <w:tc>
          <w:tcPr>
            <w:tcW w:w="651"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000</w:t>
            </w:r>
          </w:p>
        </w:tc>
        <w:tc>
          <w:tcPr>
            <w:tcW w:w="745"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000</w:t>
            </w:r>
          </w:p>
        </w:tc>
        <w:tc>
          <w:tcPr>
            <w:tcW w:w="992" w:type="dxa"/>
            <w:tcBorders>
              <w:top w:val="single" w:sz="8" w:space="0" w:color="auto"/>
              <w:left w:val="nil"/>
              <w:bottom w:val="single" w:sz="8" w:space="0" w:color="auto"/>
              <w:right w:val="single" w:sz="4" w:space="0" w:color="auto"/>
            </w:tcBorders>
            <w:shd w:val="clear" w:color="000000" w:fill="FFFFFF"/>
            <w:vAlign w:val="bottom"/>
            <w:hideMark/>
          </w:tcPr>
          <w:p w:rsidR="000056A1" w:rsidRDefault="000056A1">
            <w:pPr>
              <w:rPr>
                <w:sz w:val="26"/>
                <w:szCs w:val="26"/>
              </w:rPr>
            </w:pPr>
            <w:r>
              <w:rPr>
                <w:sz w:val="26"/>
                <w:szCs w:val="26"/>
              </w:rPr>
              <w:t>0,00000</w:t>
            </w:r>
          </w:p>
        </w:tc>
        <w:tc>
          <w:tcPr>
            <w:tcW w:w="1600" w:type="dxa"/>
            <w:tcBorders>
              <w:top w:val="single" w:sz="8" w:space="0" w:color="auto"/>
              <w:left w:val="nil"/>
              <w:bottom w:val="single" w:sz="8" w:space="0" w:color="auto"/>
              <w:right w:val="single" w:sz="4" w:space="0" w:color="auto"/>
            </w:tcBorders>
            <w:shd w:val="clear" w:color="000000" w:fill="FFFFFF"/>
            <w:vAlign w:val="bottom"/>
            <w:hideMark/>
          </w:tcPr>
          <w:p w:rsidR="000056A1" w:rsidRDefault="000056A1">
            <w:pPr>
              <w:rPr>
                <w:sz w:val="26"/>
                <w:szCs w:val="26"/>
              </w:rPr>
            </w:pPr>
            <w:r>
              <w:rPr>
                <w:sz w:val="26"/>
                <w:szCs w:val="26"/>
              </w:rPr>
              <w:t>0,00000</w:t>
            </w:r>
          </w:p>
        </w:tc>
        <w:tc>
          <w:tcPr>
            <w:tcW w:w="1235" w:type="dxa"/>
            <w:tcBorders>
              <w:top w:val="single" w:sz="8" w:space="0" w:color="auto"/>
              <w:left w:val="nil"/>
              <w:bottom w:val="single" w:sz="8" w:space="0" w:color="auto"/>
              <w:right w:val="single" w:sz="4" w:space="0" w:color="auto"/>
            </w:tcBorders>
            <w:shd w:val="clear" w:color="000000" w:fill="FFFFFF"/>
            <w:vAlign w:val="bottom"/>
            <w:hideMark/>
          </w:tcPr>
          <w:p w:rsidR="000056A1" w:rsidRDefault="000056A1">
            <w:pPr>
              <w:rPr>
                <w:sz w:val="26"/>
                <w:szCs w:val="26"/>
              </w:rPr>
            </w:pPr>
            <w:r>
              <w:rPr>
                <w:sz w:val="26"/>
                <w:szCs w:val="26"/>
              </w:rPr>
              <w:t>0,00000</w:t>
            </w:r>
          </w:p>
        </w:tc>
      </w:tr>
      <w:tr w:rsidR="000056A1" w:rsidTr="00C325F5">
        <w:trPr>
          <w:trHeight w:val="340"/>
        </w:trPr>
        <w:tc>
          <w:tcPr>
            <w:tcW w:w="3838" w:type="dxa"/>
            <w:tcBorders>
              <w:top w:val="nil"/>
              <w:left w:val="single" w:sz="8" w:space="0" w:color="auto"/>
              <w:bottom w:val="single" w:sz="4" w:space="0" w:color="auto"/>
              <w:right w:val="single" w:sz="4" w:space="0" w:color="auto"/>
            </w:tcBorders>
            <w:shd w:val="clear" w:color="000000" w:fill="FFFFFF"/>
            <w:vAlign w:val="bottom"/>
            <w:hideMark/>
          </w:tcPr>
          <w:p w:rsidR="000056A1" w:rsidRDefault="000056A1">
            <w:r>
              <w:t>Пенсионное обеспечение</w:t>
            </w:r>
          </w:p>
        </w:tc>
        <w:tc>
          <w:tcPr>
            <w:tcW w:w="1015" w:type="dxa"/>
            <w:tcBorders>
              <w:top w:val="single" w:sz="8" w:space="0" w:color="auto"/>
              <w:left w:val="nil"/>
              <w:bottom w:val="nil"/>
              <w:right w:val="single" w:sz="4" w:space="0" w:color="auto"/>
            </w:tcBorders>
            <w:shd w:val="clear" w:color="000000" w:fill="FFFFFF"/>
            <w:vAlign w:val="bottom"/>
            <w:hideMark/>
          </w:tcPr>
          <w:p w:rsidR="000056A1" w:rsidRDefault="000056A1">
            <w:pPr>
              <w:rPr>
                <w:b/>
                <w:bCs/>
                <w:sz w:val="26"/>
                <w:szCs w:val="26"/>
              </w:rPr>
            </w:pPr>
            <w:r>
              <w:rPr>
                <w:b/>
                <w:bCs/>
                <w:sz w:val="26"/>
                <w:szCs w:val="26"/>
              </w:rPr>
              <w:t>014</w:t>
            </w:r>
          </w:p>
        </w:tc>
        <w:tc>
          <w:tcPr>
            <w:tcW w:w="933" w:type="dxa"/>
            <w:tcBorders>
              <w:top w:val="single" w:sz="8" w:space="0" w:color="auto"/>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10</w:t>
            </w:r>
          </w:p>
        </w:tc>
        <w:tc>
          <w:tcPr>
            <w:tcW w:w="934" w:type="dxa"/>
            <w:tcBorders>
              <w:top w:val="single" w:sz="8" w:space="0" w:color="auto"/>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01</w:t>
            </w:r>
          </w:p>
        </w:tc>
        <w:tc>
          <w:tcPr>
            <w:tcW w:w="758" w:type="dxa"/>
            <w:tcBorders>
              <w:top w:val="single" w:sz="8" w:space="0" w:color="auto"/>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00</w:t>
            </w:r>
          </w:p>
        </w:tc>
        <w:tc>
          <w:tcPr>
            <w:tcW w:w="664" w:type="dxa"/>
            <w:tcBorders>
              <w:top w:val="single" w:sz="8" w:space="0" w:color="auto"/>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0</w:t>
            </w:r>
          </w:p>
        </w:tc>
        <w:tc>
          <w:tcPr>
            <w:tcW w:w="935" w:type="dxa"/>
            <w:tcBorders>
              <w:top w:val="single" w:sz="8" w:space="0" w:color="auto"/>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00</w:t>
            </w:r>
          </w:p>
        </w:tc>
        <w:tc>
          <w:tcPr>
            <w:tcW w:w="1019" w:type="dxa"/>
            <w:tcBorders>
              <w:top w:val="single" w:sz="8" w:space="0" w:color="auto"/>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00000</w:t>
            </w:r>
          </w:p>
        </w:tc>
        <w:tc>
          <w:tcPr>
            <w:tcW w:w="651" w:type="dxa"/>
            <w:tcBorders>
              <w:top w:val="single" w:sz="8" w:space="0" w:color="auto"/>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000</w:t>
            </w:r>
          </w:p>
        </w:tc>
        <w:tc>
          <w:tcPr>
            <w:tcW w:w="745" w:type="dxa"/>
            <w:tcBorders>
              <w:top w:val="single" w:sz="8" w:space="0" w:color="auto"/>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000</w:t>
            </w:r>
          </w:p>
        </w:tc>
        <w:tc>
          <w:tcPr>
            <w:tcW w:w="992"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0,00000</w:t>
            </w:r>
          </w:p>
        </w:tc>
        <w:tc>
          <w:tcPr>
            <w:tcW w:w="1600"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0,00000</w:t>
            </w:r>
          </w:p>
        </w:tc>
        <w:tc>
          <w:tcPr>
            <w:tcW w:w="1235"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0,00000</w:t>
            </w:r>
          </w:p>
        </w:tc>
      </w:tr>
      <w:tr w:rsidR="000056A1" w:rsidTr="00C325F5">
        <w:trPr>
          <w:trHeight w:val="920"/>
        </w:trPr>
        <w:tc>
          <w:tcPr>
            <w:tcW w:w="3838" w:type="dxa"/>
            <w:tcBorders>
              <w:top w:val="nil"/>
              <w:left w:val="single" w:sz="4" w:space="0" w:color="auto"/>
              <w:bottom w:val="single" w:sz="4" w:space="0" w:color="auto"/>
              <w:right w:val="single" w:sz="4" w:space="0" w:color="auto"/>
            </w:tcBorders>
            <w:shd w:val="clear" w:color="000000" w:fill="FFFFFF"/>
            <w:vAlign w:val="bottom"/>
            <w:hideMark/>
          </w:tcPr>
          <w:p w:rsidR="000056A1" w:rsidRDefault="000056A1">
            <w:pPr>
              <w:rPr>
                <w:b/>
                <w:bCs/>
              </w:rPr>
            </w:pPr>
            <w:r>
              <w:rPr>
                <w:b/>
                <w:bCs/>
              </w:rPr>
              <w:t>Муниципальная программа "Устойчивое развитие территории муниципального образования Георгиевский сельсовет" на 2017-2022 годы</w:t>
            </w:r>
          </w:p>
        </w:tc>
        <w:tc>
          <w:tcPr>
            <w:tcW w:w="1015" w:type="dxa"/>
            <w:tcBorders>
              <w:top w:val="single" w:sz="8" w:space="0" w:color="auto"/>
              <w:left w:val="nil"/>
              <w:bottom w:val="nil"/>
              <w:right w:val="single" w:sz="4" w:space="0" w:color="auto"/>
            </w:tcBorders>
            <w:shd w:val="clear" w:color="000000" w:fill="FFFFFF"/>
            <w:vAlign w:val="bottom"/>
            <w:hideMark/>
          </w:tcPr>
          <w:p w:rsidR="000056A1" w:rsidRDefault="000056A1">
            <w:pPr>
              <w:rPr>
                <w:b/>
                <w:bCs/>
                <w:sz w:val="26"/>
                <w:szCs w:val="26"/>
              </w:rPr>
            </w:pPr>
            <w:r>
              <w:rPr>
                <w:b/>
                <w:bCs/>
                <w:sz w:val="26"/>
                <w:szCs w:val="26"/>
              </w:rPr>
              <w:t>014</w:t>
            </w:r>
          </w:p>
        </w:tc>
        <w:tc>
          <w:tcPr>
            <w:tcW w:w="933"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10</w:t>
            </w:r>
          </w:p>
        </w:tc>
        <w:tc>
          <w:tcPr>
            <w:tcW w:w="934"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01</w:t>
            </w:r>
          </w:p>
        </w:tc>
        <w:tc>
          <w:tcPr>
            <w:tcW w:w="758"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01</w:t>
            </w:r>
          </w:p>
        </w:tc>
        <w:tc>
          <w:tcPr>
            <w:tcW w:w="664"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w:t>
            </w:r>
          </w:p>
        </w:tc>
        <w:tc>
          <w:tcPr>
            <w:tcW w:w="935"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00</w:t>
            </w:r>
          </w:p>
        </w:tc>
        <w:tc>
          <w:tcPr>
            <w:tcW w:w="1019"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00000</w:t>
            </w:r>
          </w:p>
        </w:tc>
        <w:tc>
          <w:tcPr>
            <w:tcW w:w="651"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000</w:t>
            </w:r>
          </w:p>
        </w:tc>
        <w:tc>
          <w:tcPr>
            <w:tcW w:w="745"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000</w:t>
            </w:r>
          </w:p>
        </w:tc>
        <w:tc>
          <w:tcPr>
            <w:tcW w:w="992"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0,00000</w:t>
            </w:r>
          </w:p>
        </w:tc>
        <w:tc>
          <w:tcPr>
            <w:tcW w:w="1600"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0,00000</w:t>
            </w:r>
          </w:p>
        </w:tc>
        <w:tc>
          <w:tcPr>
            <w:tcW w:w="1235"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0,00000</w:t>
            </w:r>
          </w:p>
        </w:tc>
      </w:tr>
      <w:tr w:rsidR="000056A1" w:rsidTr="00C325F5">
        <w:trPr>
          <w:trHeight w:val="1220"/>
        </w:trPr>
        <w:tc>
          <w:tcPr>
            <w:tcW w:w="3838" w:type="dxa"/>
            <w:tcBorders>
              <w:top w:val="nil"/>
              <w:left w:val="single" w:sz="8" w:space="0" w:color="auto"/>
              <w:bottom w:val="single" w:sz="4" w:space="0" w:color="auto"/>
              <w:right w:val="single" w:sz="4" w:space="0" w:color="auto"/>
            </w:tcBorders>
            <w:shd w:val="clear" w:color="000000" w:fill="FFFFFF"/>
            <w:vAlign w:val="bottom"/>
            <w:hideMark/>
          </w:tcPr>
          <w:p w:rsidR="000056A1" w:rsidRDefault="000056A1">
            <w:pPr>
              <w:rPr>
                <w:b/>
                <w:bCs/>
                <w:color w:val="000000"/>
              </w:rPr>
            </w:pPr>
            <w:r>
              <w:rPr>
                <w:b/>
                <w:bCs/>
                <w:color w:val="000000"/>
              </w:rPr>
              <w:lastRenderedPageBreak/>
              <w:t xml:space="preserve">Основное мероприятие 8 "Межбюджетные </w:t>
            </w:r>
            <w:proofErr w:type="gramStart"/>
            <w:r>
              <w:rPr>
                <w:b/>
                <w:bCs/>
                <w:color w:val="000000"/>
              </w:rPr>
              <w:t>трансферты</w:t>
            </w:r>
            <w:proofErr w:type="gramEnd"/>
            <w:r>
              <w:rPr>
                <w:b/>
                <w:bCs/>
                <w:color w:val="000000"/>
              </w:rPr>
              <w:t xml:space="preserve"> передаваемые в бюджет муниципального района на основании заключенных соглашений на  выполнение  части полномочий поселений"</w:t>
            </w:r>
          </w:p>
        </w:tc>
        <w:tc>
          <w:tcPr>
            <w:tcW w:w="1015" w:type="dxa"/>
            <w:tcBorders>
              <w:top w:val="single" w:sz="8" w:space="0" w:color="auto"/>
              <w:left w:val="nil"/>
              <w:bottom w:val="nil"/>
              <w:right w:val="single" w:sz="4" w:space="0" w:color="auto"/>
            </w:tcBorders>
            <w:shd w:val="clear" w:color="000000" w:fill="FFFFFF"/>
            <w:vAlign w:val="bottom"/>
            <w:hideMark/>
          </w:tcPr>
          <w:p w:rsidR="000056A1" w:rsidRDefault="000056A1">
            <w:pPr>
              <w:rPr>
                <w:b/>
                <w:bCs/>
                <w:sz w:val="26"/>
                <w:szCs w:val="26"/>
              </w:rPr>
            </w:pPr>
            <w:r>
              <w:rPr>
                <w:b/>
                <w:bCs/>
                <w:sz w:val="26"/>
                <w:szCs w:val="26"/>
              </w:rPr>
              <w:t>014</w:t>
            </w:r>
          </w:p>
        </w:tc>
        <w:tc>
          <w:tcPr>
            <w:tcW w:w="933"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10</w:t>
            </w:r>
          </w:p>
        </w:tc>
        <w:tc>
          <w:tcPr>
            <w:tcW w:w="934"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01</w:t>
            </w:r>
          </w:p>
        </w:tc>
        <w:tc>
          <w:tcPr>
            <w:tcW w:w="758"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01</w:t>
            </w:r>
          </w:p>
        </w:tc>
        <w:tc>
          <w:tcPr>
            <w:tcW w:w="664"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w:t>
            </w:r>
          </w:p>
        </w:tc>
        <w:tc>
          <w:tcPr>
            <w:tcW w:w="935"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08</w:t>
            </w:r>
          </w:p>
        </w:tc>
        <w:tc>
          <w:tcPr>
            <w:tcW w:w="1019"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00000</w:t>
            </w:r>
          </w:p>
        </w:tc>
        <w:tc>
          <w:tcPr>
            <w:tcW w:w="651"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000</w:t>
            </w:r>
          </w:p>
        </w:tc>
        <w:tc>
          <w:tcPr>
            <w:tcW w:w="745"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000</w:t>
            </w:r>
          </w:p>
        </w:tc>
        <w:tc>
          <w:tcPr>
            <w:tcW w:w="992"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0,00000</w:t>
            </w:r>
          </w:p>
        </w:tc>
        <w:tc>
          <w:tcPr>
            <w:tcW w:w="1600"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0,00000</w:t>
            </w:r>
          </w:p>
        </w:tc>
        <w:tc>
          <w:tcPr>
            <w:tcW w:w="1235"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0,00000</w:t>
            </w:r>
          </w:p>
        </w:tc>
      </w:tr>
      <w:tr w:rsidR="000056A1" w:rsidTr="00C325F5">
        <w:trPr>
          <w:trHeight w:val="940"/>
        </w:trPr>
        <w:tc>
          <w:tcPr>
            <w:tcW w:w="3838" w:type="dxa"/>
            <w:tcBorders>
              <w:top w:val="nil"/>
              <w:left w:val="single" w:sz="8" w:space="0" w:color="auto"/>
              <w:bottom w:val="single" w:sz="4" w:space="0" w:color="auto"/>
              <w:right w:val="single" w:sz="4" w:space="0" w:color="auto"/>
            </w:tcBorders>
            <w:shd w:val="clear" w:color="000000" w:fill="FFFFFF"/>
            <w:vAlign w:val="center"/>
            <w:hideMark/>
          </w:tcPr>
          <w:p w:rsidR="000056A1" w:rsidRDefault="000056A1">
            <w:pPr>
              <w:rPr>
                <w:color w:val="000000"/>
              </w:rPr>
            </w:pPr>
            <w:r>
              <w:rPr>
                <w:color w:val="000000"/>
              </w:rPr>
              <w:t>Межбюджетные трансферты на выполнение  полномочий поселений по осуществлению выплаты пенсии  за выслугу лет муниципальным служащим</w:t>
            </w:r>
          </w:p>
        </w:tc>
        <w:tc>
          <w:tcPr>
            <w:tcW w:w="1015" w:type="dxa"/>
            <w:tcBorders>
              <w:top w:val="single" w:sz="8" w:space="0" w:color="auto"/>
              <w:left w:val="nil"/>
              <w:bottom w:val="nil"/>
              <w:right w:val="single" w:sz="4" w:space="0" w:color="auto"/>
            </w:tcBorders>
            <w:shd w:val="clear" w:color="000000" w:fill="FFFFFF"/>
            <w:vAlign w:val="bottom"/>
            <w:hideMark/>
          </w:tcPr>
          <w:p w:rsidR="000056A1" w:rsidRDefault="000056A1">
            <w:pPr>
              <w:rPr>
                <w:b/>
                <w:bCs/>
                <w:sz w:val="26"/>
                <w:szCs w:val="26"/>
              </w:rPr>
            </w:pPr>
            <w:r>
              <w:rPr>
                <w:b/>
                <w:bCs/>
                <w:sz w:val="26"/>
                <w:szCs w:val="26"/>
              </w:rPr>
              <w:t>014</w:t>
            </w:r>
          </w:p>
        </w:tc>
        <w:tc>
          <w:tcPr>
            <w:tcW w:w="933"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10</w:t>
            </w:r>
          </w:p>
        </w:tc>
        <w:tc>
          <w:tcPr>
            <w:tcW w:w="934"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01</w:t>
            </w:r>
          </w:p>
        </w:tc>
        <w:tc>
          <w:tcPr>
            <w:tcW w:w="758"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01</w:t>
            </w:r>
          </w:p>
        </w:tc>
        <w:tc>
          <w:tcPr>
            <w:tcW w:w="664"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w:t>
            </w:r>
          </w:p>
        </w:tc>
        <w:tc>
          <w:tcPr>
            <w:tcW w:w="935"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08</w:t>
            </w:r>
          </w:p>
        </w:tc>
        <w:tc>
          <w:tcPr>
            <w:tcW w:w="1019"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60070</w:t>
            </w:r>
          </w:p>
        </w:tc>
        <w:tc>
          <w:tcPr>
            <w:tcW w:w="651"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000</w:t>
            </w:r>
          </w:p>
        </w:tc>
        <w:tc>
          <w:tcPr>
            <w:tcW w:w="745"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000</w:t>
            </w:r>
          </w:p>
        </w:tc>
        <w:tc>
          <w:tcPr>
            <w:tcW w:w="992"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0,00000</w:t>
            </w:r>
          </w:p>
        </w:tc>
        <w:tc>
          <w:tcPr>
            <w:tcW w:w="1600"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0,00000</w:t>
            </w:r>
          </w:p>
        </w:tc>
        <w:tc>
          <w:tcPr>
            <w:tcW w:w="1235"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0,00000</w:t>
            </w:r>
          </w:p>
        </w:tc>
      </w:tr>
      <w:tr w:rsidR="000056A1" w:rsidTr="00C325F5">
        <w:trPr>
          <w:trHeight w:val="340"/>
        </w:trPr>
        <w:tc>
          <w:tcPr>
            <w:tcW w:w="3838" w:type="dxa"/>
            <w:tcBorders>
              <w:top w:val="nil"/>
              <w:left w:val="single" w:sz="8" w:space="0" w:color="auto"/>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Иные межбюджетные трансферты</w:t>
            </w:r>
          </w:p>
        </w:tc>
        <w:tc>
          <w:tcPr>
            <w:tcW w:w="1015" w:type="dxa"/>
            <w:tcBorders>
              <w:top w:val="single" w:sz="8" w:space="0" w:color="auto"/>
              <w:left w:val="nil"/>
              <w:bottom w:val="nil"/>
              <w:right w:val="single" w:sz="4" w:space="0" w:color="auto"/>
            </w:tcBorders>
            <w:shd w:val="clear" w:color="000000" w:fill="FFFFFF"/>
            <w:vAlign w:val="bottom"/>
            <w:hideMark/>
          </w:tcPr>
          <w:p w:rsidR="000056A1" w:rsidRDefault="000056A1">
            <w:pPr>
              <w:rPr>
                <w:b/>
                <w:bCs/>
                <w:sz w:val="26"/>
                <w:szCs w:val="26"/>
              </w:rPr>
            </w:pPr>
            <w:r>
              <w:rPr>
                <w:b/>
                <w:bCs/>
                <w:sz w:val="26"/>
                <w:szCs w:val="26"/>
              </w:rPr>
              <w:t>014</w:t>
            </w:r>
          </w:p>
        </w:tc>
        <w:tc>
          <w:tcPr>
            <w:tcW w:w="933"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10</w:t>
            </w:r>
          </w:p>
        </w:tc>
        <w:tc>
          <w:tcPr>
            <w:tcW w:w="934"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01</w:t>
            </w:r>
          </w:p>
        </w:tc>
        <w:tc>
          <w:tcPr>
            <w:tcW w:w="758"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01</w:t>
            </w:r>
          </w:p>
        </w:tc>
        <w:tc>
          <w:tcPr>
            <w:tcW w:w="664"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w:t>
            </w:r>
          </w:p>
        </w:tc>
        <w:tc>
          <w:tcPr>
            <w:tcW w:w="935"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08</w:t>
            </w:r>
          </w:p>
        </w:tc>
        <w:tc>
          <w:tcPr>
            <w:tcW w:w="1019"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60070</w:t>
            </w:r>
          </w:p>
        </w:tc>
        <w:tc>
          <w:tcPr>
            <w:tcW w:w="651"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540</w:t>
            </w:r>
          </w:p>
        </w:tc>
        <w:tc>
          <w:tcPr>
            <w:tcW w:w="745"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000</w:t>
            </w:r>
          </w:p>
        </w:tc>
        <w:tc>
          <w:tcPr>
            <w:tcW w:w="992"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0,00000</w:t>
            </w:r>
          </w:p>
        </w:tc>
        <w:tc>
          <w:tcPr>
            <w:tcW w:w="1600"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0,00000</w:t>
            </w:r>
          </w:p>
        </w:tc>
        <w:tc>
          <w:tcPr>
            <w:tcW w:w="1235"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0,00000</w:t>
            </w:r>
          </w:p>
        </w:tc>
      </w:tr>
      <w:tr w:rsidR="000056A1" w:rsidTr="00C325F5">
        <w:trPr>
          <w:trHeight w:val="340"/>
        </w:trPr>
        <w:tc>
          <w:tcPr>
            <w:tcW w:w="3838" w:type="dxa"/>
            <w:tcBorders>
              <w:top w:val="nil"/>
              <w:left w:val="single" w:sz="8" w:space="0" w:color="auto"/>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 xml:space="preserve">Безвозмездные перечисления бюджетам </w:t>
            </w:r>
          </w:p>
        </w:tc>
        <w:tc>
          <w:tcPr>
            <w:tcW w:w="1015" w:type="dxa"/>
            <w:tcBorders>
              <w:top w:val="single" w:sz="8" w:space="0" w:color="auto"/>
              <w:left w:val="nil"/>
              <w:bottom w:val="nil"/>
              <w:right w:val="single" w:sz="4" w:space="0" w:color="auto"/>
            </w:tcBorders>
            <w:shd w:val="clear" w:color="000000" w:fill="FFFFFF"/>
            <w:vAlign w:val="bottom"/>
            <w:hideMark/>
          </w:tcPr>
          <w:p w:rsidR="000056A1" w:rsidRDefault="000056A1">
            <w:pPr>
              <w:rPr>
                <w:b/>
                <w:bCs/>
                <w:sz w:val="26"/>
                <w:szCs w:val="26"/>
              </w:rPr>
            </w:pPr>
            <w:r>
              <w:rPr>
                <w:b/>
                <w:bCs/>
                <w:sz w:val="26"/>
                <w:szCs w:val="26"/>
              </w:rPr>
              <w:t>014</w:t>
            </w:r>
          </w:p>
        </w:tc>
        <w:tc>
          <w:tcPr>
            <w:tcW w:w="933"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10</w:t>
            </w:r>
          </w:p>
        </w:tc>
        <w:tc>
          <w:tcPr>
            <w:tcW w:w="934"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01</w:t>
            </w:r>
          </w:p>
        </w:tc>
        <w:tc>
          <w:tcPr>
            <w:tcW w:w="758"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01</w:t>
            </w:r>
          </w:p>
        </w:tc>
        <w:tc>
          <w:tcPr>
            <w:tcW w:w="664"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w:t>
            </w:r>
          </w:p>
        </w:tc>
        <w:tc>
          <w:tcPr>
            <w:tcW w:w="935"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08</w:t>
            </w:r>
          </w:p>
        </w:tc>
        <w:tc>
          <w:tcPr>
            <w:tcW w:w="1019"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60070</w:t>
            </w:r>
          </w:p>
        </w:tc>
        <w:tc>
          <w:tcPr>
            <w:tcW w:w="651"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540</w:t>
            </w:r>
          </w:p>
        </w:tc>
        <w:tc>
          <w:tcPr>
            <w:tcW w:w="745"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250</w:t>
            </w:r>
          </w:p>
        </w:tc>
        <w:tc>
          <w:tcPr>
            <w:tcW w:w="992"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0,00000</w:t>
            </w:r>
          </w:p>
        </w:tc>
        <w:tc>
          <w:tcPr>
            <w:tcW w:w="1600"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0,00000</w:t>
            </w:r>
          </w:p>
        </w:tc>
        <w:tc>
          <w:tcPr>
            <w:tcW w:w="1235"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0,00000</w:t>
            </w:r>
          </w:p>
        </w:tc>
      </w:tr>
      <w:tr w:rsidR="000056A1" w:rsidTr="00C325F5">
        <w:trPr>
          <w:trHeight w:val="670"/>
        </w:trPr>
        <w:tc>
          <w:tcPr>
            <w:tcW w:w="3838" w:type="dxa"/>
            <w:tcBorders>
              <w:top w:val="nil"/>
              <w:left w:val="single" w:sz="8" w:space="0" w:color="auto"/>
              <w:bottom w:val="single" w:sz="8" w:space="0" w:color="auto"/>
              <w:right w:val="single" w:sz="4" w:space="0" w:color="auto"/>
            </w:tcBorders>
            <w:shd w:val="clear" w:color="000000" w:fill="FFFFFF"/>
            <w:vAlign w:val="bottom"/>
            <w:hideMark/>
          </w:tcPr>
          <w:p w:rsidR="000056A1" w:rsidRDefault="000056A1">
            <w:pPr>
              <w:rPr>
                <w:sz w:val="26"/>
                <w:szCs w:val="26"/>
              </w:rPr>
            </w:pPr>
            <w:r>
              <w:rPr>
                <w:sz w:val="26"/>
                <w:szCs w:val="26"/>
              </w:rPr>
              <w:t>Перечисления другим бюджетам бюджетной системы Российской Федерации</w:t>
            </w:r>
          </w:p>
        </w:tc>
        <w:tc>
          <w:tcPr>
            <w:tcW w:w="1015" w:type="dxa"/>
            <w:tcBorders>
              <w:top w:val="single" w:sz="8" w:space="0" w:color="auto"/>
              <w:left w:val="nil"/>
              <w:bottom w:val="nil"/>
              <w:right w:val="single" w:sz="4" w:space="0" w:color="auto"/>
            </w:tcBorders>
            <w:shd w:val="clear" w:color="000000" w:fill="FFFFFF"/>
            <w:vAlign w:val="bottom"/>
            <w:hideMark/>
          </w:tcPr>
          <w:p w:rsidR="000056A1" w:rsidRDefault="000056A1">
            <w:pPr>
              <w:rPr>
                <w:b/>
                <w:bCs/>
                <w:sz w:val="26"/>
                <w:szCs w:val="26"/>
              </w:rPr>
            </w:pPr>
            <w:r>
              <w:rPr>
                <w:b/>
                <w:bCs/>
                <w:sz w:val="26"/>
                <w:szCs w:val="26"/>
              </w:rPr>
              <w:t>014</w:t>
            </w:r>
          </w:p>
        </w:tc>
        <w:tc>
          <w:tcPr>
            <w:tcW w:w="933"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10</w:t>
            </w:r>
          </w:p>
        </w:tc>
        <w:tc>
          <w:tcPr>
            <w:tcW w:w="934"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01</w:t>
            </w:r>
          </w:p>
        </w:tc>
        <w:tc>
          <w:tcPr>
            <w:tcW w:w="758" w:type="dxa"/>
            <w:tcBorders>
              <w:top w:val="nil"/>
              <w:left w:val="nil"/>
              <w:bottom w:val="single" w:sz="8"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01</w:t>
            </w:r>
          </w:p>
        </w:tc>
        <w:tc>
          <w:tcPr>
            <w:tcW w:w="664" w:type="dxa"/>
            <w:tcBorders>
              <w:top w:val="nil"/>
              <w:left w:val="nil"/>
              <w:bottom w:val="single" w:sz="8"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w:t>
            </w:r>
          </w:p>
        </w:tc>
        <w:tc>
          <w:tcPr>
            <w:tcW w:w="935" w:type="dxa"/>
            <w:tcBorders>
              <w:top w:val="nil"/>
              <w:left w:val="nil"/>
              <w:bottom w:val="single" w:sz="8"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08</w:t>
            </w:r>
          </w:p>
        </w:tc>
        <w:tc>
          <w:tcPr>
            <w:tcW w:w="1019"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60070</w:t>
            </w:r>
          </w:p>
        </w:tc>
        <w:tc>
          <w:tcPr>
            <w:tcW w:w="651" w:type="dxa"/>
            <w:tcBorders>
              <w:top w:val="nil"/>
              <w:left w:val="nil"/>
              <w:bottom w:val="single" w:sz="8" w:space="0" w:color="auto"/>
              <w:right w:val="single" w:sz="4" w:space="0" w:color="auto"/>
            </w:tcBorders>
            <w:shd w:val="clear" w:color="000000" w:fill="FFFFFF"/>
            <w:vAlign w:val="bottom"/>
            <w:hideMark/>
          </w:tcPr>
          <w:p w:rsidR="000056A1" w:rsidRDefault="000056A1">
            <w:pPr>
              <w:rPr>
                <w:sz w:val="26"/>
                <w:szCs w:val="26"/>
              </w:rPr>
            </w:pPr>
            <w:r>
              <w:rPr>
                <w:sz w:val="26"/>
                <w:szCs w:val="26"/>
              </w:rPr>
              <w:t>540</w:t>
            </w:r>
          </w:p>
        </w:tc>
        <w:tc>
          <w:tcPr>
            <w:tcW w:w="745" w:type="dxa"/>
            <w:tcBorders>
              <w:top w:val="nil"/>
              <w:left w:val="nil"/>
              <w:bottom w:val="single" w:sz="8" w:space="0" w:color="auto"/>
              <w:right w:val="single" w:sz="4" w:space="0" w:color="auto"/>
            </w:tcBorders>
            <w:shd w:val="clear" w:color="000000" w:fill="FFFFFF"/>
            <w:vAlign w:val="bottom"/>
            <w:hideMark/>
          </w:tcPr>
          <w:p w:rsidR="000056A1" w:rsidRDefault="000056A1">
            <w:pPr>
              <w:rPr>
                <w:sz w:val="26"/>
                <w:szCs w:val="26"/>
              </w:rPr>
            </w:pPr>
            <w:r>
              <w:rPr>
                <w:sz w:val="26"/>
                <w:szCs w:val="26"/>
              </w:rPr>
              <w:t>251</w:t>
            </w:r>
          </w:p>
        </w:tc>
        <w:tc>
          <w:tcPr>
            <w:tcW w:w="992" w:type="dxa"/>
            <w:tcBorders>
              <w:top w:val="nil"/>
              <w:left w:val="nil"/>
              <w:bottom w:val="single" w:sz="4" w:space="0" w:color="auto"/>
              <w:right w:val="single" w:sz="4" w:space="0" w:color="auto"/>
            </w:tcBorders>
            <w:shd w:val="clear" w:color="FFFFCC" w:fill="FFFFFF"/>
            <w:vAlign w:val="bottom"/>
            <w:hideMark/>
          </w:tcPr>
          <w:p w:rsidR="000056A1" w:rsidRDefault="000056A1">
            <w:pPr>
              <w:jc w:val="center"/>
            </w:pPr>
            <w:r>
              <w:t>0,00000</w:t>
            </w:r>
          </w:p>
        </w:tc>
        <w:tc>
          <w:tcPr>
            <w:tcW w:w="1600" w:type="dxa"/>
            <w:tcBorders>
              <w:top w:val="nil"/>
              <w:left w:val="nil"/>
              <w:bottom w:val="single" w:sz="4" w:space="0" w:color="auto"/>
              <w:right w:val="single" w:sz="4" w:space="0" w:color="auto"/>
            </w:tcBorders>
            <w:shd w:val="clear" w:color="FFFFCC" w:fill="FFFFFF"/>
            <w:vAlign w:val="bottom"/>
            <w:hideMark/>
          </w:tcPr>
          <w:p w:rsidR="000056A1" w:rsidRDefault="000056A1">
            <w:pPr>
              <w:jc w:val="center"/>
            </w:pPr>
            <w:r>
              <w:t>0,00000</w:t>
            </w:r>
          </w:p>
        </w:tc>
        <w:tc>
          <w:tcPr>
            <w:tcW w:w="1235" w:type="dxa"/>
            <w:tcBorders>
              <w:top w:val="nil"/>
              <w:left w:val="nil"/>
              <w:bottom w:val="single" w:sz="4" w:space="0" w:color="auto"/>
              <w:right w:val="single" w:sz="4" w:space="0" w:color="auto"/>
            </w:tcBorders>
            <w:shd w:val="clear" w:color="FFFFCC" w:fill="FFFFFF"/>
            <w:vAlign w:val="bottom"/>
            <w:hideMark/>
          </w:tcPr>
          <w:p w:rsidR="000056A1" w:rsidRDefault="000056A1">
            <w:pPr>
              <w:jc w:val="center"/>
            </w:pPr>
            <w:r>
              <w:t>0,00000</w:t>
            </w:r>
          </w:p>
        </w:tc>
      </w:tr>
      <w:tr w:rsidR="000056A1" w:rsidTr="00C325F5">
        <w:trPr>
          <w:trHeight w:val="340"/>
        </w:trPr>
        <w:tc>
          <w:tcPr>
            <w:tcW w:w="3838" w:type="dxa"/>
            <w:tcBorders>
              <w:top w:val="single" w:sz="4" w:space="0" w:color="auto"/>
              <w:left w:val="single" w:sz="4" w:space="0" w:color="auto"/>
              <w:bottom w:val="single" w:sz="4" w:space="0" w:color="auto"/>
              <w:right w:val="single" w:sz="4" w:space="0" w:color="auto"/>
            </w:tcBorders>
            <w:shd w:val="clear" w:color="000000" w:fill="FFFFFF"/>
            <w:hideMark/>
          </w:tcPr>
          <w:p w:rsidR="000056A1" w:rsidRDefault="000056A1">
            <w:pPr>
              <w:rPr>
                <w:b/>
                <w:bCs/>
                <w:color w:val="000000"/>
              </w:rPr>
            </w:pPr>
            <w:r>
              <w:rPr>
                <w:b/>
                <w:bCs/>
                <w:color w:val="000000"/>
              </w:rPr>
              <w:t>Социальное обеспечение населения</w:t>
            </w:r>
          </w:p>
        </w:tc>
        <w:tc>
          <w:tcPr>
            <w:tcW w:w="1015" w:type="dxa"/>
            <w:tcBorders>
              <w:top w:val="single" w:sz="8" w:space="0" w:color="auto"/>
              <w:left w:val="nil"/>
              <w:bottom w:val="nil"/>
              <w:right w:val="single" w:sz="4" w:space="0" w:color="auto"/>
            </w:tcBorders>
            <w:shd w:val="clear" w:color="000000" w:fill="FFFFFF"/>
            <w:vAlign w:val="bottom"/>
            <w:hideMark/>
          </w:tcPr>
          <w:p w:rsidR="000056A1" w:rsidRDefault="000056A1">
            <w:pPr>
              <w:rPr>
                <w:b/>
                <w:bCs/>
                <w:sz w:val="26"/>
                <w:szCs w:val="26"/>
              </w:rPr>
            </w:pPr>
            <w:r>
              <w:rPr>
                <w:b/>
                <w:bCs/>
                <w:sz w:val="26"/>
                <w:szCs w:val="26"/>
              </w:rPr>
              <w:t>014</w:t>
            </w:r>
          </w:p>
        </w:tc>
        <w:tc>
          <w:tcPr>
            <w:tcW w:w="933"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10</w:t>
            </w:r>
          </w:p>
        </w:tc>
        <w:tc>
          <w:tcPr>
            <w:tcW w:w="934"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03</w:t>
            </w:r>
          </w:p>
        </w:tc>
        <w:tc>
          <w:tcPr>
            <w:tcW w:w="758" w:type="dxa"/>
            <w:tcBorders>
              <w:top w:val="single" w:sz="4" w:space="0" w:color="auto"/>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00</w:t>
            </w:r>
          </w:p>
        </w:tc>
        <w:tc>
          <w:tcPr>
            <w:tcW w:w="664" w:type="dxa"/>
            <w:tcBorders>
              <w:top w:val="single" w:sz="4" w:space="0" w:color="auto"/>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0</w:t>
            </w:r>
          </w:p>
        </w:tc>
        <w:tc>
          <w:tcPr>
            <w:tcW w:w="935" w:type="dxa"/>
            <w:tcBorders>
              <w:top w:val="single" w:sz="4" w:space="0" w:color="auto"/>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00</w:t>
            </w:r>
          </w:p>
        </w:tc>
        <w:tc>
          <w:tcPr>
            <w:tcW w:w="1019"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00000</w:t>
            </w:r>
          </w:p>
        </w:tc>
        <w:tc>
          <w:tcPr>
            <w:tcW w:w="651" w:type="dxa"/>
            <w:tcBorders>
              <w:top w:val="single" w:sz="4" w:space="0" w:color="auto"/>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000</w:t>
            </w:r>
          </w:p>
        </w:tc>
        <w:tc>
          <w:tcPr>
            <w:tcW w:w="745" w:type="dxa"/>
            <w:tcBorders>
              <w:top w:val="single" w:sz="4" w:space="0" w:color="auto"/>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000</w:t>
            </w:r>
          </w:p>
        </w:tc>
        <w:tc>
          <w:tcPr>
            <w:tcW w:w="992"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0,00000</w:t>
            </w:r>
          </w:p>
        </w:tc>
        <w:tc>
          <w:tcPr>
            <w:tcW w:w="1600"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0,00000</w:t>
            </w:r>
          </w:p>
        </w:tc>
        <w:tc>
          <w:tcPr>
            <w:tcW w:w="1235"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0,00000</w:t>
            </w:r>
          </w:p>
        </w:tc>
      </w:tr>
      <w:tr w:rsidR="000056A1" w:rsidTr="00C325F5">
        <w:trPr>
          <w:trHeight w:val="920"/>
        </w:trPr>
        <w:tc>
          <w:tcPr>
            <w:tcW w:w="3838" w:type="dxa"/>
            <w:tcBorders>
              <w:top w:val="nil"/>
              <w:left w:val="single" w:sz="4" w:space="0" w:color="auto"/>
              <w:bottom w:val="single" w:sz="4" w:space="0" w:color="auto"/>
              <w:right w:val="single" w:sz="4" w:space="0" w:color="auto"/>
            </w:tcBorders>
            <w:shd w:val="clear" w:color="000000" w:fill="FFFFFF"/>
            <w:vAlign w:val="bottom"/>
            <w:hideMark/>
          </w:tcPr>
          <w:p w:rsidR="000056A1" w:rsidRDefault="000056A1">
            <w:pPr>
              <w:rPr>
                <w:b/>
                <w:bCs/>
              </w:rPr>
            </w:pPr>
            <w:r>
              <w:rPr>
                <w:b/>
                <w:bCs/>
              </w:rPr>
              <w:t>Муниципальная программа "Устойчивое развитие территории муниципального образования Георгиевский сельсовет" на 2017-2022 годы</w:t>
            </w:r>
          </w:p>
        </w:tc>
        <w:tc>
          <w:tcPr>
            <w:tcW w:w="1015" w:type="dxa"/>
            <w:tcBorders>
              <w:top w:val="single" w:sz="8" w:space="0" w:color="auto"/>
              <w:left w:val="nil"/>
              <w:bottom w:val="nil"/>
              <w:right w:val="single" w:sz="4" w:space="0" w:color="auto"/>
            </w:tcBorders>
            <w:shd w:val="clear" w:color="000000" w:fill="FFFFFF"/>
            <w:vAlign w:val="bottom"/>
            <w:hideMark/>
          </w:tcPr>
          <w:p w:rsidR="000056A1" w:rsidRDefault="000056A1">
            <w:pPr>
              <w:rPr>
                <w:b/>
                <w:bCs/>
                <w:sz w:val="26"/>
                <w:szCs w:val="26"/>
              </w:rPr>
            </w:pPr>
            <w:r>
              <w:rPr>
                <w:b/>
                <w:bCs/>
                <w:sz w:val="26"/>
                <w:szCs w:val="26"/>
              </w:rPr>
              <w:t>014</w:t>
            </w:r>
          </w:p>
        </w:tc>
        <w:tc>
          <w:tcPr>
            <w:tcW w:w="933" w:type="dxa"/>
            <w:tcBorders>
              <w:top w:val="nil"/>
              <w:left w:val="nil"/>
              <w:bottom w:val="nil"/>
              <w:right w:val="single" w:sz="4" w:space="0" w:color="auto"/>
            </w:tcBorders>
            <w:shd w:val="clear" w:color="000000" w:fill="FFFFFF"/>
            <w:vAlign w:val="bottom"/>
            <w:hideMark/>
          </w:tcPr>
          <w:p w:rsidR="000056A1" w:rsidRDefault="000056A1">
            <w:pPr>
              <w:rPr>
                <w:sz w:val="26"/>
                <w:szCs w:val="26"/>
              </w:rPr>
            </w:pPr>
            <w:r>
              <w:rPr>
                <w:sz w:val="26"/>
                <w:szCs w:val="26"/>
              </w:rPr>
              <w:t>10</w:t>
            </w:r>
          </w:p>
        </w:tc>
        <w:tc>
          <w:tcPr>
            <w:tcW w:w="934" w:type="dxa"/>
            <w:tcBorders>
              <w:top w:val="nil"/>
              <w:left w:val="nil"/>
              <w:bottom w:val="nil"/>
              <w:right w:val="single" w:sz="4" w:space="0" w:color="auto"/>
            </w:tcBorders>
            <w:shd w:val="clear" w:color="000000" w:fill="FFFFFF"/>
            <w:vAlign w:val="bottom"/>
            <w:hideMark/>
          </w:tcPr>
          <w:p w:rsidR="000056A1" w:rsidRDefault="000056A1">
            <w:pPr>
              <w:rPr>
                <w:sz w:val="26"/>
                <w:szCs w:val="26"/>
              </w:rPr>
            </w:pPr>
            <w:r>
              <w:rPr>
                <w:sz w:val="26"/>
                <w:szCs w:val="26"/>
              </w:rPr>
              <w:t>03</w:t>
            </w:r>
          </w:p>
        </w:tc>
        <w:tc>
          <w:tcPr>
            <w:tcW w:w="758" w:type="dxa"/>
            <w:tcBorders>
              <w:top w:val="nil"/>
              <w:left w:val="nil"/>
              <w:bottom w:val="nil"/>
              <w:right w:val="single" w:sz="4" w:space="0" w:color="auto"/>
            </w:tcBorders>
            <w:shd w:val="clear" w:color="000000" w:fill="FFFFFF"/>
            <w:vAlign w:val="bottom"/>
            <w:hideMark/>
          </w:tcPr>
          <w:p w:rsidR="000056A1" w:rsidRDefault="000056A1">
            <w:pPr>
              <w:rPr>
                <w:b/>
                <w:bCs/>
                <w:sz w:val="26"/>
                <w:szCs w:val="26"/>
              </w:rPr>
            </w:pPr>
            <w:r>
              <w:rPr>
                <w:b/>
                <w:bCs/>
                <w:sz w:val="26"/>
                <w:szCs w:val="26"/>
              </w:rPr>
              <w:t>01</w:t>
            </w:r>
          </w:p>
        </w:tc>
        <w:tc>
          <w:tcPr>
            <w:tcW w:w="664" w:type="dxa"/>
            <w:tcBorders>
              <w:top w:val="nil"/>
              <w:left w:val="nil"/>
              <w:bottom w:val="nil"/>
              <w:right w:val="single" w:sz="4" w:space="0" w:color="auto"/>
            </w:tcBorders>
            <w:shd w:val="clear" w:color="000000" w:fill="FFFFFF"/>
            <w:vAlign w:val="bottom"/>
            <w:hideMark/>
          </w:tcPr>
          <w:p w:rsidR="000056A1" w:rsidRDefault="000056A1">
            <w:pPr>
              <w:rPr>
                <w:b/>
                <w:bCs/>
                <w:sz w:val="26"/>
                <w:szCs w:val="26"/>
              </w:rPr>
            </w:pPr>
            <w:r>
              <w:rPr>
                <w:b/>
                <w:bCs/>
                <w:sz w:val="26"/>
                <w:szCs w:val="26"/>
              </w:rPr>
              <w:t>0</w:t>
            </w:r>
          </w:p>
        </w:tc>
        <w:tc>
          <w:tcPr>
            <w:tcW w:w="935" w:type="dxa"/>
            <w:tcBorders>
              <w:top w:val="nil"/>
              <w:left w:val="nil"/>
              <w:bottom w:val="nil"/>
              <w:right w:val="single" w:sz="4" w:space="0" w:color="auto"/>
            </w:tcBorders>
            <w:shd w:val="clear" w:color="000000" w:fill="FFFFFF"/>
            <w:vAlign w:val="bottom"/>
            <w:hideMark/>
          </w:tcPr>
          <w:p w:rsidR="000056A1" w:rsidRDefault="000056A1">
            <w:pPr>
              <w:rPr>
                <w:b/>
                <w:bCs/>
                <w:sz w:val="26"/>
                <w:szCs w:val="26"/>
              </w:rPr>
            </w:pPr>
            <w:r>
              <w:rPr>
                <w:b/>
                <w:bCs/>
                <w:sz w:val="26"/>
                <w:szCs w:val="26"/>
              </w:rPr>
              <w:t>00</w:t>
            </w:r>
          </w:p>
        </w:tc>
        <w:tc>
          <w:tcPr>
            <w:tcW w:w="1019" w:type="dxa"/>
            <w:tcBorders>
              <w:top w:val="nil"/>
              <w:left w:val="nil"/>
              <w:bottom w:val="nil"/>
              <w:right w:val="single" w:sz="4" w:space="0" w:color="auto"/>
            </w:tcBorders>
            <w:shd w:val="clear" w:color="000000" w:fill="FFFFFF"/>
            <w:vAlign w:val="bottom"/>
            <w:hideMark/>
          </w:tcPr>
          <w:p w:rsidR="000056A1" w:rsidRDefault="000056A1">
            <w:pPr>
              <w:rPr>
                <w:sz w:val="26"/>
                <w:szCs w:val="26"/>
              </w:rPr>
            </w:pPr>
            <w:r>
              <w:rPr>
                <w:sz w:val="26"/>
                <w:szCs w:val="26"/>
              </w:rPr>
              <w:t>00000</w:t>
            </w:r>
          </w:p>
        </w:tc>
        <w:tc>
          <w:tcPr>
            <w:tcW w:w="651" w:type="dxa"/>
            <w:tcBorders>
              <w:top w:val="nil"/>
              <w:left w:val="nil"/>
              <w:bottom w:val="nil"/>
              <w:right w:val="single" w:sz="4" w:space="0" w:color="auto"/>
            </w:tcBorders>
            <w:shd w:val="clear" w:color="000000" w:fill="FFFFFF"/>
            <w:vAlign w:val="bottom"/>
            <w:hideMark/>
          </w:tcPr>
          <w:p w:rsidR="000056A1" w:rsidRDefault="000056A1">
            <w:pPr>
              <w:rPr>
                <w:sz w:val="26"/>
                <w:szCs w:val="26"/>
              </w:rPr>
            </w:pPr>
            <w:r>
              <w:rPr>
                <w:sz w:val="26"/>
                <w:szCs w:val="26"/>
              </w:rPr>
              <w:t>000</w:t>
            </w:r>
          </w:p>
        </w:tc>
        <w:tc>
          <w:tcPr>
            <w:tcW w:w="745" w:type="dxa"/>
            <w:tcBorders>
              <w:top w:val="nil"/>
              <w:left w:val="nil"/>
              <w:bottom w:val="nil"/>
              <w:right w:val="single" w:sz="4" w:space="0" w:color="auto"/>
            </w:tcBorders>
            <w:shd w:val="clear" w:color="000000" w:fill="FFFFFF"/>
            <w:vAlign w:val="bottom"/>
            <w:hideMark/>
          </w:tcPr>
          <w:p w:rsidR="000056A1" w:rsidRDefault="000056A1">
            <w:pPr>
              <w:rPr>
                <w:sz w:val="26"/>
                <w:szCs w:val="26"/>
              </w:rPr>
            </w:pPr>
            <w:r>
              <w:rPr>
                <w:sz w:val="26"/>
                <w:szCs w:val="26"/>
              </w:rPr>
              <w:t>000</w:t>
            </w:r>
          </w:p>
        </w:tc>
        <w:tc>
          <w:tcPr>
            <w:tcW w:w="992" w:type="dxa"/>
            <w:tcBorders>
              <w:top w:val="nil"/>
              <w:left w:val="nil"/>
              <w:bottom w:val="nil"/>
              <w:right w:val="single" w:sz="4" w:space="0" w:color="auto"/>
            </w:tcBorders>
            <w:shd w:val="clear" w:color="000000" w:fill="FFFFFF"/>
            <w:vAlign w:val="bottom"/>
            <w:hideMark/>
          </w:tcPr>
          <w:p w:rsidR="000056A1" w:rsidRDefault="000056A1">
            <w:pPr>
              <w:rPr>
                <w:sz w:val="26"/>
                <w:szCs w:val="26"/>
              </w:rPr>
            </w:pPr>
            <w:r>
              <w:rPr>
                <w:sz w:val="26"/>
                <w:szCs w:val="26"/>
              </w:rPr>
              <w:t>0,00000</w:t>
            </w:r>
          </w:p>
        </w:tc>
        <w:tc>
          <w:tcPr>
            <w:tcW w:w="1600" w:type="dxa"/>
            <w:tcBorders>
              <w:top w:val="nil"/>
              <w:left w:val="nil"/>
              <w:bottom w:val="nil"/>
              <w:right w:val="single" w:sz="4" w:space="0" w:color="auto"/>
            </w:tcBorders>
            <w:shd w:val="clear" w:color="000000" w:fill="FFFFFF"/>
            <w:vAlign w:val="bottom"/>
            <w:hideMark/>
          </w:tcPr>
          <w:p w:rsidR="000056A1" w:rsidRDefault="000056A1">
            <w:pPr>
              <w:rPr>
                <w:sz w:val="26"/>
                <w:szCs w:val="26"/>
              </w:rPr>
            </w:pPr>
            <w:r>
              <w:rPr>
                <w:sz w:val="26"/>
                <w:szCs w:val="26"/>
              </w:rPr>
              <w:t>0,00000</w:t>
            </w:r>
          </w:p>
        </w:tc>
        <w:tc>
          <w:tcPr>
            <w:tcW w:w="1235" w:type="dxa"/>
            <w:tcBorders>
              <w:top w:val="nil"/>
              <w:left w:val="nil"/>
              <w:bottom w:val="nil"/>
              <w:right w:val="single" w:sz="4" w:space="0" w:color="auto"/>
            </w:tcBorders>
            <w:shd w:val="clear" w:color="000000" w:fill="FFFFFF"/>
            <w:vAlign w:val="bottom"/>
            <w:hideMark/>
          </w:tcPr>
          <w:p w:rsidR="000056A1" w:rsidRDefault="000056A1">
            <w:pPr>
              <w:rPr>
                <w:sz w:val="26"/>
                <w:szCs w:val="26"/>
              </w:rPr>
            </w:pPr>
            <w:r>
              <w:rPr>
                <w:sz w:val="26"/>
                <w:szCs w:val="26"/>
              </w:rPr>
              <w:t>0,00000</w:t>
            </w:r>
          </w:p>
        </w:tc>
      </w:tr>
      <w:tr w:rsidR="000056A1" w:rsidTr="00C325F5">
        <w:trPr>
          <w:trHeight w:val="1220"/>
        </w:trPr>
        <w:tc>
          <w:tcPr>
            <w:tcW w:w="3838" w:type="dxa"/>
            <w:tcBorders>
              <w:top w:val="nil"/>
              <w:left w:val="single" w:sz="8" w:space="0" w:color="auto"/>
              <w:bottom w:val="nil"/>
              <w:right w:val="single" w:sz="4" w:space="0" w:color="auto"/>
            </w:tcBorders>
            <w:shd w:val="clear" w:color="000000" w:fill="FFFFFF"/>
            <w:vAlign w:val="bottom"/>
            <w:hideMark/>
          </w:tcPr>
          <w:p w:rsidR="000056A1" w:rsidRDefault="000056A1">
            <w:pPr>
              <w:rPr>
                <w:b/>
                <w:bCs/>
                <w:color w:val="000000"/>
              </w:rPr>
            </w:pPr>
            <w:r>
              <w:rPr>
                <w:b/>
                <w:bCs/>
                <w:color w:val="000000"/>
              </w:rPr>
              <w:t xml:space="preserve">Основное мероприятие 8 "Межбюджетные </w:t>
            </w:r>
            <w:proofErr w:type="gramStart"/>
            <w:r>
              <w:rPr>
                <w:b/>
                <w:bCs/>
                <w:color w:val="000000"/>
              </w:rPr>
              <w:t>трансферты</w:t>
            </w:r>
            <w:proofErr w:type="gramEnd"/>
            <w:r>
              <w:rPr>
                <w:b/>
                <w:bCs/>
                <w:color w:val="000000"/>
              </w:rPr>
              <w:t xml:space="preserve"> передаваемые в бюджет муниципального района на основании заключенных соглашений на  выполнение  </w:t>
            </w:r>
            <w:r>
              <w:rPr>
                <w:b/>
                <w:bCs/>
                <w:color w:val="000000"/>
              </w:rPr>
              <w:lastRenderedPageBreak/>
              <w:t>части полномочий поселений"</w:t>
            </w:r>
          </w:p>
        </w:tc>
        <w:tc>
          <w:tcPr>
            <w:tcW w:w="1015" w:type="dxa"/>
            <w:tcBorders>
              <w:top w:val="single" w:sz="8" w:space="0" w:color="auto"/>
              <w:left w:val="nil"/>
              <w:bottom w:val="nil"/>
              <w:right w:val="single" w:sz="4" w:space="0" w:color="auto"/>
            </w:tcBorders>
            <w:shd w:val="clear" w:color="000000" w:fill="FFFFFF"/>
            <w:vAlign w:val="bottom"/>
            <w:hideMark/>
          </w:tcPr>
          <w:p w:rsidR="000056A1" w:rsidRDefault="000056A1">
            <w:pPr>
              <w:rPr>
                <w:b/>
                <w:bCs/>
                <w:sz w:val="26"/>
                <w:szCs w:val="26"/>
              </w:rPr>
            </w:pPr>
            <w:r>
              <w:rPr>
                <w:b/>
                <w:bCs/>
                <w:sz w:val="26"/>
                <w:szCs w:val="26"/>
              </w:rPr>
              <w:lastRenderedPageBreak/>
              <w:t>014</w:t>
            </w:r>
          </w:p>
        </w:tc>
        <w:tc>
          <w:tcPr>
            <w:tcW w:w="933" w:type="dxa"/>
            <w:tcBorders>
              <w:top w:val="single" w:sz="4" w:space="0" w:color="auto"/>
              <w:left w:val="nil"/>
              <w:bottom w:val="nil"/>
              <w:right w:val="single" w:sz="4" w:space="0" w:color="auto"/>
            </w:tcBorders>
            <w:shd w:val="clear" w:color="000000" w:fill="FFFFFF"/>
            <w:vAlign w:val="bottom"/>
            <w:hideMark/>
          </w:tcPr>
          <w:p w:rsidR="000056A1" w:rsidRDefault="000056A1">
            <w:pPr>
              <w:rPr>
                <w:sz w:val="26"/>
                <w:szCs w:val="26"/>
              </w:rPr>
            </w:pPr>
            <w:r>
              <w:rPr>
                <w:sz w:val="26"/>
                <w:szCs w:val="26"/>
              </w:rPr>
              <w:t>10</w:t>
            </w:r>
          </w:p>
        </w:tc>
        <w:tc>
          <w:tcPr>
            <w:tcW w:w="934" w:type="dxa"/>
            <w:tcBorders>
              <w:top w:val="single" w:sz="4" w:space="0" w:color="auto"/>
              <w:left w:val="nil"/>
              <w:bottom w:val="nil"/>
              <w:right w:val="single" w:sz="4" w:space="0" w:color="auto"/>
            </w:tcBorders>
            <w:shd w:val="clear" w:color="000000" w:fill="FFFFFF"/>
            <w:vAlign w:val="bottom"/>
            <w:hideMark/>
          </w:tcPr>
          <w:p w:rsidR="000056A1" w:rsidRDefault="000056A1">
            <w:pPr>
              <w:rPr>
                <w:sz w:val="26"/>
                <w:szCs w:val="26"/>
              </w:rPr>
            </w:pPr>
            <w:r>
              <w:rPr>
                <w:sz w:val="26"/>
                <w:szCs w:val="26"/>
              </w:rPr>
              <w:t>03</w:t>
            </w:r>
          </w:p>
        </w:tc>
        <w:tc>
          <w:tcPr>
            <w:tcW w:w="758" w:type="dxa"/>
            <w:tcBorders>
              <w:top w:val="single" w:sz="4" w:space="0" w:color="auto"/>
              <w:left w:val="nil"/>
              <w:bottom w:val="nil"/>
              <w:right w:val="single" w:sz="4" w:space="0" w:color="auto"/>
            </w:tcBorders>
            <w:shd w:val="clear" w:color="000000" w:fill="FFFFFF"/>
            <w:vAlign w:val="bottom"/>
            <w:hideMark/>
          </w:tcPr>
          <w:p w:rsidR="000056A1" w:rsidRDefault="000056A1">
            <w:pPr>
              <w:rPr>
                <w:b/>
                <w:bCs/>
                <w:sz w:val="26"/>
                <w:szCs w:val="26"/>
              </w:rPr>
            </w:pPr>
            <w:r>
              <w:rPr>
                <w:b/>
                <w:bCs/>
                <w:sz w:val="26"/>
                <w:szCs w:val="26"/>
              </w:rPr>
              <w:t>01</w:t>
            </w:r>
          </w:p>
        </w:tc>
        <w:tc>
          <w:tcPr>
            <w:tcW w:w="664" w:type="dxa"/>
            <w:tcBorders>
              <w:top w:val="single" w:sz="4" w:space="0" w:color="auto"/>
              <w:left w:val="nil"/>
              <w:bottom w:val="nil"/>
              <w:right w:val="single" w:sz="4" w:space="0" w:color="auto"/>
            </w:tcBorders>
            <w:shd w:val="clear" w:color="000000" w:fill="FFFFFF"/>
            <w:vAlign w:val="bottom"/>
            <w:hideMark/>
          </w:tcPr>
          <w:p w:rsidR="000056A1" w:rsidRDefault="000056A1">
            <w:pPr>
              <w:rPr>
                <w:b/>
                <w:bCs/>
                <w:sz w:val="26"/>
                <w:szCs w:val="26"/>
              </w:rPr>
            </w:pPr>
            <w:r>
              <w:rPr>
                <w:b/>
                <w:bCs/>
                <w:sz w:val="26"/>
                <w:szCs w:val="26"/>
              </w:rPr>
              <w:t>0</w:t>
            </w:r>
          </w:p>
        </w:tc>
        <w:tc>
          <w:tcPr>
            <w:tcW w:w="935" w:type="dxa"/>
            <w:tcBorders>
              <w:top w:val="single" w:sz="4" w:space="0" w:color="auto"/>
              <w:left w:val="nil"/>
              <w:bottom w:val="nil"/>
              <w:right w:val="single" w:sz="4" w:space="0" w:color="auto"/>
            </w:tcBorders>
            <w:shd w:val="clear" w:color="000000" w:fill="FFFFFF"/>
            <w:vAlign w:val="bottom"/>
            <w:hideMark/>
          </w:tcPr>
          <w:p w:rsidR="000056A1" w:rsidRDefault="000056A1">
            <w:pPr>
              <w:rPr>
                <w:b/>
                <w:bCs/>
                <w:sz w:val="26"/>
                <w:szCs w:val="26"/>
              </w:rPr>
            </w:pPr>
            <w:r>
              <w:rPr>
                <w:b/>
                <w:bCs/>
                <w:sz w:val="26"/>
                <w:szCs w:val="26"/>
              </w:rPr>
              <w:t>08</w:t>
            </w:r>
          </w:p>
        </w:tc>
        <w:tc>
          <w:tcPr>
            <w:tcW w:w="1019" w:type="dxa"/>
            <w:tcBorders>
              <w:top w:val="single" w:sz="4" w:space="0" w:color="auto"/>
              <w:left w:val="nil"/>
              <w:bottom w:val="nil"/>
              <w:right w:val="single" w:sz="4" w:space="0" w:color="auto"/>
            </w:tcBorders>
            <w:shd w:val="clear" w:color="000000" w:fill="FFFFFF"/>
            <w:vAlign w:val="bottom"/>
            <w:hideMark/>
          </w:tcPr>
          <w:p w:rsidR="000056A1" w:rsidRDefault="000056A1">
            <w:pPr>
              <w:rPr>
                <w:sz w:val="26"/>
                <w:szCs w:val="26"/>
              </w:rPr>
            </w:pPr>
            <w:r>
              <w:rPr>
                <w:sz w:val="26"/>
                <w:szCs w:val="26"/>
              </w:rPr>
              <w:t>00000</w:t>
            </w:r>
          </w:p>
        </w:tc>
        <w:tc>
          <w:tcPr>
            <w:tcW w:w="651" w:type="dxa"/>
            <w:tcBorders>
              <w:top w:val="single" w:sz="4" w:space="0" w:color="auto"/>
              <w:left w:val="nil"/>
              <w:bottom w:val="nil"/>
              <w:right w:val="single" w:sz="4" w:space="0" w:color="auto"/>
            </w:tcBorders>
            <w:shd w:val="clear" w:color="000000" w:fill="FFFFFF"/>
            <w:vAlign w:val="bottom"/>
            <w:hideMark/>
          </w:tcPr>
          <w:p w:rsidR="000056A1" w:rsidRDefault="000056A1">
            <w:pPr>
              <w:rPr>
                <w:sz w:val="26"/>
                <w:szCs w:val="26"/>
              </w:rPr>
            </w:pPr>
            <w:r>
              <w:rPr>
                <w:sz w:val="26"/>
                <w:szCs w:val="26"/>
              </w:rPr>
              <w:t>000</w:t>
            </w:r>
          </w:p>
        </w:tc>
        <w:tc>
          <w:tcPr>
            <w:tcW w:w="745" w:type="dxa"/>
            <w:tcBorders>
              <w:top w:val="single" w:sz="4" w:space="0" w:color="auto"/>
              <w:left w:val="nil"/>
              <w:bottom w:val="nil"/>
              <w:right w:val="single" w:sz="4" w:space="0" w:color="auto"/>
            </w:tcBorders>
            <w:shd w:val="clear" w:color="000000" w:fill="FFFFFF"/>
            <w:vAlign w:val="bottom"/>
            <w:hideMark/>
          </w:tcPr>
          <w:p w:rsidR="000056A1" w:rsidRDefault="000056A1">
            <w:pPr>
              <w:rPr>
                <w:sz w:val="26"/>
                <w:szCs w:val="26"/>
              </w:rPr>
            </w:pPr>
            <w:r>
              <w:rPr>
                <w:sz w:val="26"/>
                <w:szCs w:val="26"/>
              </w:rPr>
              <w:t>000</w:t>
            </w:r>
          </w:p>
        </w:tc>
        <w:tc>
          <w:tcPr>
            <w:tcW w:w="992" w:type="dxa"/>
            <w:tcBorders>
              <w:top w:val="single" w:sz="4" w:space="0" w:color="auto"/>
              <w:left w:val="nil"/>
              <w:bottom w:val="nil"/>
              <w:right w:val="single" w:sz="4" w:space="0" w:color="auto"/>
            </w:tcBorders>
            <w:shd w:val="clear" w:color="000000" w:fill="FFFFFF"/>
            <w:vAlign w:val="bottom"/>
            <w:hideMark/>
          </w:tcPr>
          <w:p w:rsidR="000056A1" w:rsidRDefault="000056A1">
            <w:pPr>
              <w:rPr>
                <w:sz w:val="26"/>
                <w:szCs w:val="26"/>
              </w:rPr>
            </w:pPr>
            <w:r>
              <w:rPr>
                <w:sz w:val="26"/>
                <w:szCs w:val="26"/>
              </w:rPr>
              <w:t>0,00000</w:t>
            </w:r>
          </w:p>
        </w:tc>
        <w:tc>
          <w:tcPr>
            <w:tcW w:w="1600" w:type="dxa"/>
            <w:tcBorders>
              <w:top w:val="single" w:sz="4" w:space="0" w:color="auto"/>
              <w:left w:val="nil"/>
              <w:bottom w:val="nil"/>
              <w:right w:val="single" w:sz="4" w:space="0" w:color="auto"/>
            </w:tcBorders>
            <w:shd w:val="clear" w:color="000000" w:fill="FFFFFF"/>
            <w:vAlign w:val="bottom"/>
            <w:hideMark/>
          </w:tcPr>
          <w:p w:rsidR="000056A1" w:rsidRDefault="000056A1">
            <w:pPr>
              <w:rPr>
                <w:sz w:val="26"/>
                <w:szCs w:val="26"/>
              </w:rPr>
            </w:pPr>
            <w:r>
              <w:rPr>
                <w:sz w:val="26"/>
                <w:szCs w:val="26"/>
              </w:rPr>
              <w:t>0,00000</w:t>
            </w:r>
          </w:p>
        </w:tc>
        <w:tc>
          <w:tcPr>
            <w:tcW w:w="1235" w:type="dxa"/>
            <w:tcBorders>
              <w:top w:val="single" w:sz="4" w:space="0" w:color="auto"/>
              <w:left w:val="nil"/>
              <w:bottom w:val="nil"/>
              <w:right w:val="single" w:sz="4" w:space="0" w:color="auto"/>
            </w:tcBorders>
            <w:shd w:val="clear" w:color="000000" w:fill="FFFFFF"/>
            <w:vAlign w:val="bottom"/>
            <w:hideMark/>
          </w:tcPr>
          <w:p w:rsidR="000056A1" w:rsidRDefault="000056A1">
            <w:pPr>
              <w:rPr>
                <w:sz w:val="26"/>
                <w:szCs w:val="26"/>
              </w:rPr>
            </w:pPr>
            <w:r>
              <w:rPr>
                <w:sz w:val="26"/>
                <w:szCs w:val="26"/>
              </w:rPr>
              <w:t>0,00000</w:t>
            </w:r>
          </w:p>
        </w:tc>
      </w:tr>
      <w:tr w:rsidR="000056A1" w:rsidTr="00C325F5">
        <w:trPr>
          <w:trHeight w:val="1510"/>
        </w:trPr>
        <w:tc>
          <w:tcPr>
            <w:tcW w:w="3838" w:type="dxa"/>
            <w:tcBorders>
              <w:top w:val="single" w:sz="8" w:space="0" w:color="auto"/>
              <w:left w:val="single" w:sz="8" w:space="0" w:color="auto"/>
              <w:bottom w:val="single" w:sz="8" w:space="0" w:color="auto"/>
              <w:right w:val="single" w:sz="4" w:space="0" w:color="auto"/>
            </w:tcBorders>
            <w:shd w:val="clear" w:color="000000" w:fill="FFFFFF"/>
            <w:hideMark/>
          </w:tcPr>
          <w:p w:rsidR="000056A1" w:rsidRDefault="000056A1">
            <w:pPr>
              <w:rPr>
                <w:b/>
                <w:bCs/>
                <w:color w:val="000000"/>
              </w:rPr>
            </w:pPr>
            <w:r>
              <w:rPr>
                <w:b/>
                <w:bCs/>
                <w:color w:val="000000"/>
              </w:rPr>
              <w:lastRenderedPageBreak/>
              <w:t>Межбюджетные трансферты на выполнение полномочий поселений по софинансированию расходов по предоставлению социальных выплат молодым семьям на строительство (приобретение) жилья за счет средств местного бюджета</w:t>
            </w:r>
          </w:p>
        </w:tc>
        <w:tc>
          <w:tcPr>
            <w:tcW w:w="1015" w:type="dxa"/>
            <w:tcBorders>
              <w:top w:val="single" w:sz="8" w:space="0" w:color="auto"/>
              <w:left w:val="nil"/>
              <w:bottom w:val="nil"/>
              <w:right w:val="single" w:sz="4" w:space="0" w:color="auto"/>
            </w:tcBorders>
            <w:shd w:val="clear" w:color="000000" w:fill="FFFFFF"/>
            <w:vAlign w:val="bottom"/>
            <w:hideMark/>
          </w:tcPr>
          <w:p w:rsidR="000056A1" w:rsidRDefault="000056A1">
            <w:pPr>
              <w:rPr>
                <w:b/>
                <w:bCs/>
                <w:sz w:val="26"/>
                <w:szCs w:val="26"/>
              </w:rPr>
            </w:pPr>
            <w:r>
              <w:rPr>
                <w:b/>
                <w:bCs/>
                <w:sz w:val="26"/>
                <w:szCs w:val="26"/>
              </w:rPr>
              <w:t>014</w:t>
            </w:r>
          </w:p>
        </w:tc>
        <w:tc>
          <w:tcPr>
            <w:tcW w:w="933" w:type="dxa"/>
            <w:tcBorders>
              <w:top w:val="single" w:sz="8" w:space="0" w:color="auto"/>
              <w:left w:val="nil"/>
              <w:bottom w:val="single" w:sz="8"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10</w:t>
            </w:r>
          </w:p>
        </w:tc>
        <w:tc>
          <w:tcPr>
            <w:tcW w:w="934" w:type="dxa"/>
            <w:tcBorders>
              <w:top w:val="single" w:sz="8" w:space="0" w:color="auto"/>
              <w:left w:val="nil"/>
              <w:bottom w:val="single" w:sz="8"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03</w:t>
            </w:r>
          </w:p>
        </w:tc>
        <w:tc>
          <w:tcPr>
            <w:tcW w:w="758" w:type="dxa"/>
            <w:tcBorders>
              <w:top w:val="single" w:sz="8" w:space="0" w:color="auto"/>
              <w:left w:val="nil"/>
              <w:bottom w:val="single" w:sz="8"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01</w:t>
            </w:r>
          </w:p>
        </w:tc>
        <w:tc>
          <w:tcPr>
            <w:tcW w:w="664" w:type="dxa"/>
            <w:tcBorders>
              <w:top w:val="single" w:sz="8" w:space="0" w:color="auto"/>
              <w:left w:val="nil"/>
              <w:bottom w:val="single" w:sz="8"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w:t>
            </w:r>
          </w:p>
        </w:tc>
        <w:tc>
          <w:tcPr>
            <w:tcW w:w="935" w:type="dxa"/>
            <w:tcBorders>
              <w:top w:val="single" w:sz="8" w:space="0" w:color="auto"/>
              <w:left w:val="nil"/>
              <w:bottom w:val="single" w:sz="8"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08</w:t>
            </w:r>
          </w:p>
        </w:tc>
        <w:tc>
          <w:tcPr>
            <w:tcW w:w="1019" w:type="dxa"/>
            <w:tcBorders>
              <w:top w:val="single" w:sz="8" w:space="0" w:color="auto"/>
              <w:left w:val="nil"/>
              <w:bottom w:val="single" w:sz="8"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L0200</w:t>
            </w:r>
          </w:p>
        </w:tc>
        <w:tc>
          <w:tcPr>
            <w:tcW w:w="651" w:type="dxa"/>
            <w:tcBorders>
              <w:top w:val="single" w:sz="8" w:space="0" w:color="auto"/>
              <w:left w:val="nil"/>
              <w:bottom w:val="single" w:sz="8"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000</w:t>
            </w:r>
          </w:p>
        </w:tc>
        <w:tc>
          <w:tcPr>
            <w:tcW w:w="745" w:type="dxa"/>
            <w:tcBorders>
              <w:top w:val="single" w:sz="8" w:space="0" w:color="auto"/>
              <w:left w:val="nil"/>
              <w:bottom w:val="single" w:sz="8"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000</w:t>
            </w:r>
          </w:p>
        </w:tc>
        <w:tc>
          <w:tcPr>
            <w:tcW w:w="992" w:type="dxa"/>
            <w:tcBorders>
              <w:top w:val="single" w:sz="8" w:space="0" w:color="auto"/>
              <w:left w:val="nil"/>
              <w:bottom w:val="single" w:sz="8"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0,00000</w:t>
            </w:r>
          </w:p>
        </w:tc>
        <w:tc>
          <w:tcPr>
            <w:tcW w:w="1600" w:type="dxa"/>
            <w:tcBorders>
              <w:top w:val="single" w:sz="8" w:space="0" w:color="auto"/>
              <w:left w:val="nil"/>
              <w:bottom w:val="single" w:sz="8"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0,00000</w:t>
            </w:r>
          </w:p>
        </w:tc>
        <w:tc>
          <w:tcPr>
            <w:tcW w:w="1235" w:type="dxa"/>
            <w:tcBorders>
              <w:top w:val="single" w:sz="8" w:space="0" w:color="auto"/>
              <w:left w:val="nil"/>
              <w:bottom w:val="single" w:sz="8" w:space="0" w:color="auto"/>
              <w:right w:val="single" w:sz="8" w:space="0" w:color="auto"/>
            </w:tcBorders>
            <w:shd w:val="clear" w:color="000000" w:fill="FFFFFF"/>
            <w:vAlign w:val="bottom"/>
            <w:hideMark/>
          </w:tcPr>
          <w:p w:rsidR="000056A1" w:rsidRDefault="000056A1">
            <w:pPr>
              <w:rPr>
                <w:b/>
                <w:bCs/>
                <w:sz w:val="26"/>
                <w:szCs w:val="26"/>
              </w:rPr>
            </w:pPr>
            <w:r>
              <w:rPr>
                <w:b/>
                <w:bCs/>
                <w:sz w:val="26"/>
                <w:szCs w:val="26"/>
              </w:rPr>
              <w:t>0,00000</w:t>
            </w:r>
          </w:p>
        </w:tc>
      </w:tr>
      <w:tr w:rsidR="000056A1" w:rsidTr="00C325F5">
        <w:trPr>
          <w:trHeight w:val="340"/>
        </w:trPr>
        <w:tc>
          <w:tcPr>
            <w:tcW w:w="3838" w:type="dxa"/>
            <w:tcBorders>
              <w:top w:val="nil"/>
              <w:left w:val="single" w:sz="8" w:space="0" w:color="auto"/>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Иные межбюджетные трансферты</w:t>
            </w:r>
          </w:p>
        </w:tc>
        <w:tc>
          <w:tcPr>
            <w:tcW w:w="1015" w:type="dxa"/>
            <w:tcBorders>
              <w:top w:val="single" w:sz="8" w:space="0" w:color="auto"/>
              <w:left w:val="nil"/>
              <w:bottom w:val="nil"/>
              <w:right w:val="single" w:sz="4" w:space="0" w:color="auto"/>
            </w:tcBorders>
            <w:shd w:val="clear" w:color="000000" w:fill="FFFFFF"/>
            <w:vAlign w:val="bottom"/>
            <w:hideMark/>
          </w:tcPr>
          <w:p w:rsidR="000056A1" w:rsidRDefault="000056A1">
            <w:pPr>
              <w:rPr>
                <w:b/>
                <w:bCs/>
                <w:sz w:val="26"/>
                <w:szCs w:val="26"/>
              </w:rPr>
            </w:pPr>
            <w:r>
              <w:rPr>
                <w:b/>
                <w:bCs/>
                <w:sz w:val="26"/>
                <w:szCs w:val="26"/>
              </w:rPr>
              <w:t>014</w:t>
            </w:r>
          </w:p>
        </w:tc>
        <w:tc>
          <w:tcPr>
            <w:tcW w:w="933" w:type="dxa"/>
            <w:tcBorders>
              <w:top w:val="nil"/>
              <w:left w:val="nil"/>
              <w:bottom w:val="single" w:sz="8"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10</w:t>
            </w:r>
          </w:p>
        </w:tc>
        <w:tc>
          <w:tcPr>
            <w:tcW w:w="934" w:type="dxa"/>
            <w:tcBorders>
              <w:top w:val="nil"/>
              <w:left w:val="nil"/>
              <w:bottom w:val="single" w:sz="8"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03</w:t>
            </w:r>
          </w:p>
        </w:tc>
        <w:tc>
          <w:tcPr>
            <w:tcW w:w="758"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01</w:t>
            </w:r>
          </w:p>
        </w:tc>
        <w:tc>
          <w:tcPr>
            <w:tcW w:w="664"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w:t>
            </w:r>
          </w:p>
        </w:tc>
        <w:tc>
          <w:tcPr>
            <w:tcW w:w="935"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08</w:t>
            </w:r>
          </w:p>
        </w:tc>
        <w:tc>
          <w:tcPr>
            <w:tcW w:w="1019"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L0200</w:t>
            </w:r>
          </w:p>
        </w:tc>
        <w:tc>
          <w:tcPr>
            <w:tcW w:w="651"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540</w:t>
            </w:r>
          </w:p>
        </w:tc>
        <w:tc>
          <w:tcPr>
            <w:tcW w:w="745"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000</w:t>
            </w:r>
          </w:p>
        </w:tc>
        <w:tc>
          <w:tcPr>
            <w:tcW w:w="992"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0,00000</w:t>
            </w:r>
          </w:p>
        </w:tc>
        <w:tc>
          <w:tcPr>
            <w:tcW w:w="1600"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0,00000</w:t>
            </w:r>
          </w:p>
        </w:tc>
        <w:tc>
          <w:tcPr>
            <w:tcW w:w="1235" w:type="dxa"/>
            <w:tcBorders>
              <w:top w:val="nil"/>
              <w:left w:val="nil"/>
              <w:bottom w:val="single" w:sz="4" w:space="0" w:color="auto"/>
              <w:right w:val="single" w:sz="8" w:space="0" w:color="auto"/>
            </w:tcBorders>
            <w:shd w:val="clear" w:color="000000" w:fill="FFFFFF"/>
            <w:vAlign w:val="bottom"/>
            <w:hideMark/>
          </w:tcPr>
          <w:p w:rsidR="000056A1" w:rsidRDefault="000056A1">
            <w:pPr>
              <w:rPr>
                <w:sz w:val="26"/>
                <w:szCs w:val="26"/>
              </w:rPr>
            </w:pPr>
            <w:r>
              <w:rPr>
                <w:sz w:val="26"/>
                <w:szCs w:val="26"/>
              </w:rPr>
              <w:t>0,00000</w:t>
            </w:r>
          </w:p>
        </w:tc>
      </w:tr>
      <w:tr w:rsidR="000056A1" w:rsidTr="00C325F5">
        <w:trPr>
          <w:trHeight w:val="340"/>
        </w:trPr>
        <w:tc>
          <w:tcPr>
            <w:tcW w:w="3838" w:type="dxa"/>
            <w:tcBorders>
              <w:top w:val="nil"/>
              <w:left w:val="single" w:sz="8" w:space="0" w:color="auto"/>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 xml:space="preserve">Безвозмездные перечисления бюджетам </w:t>
            </w:r>
          </w:p>
        </w:tc>
        <w:tc>
          <w:tcPr>
            <w:tcW w:w="1015" w:type="dxa"/>
            <w:tcBorders>
              <w:top w:val="single" w:sz="8" w:space="0" w:color="auto"/>
              <w:left w:val="nil"/>
              <w:bottom w:val="nil"/>
              <w:right w:val="single" w:sz="4" w:space="0" w:color="auto"/>
            </w:tcBorders>
            <w:shd w:val="clear" w:color="000000" w:fill="FFFFFF"/>
            <w:vAlign w:val="bottom"/>
            <w:hideMark/>
          </w:tcPr>
          <w:p w:rsidR="000056A1" w:rsidRDefault="000056A1">
            <w:pPr>
              <w:rPr>
                <w:b/>
                <w:bCs/>
                <w:sz w:val="26"/>
                <w:szCs w:val="26"/>
              </w:rPr>
            </w:pPr>
            <w:r>
              <w:rPr>
                <w:b/>
                <w:bCs/>
                <w:sz w:val="26"/>
                <w:szCs w:val="26"/>
              </w:rPr>
              <w:t>014</w:t>
            </w:r>
          </w:p>
        </w:tc>
        <w:tc>
          <w:tcPr>
            <w:tcW w:w="933" w:type="dxa"/>
            <w:tcBorders>
              <w:top w:val="nil"/>
              <w:left w:val="nil"/>
              <w:bottom w:val="single" w:sz="8"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10</w:t>
            </w:r>
          </w:p>
        </w:tc>
        <w:tc>
          <w:tcPr>
            <w:tcW w:w="934" w:type="dxa"/>
            <w:tcBorders>
              <w:top w:val="nil"/>
              <w:left w:val="nil"/>
              <w:bottom w:val="single" w:sz="8"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03</w:t>
            </w:r>
          </w:p>
        </w:tc>
        <w:tc>
          <w:tcPr>
            <w:tcW w:w="758"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01</w:t>
            </w:r>
          </w:p>
        </w:tc>
        <w:tc>
          <w:tcPr>
            <w:tcW w:w="664"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w:t>
            </w:r>
          </w:p>
        </w:tc>
        <w:tc>
          <w:tcPr>
            <w:tcW w:w="935"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08</w:t>
            </w:r>
          </w:p>
        </w:tc>
        <w:tc>
          <w:tcPr>
            <w:tcW w:w="1019"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L0200</w:t>
            </w:r>
          </w:p>
        </w:tc>
        <w:tc>
          <w:tcPr>
            <w:tcW w:w="651"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540</w:t>
            </w:r>
          </w:p>
        </w:tc>
        <w:tc>
          <w:tcPr>
            <w:tcW w:w="745"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250</w:t>
            </w:r>
          </w:p>
        </w:tc>
        <w:tc>
          <w:tcPr>
            <w:tcW w:w="992"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0,00000</w:t>
            </w:r>
          </w:p>
        </w:tc>
        <w:tc>
          <w:tcPr>
            <w:tcW w:w="1600"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0,00000</w:t>
            </w:r>
          </w:p>
        </w:tc>
        <w:tc>
          <w:tcPr>
            <w:tcW w:w="1235" w:type="dxa"/>
            <w:tcBorders>
              <w:top w:val="nil"/>
              <w:left w:val="nil"/>
              <w:bottom w:val="single" w:sz="4" w:space="0" w:color="auto"/>
              <w:right w:val="single" w:sz="8" w:space="0" w:color="auto"/>
            </w:tcBorders>
            <w:shd w:val="clear" w:color="000000" w:fill="FFFFFF"/>
            <w:vAlign w:val="bottom"/>
            <w:hideMark/>
          </w:tcPr>
          <w:p w:rsidR="000056A1" w:rsidRDefault="000056A1">
            <w:pPr>
              <w:rPr>
                <w:sz w:val="26"/>
                <w:szCs w:val="26"/>
              </w:rPr>
            </w:pPr>
            <w:r>
              <w:rPr>
                <w:sz w:val="26"/>
                <w:szCs w:val="26"/>
              </w:rPr>
              <w:t>0,00000</w:t>
            </w:r>
          </w:p>
        </w:tc>
      </w:tr>
      <w:tr w:rsidR="000056A1" w:rsidTr="00C325F5">
        <w:trPr>
          <w:trHeight w:val="670"/>
        </w:trPr>
        <w:tc>
          <w:tcPr>
            <w:tcW w:w="3838" w:type="dxa"/>
            <w:tcBorders>
              <w:top w:val="nil"/>
              <w:left w:val="single" w:sz="8" w:space="0" w:color="auto"/>
              <w:bottom w:val="nil"/>
              <w:right w:val="single" w:sz="4" w:space="0" w:color="auto"/>
            </w:tcBorders>
            <w:shd w:val="clear" w:color="000000" w:fill="FFFFFF"/>
            <w:vAlign w:val="bottom"/>
            <w:hideMark/>
          </w:tcPr>
          <w:p w:rsidR="000056A1" w:rsidRDefault="000056A1">
            <w:pPr>
              <w:rPr>
                <w:sz w:val="26"/>
                <w:szCs w:val="26"/>
              </w:rPr>
            </w:pPr>
            <w:r>
              <w:rPr>
                <w:sz w:val="26"/>
                <w:szCs w:val="26"/>
              </w:rPr>
              <w:t>Перечисления другим бюджетам бюджетной системы Российской Федерации</w:t>
            </w:r>
          </w:p>
        </w:tc>
        <w:tc>
          <w:tcPr>
            <w:tcW w:w="1015" w:type="dxa"/>
            <w:tcBorders>
              <w:top w:val="single" w:sz="8" w:space="0" w:color="auto"/>
              <w:left w:val="nil"/>
              <w:bottom w:val="nil"/>
              <w:right w:val="single" w:sz="4" w:space="0" w:color="auto"/>
            </w:tcBorders>
            <w:shd w:val="clear" w:color="000000" w:fill="FFFFFF"/>
            <w:vAlign w:val="bottom"/>
            <w:hideMark/>
          </w:tcPr>
          <w:p w:rsidR="000056A1" w:rsidRDefault="000056A1">
            <w:pPr>
              <w:rPr>
                <w:b/>
                <w:bCs/>
                <w:sz w:val="26"/>
                <w:szCs w:val="26"/>
              </w:rPr>
            </w:pPr>
            <w:r>
              <w:rPr>
                <w:b/>
                <w:bCs/>
                <w:sz w:val="26"/>
                <w:szCs w:val="26"/>
              </w:rPr>
              <w:t>014</w:t>
            </w:r>
          </w:p>
        </w:tc>
        <w:tc>
          <w:tcPr>
            <w:tcW w:w="933" w:type="dxa"/>
            <w:tcBorders>
              <w:top w:val="nil"/>
              <w:left w:val="nil"/>
              <w:bottom w:val="nil"/>
              <w:right w:val="single" w:sz="4" w:space="0" w:color="auto"/>
            </w:tcBorders>
            <w:shd w:val="clear" w:color="000000" w:fill="FFFFFF"/>
            <w:vAlign w:val="bottom"/>
            <w:hideMark/>
          </w:tcPr>
          <w:p w:rsidR="000056A1" w:rsidRDefault="000056A1">
            <w:pPr>
              <w:rPr>
                <w:b/>
                <w:bCs/>
                <w:sz w:val="26"/>
                <w:szCs w:val="26"/>
              </w:rPr>
            </w:pPr>
            <w:r>
              <w:rPr>
                <w:b/>
                <w:bCs/>
                <w:sz w:val="26"/>
                <w:szCs w:val="26"/>
              </w:rPr>
              <w:t>10</w:t>
            </w:r>
          </w:p>
        </w:tc>
        <w:tc>
          <w:tcPr>
            <w:tcW w:w="934" w:type="dxa"/>
            <w:tcBorders>
              <w:top w:val="nil"/>
              <w:left w:val="nil"/>
              <w:bottom w:val="nil"/>
              <w:right w:val="single" w:sz="4" w:space="0" w:color="auto"/>
            </w:tcBorders>
            <w:shd w:val="clear" w:color="000000" w:fill="FFFFFF"/>
            <w:vAlign w:val="bottom"/>
            <w:hideMark/>
          </w:tcPr>
          <w:p w:rsidR="000056A1" w:rsidRDefault="000056A1">
            <w:pPr>
              <w:rPr>
                <w:b/>
                <w:bCs/>
                <w:sz w:val="26"/>
                <w:szCs w:val="26"/>
              </w:rPr>
            </w:pPr>
            <w:r>
              <w:rPr>
                <w:b/>
                <w:bCs/>
                <w:sz w:val="26"/>
                <w:szCs w:val="26"/>
              </w:rPr>
              <w:t>03</w:t>
            </w:r>
          </w:p>
        </w:tc>
        <w:tc>
          <w:tcPr>
            <w:tcW w:w="758" w:type="dxa"/>
            <w:tcBorders>
              <w:top w:val="nil"/>
              <w:left w:val="nil"/>
              <w:bottom w:val="nil"/>
              <w:right w:val="single" w:sz="4" w:space="0" w:color="auto"/>
            </w:tcBorders>
            <w:shd w:val="clear" w:color="000000" w:fill="FFFFFF"/>
            <w:vAlign w:val="bottom"/>
            <w:hideMark/>
          </w:tcPr>
          <w:p w:rsidR="000056A1" w:rsidRDefault="000056A1">
            <w:pPr>
              <w:rPr>
                <w:b/>
                <w:bCs/>
                <w:sz w:val="26"/>
                <w:szCs w:val="26"/>
              </w:rPr>
            </w:pPr>
            <w:r>
              <w:rPr>
                <w:b/>
                <w:bCs/>
                <w:sz w:val="26"/>
                <w:szCs w:val="26"/>
              </w:rPr>
              <w:t>01</w:t>
            </w:r>
          </w:p>
        </w:tc>
        <w:tc>
          <w:tcPr>
            <w:tcW w:w="664" w:type="dxa"/>
            <w:tcBorders>
              <w:top w:val="nil"/>
              <w:left w:val="nil"/>
              <w:bottom w:val="nil"/>
              <w:right w:val="single" w:sz="4" w:space="0" w:color="auto"/>
            </w:tcBorders>
            <w:shd w:val="clear" w:color="000000" w:fill="FFFFFF"/>
            <w:vAlign w:val="bottom"/>
            <w:hideMark/>
          </w:tcPr>
          <w:p w:rsidR="000056A1" w:rsidRDefault="000056A1">
            <w:pPr>
              <w:rPr>
                <w:b/>
                <w:bCs/>
                <w:sz w:val="26"/>
                <w:szCs w:val="26"/>
              </w:rPr>
            </w:pPr>
            <w:r>
              <w:rPr>
                <w:b/>
                <w:bCs/>
                <w:sz w:val="26"/>
                <w:szCs w:val="26"/>
              </w:rPr>
              <w:t>0</w:t>
            </w:r>
          </w:p>
        </w:tc>
        <w:tc>
          <w:tcPr>
            <w:tcW w:w="935" w:type="dxa"/>
            <w:tcBorders>
              <w:top w:val="nil"/>
              <w:left w:val="nil"/>
              <w:bottom w:val="nil"/>
              <w:right w:val="single" w:sz="4" w:space="0" w:color="auto"/>
            </w:tcBorders>
            <w:shd w:val="clear" w:color="000000" w:fill="FFFFFF"/>
            <w:vAlign w:val="bottom"/>
            <w:hideMark/>
          </w:tcPr>
          <w:p w:rsidR="000056A1" w:rsidRDefault="000056A1">
            <w:pPr>
              <w:rPr>
                <w:b/>
                <w:bCs/>
                <w:sz w:val="26"/>
                <w:szCs w:val="26"/>
              </w:rPr>
            </w:pPr>
            <w:r>
              <w:rPr>
                <w:b/>
                <w:bCs/>
                <w:sz w:val="26"/>
                <w:szCs w:val="26"/>
              </w:rPr>
              <w:t>08</w:t>
            </w:r>
          </w:p>
        </w:tc>
        <w:tc>
          <w:tcPr>
            <w:tcW w:w="1019" w:type="dxa"/>
            <w:tcBorders>
              <w:top w:val="nil"/>
              <w:left w:val="nil"/>
              <w:bottom w:val="single" w:sz="8" w:space="0" w:color="auto"/>
              <w:right w:val="single" w:sz="4" w:space="0" w:color="auto"/>
            </w:tcBorders>
            <w:shd w:val="clear" w:color="000000" w:fill="FFFFFF"/>
            <w:vAlign w:val="bottom"/>
            <w:hideMark/>
          </w:tcPr>
          <w:p w:rsidR="000056A1" w:rsidRDefault="000056A1">
            <w:pPr>
              <w:rPr>
                <w:sz w:val="26"/>
                <w:szCs w:val="26"/>
              </w:rPr>
            </w:pPr>
            <w:r>
              <w:rPr>
                <w:sz w:val="26"/>
                <w:szCs w:val="26"/>
              </w:rPr>
              <w:t>L0200</w:t>
            </w:r>
          </w:p>
        </w:tc>
        <w:tc>
          <w:tcPr>
            <w:tcW w:w="651" w:type="dxa"/>
            <w:tcBorders>
              <w:top w:val="nil"/>
              <w:left w:val="nil"/>
              <w:bottom w:val="single" w:sz="8" w:space="0" w:color="auto"/>
              <w:right w:val="single" w:sz="4" w:space="0" w:color="auto"/>
            </w:tcBorders>
            <w:shd w:val="clear" w:color="000000" w:fill="FFFFFF"/>
            <w:vAlign w:val="bottom"/>
            <w:hideMark/>
          </w:tcPr>
          <w:p w:rsidR="000056A1" w:rsidRDefault="000056A1">
            <w:pPr>
              <w:rPr>
                <w:sz w:val="26"/>
                <w:szCs w:val="26"/>
              </w:rPr>
            </w:pPr>
            <w:r>
              <w:rPr>
                <w:sz w:val="26"/>
                <w:szCs w:val="26"/>
              </w:rPr>
              <w:t>540</w:t>
            </w:r>
          </w:p>
        </w:tc>
        <w:tc>
          <w:tcPr>
            <w:tcW w:w="745" w:type="dxa"/>
            <w:tcBorders>
              <w:top w:val="nil"/>
              <w:left w:val="nil"/>
              <w:bottom w:val="single" w:sz="8" w:space="0" w:color="auto"/>
              <w:right w:val="single" w:sz="4" w:space="0" w:color="auto"/>
            </w:tcBorders>
            <w:shd w:val="clear" w:color="000000" w:fill="FFFFFF"/>
            <w:vAlign w:val="bottom"/>
            <w:hideMark/>
          </w:tcPr>
          <w:p w:rsidR="000056A1" w:rsidRDefault="000056A1">
            <w:pPr>
              <w:rPr>
                <w:sz w:val="26"/>
                <w:szCs w:val="26"/>
              </w:rPr>
            </w:pPr>
            <w:r>
              <w:rPr>
                <w:sz w:val="26"/>
                <w:szCs w:val="26"/>
              </w:rPr>
              <w:t>251</w:t>
            </w:r>
          </w:p>
        </w:tc>
        <w:tc>
          <w:tcPr>
            <w:tcW w:w="992" w:type="dxa"/>
            <w:tcBorders>
              <w:top w:val="nil"/>
              <w:left w:val="nil"/>
              <w:bottom w:val="single" w:sz="8" w:space="0" w:color="auto"/>
              <w:right w:val="single" w:sz="4" w:space="0" w:color="auto"/>
            </w:tcBorders>
            <w:shd w:val="clear" w:color="000000" w:fill="FFFFFF"/>
            <w:vAlign w:val="bottom"/>
            <w:hideMark/>
          </w:tcPr>
          <w:p w:rsidR="000056A1" w:rsidRDefault="000056A1">
            <w:pPr>
              <w:rPr>
                <w:sz w:val="26"/>
                <w:szCs w:val="26"/>
              </w:rPr>
            </w:pPr>
            <w:r>
              <w:rPr>
                <w:sz w:val="26"/>
                <w:szCs w:val="26"/>
              </w:rPr>
              <w:t>0,00000</w:t>
            </w:r>
          </w:p>
        </w:tc>
        <w:tc>
          <w:tcPr>
            <w:tcW w:w="1600" w:type="dxa"/>
            <w:tcBorders>
              <w:top w:val="nil"/>
              <w:left w:val="nil"/>
              <w:bottom w:val="single" w:sz="8" w:space="0" w:color="auto"/>
              <w:right w:val="single" w:sz="4" w:space="0" w:color="auto"/>
            </w:tcBorders>
            <w:shd w:val="clear" w:color="000000" w:fill="FFFFFF"/>
            <w:vAlign w:val="bottom"/>
            <w:hideMark/>
          </w:tcPr>
          <w:p w:rsidR="000056A1" w:rsidRDefault="000056A1">
            <w:pPr>
              <w:rPr>
                <w:sz w:val="26"/>
                <w:szCs w:val="26"/>
              </w:rPr>
            </w:pPr>
            <w:r>
              <w:rPr>
                <w:sz w:val="26"/>
                <w:szCs w:val="26"/>
              </w:rPr>
              <w:t>0,00000</w:t>
            </w:r>
          </w:p>
        </w:tc>
        <w:tc>
          <w:tcPr>
            <w:tcW w:w="1235" w:type="dxa"/>
            <w:tcBorders>
              <w:top w:val="nil"/>
              <w:left w:val="nil"/>
              <w:bottom w:val="single" w:sz="8" w:space="0" w:color="auto"/>
              <w:right w:val="single" w:sz="8" w:space="0" w:color="auto"/>
            </w:tcBorders>
            <w:shd w:val="clear" w:color="000000" w:fill="FFFFFF"/>
            <w:vAlign w:val="bottom"/>
            <w:hideMark/>
          </w:tcPr>
          <w:p w:rsidR="000056A1" w:rsidRDefault="000056A1">
            <w:pPr>
              <w:rPr>
                <w:sz w:val="26"/>
                <w:szCs w:val="26"/>
              </w:rPr>
            </w:pPr>
            <w:r>
              <w:rPr>
                <w:sz w:val="26"/>
                <w:szCs w:val="26"/>
              </w:rPr>
              <w:t>0,00000</w:t>
            </w:r>
          </w:p>
        </w:tc>
      </w:tr>
      <w:tr w:rsidR="000056A1" w:rsidTr="00C325F5">
        <w:trPr>
          <w:trHeight w:val="1510"/>
        </w:trPr>
        <w:tc>
          <w:tcPr>
            <w:tcW w:w="3838" w:type="dxa"/>
            <w:tcBorders>
              <w:top w:val="single" w:sz="4" w:space="0" w:color="auto"/>
              <w:left w:val="single" w:sz="4" w:space="0" w:color="auto"/>
              <w:bottom w:val="single" w:sz="4" w:space="0" w:color="auto"/>
              <w:right w:val="single" w:sz="4" w:space="0" w:color="auto"/>
            </w:tcBorders>
            <w:shd w:val="clear" w:color="000000" w:fill="FFFFFF"/>
            <w:hideMark/>
          </w:tcPr>
          <w:p w:rsidR="000056A1" w:rsidRDefault="000056A1">
            <w:pPr>
              <w:rPr>
                <w:b/>
                <w:bCs/>
                <w:color w:val="000000"/>
              </w:rPr>
            </w:pPr>
            <w:r>
              <w:rPr>
                <w:b/>
                <w:bCs/>
                <w:color w:val="000000"/>
              </w:rPr>
              <w:t>Межбюджетные трансферты на выполнение полномочий поселений по cофинансированию расходов по предоставлению социальных выплат молодым семьям на строительство (приобретение) жилья</w:t>
            </w:r>
          </w:p>
        </w:tc>
        <w:tc>
          <w:tcPr>
            <w:tcW w:w="1015" w:type="dxa"/>
            <w:tcBorders>
              <w:top w:val="single" w:sz="8" w:space="0" w:color="auto"/>
              <w:left w:val="nil"/>
              <w:bottom w:val="nil"/>
              <w:right w:val="single" w:sz="4" w:space="0" w:color="auto"/>
            </w:tcBorders>
            <w:shd w:val="clear" w:color="000000" w:fill="FFFFFF"/>
            <w:vAlign w:val="bottom"/>
            <w:hideMark/>
          </w:tcPr>
          <w:p w:rsidR="000056A1" w:rsidRDefault="000056A1">
            <w:pPr>
              <w:rPr>
                <w:b/>
                <w:bCs/>
                <w:sz w:val="26"/>
                <w:szCs w:val="26"/>
              </w:rPr>
            </w:pPr>
            <w:r>
              <w:rPr>
                <w:b/>
                <w:bCs/>
                <w:sz w:val="26"/>
                <w:szCs w:val="26"/>
              </w:rPr>
              <w:t>014</w:t>
            </w:r>
          </w:p>
        </w:tc>
        <w:tc>
          <w:tcPr>
            <w:tcW w:w="933" w:type="dxa"/>
            <w:tcBorders>
              <w:top w:val="single" w:sz="4" w:space="0" w:color="auto"/>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10</w:t>
            </w:r>
          </w:p>
        </w:tc>
        <w:tc>
          <w:tcPr>
            <w:tcW w:w="934" w:type="dxa"/>
            <w:tcBorders>
              <w:top w:val="single" w:sz="4" w:space="0" w:color="auto"/>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03</w:t>
            </w:r>
          </w:p>
        </w:tc>
        <w:tc>
          <w:tcPr>
            <w:tcW w:w="758" w:type="dxa"/>
            <w:tcBorders>
              <w:top w:val="single" w:sz="4" w:space="0" w:color="auto"/>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01</w:t>
            </w:r>
          </w:p>
        </w:tc>
        <w:tc>
          <w:tcPr>
            <w:tcW w:w="664" w:type="dxa"/>
            <w:tcBorders>
              <w:top w:val="single" w:sz="4" w:space="0" w:color="auto"/>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w:t>
            </w:r>
          </w:p>
        </w:tc>
        <w:tc>
          <w:tcPr>
            <w:tcW w:w="935" w:type="dxa"/>
            <w:tcBorders>
              <w:top w:val="single" w:sz="4" w:space="0" w:color="auto"/>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08</w:t>
            </w:r>
          </w:p>
        </w:tc>
        <w:tc>
          <w:tcPr>
            <w:tcW w:w="1019"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R0200</w:t>
            </w:r>
          </w:p>
        </w:tc>
        <w:tc>
          <w:tcPr>
            <w:tcW w:w="651"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000</w:t>
            </w:r>
          </w:p>
        </w:tc>
        <w:tc>
          <w:tcPr>
            <w:tcW w:w="745"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000</w:t>
            </w:r>
          </w:p>
        </w:tc>
        <w:tc>
          <w:tcPr>
            <w:tcW w:w="992"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0,00000</w:t>
            </w:r>
          </w:p>
        </w:tc>
        <w:tc>
          <w:tcPr>
            <w:tcW w:w="1600"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0,00000</w:t>
            </w:r>
          </w:p>
        </w:tc>
        <w:tc>
          <w:tcPr>
            <w:tcW w:w="1235"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0,00000</w:t>
            </w:r>
          </w:p>
        </w:tc>
      </w:tr>
      <w:tr w:rsidR="000056A1" w:rsidTr="00C325F5">
        <w:trPr>
          <w:trHeight w:val="340"/>
        </w:trPr>
        <w:tc>
          <w:tcPr>
            <w:tcW w:w="3838" w:type="dxa"/>
            <w:tcBorders>
              <w:top w:val="nil"/>
              <w:left w:val="single" w:sz="4" w:space="0" w:color="auto"/>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Иные межбюджетные трансферты</w:t>
            </w:r>
          </w:p>
        </w:tc>
        <w:tc>
          <w:tcPr>
            <w:tcW w:w="1015" w:type="dxa"/>
            <w:tcBorders>
              <w:top w:val="single" w:sz="8" w:space="0" w:color="auto"/>
              <w:left w:val="nil"/>
              <w:bottom w:val="nil"/>
              <w:right w:val="single" w:sz="4" w:space="0" w:color="auto"/>
            </w:tcBorders>
            <w:shd w:val="clear" w:color="000000" w:fill="FFFFFF"/>
            <w:vAlign w:val="bottom"/>
            <w:hideMark/>
          </w:tcPr>
          <w:p w:rsidR="000056A1" w:rsidRDefault="000056A1">
            <w:pPr>
              <w:rPr>
                <w:b/>
                <w:bCs/>
                <w:sz w:val="26"/>
                <w:szCs w:val="26"/>
              </w:rPr>
            </w:pPr>
            <w:r>
              <w:rPr>
                <w:b/>
                <w:bCs/>
                <w:sz w:val="26"/>
                <w:szCs w:val="26"/>
              </w:rPr>
              <w:t>014</w:t>
            </w:r>
          </w:p>
        </w:tc>
        <w:tc>
          <w:tcPr>
            <w:tcW w:w="933"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10</w:t>
            </w:r>
          </w:p>
        </w:tc>
        <w:tc>
          <w:tcPr>
            <w:tcW w:w="934"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03</w:t>
            </w:r>
          </w:p>
        </w:tc>
        <w:tc>
          <w:tcPr>
            <w:tcW w:w="758"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01</w:t>
            </w:r>
          </w:p>
        </w:tc>
        <w:tc>
          <w:tcPr>
            <w:tcW w:w="664"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w:t>
            </w:r>
          </w:p>
        </w:tc>
        <w:tc>
          <w:tcPr>
            <w:tcW w:w="935"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08</w:t>
            </w:r>
          </w:p>
        </w:tc>
        <w:tc>
          <w:tcPr>
            <w:tcW w:w="1019"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R0200</w:t>
            </w:r>
          </w:p>
        </w:tc>
        <w:tc>
          <w:tcPr>
            <w:tcW w:w="651"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540</w:t>
            </w:r>
          </w:p>
        </w:tc>
        <w:tc>
          <w:tcPr>
            <w:tcW w:w="745"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000</w:t>
            </w:r>
          </w:p>
        </w:tc>
        <w:tc>
          <w:tcPr>
            <w:tcW w:w="992"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0,00000</w:t>
            </w:r>
          </w:p>
        </w:tc>
        <w:tc>
          <w:tcPr>
            <w:tcW w:w="1600"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0,00000</w:t>
            </w:r>
          </w:p>
        </w:tc>
        <w:tc>
          <w:tcPr>
            <w:tcW w:w="1235"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0,00000</w:t>
            </w:r>
          </w:p>
        </w:tc>
      </w:tr>
      <w:tr w:rsidR="000056A1" w:rsidTr="00C325F5">
        <w:trPr>
          <w:trHeight w:val="340"/>
        </w:trPr>
        <w:tc>
          <w:tcPr>
            <w:tcW w:w="3838" w:type="dxa"/>
            <w:tcBorders>
              <w:top w:val="nil"/>
              <w:left w:val="single" w:sz="4" w:space="0" w:color="auto"/>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 xml:space="preserve">Безвозмездные перечисления </w:t>
            </w:r>
            <w:r>
              <w:rPr>
                <w:sz w:val="26"/>
                <w:szCs w:val="26"/>
              </w:rPr>
              <w:lastRenderedPageBreak/>
              <w:t xml:space="preserve">бюджетам </w:t>
            </w:r>
          </w:p>
        </w:tc>
        <w:tc>
          <w:tcPr>
            <w:tcW w:w="1015" w:type="dxa"/>
            <w:tcBorders>
              <w:top w:val="single" w:sz="8" w:space="0" w:color="auto"/>
              <w:left w:val="nil"/>
              <w:bottom w:val="nil"/>
              <w:right w:val="single" w:sz="4" w:space="0" w:color="auto"/>
            </w:tcBorders>
            <w:shd w:val="clear" w:color="000000" w:fill="FFFFFF"/>
            <w:vAlign w:val="bottom"/>
            <w:hideMark/>
          </w:tcPr>
          <w:p w:rsidR="000056A1" w:rsidRDefault="000056A1">
            <w:pPr>
              <w:rPr>
                <w:b/>
                <w:bCs/>
                <w:sz w:val="26"/>
                <w:szCs w:val="26"/>
              </w:rPr>
            </w:pPr>
            <w:r>
              <w:rPr>
                <w:b/>
                <w:bCs/>
                <w:sz w:val="26"/>
                <w:szCs w:val="26"/>
              </w:rPr>
              <w:lastRenderedPageBreak/>
              <w:t>014</w:t>
            </w:r>
          </w:p>
        </w:tc>
        <w:tc>
          <w:tcPr>
            <w:tcW w:w="933"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10</w:t>
            </w:r>
          </w:p>
        </w:tc>
        <w:tc>
          <w:tcPr>
            <w:tcW w:w="934"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03</w:t>
            </w:r>
          </w:p>
        </w:tc>
        <w:tc>
          <w:tcPr>
            <w:tcW w:w="758"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01</w:t>
            </w:r>
          </w:p>
        </w:tc>
        <w:tc>
          <w:tcPr>
            <w:tcW w:w="664"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w:t>
            </w:r>
          </w:p>
        </w:tc>
        <w:tc>
          <w:tcPr>
            <w:tcW w:w="935" w:type="dxa"/>
            <w:tcBorders>
              <w:top w:val="nil"/>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08</w:t>
            </w:r>
          </w:p>
        </w:tc>
        <w:tc>
          <w:tcPr>
            <w:tcW w:w="1019"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R0200</w:t>
            </w:r>
          </w:p>
        </w:tc>
        <w:tc>
          <w:tcPr>
            <w:tcW w:w="651"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540</w:t>
            </w:r>
          </w:p>
        </w:tc>
        <w:tc>
          <w:tcPr>
            <w:tcW w:w="745"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250</w:t>
            </w:r>
          </w:p>
        </w:tc>
        <w:tc>
          <w:tcPr>
            <w:tcW w:w="992"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0,0000</w:t>
            </w:r>
            <w:r>
              <w:rPr>
                <w:sz w:val="26"/>
                <w:szCs w:val="26"/>
              </w:rPr>
              <w:lastRenderedPageBreak/>
              <w:t>0</w:t>
            </w:r>
          </w:p>
        </w:tc>
        <w:tc>
          <w:tcPr>
            <w:tcW w:w="1600"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lastRenderedPageBreak/>
              <w:t>0,00000</w:t>
            </w:r>
          </w:p>
        </w:tc>
        <w:tc>
          <w:tcPr>
            <w:tcW w:w="1235" w:type="dxa"/>
            <w:tcBorders>
              <w:top w:val="nil"/>
              <w:left w:val="nil"/>
              <w:bottom w:val="single" w:sz="4" w:space="0" w:color="auto"/>
              <w:right w:val="single" w:sz="4" w:space="0" w:color="auto"/>
            </w:tcBorders>
            <w:shd w:val="clear" w:color="000000" w:fill="FFFFFF"/>
            <w:vAlign w:val="bottom"/>
            <w:hideMark/>
          </w:tcPr>
          <w:p w:rsidR="000056A1" w:rsidRDefault="000056A1">
            <w:pPr>
              <w:rPr>
                <w:sz w:val="26"/>
                <w:szCs w:val="26"/>
              </w:rPr>
            </w:pPr>
            <w:r>
              <w:rPr>
                <w:sz w:val="26"/>
                <w:szCs w:val="26"/>
              </w:rPr>
              <w:t>0,00000</w:t>
            </w:r>
          </w:p>
        </w:tc>
      </w:tr>
      <w:tr w:rsidR="000056A1" w:rsidTr="00C325F5">
        <w:trPr>
          <w:trHeight w:val="670"/>
        </w:trPr>
        <w:tc>
          <w:tcPr>
            <w:tcW w:w="3838" w:type="dxa"/>
            <w:tcBorders>
              <w:top w:val="nil"/>
              <w:left w:val="single" w:sz="8" w:space="0" w:color="auto"/>
              <w:bottom w:val="single" w:sz="8" w:space="0" w:color="auto"/>
              <w:right w:val="single" w:sz="4" w:space="0" w:color="auto"/>
            </w:tcBorders>
            <w:shd w:val="clear" w:color="000000" w:fill="FFFFFF"/>
            <w:vAlign w:val="bottom"/>
            <w:hideMark/>
          </w:tcPr>
          <w:p w:rsidR="000056A1" w:rsidRDefault="000056A1">
            <w:pPr>
              <w:rPr>
                <w:sz w:val="26"/>
                <w:szCs w:val="26"/>
              </w:rPr>
            </w:pPr>
            <w:r>
              <w:rPr>
                <w:sz w:val="26"/>
                <w:szCs w:val="26"/>
              </w:rPr>
              <w:lastRenderedPageBreak/>
              <w:t>Перечисления другим бюджетам бюджетной системы Российской Федерации</w:t>
            </w:r>
          </w:p>
        </w:tc>
        <w:tc>
          <w:tcPr>
            <w:tcW w:w="1015" w:type="dxa"/>
            <w:tcBorders>
              <w:top w:val="single" w:sz="8" w:space="0" w:color="auto"/>
              <w:left w:val="nil"/>
              <w:bottom w:val="nil"/>
              <w:right w:val="single" w:sz="4" w:space="0" w:color="auto"/>
            </w:tcBorders>
            <w:shd w:val="clear" w:color="000000" w:fill="FFFFFF"/>
            <w:vAlign w:val="bottom"/>
            <w:hideMark/>
          </w:tcPr>
          <w:p w:rsidR="000056A1" w:rsidRDefault="000056A1">
            <w:pPr>
              <w:rPr>
                <w:b/>
                <w:bCs/>
                <w:sz w:val="26"/>
                <w:szCs w:val="26"/>
              </w:rPr>
            </w:pPr>
            <w:r>
              <w:rPr>
                <w:b/>
                <w:bCs/>
                <w:sz w:val="26"/>
                <w:szCs w:val="26"/>
              </w:rPr>
              <w:t>014</w:t>
            </w:r>
          </w:p>
        </w:tc>
        <w:tc>
          <w:tcPr>
            <w:tcW w:w="933" w:type="dxa"/>
            <w:tcBorders>
              <w:top w:val="nil"/>
              <w:left w:val="nil"/>
              <w:bottom w:val="single" w:sz="8"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10</w:t>
            </w:r>
          </w:p>
        </w:tc>
        <w:tc>
          <w:tcPr>
            <w:tcW w:w="934" w:type="dxa"/>
            <w:tcBorders>
              <w:top w:val="nil"/>
              <w:left w:val="nil"/>
              <w:bottom w:val="single" w:sz="8"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03</w:t>
            </w:r>
          </w:p>
        </w:tc>
        <w:tc>
          <w:tcPr>
            <w:tcW w:w="758" w:type="dxa"/>
            <w:tcBorders>
              <w:top w:val="nil"/>
              <w:left w:val="nil"/>
              <w:bottom w:val="single" w:sz="8"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01</w:t>
            </w:r>
          </w:p>
        </w:tc>
        <w:tc>
          <w:tcPr>
            <w:tcW w:w="664" w:type="dxa"/>
            <w:tcBorders>
              <w:top w:val="nil"/>
              <w:left w:val="nil"/>
              <w:bottom w:val="single" w:sz="8"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w:t>
            </w:r>
          </w:p>
        </w:tc>
        <w:tc>
          <w:tcPr>
            <w:tcW w:w="935" w:type="dxa"/>
            <w:tcBorders>
              <w:top w:val="nil"/>
              <w:left w:val="nil"/>
              <w:bottom w:val="single" w:sz="8"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08</w:t>
            </w:r>
          </w:p>
        </w:tc>
        <w:tc>
          <w:tcPr>
            <w:tcW w:w="1019" w:type="dxa"/>
            <w:tcBorders>
              <w:top w:val="nil"/>
              <w:left w:val="nil"/>
              <w:bottom w:val="single" w:sz="8" w:space="0" w:color="auto"/>
              <w:right w:val="single" w:sz="4" w:space="0" w:color="auto"/>
            </w:tcBorders>
            <w:shd w:val="clear" w:color="000000" w:fill="FFFFFF"/>
            <w:vAlign w:val="bottom"/>
            <w:hideMark/>
          </w:tcPr>
          <w:p w:rsidR="000056A1" w:rsidRDefault="000056A1">
            <w:pPr>
              <w:rPr>
                <w:sz w:val="26"/>
                <w:szCs w:val="26"/>
              </w:rPr>
            </w:pPr>
            <w:r>
              <w:rPr>
                <w:sz w:val="26"/>
                <w:szCs w:val="26"/>
              </w:rPr>
              <w:t>R0200</w:t>
            </w:r>
          </w:p>
        </w:tc>
        <w:tc>
          <w:tcPr>
            <w:tcW w:w="651" w:type="dxa"/>
            <w:tcBorders>
              <w:top w:val="nil"/>
              <w:left w:val="nil"/>
              <w:bottom w:val="single" w:sz="8" w:space="0" w:color="auto"/>
              <w:right w:val="single" w:sz="4" w:space="0" w:color="auto"/>
            </w:tcBorders>
            <w:shd w:val="clear" w:color="000000" w:fill="FFFFFF"/>
            <w:vAlign w:val="bottom"/>
            <w:hideMark/>
          </w:tcPr>
          <w:p w:rsidR="000056A1" w:rsidRDefault="000056A1">
            <w:pPr>
              <w:rPr>
                <w:sz w:val="26"/>
                <w:szCs w:val="26"/>
              </w:rPr>
            </w:pPr>
            <w:r>
              <w:rPr>
                <w:sz w:val="26"/>
                <w:szCs w:val="26"/>
              </w:rPr>
              <w:t>540</w:t>
            </w:r>
          </w:p>
        </w:tc>
        <w:tc>
          <w:tcPr>
            <w:tcW w:w="745" w:type="dxa"/>
            <w:tcBorders>
              <w:top w:val="nil"/>
              <w:left w:val="nil"/>
              <w:bottom w:val="single" w:sz="8" w:space="0" w:color="auto"/>
              <w:right w:val="single" w:sz="4" w:space="0" w:color="auto"/>
            </w:tcBorders>
            <w:shd w:val="clear" w:color="000000" w:fill="FFFFFF"/>
            <w:vAlign w:val="bottom"/>
            <w:hideMark/>
          </w:tcPr>
          <w:p w:rsidR="000056A1" w:rsidRDefault="000056A1">
            <w:pPr>
              <w:rPr>
                <w:sz w:val="26"/>
                <w:szCs w:val="26"/>
              </w:rPr>
            </w:pPr>
            <w:r>
              <w:rPr>
                <w:sz w:val="26"/>
                <w:szCs w:val="26"/>
              </w:rPr>
              <w:t>251</w:t>
            </w:r>
          </w:p>
        </w:tc>
        <w:tc>
          <w:tcPr>
            <w:tcW w:w="992" w:type="dxa"/>
            <w:tcBorders>
              <w:top w:val="nil"/>
              <w:left w:val="nil"/>
              <w:bottom w:val="single" w:sz="8" w:space="0" w:color="auto"/>
              <w:right w:val="single" w:sz="4" w:space="0" w:color="auto"/>
            </w:tcBorders>
            <w:shd w:val="clear" w:color="000000" w:fill="FFFFFF"/>
            <w:vAlign w:val="bottom"/>
            <w:hideMark/>
          </w:tcPr>
          <w:p w:rsidR="000056A1" w:rsidRDefault="000056A1">
            <w:pPr>
              <w:rPr>
                <w:sz w:val="26"/>
                <w:szCs w:val="26"/>
              </w:rPr>
            </w:pPr>
            <w:r>
              <w:rPr>
                <w:sz w:val="26"/>
                <w:szCs w:val="26"/>
              </w:rPr>
              <w:t>0,00000</w:t>
            </w:r>
          </w:p>
        </w:tc>
        <w:tc>
          <w:tcPr>
            <w:tcW w:w="1600" w:type="dxa"/>
            <w:tcBorders>
              <w:top w:val="nil"/>
              <w:left w:val="nil"/>
              <w:bottom w:val="single" w:sz="8" w:space="0" w:color="auto"/>
              <w:right w:val="single" w:sz="4" w:space="0" w:color="auto"/>
            </w:tcBorders>
            <w:shd w:val="clear" w:color="000000" w:fill="FFFFFF"/>
            <w:vAlign w:val="bottom"/>
            <w:hideMark/>
          </w:tcPr>
          <w:p w:rsidR="000056A1" w:rsidRDefault="000056A1">
            <w:pPr>
              <w:rPr>
                <w:sz w:val="26"/>
                <w:szCs w:val="26"/>
              </w:rPr>
            </w:pPr>
            <w:r>
              <w:rPr>
                <w:sz w:val="26"/>
                <w:szCs w:val="26"/>
              </w:rPr>
              <w:t>0,00000</w:t>
            </w:r>
          </w:p>
        </w:tc>
        <w:tc>
          <w:tcPr>
            <w:tcW w:w="1235" w:type="dxa"/>
            <w:tcBorders>
              <w:top w:val="nil"/>
              <w:left w:val="nil"/>
              <w:bottom w:val="single" w:sz="8" w:space="0" w:color="auto"/>
              <w:right w:val="single" w:sz="8" w:space="0" w:color="auto"/>
            </w:tcBorders>
            <w:shd w:val="clear" w:color="000000" w:fill="FFFFFF"/>
            <w:vAlign w:val="bottom"/>
            <w:hideMark/>
          </w:tcPr>
          <w:p w:rsidR="000056A1" w:rsidRDefault="000056A1">
            <w:pPr>
              <w:rPr>
                <w:sz w:val="26"/>
                <w:szCs w:val="26"/>
              </w:rPr>
            </w:pPr>
            <w:r>
              <w:rPr>
                <w:sz w:val="26"/>
                <w:szCs w:val="26"/>
              </w:rPr>
              <w:t>0,00000</w:t>
            </w:r>
          </w:p>
        </w:tc>
      </w:tr>
      <w:tr w:rsidR="000056A1" w:rsidTr="00C325F5">
        <w:trPr>
          <w:trHeight w:val="360"/>
        </w:trPr>
        <w:tc>
          <w:tcPr>
            <w:tcW w:w="3838" w:type="dxa"/>
            <w:tcBorders>
              <w:top w:val="nil"/>
              <w:left w:val="single" w:sz="8" w:space="0" w:color="auto"/>
              <w:bottom w:val="single" w:sz="8" w:space="0" w:color="auto"/>
              <w:right w:val="single" w:sz="4" w:space="0" w:color="auto"/>
            </w:tcBorders>
            <w:shd w:val="clear" w:color="000000" w:fill="FFFFFF"/>
            <w:vAlign w:val="bottom"/>
            <w:hideMark/>
          </w:tcPr>
          <w:p w:rsidR="000056A1" w:rsidRDefault="000056A1">
            <w:pPr>
              <w:rPr>
                <w:b/>
                <w:bCs/>
                <w:sz w:val="28"/>
                <w:szCs w:val="28"/>
              </w:rPr>
            </w:pPr>
            <w:r>
              <w:rPr>
                <w:b/>
                <w:bCs/>
                <w:sz w:val="28"/>
                <w:szCs w:val="28"/>
              </w:rPr>
              <w:t>Условно утвержденные расходы</w:t>
            </w:r>
          </w:p>
        </w:tc>
        <w:tc>
          <w:tcPr>
            <w:tcW w:w="1015" w:type="dxa"/>
            <w:tcBorders>
              <w:top w:val="single" w:sz="8" w:space="0" w:color="auto"/>
              <w:left w:val="nil"/>
              <w:bottom w:val="nil"/>
              <w:right w:val="single" w:sz="4" w:space="0" w:color="auto"/>
            </w:tcBorders>
            <w:shd w:val="clear" w:color="000000" w:fill="FFFFFF"/>
            <w:vAlign w:val="bottom"/>
            <w:hideMark/>
          </w:tcPr>
          <w:p w:rsidR="000056A1" w:rsidRDefault="000056A1">
            <w:pPr>
              <w:rPr>
                <w:b/>
                <w:bCs/>
                <w:sz w:val="26"/>
                <w:szCs w:val="26"/>
              </w:rPr>
            </w:pPr>
            <w:r>
              <w:rPr>
                <w:b/>
                <w:bCs/>
                <w:sz w:val="26"/>
                <w:szCs w:val="26"/>
              </w:rPr>
              <w:t>014</w:t>
            </w:r>
          </w:p>
        </w:tc>
        <w:tc>
          <w:tcPr>
            <w:tcW w:w="933" w:type="dxa"/>
            <w:tcBorders>
              <w:top w:val="nil"/>
              <w:left w:val="nil"/>
              <w:bottom w:val="single" w:sz="8" w:space="0" w:color="auto"/>
              <w:right w:val="single" w:sz="4" w:space="0" w:color="auto"/>
            </w:tcBorders>
            <w:shd w:val="clear" w:color="000000" w:fill="FFFFFF"/>
            <w:vAlign w:val="bottom"/>
            <w:hideMark/>
          </w:tcPr>
          <w:p w:rsidR="000056A1" w:rsidRDefault="000056A1">
            <w:pPr>
              <w:rPr>
                <w:b/>
                <w:bCs/>
                <w:sz w:val="28"/>
                <w:szCs w:val="28"/>
              </w:rPr>
            </w:pPr>
            <w:r>
              <w:rPr>
                <w:b/>
                <w:bCs/>
                <w:sz w:val="28"/>
                <w:szCs w:val="28"/>
              </w:rPr>
              <w:t>99</w:t>
            </w:r>
          </w:p>
        </w:tc>
        <w:tc>
          <w:tcPr>
            <w:tcW w:w="934" w:type="dxa"/>
            <w:tcBorders>
              <w:top w:val="nil"/>
              <w:left w:val="nil"/>
              <w:bottom w:val="single" w:sz="8" w:space="0" w:color="auto"/>
              <w:right w:val="single" w:sz="4" w:space="0" w:color="auto"/>
            </w:tcBorders>
            <w:shd w:val="clear" w:color="000000" w:fill="FFFFFF"/>
            <w:vAlign w:val="bottom"/>
            <w:hideMark/>
          </w:tcPr>
          <w:p w:rsidR="000056A1" w:rsidRDefault="000056A1">
            <w:pPr>
              <w:rPr>
                <w:b/>
                <w:bCs/>
                <w:sz w:val="28"/>
                <w:szCs w:val="28"/>
              </w:rPr>
            </w:pPr>
            <w:r>
              <w:rPr>
                <w:b/>
                <w:bCs/>
                <w:sz w:val="28"/>
                <w:szCs w:val="28"/>
              </w:rPr>
              <w:t>99</w:t>
            </w:r>
          </w:p>
        </w:tc>
        <w:tc>
          <w:tcPr>
            <w:tcW w:w="758" w:type="dxa"/>
            <w:tcBorders>
              <w:top w:val="nil"/>
              <w:left w:val="nil"/>
              <w:bottom w:val="single" w:sz="8" w:space="0" w:color="auto"/>
              <w:right w:val="single" w:sz="4" w:space="0" w:color="auto"/>
            </w:tcBorders>
            <w:shd w:val="clear" w:color="000000" w:fill="FFFFFF"/>
            <w:vAlign w:val="bottom"/>
            <w:hideMark/>
          </w:tcPr>
          <w:p w:rsidR="000056A1" w:rsidRDefault="000056A1">
            <w:pPr>
              <w:rPr>
                <w:b/>
                <w:bCs/>
                <w:sz w:val="28"/>
                <w:szCs w:val="28"/>
              </w:rPr>
            </w:pPr>
            <w:r>
              <w:rPr>
                <w:b/>
                <w:bCs/>
                <w:sz w:val="28"/>
                <w:szCs w:val="28"/>
              </w:rPr>
              <w:t>99</w:t>
            </w:r>
          </w:p>
        </w:tc>
        <w:tc>
          <w:tcPr>
            <w:tcW w:w="664" w:type="dxa"/>
            <w:tcBorders>
              <w:top w:val="nil"/>
              <w:left w:val="nil"/>
              <w:bottom w:val="single" w:sz="8" w:space="0" w:color="auto"/>
              <w:right w:val="single" w:sz="4" w:space="0" w:color="auto"/>
            </w:tcBorders>
            <w:shd w:val="clear" w:color="000000" w:fill="FFFFFF"/>
            <w:vAlign w:val="bottom"/>
            <w:hideMark/>
          </w:tcPr>
          <w:p w:rsidR="000056A1" w:rsidRDefault="000056A1">
            <w:pPr>
              <w:rPr>
                <w:b/>
                <w:bCs/>
                <w:sz w:val="28"/>
                <w:szCs w:val="28"/>
              </w:rPr>
            </w:pPr>
            <w:r>
              <w:rPr>
                <w:b/>
                <w:bCs/>
                <w:sz w:val="28"/>
                <w:szCs w:val="28"/>
              </w:rPr>
              <w:t>9</w:t>
            </w:r>
          </w:p>
        </w:tc>
        <w:tc>
          <w:tcPr>
            <w:tcW w:w="935" w:type="dxa"/>
            <w:tcBorders>
              <w:top w:val="nil"/>
              <w:left w:val="nil"/>
              <w:bottom w:val="single" w:sz="8" w:space="0" w:color="auto"/>
              <w:right w:val="single" w:sz="4" w:space="0" w:color="auto"/>
            </w:tcBorders>
            <w:shd w:val="clear" w:color="000000" w:fill="FFFFFF"/>
            <w:vAlign w:val="bottom"/>
            <w:hideMark/>
          </w:tcPr>
          <w:p w:rsidR="000056A1" w:rsidRDefault="000056A1">
            <w:pPr>
              <w:rPr>
                <w:b/>
                <w:bCs/>
                <w:sz w:val="28"/>
                <w:szCs w:val="28"/>
              </w:rPr>
            </w:pPr>
            <w:r>
              <w:rPr>
                <w:b/>
                <w:bCs/>
                <w:sz w:val="28"/>
                <w:szCs w:val="28"/>
              </w:rPr>
              <w:t>00</w:t>
            </w:r>
          </w:p>
        </w:tc>
        <w:tc>
          <w:tcPr>
            <w:tcW w:w="1019" w:type="dxa"/>
            <w:tcBorders>
              <w:top w:val="nil"/>
              <w:left w:val="nil"/>
              <w:bottom w:val="single" w:sz="8" w:space="0" w:color="auto"/>
              <w:right w:val="single" w:sz="4" w:space="0" w:color="auto"/>
            </w:tcBorders>
            <w:shd w:val="clear" w:color="000000" w:fill="FFFFFF"/>
            <w:vAlign w:val="bottom"/>
            <w:hideMark/>
          </w:tcPr>
          <w:p w:rsidR="000056A1" w:rsidRDefault="000056A1">
            <w:pPr>
              <w:rPr>
                <w:b/>
                <w:bCs/>
                <w:sz w:val="28"/>
                <w:szCs w:val="28"/>
              </w:rPr>
            </w:pPr>
            <w:r>
              <w:rPr>
                <w:b/>
                <w:bCs/>
                <w:sz w:val="28"/>
                <w:szCs w:val="28"/>
              </w:rPr>
              <w:t>00000</w:t>
            </w:r>
          </w:p>
        </w:tc>
        <w:tc>
          <w:tcPr>
            <w:tcW w:w="651" w:type="dxa"/>
            <w:tcBorders>
              <w:top w:val="nil"/>
              <w:left w:val="nil"/>
              <w:bottom w:val="single" w:sz="8" w:space="0" w:color="auto"/>
              <w:right w:val="single" w:sz="4" w:space="0" w:color="auto"/>
            </w:tcBorders>
            <w:shd w:val="clear" w:color="000000" w:fill="FFFFFF"/>
            <w:vAlign w:val="bottom"/>
            <w:hideMark/>
          </w:tcPr>
          <w:p w:rsidR="000056A1" w:rsidRDefault="000056A1">
            <w:pPr>
              <w:rPr>
                <w:b/>
                <w:bCs/>
                <w:sz w:val="28"/>
                <w:szCs w:val="28"/>
              </w:rPr>
            </w:pPr>
            <w:r>
              <w:rPr>
                <w:b/>
                <w:bCs/>
                <w:sz w:val="28"/>
                <w:szCs w:val="28"/>
              </w:rPr>
              <w:t>000</w:t>
            </w:r>
          </w:p>
        </w:tc>
        <w:tc>
          <w:tcPr>
            <w:tcW w:w="745" w:type="dxa"/>
            <w:tcBorders>
              <w:top w:val="nil"/>
              <w:left w:val="nil"/>
              <w:bottom w:val="single" w:sz="8" w:space="0" w:color="auto"/>
              <w:right w:val="single" w:sz="4" w:space="0" w:color="auto"/>
            </w:tcBorders>
            <w:shd w:val="clear" w:color="000000" w:fill="FFFFFF"/>
            <w:vAlign w:val="bottom"/>
            <w:hideMark/>
          </w:tcPr>
          <w:p w:rsidR="000056A1" w:rsidRDefault="000056A1">
            <w:pPr>
              <w:rPr>
                <w:b/>
                <w:bCs/>
                <w:sz w:val="28"/>
                <w:szCs w:val="28"/>
              </w:rPr>
            </w:pPr>
            <w:r>
              <w:rPr>
                <w:b/>
                <w:bCs/>
                <w:sz w:val="28"/>
                <w:szCs w:val="28"/>
              </w:rPr>
              <w:t>000</w:t>
            </w:r>
          </w:p>
        </w:tc>
        <w:tc>
          <w:tcPr>
            <w:tcW w:w="992" w:type="dxa"/>
            <w:tcBorders>
              <w:top w:val="nil"/>
              <w:left w:val="nil"/>
              <w:bottom w:val="single" w:sz="8" w:space="0" w:color="auto"/>
              <w:right w:val="single" w:sz="4" w:space="0" w:color="auto"/>
            </w:tcBorders>
            <w:shd w:val="clear" w:color="000000" w:fill="FFFFFF"/>
            <w:vAlign w:val="bottom"/>
            <w:hideMark/>
          </w:tcPr>
          <w:p w:rsidR="000056A1" w:rsidRDefault="000056A1">
            <w:pPr>
              <w:rPr>
                <w:b/>
                <w:bCs/>
                <w:sz w:val="28"/>
                <w:szCs w:val="28"/>
              </w:rPr>
            </w:pPr>
            <w:r>
              <w:rPr>
                <w:b/>
                <w:bCs/>
                <w:sz w:val="28"/>
                <w:szCs w:val="28"/>
              </w:rPr>
              <w:t>0,00000</w:t>
            </w:r>
          </w:p>
        </w:tc>
        <w:tc>
          <w:tcPr>
            <w:tcW w:w="1600" w:type="dxa"/>
            <w:tcBorders>
              <w:top w:val="single" w:sz="4" w:space="0" w:color="auto"/>
              <w:left w:val="nil"/>
              <w:bottom w:val="single" w:sz="4" w:space="0" w:color="auto"/>
              <w:right w:val="single" w:sz="4" w:space="0" w:color="auto"/>
            </w:tcBorders>
            <w:shd w:val="clear" w:color="000000" w:fill="FFFFFF"/>
            <w:vAlign w:val="bottom"/>
            <w:hideMark/>
          </w:tcPr>
          <w:p w:rsidR="000056A1" w:rsidRDefault="000056A1">
            <w:pPr>
              <w:jc w:val="center"/>
              <w:rPr>
                <w:b/>
                <w:bCs/>
              </w:rPr>
            </w:pPr>
            <w:r>
              <w:rPr>
                <w:b/>
                <w:bCs/>
              </w:rPr>
              <w:t>63,00000</w:t>
            </w:r>
          </w:p>
        </w:tc>
        <w:tc>
          <w:tcPr>
            <w:tcW w:w="1235" w:type="dxa"/>
            <w:tcBorders>
              <w:top w:val="single" w:sz="4" w:space="0" w:color="auto"/>
              <w:left w:val="nil"/>
              <w:bottom w:val="single" w:sz="4" w:space="0" w:color="auto"/>
              <w:right w:val="single" w:sz="4" w:space="0" w:color="auto"/>
            </w:tcBorders>
            <w:shd w:val="clear" w:color="000000" w:fill="FFFFFF"/>
            <w:vAlign w:val="bottom"/>
            <w:hideMark/>
          </w:tcPr>
          <w:p w:rsidR="000056A1" w:rsidRDefault="000056A1">
            <w:pPr>
              <w:jc w:val="center"/>
              <w:rPr>
                <w:b/>
                <w:bCs/>
              </w:rPr>
            </w:pPr>
            <w:r>
              <w:rPr>
                <w:b/>
                <w:bCs/>
              </w:rPr>
              <w:t>129,00000</w:t>
            </w:r>
          </w:p>
        </w:tc>
      </w:tr>
      <w:tr w:rsidR="000056A1" w:rsidTr="00C325F5">
        <w:trPr>
          <w:trHeight w:val="330"/>
        </w:trPr>
        <w:tc>
          <w:tcPr>
            <w:tcW w:w="3838" w:type="dxa"/>
            <w:tcBorders>
              <w:top w:val="nil"/>
              <w:left w:val="nil"/>
              <w:bottom w:val="nil"/>
              <w:right w:val="nil"/>
            </w:tcBorders>
            <w:shd w:val="clear" w:color="000000" w:fill="FFFFFF"/>
            <w:vAlign w:val="bottom"/>
            <w:hideMark/>
          </w:tcPr>
          <w:p w:rsidR="000056A1" w:rsidRDefault="000056A1">
            <w:pPr>
              <w:rPr>
                <w:sz w:val="26"/>
                <w:szCs w:val="26"/>
              </w:rPr>
            </w:pPr>
            <w:r>
              <w:rPr>
                <w:sz w:val="26"/>
                <w:szCs w:val="26"/>
              </w:rPr>
              <w:t> </w:t>
            </w:r>
          </w:p>
        </w:tc>
        <w:tc>
          <w:tcPr>
            <w:tcW w:w="1015" w:type="dxa"/>
            <w:tcBorders>
              <w:top w:val="nil"/>
              <w:left w:val="nil"/>
              <w:bottom w:val="nil"/>
              <w:right w:val="nil"/>
            </w:tcBorders>
            <w:shd w:val="clear" w:color="000000" w:fill="FFFFFF"/>
            <w:vAlign w:val="bottom"/>
            <w:hideMark/>
          </w:tcPr>
          <w:p w:rsidR="000056A1" w:rsidRDefault="000056A1">
            <w:pPr>
              <w:rPr>
                <w:sz w:val="26"/>
                <w:szCs w:val="26"/>
              </w:rPr>
            </w:pPr>
            <w:r>
              <w:rPr>
                <w:sz w:val="26"/>
                <w:szCs w:val="26"/>
              </w:rPr>
              <w:t> </w:t>
            </w:r>
          </w:p>
        </w:tc>
        <w:tc>
          <w:tcPr>
            <w:tcW w:w="933" w:type="dxa"/>
            <w:tcBorders>
              <w:top w:val="nil"/>
              <w:left w:val="nil"/>
              <w:bottom w:val="nil"/>
              <w:right w:val="nil"/>
            </w:tcBorders>
            <w:shd w:val="clear" w:color="000000" w:fill="FFFFFF"/>
            <w:vAlign w:val="bottom"/>
            <w:hideMark/>
          </w:tcPr>
          <w:p w:rsidR="000056A1" w:rsidRDefault="000056A1">
            <w:pPr>
              <w:rPr>
                <w:sz w:val="26"/>
                <w:szCs w:val="26"/>
              </w:rPr>
            </w:pPr>
            <w:r>
              <w:rPr>
                <w:sz w:val="26"/>
                <w:szCs w:val="26"/>
              </w:rPr>
              <w:t> </w:t>
            </w:r>
          </w:p>
        </w:tc>
        <w:tc>
          <w:tcPr>
            <w:tcW w:w="934" w:type="dxa"/>
            <w:tcBorders>
              <w:top w:val="nil"/>
              <w:left w:val="nil"/>
              <w:bottom w:val="nil"/>
              <w:right w:val="nil"/>
            </w:tcBorders>
            <w:shd w:val="clear" w:color="000000" w:fill="FFFFFF"/>
            <w:vAlign w:val="bottom"/>
            <w:hideMark/>
          </w:tcPr>
          <w:p w:rsidR="000056A1" w:rsidRDefault="000056A1">
            <w:pPr>
              <w:rPr>
                <w:sz w:val="26"/>
                <w:szCs w:val="26"/>
              </w:rPr>
            </w:pPr>
            <w:r>
              <w:rPr>
                <w:sz w:val="26"/>
                <w:szCs w:val="26"/>
              </w:rPr>
              <w:t> </w:t>
            </w:r>
          </w:p>
        </w:tc>
        <w:tc>
          <w:tcPr>
            <w:tcW w:w="758" w:type="dxa"/>
            <w:tcBorders>
              <w:top w:val="nil"/>
              <w:left w:val="nil"/>
              <w:bottom w:val="nil"/>
              <w:right w:val="nil"/>
            </w:tcBorders>
            <w:shd w:val="clear" w:color="000000" w:fill="FFFFFF"/>
            <w:vAlign w:val="bottom"/>
            <w:hideMark/>
          </w:tcPr>
          <w:p w:rsidR="000056A1" w:rsidRDefault="000056A1">
            <w:pPr>
              <w:rPr>
                <w:sz w:val="26"/>
                <w:szCs w:val="26"/>
              </w:rPr>
            </w:pPr>
            <w:r>
              <w:rPr>
                <w:sz w:val="26"/>
                <w:szCs w:val="26"/>
              </w:rPr>
              <w:t> </w:t>
            </w:r>
          </w:p>
        </w:tc>
        <w:tc>
          <w:tcPr>
            <w:tcW w:w="664" w:type="dxa"/>
            <w:tcBorders>
              <w:top w:val="nil"/>
              <w:left w:val="nil"/>
              <w:bottom w:val="nil"/>
              <w:right w:val="nil"/>
            </w:tcBorders>
            <w:shd w:val="clear" w:color="000000" w:fill="FFFFFF"/>
            <w:vAlign w:val="bottom"/>
            <w:hideMark/>
          </w:tcPr>
          <w:p w:rsidR="000056A1" w:rsidRDefault="000056A1">
            <w:pPr>
              <w:rPr>
                <w:sz w:val="26"/>
                <w:szCs w:val="26"/>
              </w:rPr>
            </w:pPr>
            <w:r>
              <w:rPr>
                <w:sz w:val="26"/>
                <w:szCs w:val="26"/>
              </w:rPr>
              <w:t> </w:t>
            </w:r>
          </w:p>
        </w:tc>
        <w:tc>
          <w:tcPr>
            <w:tcW w:w="935" w:type="dxa"/>
            <w:tcBorders>
              <w:top w:val="nil"/>
              <w:left w:val="nil"/>
              <w:bottom w:val="nil"/>
              <w:right w:val="nil"/>
            </w:tcBorders>
            <w:shd w:val="clear" w:color="000000" w:fill="FFFFFF"/>
            <w:vAlign w:val="bottom"/>
            <w:hideMark/>
          </w:tcPr>
          <w:p w:rsidR="000056A1" w:rsidRDefault="000056A1">
            <w:pPr>
              <w:rPr>
                <w:sz w:val="26"/>
                <w:szCs w:val="26"/>
              </w:rPr>
            </w:pPr>
            <w:r>
              <w:rPr>
                <w:sz w:val="26"/>
                <w:szCs w:val="26"/>
              </w:rPr>
              <w:t> </w:t>
            </w:r>
          </w:p>
        </w:tc>
        <w:tc>
          <w:tcPr>
            <w:tcW w:w="1019" w:type="dxa"/>
            <w:tcBorders>
              <w:top w:val="nil"/>
              <w:left w:val="nil"/>
              <w:bottom w:val="nil"/>
              <w:right w:val="nil"/>
            </w:tcBorders>
            <w:shd w:val="clear" w:color="000000" w:fill="FFFFFF"/>
            <w:vAlign w:val="bottom"/>
            <w:hideMark/>
          </w:tcPr>
          <w:p w:rsidR="000056A1" w:rsidRDefault="000056A1">
            <w:pPr>
              <w:rPr>
                <w:sz w:val="26"/>
                <w:szCs w:val="26"/>
              </w:rPr>
            </w:pPr>
            <w:r>
              <w:rPr>
                <w:sz w:val="26"/>
                <w:szCs w:val="26"/>
              </w:rPr>
              <w:t> </w:t>
            </w:r>
          </w:p>
        </w:tc>
        <w:tc>
          <w:tcPr>
            <w:tcW w:w="651" w:type="dxa"/>
            <w:tcBorders>
              <w:top w:val="nil"/>
              <w:left w:val="nil"/>
              <w:bottom w:val="nil"/>
              <w:right w:val="nil"/>
            </w:tcBorders>
            <w:shd w:val="clear" w:color="000000" w:fill="FFFFFF"/>
            <w:vAlign w:val="bottom"/>
            <w:hideMark/>
          </w:tcPr>
          <w:p w:rsidR="000056A1" w:rsidRDefault="000056A1">
            <w:pPr>
              <w:rPr>
                <w:sz w:val="26"/>
                <w:szCs w:val="26"/>
              </w:rPr>
            </w:pPr>
            <w:r>
              <w:rPr>
                <w:sz w:val="26"/>
                <w:szCs w:val="26"/>
              </w:rPr>
              <w:t> </w:t>
            </w:r>
          </w:p>
        </w:tc>
        <w:tc>
          <w:tcPr>
            <w:tcW w:w="745" w:type="dxa"/>
            <w:tcBorders>
              <w:top w:val="nil"/>
              <w:left w:val="nil"/>
              <w:bottom w:val="nil"/>
              <w:right w:val="nil"/>
            </w:tcBorders>
            <w:shd w:val="clear" w:color="000000" w:fill="FFFFFF"/>
            <w:vAlign w:val="bottom"/>
            <w:hideMark/>
          </w:tcPr>
          <w:p w:rsidR="000056A1" w:rsidRDefault="000056A1">
            <w:pPr>
              <w:rPr>
                <w:sz w:val="26"/>
                <w:szCs w:val="26"/>
              </w:rPr>
            </w:pPr>
            <w:r>
              <w:rPr>
                <w:sz w:val="26"/>
                <w:szCs w:val="26"/>
              </w:rPr>
              <w:t> </w:t>
            </w:r>
          </w:p>
        </w:tc>
        <w:tc>
          <w:tcPr>
            <w:tcW w:w="992" w:type="dxa"/>
            <w:tcBorders>
              <w:top w:val="nil"/>
              <w:left w:val="nil"/>
              <w:bottom w:val="nil"/>
              <w:right w:val="nil"/>
            </w:tcBorders>
            <w:shd w:val="clear" w:color="000000" w:fill="FFFFFF"/>
            <w:vAlign w:val="bottom"/>
            <w:hideMark/>
          </w:tcPr>
          <w:p w:rsidR="000056A1" w:rsidRDefault="000056A1">
            <w:pPr>
              <w:rPr>
                <w:sz w:val="26"/>
                <w:szCs w:val="26"/>
              </w:rPr>
            </w:pPr>
            <w:r>
              <w:rPr>
                <w:sz w:val="26"/>
                <w:szCs w:val="26"/>
              </w:rPr>
              <w:t> </w:t>
            </w:r>
          </w:p>
        </w:tc>
        <w:tc>
          <w:tcPr>
            <w:tcW w:w="1600" w:type="dxa"/>
            <w:tcBorders>
              <w:top w:val="nil"/>
              <w:left w:val="nil"/>
              <w:bottom w:val="nil"/>
              <w:right w:val="nil"/>
            </w:tcBorders>
            <w:shd w:val="clear" w:color="000000" w:fill="FFFFFF"/>
            <w:vAlign w:val="bottom"/>
            <w:hideMark/>
          </w:tcPr>
          <w:p w:rsidR="000056A1" w:rsidRDefault="000056A1">
            <w:pPr>
              <w:rPr>
                <w:sz w:val="26"/>
                <w:szCs w:val="26"/>
              </w:rPr>
            </w:pPr>
            <w:r>
              <w:rPr>
                <w:sz w:val="26"/>
                <w:szCs w:val="26"/>
              </w:rPr>
              <w:t> </w:t>
            </w:r>
          </w:p>
        </w:tc>
        <w:tc>
          <w:tcPr>
            <w:tcW w:w="1235" w:type="dxa"/>
            <w:tcBorders>
              <w:top w:val="nil"/>
              <w:left w:val="nil"/>
              <w:bottom w:val="nil"/>
              <w:right w:val="nil"/>
            </w:tcBorders>
            <w:shd w:val="clear" w:color="000000" w:fill="FFFFFF"/>
            <w:vAlign w:val="bottom"/>
            <w:hideMark/>
          </w:tcPr>
          <w:p w:rsidR="000056A1" w:rsidRDefault="000056A1">
            <w:pPr>
              <w:rPr>
                <w:sz w:val="26"/>
                <w:szCs w:val="26"/>
              </w:rPr>
            </w:pPr>
            <w:r>
              <w:rPr>
                <w:sz w:val="26"/>
                <w:szCs w:val="26"/>
              </w:rPr>
              <w:t> </w:t>
            </w:r>
          </w:p>
        </w:tc>
      </w:tr>
      <w:tr w:rsidR="000056A1" w:rsidTr="00C325F5">
        <w:trPr>
          <w:trHeight w:val="330"/>
        </w:trPr>
        <w:tc>
          <w:tcPr>
            <w:tcW w:w="3838" w:type="dxa"/>
            <w:tcBorders>
              <w:top w:val="nil"/>
              <w:left w:val="nil"/>
              <w:bottom w:val="nil"/>
              <w:right w:val="nil"/>
            </w:tcBorders>
            <w:shd w:val="clear" w:color="000000" w:fill="FFFFFF"/>
            <w:vAlign w:val="bottom"/>
            <w:hideMark/>
          </w:tcPr>
          <w:p w:rsidR="000056A1" w:rsidRDefault="000056A1">
            <w:pPr>
              <w:rPr>
                <w:sz w:val="26"/>
                <w:szCs w:val="26"/>
              </w:rPr>
            </w:pPr>
            <w:r>
              <w:rPr>
                <w:sz w:val="26"/>
                <w:szCs w:val="26"/>
              </w:rPr>
              <w:t> </w:t>
            </w:r>
          </w:p>
        </w:tc>
        <w:tc>
          <w:tcPr>
            <w:tcW w:w="1015" w:type="dxa"/>
            <w:tcBorders>
              <w:top w:val="nil"/>
              <w:left w:val="nil"/>
              <w:bottom w:val="nil"/>
              <w:right w:val="nil"/>
            </w:tcBorders>
            <w:shd w:val="clear" w:color="000000" w:fill="FFFFFF"/>
            <w:vAlign w:val="bottom"/>
            <w:hideMark/>
          </w:tcPr>
          <w:p w:rsidR="000056A1" w:rsidRDefault="000056A1">
            <w:pPr>
              <w:rPr>
                <w:sz w:val="26"/>
                <w:szCs w:val="26"/>
              </w:rPr>
            </w:pPr>
            <w:r>
              <w:rPr>
                <w:sz w:val="26"/>
                <w:szCs w:val="26"/>
              </w:rPr>
              <w:t> </w:t>
            </w:r>
          </w:p>
        </w:tc>
        <w:tc>
          <w:tcPr>
            <w:tcW w:w="933" w:type="dxa"/>
            <w:tcBorders>
              <w:top w:val="nil"/>
              <w:left w:val="nil"/>
              <w:bottom w:val="nil"/>
              <w:right w:val="nil"/>
            </w:tcBorders>
            <w:shd w:val="clear" w:color="000000" w:fill="FFFFFF"/>
            <w:vAlign w:val="bottom"/>
            <w:hideMark/>
          </w:tcPr>
          <w:p w:rsidR="000056A1" w:rsidRDefault="000056A1">
            <w:pPr>
              <w:rPr>
                <w:sz w:val="26"/>
                <w:szCs w:val="26"/>
              </w:rPr>
            </w:pPr>
            <w:r>
              <w:rPr>
                <w:sz w:val="26"/>
                <w:szCs w:val="26"/>
              </w:rPr>
              <w:t> </w:t>
            </w:r>
          </w:p>
        </w:tc>
        <w:tc>
          <w:tcPr>
            <w:tcW w:w="934" w:type="dxa"/>
            <w:tcBorders>
              <w:top w:val="nil"/>
              <w:left w:val="nil"/>
              <w:bottom w:val="nil"/>
              <w:right w:val="nil"/>
            </w:tcBorders>
            <w:shd w:val="clear" w:color="000000" w:fill="FFFFFF"/>
            <w:vAlign w:val="bottom"/>
            <w:hideMark/>
          </w:tcPr>
          <w:p w:rsidR="000056A1" w:rsidRDefault="000056A1">
            <w:pPr>
              <w:rPr>
                <w:sz w:val="26"/>
                <w:szCs w:val="26"/>
              </w:rPr>
            </w:pPr>
            <w:r>
              <w:rPr>
                <w:sz w:val="26"/>
                <w:szCs w:val="26"/>
              </w:rPr>
              <w:t> </w:t>
            </w:r>
          </w:p>
        </w:tc>
        <w:tc>
          <w:tcPr>
            <w:tcW w:w="758" w:type="dxa"/>
            <w:tcBorders>
              <w:top w:val="nil"/>
              <w:left w:val="nil"/>
              <w:bottom w:val="nil"/>
              <w:right w:val="nil"/>
            </w:tcBorders>
            <w:shd w:val="clear" w:color="000000" w:fill="FFFFFF"/>
            <w:vAlign w:val="bottom"/>
            <w:hideMark/>
          </w:tcPr>
          <w:p w:rsidR="000056A1" w:rsidRDefault="000056A1">
            <w:pPr>
              <w:rPr>
                <w:sz w:val="26"/>
                <w:szCs w:val="26"/>
              </w:rPr>
            </w:pPr>
            <w:r>
              <w:rPr>
                <w:sz w:val="26"/>
                <w:szCs w:val="26"/>
              </w:rPr>
              <w:t> </w:t>
            </w:r>
          </w:p>
        </w:tc>
        <w:tc>
          <w:tcPr>
            <w:tcW w:w="664" w:type="dxa"/>
            <w:tcBorders>
              <w:top w:val="nil"/>
              <w:left w:val="nil"/>
              <w:bottom w:val="nil"/>
              <w:right w:val="nil"/>
            </w:tcBorders>
            <w:shd w:val="clear" w:color="000000" w:fill="FFFFFF"/>
            <w:vAlign w:val="bottom"/>
            <w:hideMark/>
          </w:tcPr>
          <w:p w:rsidR="000056A1" w:rsidRDefault="000056A1">
            <w:pPr>
              <w:rPr>
                <w:sz w:val="26"/>
                <w:szCs w:val="26"/>
              </w:rPr>
            </w:pPr>
            <w:r>
              <w:rPr>
                <w:sz w:val="26"/>
                <w:szCs w:val="26"/>
              </w:rPr>
              <w:t> </w:t>
            </w:r>
          </w:p>
        </w:tc>
        <w:tc>
          <w:tcPr>
            <w:tcW w:w="935" w:type="dxa"/>
            <w:tcBorders>
              <w:top w:val="nil"/>
              <w:left w:val="nil"/>
              <w:bottom w:val="nil"/>
              <w:right w:val="nil"/>
            </w:tcBorders>
            <w:shd w:val="clear" w:color="000000" w:fill="FFFFFF"/>
            <w:vAlign w:val="bottom"/>
            <w:hideMark/>
          </w:tcPr>
          <w:p w:rsidR="000056A1" w:rsidRDefault="000056A1">
            <w:pPr>
              <w:rPr>
                <w:sz w:val="26"/>
                <w:szCs w:val="26"/>
              </w:rPr>
            </w:pPr>
            <w:r>
              <w:rPr>
                <w:sz w:val="26"/>
                <w:szCs w:val="26"/>
              </w:rPr>
              <w:t> </w:t>
            </w:r>
          </w:p>
        </w:tc>
        <w:tc>
          <w:tcPr>
            <w:tcW w:w="1019" w:type="dxa"/>
            <w:tcBorders>
              <w:top w:val="nil"/>
              <w:left w:val="nil"/>
              <w:bottom w:val="nil"/>
              <w:right w:val="nil"/>
            </w:tcBorders>
            <w:shd w:val="clear" w:color="000000" w:fill="FFFFFF"/>
            <w:vAlign w:val="bottom"/>
            <w:hideMark/>
          </w:tcPr>
          <w:p w:rsidR="000056A1" w:rsidRDefault="000056A1">
            <w:pPr>
              <w:rPr>
                <w:sz w:val="26"/>
                <w:szCs w:val="26"/>
              </w:rPr>
            </w:pPr>
            <w:r>
              <w:rPr>
                <w:sz w:val="26"/>
                <w:szCs w:val="26"/>
              </w:rPr>
              <w:t> </w:t>
            </w:r>
          </w:p>
        </w:tc>
        <w:tc>
          <w:tcPr>
            <w:tcW w:w="651" w:type="dxa"/>
            <w:tcBorders>
              <w:top w:val="nil"/>
              <w:left w:val="nil"/>
              <w:bottom w:val="nil"/>
              <w:right w:val="nil"/>
            </w:tcBorders>
            <w:shd w:val="clear" w:color="000000" w:fill="FFFFFF"/>
            <w:vAlign w:val="bottom"/>
            <w:hideMark/>
          </w:tcPr>
          <w:p w:rsidR="000056A1" w:rsidRDefault="000056A1">
            <w:pPr>
              <w:rPr>
                <w:sz w:val="26"/>
                <w:szCs w:val="26"/>
              </w:rPr>
            </w:pPr>
            <w:r>
              <w:rPr>
                <w:sz w:val="26"/>
                <w:szCs w:val="26"/>
              </w:rPr>
              <w:t> </w:t>
            </w:r>
          </w:p>
        </w:tc>
        <w:tc>
          <w:tcPr>
            <w:tcW w:w="745" w:type="dxa"/>
            <w:tcBorders>
              <w:top w:val="nil"/>
              <w:left w:val="nil"/>
              <w:bottom w:val="nil"/>
              <w:right w:val="nil"/>
            </w:tcBorders>
            <w:shd w:val="clear" w:color="000000" w:fill="FFFFFF"/>
            <w:vAlign w:val="bottom"/>
            <w:hideMark/>
          </w:tcPr>
          <w:p w:rsidR="000056A1" w:rsidRDefault="000056A1">
            <w:pPr>
              <w:rPr>
                <w:sz w:val="26"/>
                <w:szCs w:val="26"/>
              </w:rPr>
            </w:pPr>
            <w:r>
              <w:rPr>
                <w:sz w:val="26"/>
                <w:szCs w:val="26"/>
              </w:rPr>
              <w:t> </w:t>
            </w:r>
          </w:p>
        </w:tc>
        <w:tc>
          <w:tcPr>
            <w:tcW w:w="992" w:type="dxa"/>
            <w:tcBorders>
              <w:top w:val="nil"/>
              <w:left w:val="nil"/>
              <w:bottom w:val="nil"/>
              <w:right w:val="nil"/>
            </w:tcBorders>
            <w:shd w:val="clear" w:color="000000" w:fill="FFFFFF"/>
            <w:vAlign w:val="bottom"/>
            <w:hideMark/>
          </w:tcPr>
          <w:p w:rsidR="000056A1" w:rsidRDefault="000056A1">
            <w:pPr>
              <w:rPr>
                <w:sz w:val="26"/>
                <w:szCs w:val="26"/>
              </w:rPr>
            </w:pPr>
            <w:r>
              <w:rPr>
                <w:sz w:val="26"/>
                <w:szCs w:val="26"/>
              </w:rPr>
              <w:t> </w:t>
            </w:r>
          </w:p>
        </w:tc>
        <w:tc>
          <w:tcPr>
            <w:tcW w:w="1600" w:type="dxa"/>
            <w:tcBorders>
              <w:top w:val="nil"/>
              <w:left w:val="nil"/>
              <w:bottom w:val="nil"/>
              <w:right w:val="nil"/>
            </w:tcBorders>
            <w:shd w:val="clear" w:color="000000" w:fill="FFFFFF"/>
            <w:vAlign w:val="bottom"/>
            <w:hideMark/>
          </w:tcPr>
          <w:p w:rsidR="000056A1" w:rsidRDefault="000056A1">
            <w:pPr>
              <w:rPr>
                <w:sz w:val="26"/>
                <w:szCs w:val="26"/>
              </w:rPr>
            </w:pPr>
            <w:r>
              <w:rPr>
                <w:sz w:val="26"/>
                <w:szCs w:val="26"/>
              </w:rPr>
              <w:t> </w:t>
            </w:r>
          </w:p>
        </w:tc>
        <w:tc>
          <w:tcPr>
            <w:tcW w:w="1235" w:type="dxa"/>
            <w:tcBorders>
              <w:top w:val="nil"/>
              <w:left w:val="nil"/>
              <w:bottom w:val="nil"/>
              <w:right w:val="nil"/>
            </w:tcBorders>
            <w:shd w:val="clear" w:color="000000" w:fill="FFFFFF"/>
            <w:vAlign w:val="bottom"/>
            <w:hideMark/>
          </w:tcPr>
          <w:p w:rsidR="000056A1" w:rsidRDefault="000056A1">
            <w:pPr>
              <w:rPr>
                <w:sz w:val="26"/>
                <w:szCs w:val="26"/>
              </w:rPr>
            </w:pPr>
            <w:r>
              <w:rPr>
                <w:sz w:val="26"/>
                <w:szCs w:val="26"/>
              </w:rPr>
              <w:t> </w:t>
            </w:r>
          </w:p>
        </w:tc>
      </w:tr>
      <w:tr w:rsidR="000056A1" w:rsidTr="00C325F5">
        <w:trPr>
          <w:trHeight w:val="330"/>
        </w:trPr>
        <w:tc>
          <w:tcPr>
            <w:tcW w:w="11492" w:type="dxa"/>
            <w:gridSpan w:val="10"/>
            <w:tcBorders>
              <w:top w:val="single" w:sz="4" w:space="0" w:color="auto"/>
              <w:left w:val="single" w:sz="4" w:space="0" w:color="auto"/>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Итого</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4822,38074</w:t>
            </w:r>
          </w:p>
        </w:tc>
        <w:tc>
          <w:tcPr>
            <w:tcW w:w="1600" w:type="dxa"/>
            <w:tcBorders>
              <w:top w:val="single" w:sz="4" w:space="0" w:color="auto"/>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2719,62220</w:t>
            </w:r>
          </w:p>
        </w:tc>
        <w:tc>
          <w:tcPr>
            <w:tcW w:w="1235" w:type="dxa"/>
            <w:tcBorders>
              <w:top w:val="single" w:sz="4" w:space="0" w:color="auto"/>
              <w:left w:val="nil"/>
              <w:bottom w:val="single" w:sz="4" w:space="0" w:color="auto"/>
              <w:right w:val="single" w:sz="4" w:space="0" w:color="auto"/>
            </w:tcBorders>
            <w:shd w:val="clear" w:color="000000" w:fill="FFFFFF"/>
            <w:vAlign w:val="bottom"/>
            <w:hideMark/>
          </w:tcPr>
          <w:p w:rsidR="000056A1" w:rsidRDefault="000056A1">
            <w:pPr>
              <w:rPr>
                <w:b/>
                <w:bCs/>
                <w:sz w:val="26"/>
                <w:szCs w:val="26"/>
              </w:rPr>
            </w:pPr>
            <w:r>
              <w:rPr>
                <w:b/>
                <w:bCs/>
                <w:sz w:val="26"/>
                <w:szCs w:val="26"/>
              </w:rPr>
              <w:t>2789,20600</w:t>
            </w:r>
          </w:p>
        </w:tc>
      </w:tr>
      <w:tr w:rsidR="000056A1" w:rsidTr="00C325F5">
        <w:trPr>
          <w:trHeight w:val="330"/>
        </w:trPr>
        <w:tc>
          <w:tcPr>
            <w:tcW w:w="3838" w:type="dxa"/>
            <w:tcBorders>
              <w:top w:val="nil"/>
              <w:left w:val="nil"/>
              <w:bottom w:val="nil"/>
              <w:right w:val="nil"/>
            </w:tcBorders>
            <w:shd w:val="clear" w:color="000000" w:fill="FFFFFF"/>
            <w:vAlign w:val="bottom"/>
            <w:hideMark/>
          </w:tcPr>
          <w:p w:rsidR="000056A1" w:rsidRDefault="000056A1">
            <w:pPr>
              <w:rPr>
                <w:sz w:val="26"/>
                <w:szCs w:val="26"/>
              </w:rPr>
            </w:pPr>
            <w:r>
              <w:rPr>
                <w:sz w:val="26"/>
                <w:szCs w:val="26"/>
              </w:rPr>
              <w:t> </w:t>
            </w:r>
          </w:p>
        </w:tc>
        <w:tc>
          <w:tcPr>
            <w:tcW w:w="1015" w:type="dxa"/>
            <w:tcBorders>
              <w:top w:val="nil"/>
              <w:left w:val="nil"/>
              <w:bottom w:val="nil"/>
              <w:right w:val="nil"/>
            </w:tcBorders>
            <w:shd w:val="clear" w:color="000000" w:fill="FFFFFF"/>
            <w:vAlign w:val="bottom"/>
            <w:hideMark/>
          </w:tcPr>
          <w:p w:rsidR="000056A1" w:rsidRDefault="000056A1">
            <w:pPr>
              <w:rPr>
                <w:sz w:val="26"/>
                <w:szCs w:val="26"/>
              </w:rPr>
            </w:pPr>
            <w:r>
              <w:rPr>
                <w:sz w:val="26"/>
                <w:szCs w:val="26"/>
              </w:rPr>
              <w:t> </w:t>
            </w:r>
          </w:p>
        </w:tc>
        <w:tc>
          <w:tcPr>
            <w:tcW w:w="933" w:type="dxa"/>
            <w:tcBorders>
              <w:top w:val="nil"/>
              <w:left w:val="nil"/>
              <w:bottom w:val="nil"/>
              <w:right w:val="nil"/>
            </w:tcBorders>
            <w:shd w:val="clear" w:color="000000" w:fill="FFFFFF"/>
            <w:vAlign w:val="bottom"/>
            <w:hideMark/>
          </w:tcPr>
          <w:p w:rsidR="000056A1" w:rsidRDefault="000056A1">
            <w:pPr>
              <w:rPr>
                <w:sz w:val="26"/>
                <w:szCs w:val="26"/>
              </w:rPr>
            </w:pPr>
            <w:r>
              <w:rPr>
                <w:sz w:val="26"/>
                <w:szCs w:val="26"/>
              </w:rPr>
              <w:t> </w:t>
            </w:r>
          </w:p>
        </w:tc>
        <w:tc>
          <w:tcPr>
            <w:tcW w:w="934" w:type="dxa"/>
            <w:tcBorders>
              <w:top w:val="nil"/>
              <w:left w:val="nil"/>
              <w:bottom w:val="nil"/>
              <w:right w:val="nil"/>
            </w:tcBorders>
            <w:shd w:val="clear" w:color="000000" w:fill="FFFFFF"/>
            <w:vAlign w:val="bottom"/>
            <w:hideMark/>
          </w:tcPr>
          <w:p w:rsidR="000056A1" w:rsidRDefault="000056A1">
            <w:pPr>
              <w:rPr>
                <w:sz w:val="26"/>
                <w:szCs w:val="26"/>
              </w:rPr>
            </w:pPr>
            <w:r>
              <w:rPr>
                <w:sz w:val="26"/>
                <w:szCs w:val="26"/>
              </w:rPr>
              <w:t> </w:t>
            </w:r>
          </w:p>
        </w:tc>
        <w:tc>
          <w:tcPr>
            <w:tcW w:w="758" w:type="dxa"/>
            <w:tcBorders>
              <w:top w:val="nil"/>
              <w:left w:val="nil"/>
              <w:bottom w:val="nil"/>
              <w:right w:val="nil"/>
            </w:tcBorders>
            <w:shd w:val="clear" w:color="000000" w:fill="FFFFFF"/>
            <w:vAlign w:val="bottom"/>
            <w:hideMark/>
          </w:tcPr>
          <w:p w:rsidR="000056A1" w:rsidRDefault="000056A1">
            <w:pPr>
              <w:rPr>
                <w:sz w:val="26"/>
                <w:szCs w:val="26"/>
              </w:rPr>
            </w:pPr>
            <w:r>
              <w:rPr>
                <w:sz w:val="26"/>
                <w:szCs w:val="26"/>
              </w:rPr>
              <w:t> </w:t>
            </w:r>
          </w:p>
        </w:tc>
        <w:tc>
          <w:tcPr>
            <w:tcW w:w="664" w:type="dxa"/>
            <w:tcBorders>
              <w:top w:val="nil"/>
              <w:left w:val="nil"/>
              <w:bottom w:val="nil"/>
              <w:right w:val="nil"/>
            </w:tcBorders>
            <w:shd w:val="clear" w:color="000000" w:fill="FFFFFF"/>
            <w:vAlign w:val="bottom"/>
            <w:hideMark/>
          </w:tcPr>
          <w:p w:rsidR="000056A1" w:rsidRDefault="000056A1">
            <w:pPr>
              <w:rPr>
                <w:sz w:val="26"/>
                <w:szCs w:val="26"/>
              </w:rPr>
            </w:pPr>
            <w:r>
              <w:rPr>
                <w:sz w:val="26"/>
                <w:szCs w:val="26"/>
              </w:rPr>
              <w:t> </w:t>
            </w:r>
          </w:p>
        </w:tc>
        <w:tc>
          <w:tcPr>
            <w:tcW w:w="935" w:type="dxa"/>
            <w:tcBorders>
              <w:top w:val="nil"/>
              <w:left w:val="nil"/>
              <w:bottom w:val="nil"/>
              <w:right w:val="nil"/>
            </w:tcBorders>
            <w:shd w:val="clear" w:color="000000" w:fill="FFFFFF"/>
            <w:vAlign w:val="bottom"/>
            <w:hideMark/>
          </w:tcPr>
          <w:p w:rsidR="000056A1" w:rsidRDefault="000056A1">
            <w:pPr>
              <w:rPr>
                <w:sz w:val="26"/>
                <w:szCs w:val="26"/>
              </w:rPr>
            </w:pPr>
            <w:r>
              <w:rPr>
                <w:sz w:val="26"/>
                <w:szCs w:val="26"/>
              </w:rPr>
              <w:t> </w:t>
            </w:r>
          </w:p>
        </w:tc>
        <w:tc>
          <w:tcPr>
            <w:tcW w:w="1019" w:type="dxa"/>
            <w:tcBorders>
              <w:top w:val="nil"/>
              <w:left w:val="nil"/>
              <w:bottom w:val="nil"/>
              <w:right w:val="nil"/>
            </w:tcBorders>
            <w:shd w:val="clear" w:color="000000" w:fill="FFFFFF"/>
            <w:vAlign w:val="bottom"/>
            <w:hideMark/>
          </w:tcPr>
          <w:p w:rsidR="000056A1" w:rsidRDefault="000056A1">
            <w:pPr>
              <w:rPr>
                <w:sz w:val="26"/>
                <w:szCs w:val="26"/>
              </w:rPr>
            </w:pPr>
            <w:r>
              <w:rPr>
                <w:sz w:val="26"/>
                <w:szCs w:val="26"/>
              </w:rPr>
              <w:t> </w:t>
            </w:r>
          </w:p>
        </w:tc>
        <w:tc>
          <w:tcPr>
            <w:tcW w:w="651" w:type="dxa"/>
            <w:tcBorders>
              <w:top w:val="nil"/>
              <w:left w:val="nil"/>
              <w:bottom w:val="nil"/>
              <w:right w:val="nil"/>
            </w:tcBorders>
            <w:shd w:val="clear" w:color="000000" w:fill="FFFFFF"/>
            <w:vAlign w:val="bottom"/>
            <w:hideMark/>
          </w:tcPr>
          <w:p w:rsidR="000056A1" w:rsidRDefault="000056A1">
            <w:pPr>
              <w:rPr>
                <w:sz w:val="26"/>
                <w:szCs w:val="26"/>
              </w:rPr>
            </w:pPr>
            <w:r>
              <w:rPr>
                <w:sz w:val="26"/>
                <w:szCs w:val="26"/>
              </w:rPr>
              <w:t> </w:t>
            </w:r>
          </w:p>
        </w:tc>
        <w:tc>
          <w:tcPr>
            <w:tcW w:w="745" w:type="dxa"/>
            <w:tcBorders>
              <w:top w:val="nil"/>
              <w:left w:val="nil"/>
              <w:bottom w:val="nil"/>
              <w:right w:val="nil"/>
            </w:tcBorders>
            <w:shd w:val="clear" w:color="000000" w:fill="FFFFFF"/>
            <w:vAlign w:val="bottom"/>
            <w:hideMark/>
          </w:tcPr>
          <w:p w:rsidR="000056A1" w:rsidRDefault="000056A1">
            <w:pPr>
              <w:rPr>
                <w:sz w:val="26"/>
                <w:szCs w:val="26"/>
              </w:rPr>
            </w:pPr>
            <w:r>
              <w:rPr>
                <w:sz w:val="26"/>
                <w:szCs w:val="26"/>
              </w:rPr>
              <w:t> </w:t>
            </w:r>
          </w:p>
        </w:tc>
        <w:tc>
          <w:tcPr>
            <w:tcW w:w="992" w:type="dxa"/>
            <w:tcBorders>
              <w:top w:val="nil"/>
              <w:left w:val="nil"/>
              <w:bottom w:val="nil"/>
              <w:right w:val="nil"/>
            </w:tcBorders>
            <w:shd w:val="clear" w:color="000000" w:fill="FFFFFF"/>
            <w:vAlign w:val="bottom"/>
            <w:hideMark/>
          </w:tcPr>
          <w:p w:rsidR="000056A1" w:rsidRDefault="000056A1">
            <w:pPr>
              <w:rPr>
                <w:sz w:val="26"/>
                <w:szCs w:val="26"/>
              </w:rPr>
            </w:pPr>
            <w:r>
              <w:rPr>
                <w:sz w:val="26"/>
                <w:szCs w:val="26"/>
              </w:rPr>
              <w:t> </w:t>
            </w:r>
          </w:p>
        </w:tc>
        <w:tc>
          <w:tcPr>
            <w:tcW w:w="1600" w:type="dxa"/>
            <w:tcBorders>
              <w:top w:val="nil"/>
              <w:left w:val="nil"/>
              <w:bottom w:val="nil"/>
              <w:right w:val="nil"/>
            </w:tcBorders>
            <w:shd w:val="clear" w:color="000000" w:fill="FFFFFF"/>
            <w:vAlign w:val="bottom"/>
            <w:hideMark/>
          </w:tcPr>
          <w:p w:rsidR="000056A1" w:rsidRDefault="000056A1">
            <w:pPr>
              <w:rPr>
                <w:sz w:val="26"/>
                <w:szCs w:val="26"/>
              </w:rPr>
            </w:pPr>
            <w:r>
              <w:rPr>
                <w:sz w:val="26"/>
                <w:szCs w:val="26"/>
              </w:rPr>
              <w:t> </w:t>
            </w:r>
          </w:p>
        </w:tc>
        <w:tc>
          <w:tcPr>
            <w:tcW w:w="1235" w:type="dxa"/>
            <w:tcBorders>
              <w:top w:val="nil"/>
              <w:left w:val="nil"/>
              <w:bottom w:val="nil"/>
              <w:right w:val="nil"/>
            </w:tcBorders>
            <w:shd w:val="clear" w:color="000000" w:fill="FFFFFF"/>
            <w:vAlign w:val="bottom"/>
            <w:hideMark/>
          </w:tcPr>
          <w:p w:rsidR="000056A1" w:rsidRDefault="000056A1">
            <w:pPr>
              <w:rPr>
                <w:sz w:val="26"/>
                <w:szCs w:val="26"/>
              </w:rPr>
            </w:pPr>
            <w:r>
              <w:rPr>
                <w:sz w:val="26"/>
                <w:szCs w:val="26"/>
              </w:rPr>
              <w:t> </w:t>
            </w:r>
          </w:p>
        </w:tc>
      </w:tr>
      <w:tr w:rsidR="000056A1" w:rsidTr="00C325F5">
        <w:trPr>
          <w:trHeight w:val="330"/>
        </w:trPr>
        <w:tc>
          <w:tcPr>
            <w:tcW w:w="3838" w:type="dxa"/>
            <w:tcBorders>
              <w:top w:val="nil"/>
              <w:left w:val="nil"/>
              <w:bottom w:val="nil"/>
              <w:right w:val="nil"/>
            </w:tcBorders>
            <w:shd w:val="clear" w:color="000000" w:fill="FFFFFF"/>
            <w:vAlign w:val="bottom"/>
            <w:hideMark/>
          </w:tcPr>
          <w:p w:rsidR="000056A1" w:rsidRDefault="000056A1">
            <w:pPr>
              <w:rPr>
                <w:sz w:val="26"/>
                <w:szCs w:val="26"/>
              </w:rPr>
            </w:pPr>
            <w:r>
              <w:rPr>
                <w:sz w:val="26"/>
                <w:szCs w:val="26"/>
              </w:rPr>
              <w:t> </w:t>
            </w:r>
          </w:p>
        </w:tc>
        <w:tc>
          <w:tcPr>
            <w:tcW w:w="1015" w:type="dxa"/>
            <w:tcBorders>
              <w:top w:val="nil"/>
              <w:left w:val="nil"/>
              <w:bottom w:val="nil"/>
              <w:right w:val="nil"/>
            </w:tcBorders>
            <w:shd w:val="clear" w:color="000000" w:fill="FFFFFF"/>
            <w:vAlign w:val="bottom"/>
            <w:hideMark/>
          </w:tcPr>
          <w:p w:rsidR="000056A1" w:rsidRDefault="000056A1">
            <w:pPr>
              <w:rPr>
                <w:sz w:val="26"/>
                <w:szCs w:val="26"/>
              </w:rPr>
            </w:pPr>
            <w:r>
              <w:rPr>
                <w:sz w:val="26"/>
                <w:szCs w:val="26"/>
              </w:rPr>
              <w:t> </w:t>
            </w:r>
          </w:p>
        </w:tc>
        <w:tc>
          <w:tcPr>
            <w:tcW w:w="933" w:type="dxa"/>
            <w:tcBorders>
              <w:top w:val="nil"/>
              <w:left w:val="nil"/>
              <w:bottom w:val="nil"/>
              <w:right w:val="nil"/>
            </w:tcBorders>
            <w:shd w:val="clear" w:color="000000" w:fill="FFFFFF"/>
            <w:vAlign w:val="bottom"/>
            <w:hideMark/>
          </w:tcPr>
          <w:p w:rsidR="000056A1" w:rsidRDefault="000056A1">
            <w:pPr>
              <w:rPr>
                <w:sz w:val="26"/>
                <w:szCs w:val="26"/>
              </w:rPr>
            </w:pPr>
            <w:r>
              <w:rPr>
                <w:sz w:val="26"/>
                <w:szCs w:val="26"/>
              </w:rPr>
              <w:t> </w:t>
            </w:r>
          </w:p>
        </w:tc>
        <w:tc>
          <w:tcPr>
            <w:tcW w:w="934" w:type="dxa"/>
            <w:tcBorders>
              <w:top w:val="nil"/>
              <w:left w:val="nil"/>
              <w:bottom w:val="nil"/>
              <w:right w:val="nil"/>
            </w:tcBorders>
            <w:shd w:val="clear" w:color="000000" w:fill="FFFFFF"/>
            <w:vAlign w:val="bottom"/>
            <w:hideMark/>
          </w:tcPr>
          <w:p w:rsidR="000056A1" w:rsidRDefault="000056A1">
            <w:pPr>
              <w:rPr>
                <w:sz w:val="26"/>
                <w:szCs w:val="26"/>
              </w:rPr>
            </w:pPr>
            <w:r>
              <w:rPr>
                <w:sz w:val="26"/>
                <w:szCs w:val="26"/>
              </w:rPr>
              <w:t> </w:t>
            </w:r>
          </w:p>
        </w:tc>
        <w:tc>
          <w:tcPr>
            <w:tcW w:w="758" w:type="dxa"/>
            <w:tcBorders>
              <w:top w:val="nil"/>
              <w:left w:val="nil"/>
              <w:bottom w:val="nil"/>
              <w:right w:val="nil"/>
            </w:tcBorders>
            <w:shd w:val="clear" w:color="000000" w:fill="FFFFFF"/>
            <w:vAlign w:val="bottom"/>
            <w:hideMark/>
          </w:tcPr>
          <w:p w:rsidR="000056A1" w:rsidRDefault="000056A1">
            <w:pPr>
              <w:rPr>
                <w:sz w:val="26"/>
                <w:szCs w:val="26"/>
              </w:rPr>
            </w:pPr>
            <w:r>
              <w:rPr>
                <w:sz w:val="26"/>
                <w:szCs w:val="26"/>
              </w:rPr>
              <w:t> </w:t>
            </w:r>
          </w:p>
        </w:tc>
        <w:tc>
          <w:tcPr>
            <w:tcW w:w="664" w:type="dxa"/>
            <w:tcBorders>
              <w:top w:val="nil"/>
              <w:left w:val="nil"/>
              <w:bottom w:val="nil"/>
              <w:right w:val="nil"/>
            </w:tcBorders>
            <w:shd w:val="clear" w:color="000000" w:fill="FFFFFF"/>
            <w:vAlign w:val="bottom"/>
            <w:hideMark/>
          </w:tcPr>
          <w:p w:rsidR="000056A1" w:rsidRDefault="000056A1">
            <w:pPr>
              <w:rPr>
                <w:sz w:val="26"/>
                <w:szCs w:val="26"/>
              </w:rPr>
            </w:pPr>
            <w:r>
              <w:rPr>
                <w:sz w:val="26"/>
                <w:szCs w:val="26"/>
              </w:rPr>
              <w:t> </w:t>
            </w:r>
          </w:p>
        </w:tc>
        <w:tc>
          <w:tcPr>
            <w:tcW w:w="935" w:type="dxa"/>
            <w:tcBorders>
              <w:top w:val="nil"/>
              <w:left w:val="nil"/>
              <w:bottom w:val="nil"/>
              <w:right w:val="nil"/>
            </w:tcBorders>
            <w:shd w:val="clear" w:color="000000" w:fill="FFFFFF"/>
            <w:vAlign w:val="bottom"/>
            <w:hideMark/>
          </w:tcPr>
          <w:p w:rsidR="000056A1" w:rsidRDefault="000056A1">
            <w:pPr>
              <w:rPr>
                <w:sz w:val="26"/>
                <w:szCs w:val="26"/>
              </w:rPr>
            </w:pPr>
            <w:r>
              <w:rPr>
                <w:sz w:val="26"/>
                <w:szCs w:val="26"/>
              </w:rPr>
              <w:t> </w:t>
            </w:r>
          </w:p>
        </w:tc>
        <w:tc>
          <w:tcPr>
            <w:tcW w:w="1019" w:type="dxa"/>
            <w:tcBorders>
              <w:top w:val="nil"/>
              <w:left w:val="nil"/>
              <w:bottom w:val="nil"/>
              <w:right w:val="nil"/>
            </w:tcBorders>
            <w:shd w:val="clear" w:color="000000" w:fill="FFFFFF"/>
            <w:vAlign w:val="bottom"/>
            <w:hideMark/>
          </w:tcPr>
          <w:p w:rsidR="000056A1" w:rsidRDefault="000056A1">
            <w:pPr>
              <w:rPr>
                <w:sz w:val="26"/>
                <w:szCs w:val="26"/>
              </w:rPr>
            </w:pPr>
            <w:r>
              <w:rPr>
                <w:sz w:val="26"/>
                <w:szCs w:val="26"/>
              </w:rPr>
              <w:t> </w:t>
            </w:r>
          </w:p>
        </w:tc>
        <w:tc>
          <w:tcPr>
            <w:tcW w:w="651" w:type="dxa"/>
            <w:tcBorders>
              <w:top w:val="nil"/>
              <w:left w:val="nil"/>
              <w:bottom w:val="nil"/>
              <w:right w:val="nil"/>
            </w:tcBorders>
            <w:shd w:val="clear" w:color="000000" w:fill="FFFFFF"/>
            <w:vAlign w:val="bottom"/>
            <w:hideMark/>
          </w:tcPr>
          <w:p w:rsidR="000056A1" w:rsidRDefault="000056A1">
            <w:pPr>
              <w:rPr>
                <w:sz w:val="26"/>
                <w:szCs w:val="26"/>
              </w:rPr>
            </w:pPr>
            <w:r>
              <w:rPr>
                <w:sz w:val="26"/>
                <w:szCs w:val="26"/>
              </w:rPr>
              <w:t> </w:t>
            </w:r>
          </w:p>
        </w:tc>
        <w:tc>
          <w:tcPr>
            <w:tcW w:w="745" w:type="dxa"/>
            <w:tcBorders>
              <w:top w:val="nil"/>
              <w:left w:val="nil"/>
              <w:bottom w:val="nil"/>
              <w:right w:val="nil"/>
            </w:tcBorders>
            <w:shd w:val="clear" w:color="000000" w:fill="FFFFFF"/>
            <w:vAlign w:val="bottom"/>
            <w:hideMark/>
          </w:tcPr>
          <w:p w:rsidR="000056A1" w:rsidRDefault="000056A1">
            <w:pPr>
              <w:rPr>
                <w:sz w:val="26"/>
                <w:szCs w:val="26"/>
              </w:rPr>
            </w:pPr>
            <w:r>
              <w:rPr>
                <w:sz w:val="26"/>
                <w:szCs w:val="26"/>
              </w:rPr>
              <w:t> </w:t>
            </w:r>
          </w:p>
        </w:tc>
        <w:tc>
          <w:tcPr>
            <w:tcW w:w="992" w:type="dxa"/>
            <w:tcBorders>
              <w:top w:val="nil"/>
              <w:left w:val="nil"/>
              <w:bottom w:val="nil"/>
              <w:right w:val="nil"/>
            </w:tcBorders>
            <w:shd w:val="clear" w:color="000000" w:fill="FFFFFF"/>
            <w:vAlign w:val="bottom"/>
            <w:hideMark/>
          </w:tcPr>
          <w:p w:rsidR="000056A1" w:rsidRDefault="000056A1">
            <w:pPr>
              <w:rPr>
                <w:sz w:val="26"/>
                <w:szCs w:val="26"/>
              </w:rPr>
            </w:pPr>
            <w:r>
              <w:rPr>
                <w:sz w:val="26"/>
                <w:szCs w:val="26"/>
              </w:rPr>
              <w:t> </w:t>
            </w:r>
          </w:p>
        </w:tc>
        <w:tc>
          <w:tcPr>
            <w:tcW w:w="1600" w:type="dxa"/>
            <w:tcBorders>
              <w:top w:val="nil"/>
              <w:left w:val="nil"/>
              <w:bottom w:val="nil"/>
              <w:right w:val="nil"/>
            </w:tcBorders>
            <w:shd w:val="clear" w:color="000000" w:fill="FFFFFF"/>
            <w:vAlign w:val="bottom"/>
            <w:hideMark/>
          </w:tcPr>
          <w:p w:rsidR="000056A1" w:rsidRDefault="000056A1">
            <w:pPr>
              <w:rPr>
                <w:sz w:val="26"/>
                <w:szCs w:val="26"/>
              </w:rPr>
            </w:pPr>
            <w:r>
              <w:rPr>
                <w:sz w:val="26"/>
                <w:szCs w:val="26"/>
              </w:rPr>
              <w:t> </w:t>
            </w:r>
          </w:p>
        </w:tc>
        <w:tc>
          <w:tcPr>
            <w:tcW w:w="1235" w:type="dxa"/>
            <w:tcBorders>
              <w:top w:val="nil"/>
              <w:left w:val="nil"/>
              <w:bottom w:val="nil"/>
              <w:right w:val="nil"/>
            </w:tcBorders>
            <w:shd w:val="clear" w:color="000000" w:fill="FFFFFF"/>
            <w:vAlign w:val="bottom"/>
            <w:hideMark/>
          </w:tcPr>
          <w:p w:rsidR="000056A1" w:rsidRDefault="000056A1">
            <w:pPr>
              <w:rPr>
                <w:sz w:val="26"/>
                <w:szCs w:val="26"/>
              </w:rPr>
            </w:pPr>
            <w:r>
              <w:rPr>
                <w:sz w:val="26"/>
                <w:szCs w:val="26"/>
              </w:rPr>
              <w:t> </w:t>
            </w:r>
          </w:p>
        </w:tc>
      </w:tr>
      <w:tr w:rsidR="000056A1" w:rsidTr="00C325F5">
        <w:trPr>
          <w:trHeight w:val="330"/>
        </w:trPr>
        <w:tc>
          <w:tcPr>
            <w:tcW w:w="3838" w:type="dxa"/>
            <w:tcBorders>
              <w:top w:val="nil"/>
              <w:left w:val="nil"/>
              <w:bottom w:val="nil"/>
              <w:right w:val="nil"/>
            </w:tcBorders>
            <w:shd w:val="clear" w:color="000000" w:fill="FFFFFF"/>
            <w:vAlign w:val="bottom"/>
            <w:hideMark/>
          </w:tcPr>
          <w:p w:rsidR="000056A1" w:rsidRDefault="000056A1">
            <w:pPr>
              <w:rPr>
                <w:sz w:val="26"/>
                <w:szCs w:val="26"/>
              </w:rPr>
            </w:pPr>
            <w:r>
              <w:rPr>
                <w:sz w:val="26"/>
                <w:szCs w:val="26"/>
              </w:rPr>
              <w:t> </w:t>
            </w:r>
          </w:p>
        </w:tc>
        <w:tc>
          <w:tcPr>
            <w:tcW w:w="1015" w:type="dxa"/>
            <w:tcBorders>
              <w:top w:val="nil"/>
              <w:left w:val="nil"/>
              <w:bottom w:val="nil"/>
              <w:right w:val="nil"/>
            </w:tcBorders>
            <w:shd w:val="clear" w:color="000000" w:fill="FFFFFF"/>
            <w:vAlign w:val="bottom"/>
            <w:hideMark/>
          </w:tcPr>
          <w:p w:rsidR="000056A1" w:rsidRDefault="000056A1">
            <w:pPr>
              <w:rPr>
                <w:sz w:val="26"/>
                <w:szCs w:val="26"/>
              </w:rPr>
            </w:pPr>
            <w:r>
              <w:rPr>
                <w:sz w:val="26"/>
                <w:szCs w:val="26"/>
              </w:rPr>
              <w:t> </w:t>
            </w:r>
          </w:p>
        </w:tc>
        <w:tc>
          <w:tcPr>
            <w:tcW w:w="933" w:type="dxa"/>
            <w:tcBorders>
              <w:top w:val="nil"/>
              <w:left w:val="nil"/>
              <w:bottom w:val="nil"/>
              <w:right w:val="nil"/>
            </w:tcBorders>
            <w:shd w:val="clear" w:color="000000" w:fill="FFFFFF"/>
            <w:vAlign w:val="bottom"/>
            <w:hideMark/>
          </w:tcPr>
          <w:p w:rsidR="000056A1" w:rsidRDefault="000056A1">
            <w:pPr>
              <w:rPr>
                <w:sz w:val="26"/>
                <w:szCs w:val="26"/>
              </w:rPr>
            </w:pPr>
            <w:r>
              <w:rPr>
                <w:sz w:val="26"/>
                <w:szCs w:val="26"/>
              </w:rPr>
              <w:t> </w:t>
            </w:r>
          </w:p>
        </w:tc>
        <w:tc>
          <w:tcPr>
            <w:tcW w:w="934" w:type="dxa"/>
            <w:tcBorders>
              <w:top w:val="nil"/>
              <w:left w:val="nil"/>
              <w:bottom w:val="nil"/>
              <w:right w:val="nil"/>
            </w:tcBorders>
            <w:shd w:val="clear" w:color="000000" w:fill="FFFFFF"/>
            <w:vAlign w:val="bottom"/>
            <w:hideMark/>
          </w:tcPr>
          <w:p w:rsidR="000056A1" w:rsidRDefault="000056A1">
            <w:pPr>
              <w:rPr>
                <w:sz w:val="26"/>
                <w:szCs w:val="26"/>
              </w:rPr>
            </w:pPr>
            <w:r>
              <w:rPr>
                <w:sz w:val="26"/>
                <w:szCs w:val="26"/>
              </w:rPr>
              <w:t> </w:t>
            </w:r>
          </w:p>
        </w:tc>
        <w:tc>
          <w:tcPr>
            <w:tcW w:w="758" w:type="dxa"/>
            <w:tcBorders>
              <w:top w:val="nil"/>
              <w:left w:val="nil"/>
              <w:bottom w:val="nil"/>
              <w:right w:val="nil"/>
            </w:tcBorders>
            <w:shd w:val="clear" w:color="000000" w:fill="FFFFFF"/>
            <w:vAlign w:val="bottom"/>
            <w:hideMark/>
          </w:tcPr>
          <w:p w:rsidR="000056A1" w:rsidRDefault="000056A1">
            <w:pPr>
              <w:rPr>
                <w:sz w:val="26"/>
                <w:szCs w:val="26"/>
              </w:rPr>
            </w:pPr>
            <w:r>
              <w:rPr>
                <w:sz w:val="26"/>
                <w:szCs w:val="26"/>
              </w:rPr>
              <w:t> </w:t>
            </w:r>
          </w:p>
        </w:tc>
        <w:tc>
          <w:tcPr>
            <w:tcW w:w="664" w:type="dxa"/>
            <w:tcBorders>
              <w:top w:val="nil"/>
              <w:left w:val="nil"/>
              <w:bottom w:val="nil"/>
              <w:right w:val="nil"/>
            </w:tcBorders>
            <w:shd w:val="clear" w:color="000000" w:fill="FFFFFF"/>
            <w:vAlign w:val="bottom"/>
            <w:hideMark/>
          </w:tcPr>
          <w:p w:rsidR="000056A1" w:rsidRDefault="000056A1">
            <w:pPr>
              <w:rPr>
                <w:sz w:val="26"/>
                <w:szCs w:val="26"/>
              </w:rPr>
            </w:pPr>
            <w:r>
              <w:rPr>
                <w:sz w:val="26"/>
                <w:szCs w:val="26"/>
              </w:rPr>
              <w:t> </w:t>
            </w:r>
          </w:p>
        </w:tc>
        <w:tc>
          <w:tcPr>
            <w:tcW w:w="935" w:type="dxa"/>
            <w:tcBorders>
              <w:top w:val="nil"/>
              <w:left w:val="nil"/>
              <w:bottom w:val="nil"/>
              <w:right w:val="nil"/>
            </w:tcBorders>
            <w:shd w:val="clear" w:color="000000" w:fill="FFFFFF"/>
            <w:vAlign w:val="bottom"/>
            <w:hideMark/>
          </w:tcPr>
          <w:p w:rsidR="000056A1" w:rsidRDefault="000056A1">
            <w:pPr>
              <w:rPr>
                <w:sz w:val="26"/>
                <w:szCs w:val="26"/>
              </w:rPr>
            </w:pPr>
            <w:r>
              <w:rPr>
                <w:sz w:val="26"/>
                <w:szCs w:val="26"/>
              </w:rPr>
              <w:t> </w:t>
            </w:r>
          </w:p>
        </w:tc>
        <w:tc>
          <w:tcPr>
            <w:tcW w:w="1019" w:type="dxa"/>
            <w:tcBorders>
              <w:top w:val="nil"/>
              <w:left w:val="nil"/>
              <w:bottom w:val="nil"/>
              <w:right w:val="nil"/>
            </w:tcBorders>
            <w:shd w:val="clear" w:color="000000" w:fill="FFFFFF"/>
            <w:vAlign w:val="bottom"/>
            <w:hideMark/>
          </w:tcPr>
          <w:p w:rsidR="000056A1" w:rsidRDefault="000056A1">
            <w:pPr>
              <w:rPr>
                <w:sz w:val="26"/>
                <w:szCs w:val="26"/>
              </w:rPr>
            </w:pPr>
            <w:r>
              <w:rPr>
                <w:sz w:val="26"/>
                <w:szCs w:val="26"/>
              </w:rPr>
              <w:t> </w:t>
            </w:r>
          </w:p>
        </w:tc>
        <w:tc>
          <w:tcPr>
            <w:tcW w:w="651" w:type="dxa"/>
            <w:tcBorders>
              <w:top w:val="nil"/>
              <w:left w:val="nil"/>
              <w:bottom w:val="nil"/>
              <w:right w:val="nil"/>
            </w:tcBorders>
            <w:shd w:val="clear" w:color="000000" w:fill="FFFFFF"/>
            <w:vAlign w:val="bottom"/>
            <w:hideMark/>
          </w:tcPr>
          <w:p w:rsidR="000056A1" w:rsidRDefault="000056A1">
            <w:pPr>
              <w:rPr>
                <w:sz w:val="26"/>
                <w:szCs w:val="26"/>
              </w:rPr>
            </w:pPr>
            <w:r>
              <w:rPr>
                <w:sz w:val="26"/>
                <w:szCs w:val="26"/>
              </w:rPr>
              <w:t> </w:t>
            </w:r>
          </w:p>
        </w:tc>
        <w:tc>
          <w:tcPr>
            <w:tcW w:w="745" w:type="dxa"/>
            <w:tcBorders>
              <w:top w:val="nil"/>
              <w:left w:val="nil"/>
              <w:bottom w:val="nil"/>
              <w:right w:val="nil"/>
            </w:tcBorders>
            <w:shd w:val="clear" w:color="000000" w:fill="FFFFFF"/>
            <w:vAlign w:val="bottom"/>
            <w:hideMark/>
          </w:tcPr>
          <w:p w:rsidR="000056A1" w:rsidRDefault="000056A1">
            <w:pPr>
              <w:rPr>
                <w:sz w:val="26"/>
                <w:szCs w:val="26"/>
              </w:rPr>
            </w:pPr>
            <w:r>
              <w:rPr>
                <w:sz w:val="26"/>
                <w:szCs w:val="26"/>
              </w:rPr>
              <w:t> </w:t>
            </w:r>
          </w:p>
        </w:tc>
        <w:tc>
          <w:tcPr>
            <w:tcW w:w="992" w:type="dxa"/>
            <w:tcBorders>
              <w:top w:val="nil"/>
              <w:left w:val="nil"/>
              <w:bottom w:val="nil"/>
              <w:right w:val="nil"/>
            </w:tcBorders>
            <w:shd w:val="clear" w:color="000000" w:fill="FFFFFF"/>
            <w:vAlign w:val="bottom"/>
            <w:hideMark/>
          </w:tcPr>
          <w:p w:rsidR="000056A1" w:rsidRDefault="000056A1">
            <w:pPr>
              <w:rPr>
                <w:sz w:val="26"/>
                <w:szCs w:val="26"/>
              </w:rPr>
            </w:pPr>
            <w:r>
              <w:rPr>
                <w:sz w:val="26"/>
                <w:szCs w:val="26"/>
              </w:rPr>
              <w:t> </w:t>
            </w:r>
          </w:p>
        </w:tc>
        <w:tc>
          <w:tcPr>
            <w:tcW w:w="1600" w:type="dxa"/>
            <w:tcBorders>
              <w:top w:val="nil"/>
              <w:left w:val="nil"/>
              <w:bottom w:val="nil"/>
              <w:right w:val="nil"/>
            </w:tcBorders>
            <w:shd w:val="clear" w:color="000000" w:fill="FFFFFF"/>
            <w:vAlign w:val="bottom"/>
            <w:hideMark/>
          </w:tcPr>
          <w:p w:rsidR="000056A1" w:rsidRDefault="000056A1">
            <w:pPr>
              <w:rPr>
                <w:sz w:val="26"/>
                <w:szCs w:val="26"/>
              </w:rPr>
            </w:pPr>
            <w:r>
              <w:rPr>
                <w:sz w:val="26"/>
                <w:szCs w:val="26"/>
              </w:rPr>
              <w:t> </w:t>
            </w:r>
          </w:p>
        </w:tc>
        <w:tc>
          <w:tcPr>
            <w:tcW w:w="1235" w:type="dxa"/>
            <w:tcBorders>
              <w:top w:val="nil"/>
              <w:left w:val="nil"/>
              <w:bottom w:val="nil"/>
              <w:right w:val="nil"/>
            </w:tcBorders>
            <w:shd w:val="clear" w:color="000000" w:fill="FFFFFF"/>
            <w:vAlign w:val="bottom"/>
            <w:hideMark/>
          </w:tcPr>
          <w:p w:rsidR="000056A1" w:rsidRDefault="000056A1">
            <w:pPr>
              <w:rPr>
                <w:sz w:val="26"/>
                <w:szCs w:val="26"/>
              </w:rPr>
            </w:pPr>
            <w:r>
              <w:rPr>
                <w:sz w:val="26"/>
                <w:szCs w:val="26"/>
              </w:rPr>
              <w:t> </w:t>
            </w:r>
          </w:p>
        </w:tc>
      </w:tr>
    </w:tbl>
    <w:p w:rsidR="000056A1" w:rsidRDefault="000056A1" w:rsidP="000056A1">
      <w:pPr>
        <w:jc w:val="both"/>
        <w:rPr>
          <w:sz w:val="28"/>
          <w:szCs w:val="28"/>
        </w:rPr>
      </w:pPr>
    </w:p>
    <w:p w:rsidR="000056A1" w:rsidRDefault="000056A1" w:rsidP="000056A1">
      <w:pPr>
        <w:jc w:val="both"/>
        <w:rPr>
          <w:sz w:val="28"/>
          <w:szCs w:val="28"/>
        </w:rPr>
      </w:pPr>
    </w:p>
    <w:p w:rsidR="000056A1" w:rsidRDefault="000056A1" w:rsidP="000056A1">
      <w:pPr>
        <w:jc w:val="both"/>
        <w:rPr>
          <w:sz w:val="28"/>
          <w:szCs w:val="28"/>
        </w:rPr>
      </w:pPr>
    </w:p>
    <w:p w:rsidR="000056A1" w:rsidRDefault="000056A1" w:rsidP="000056A1">
      <w:pPr>
        <w:jc w:val="both"/>
        <w:rPr>
          <w:sz w:val="28"/>
          <w:szCs w:val="28"/>
        </w:rPr>
      </w:pPr>
    </w:p>
    <w:p w:rsidR="00C325F5" w:rsidRDefault="00C325F5" w:rsidP="000056A1">
      <w:pPr>
        <w:autoSpaceDE w:val="0"/>
        <w:autoSpaceDN w:val="0"/>
        <w:adjustRightInd w:val="0"/>
        <w:jc w:val="right"/>
        <w:rPr>
          <w:rFonts w:eastAsiaTheme="minorHAnsi"/>
          <w:color w:val="000000"/>
          <w:lang w:eastAsia="en-US"/>
        </w:rPr>
        <w:sectPr w:rsidR="00C325F5" w:rsidSect="00931CF0">
          <w:pgSz w:w="16838" w:h="11906" w:orient="landscape"/>
          <w:pgMar w:top="851" w:right="1134" w:bottom="1701" w:left="1134" w:header="709" w:footer="709" w:gutter="0"/>
          <w:cols w:space="708"/>
          <w:docGrid w:linePitch="360"/>
        </w:sectPr>
      </w:pPr>
    </w:p>
    <w:tbl>
      <w:tblPr>
        <w:tblW w:w="9790" w:type="dxa"/>
        <w:tblLayout w:type="fixed"/>
        <w:tblCellMar>
          <w:left w:w="30" w:type="dxa"/>
          <w:right w:w="30" w:type="dxa"/>
        </w:tblCellMar>
        <w:tblLook w:val="0000"/>
      </w:tblPr>
      <w:tblGrid>
        <w:gridCol w:w="4141"/>
        <w:gridCol w:w="425"/>
        <w:gridCol w:w="426"/>
        <w:gridCol w:w="1334"/>
        <w:gridCol w:w="377"/>
        <w:gridCol w:w="987"/>
        <w:gridCol w:w="986"/>
        <w:gridCol w:w="1114"/>
      </w:tblGrid>
      <w:tr w:rsidR="000056A1" w:rsidRPr="000056A1" w:rsidTr="00450DB8">
        <w:tblPrEx>
          <w:tblCellMar>
            <w:top w:w="0" w:type="dxa"/>
            <w:bottom w:w="0" w:type="dxa"/>
          </w:tblCellMar>
        </w:tblPrEx>
        <w:trPr>
          <w:trHeight w:val="202"/>
        </w:trPr>
        <w:tc>
          <w:tcPr>
            <w:tcW w:w="4141" w:type="dxa"/>
            <w:tcBorders>
              <w:top w:val="single" w:sz="2" w:space="0" w:color="000000"/>
              <w:left w:val="single" w:sz="2" w:space="0" w:color="000000"/>
              <w:bottom w:val="single" w:sz="2" w:space="0" w:color="000000"/>
              <w:right w:val="nil"/>
            </w:tcBorders>
          </w:tcPr>
          <w:p w:rsidR="000056A1" w:rsidRPr="000056A1" w:rsidRDefault="000056A1" w:rsidP="000056A1">
            <w:pPr>
              <w:autoSpaceDE w:val="0"/>
              <w:autoSpaceDN w:val="0"/>
              <w:adjustRightInd w:val="0"/>
              <w:jc w:val="right"/>
              <w:rPr>
                <w:rFonts w:eastAsiaTheme="minorHAnsi"/>
                <w:color w:val="000000"/>
                <w:lang w:eastAsia="en-US"/>
              </w:rPr>
            </w:pPr>
          </w:p>
        </w:tc>
        <w:tc>
          <w:tcPr>
            <w:tcW w:w="425" w:type="dxa"/>
            <w:tcBorders>
              <w:top w:val="single" w:sz="2" w:space="0" w:color="000000"/>
              <w:left w:val="nil"/>
              <w:bottom w:val="single" w:sz="2" w:space="0" w:color="000000"/>
              <w:right w:val="nil"/>
            </w:tcBorders>
          </w:tcPr>
          <w:p w:rsidR="000056A1" w:rsidRPr="000056A1" w:rsidRDefault="000056A1" w:rsidP="000056A1">
            <w:pPr>
              <w:autoSpaceDE w:val="0"/>
              <w:autoSpaceDN w:val="0"/>
              <w:adjustRightInd w:val="0"/>
              <w:jc w:val="right"/>
              <w:rPr>
                <w:rFonts w:eastAsiaTheme="minorHAnsi"/>
                <w:color w:val="000000"/>
                <w:lang w:eastAsia="en-US"/>
              </w:rPr>
            </w:pPr>
          </w:p>
        </w:tc>
        <w:tc>
          <w:tcPr>
            <w:tcW w:w="426" w:type="dxa"/>
            <w:tcBorders>
              <w:top w:val="single" w:sz="2" w:space="0" w:color="000000"/>
              <w:left w:val="nil"/>
              <w:bottom w:val="single" w:sz="2" w:space="0" w:color="000000"/>
              <w:right w:val="nil"/>
            </w:tcBorders>
          </w:tcPr>
          <w:p w:rsidR="000056A1" w:rsidRPr="000056A1" w:rsidRDefault="000056A1" w:rsidP="000056A1">
            <w:pPr>
              <w:autoSpaceDE w:val="0"/>
              <w:autoSpaceDN w:val="0"/>
              <w:adjustRightInd w:val="0"/>
              <w:jc w:val="right"/>
              <w:rPr>
                <w:rFonts w:eastAsiaTheme="minorHAnsi"/>
                <w:color w:val="000000"/>
                <w:lang w:eastAsia="en-US"/>
              </w:rPr>
            </w:pPr>
          </w:p>
        </w:tc>
        <w:tc>
          <w:tcPr>
            <w:tcW w:w="1334" w:type="dxa"/>
            <w:tcBorders>
              <w:top w:val="single" w:sz="2" w:space="0" w:color="000000"/>
              <w:left w:val="nil"/>
              <w:bottom w:val="single" w:sz="2" w:space="0" w:color="000000"/>
              <w:right w:val="nil"/>
            </w:tcBorders>
          </w:tcPr>
          <w:p w:rsidR="000056A1" w:rsidRPr="000056A1" w:rsidRDefault="000056A1" w:rsidP="000056A1">
            <w:pPr>
              <w:autoSpaceDE w:val="0"/>
              <w:autoSpaceDN w:val="0"/>
              <w:adjustRightInd w:val="0"/>
              <w:jc w:val="right"/>
              <w:rPr>
                <w:rFonts w:eastAsiaTheme="minorHAnsi"/>
                <w:color w:val="000000"/>
                <w:lang w:eastAsia="en-US"/>
              </w:rPr>
            </w:pPr>
          </w:p>
        </w:tc>
        <w:tc>
          <w:tcPr>
            <w:tcW w:w="377" w:type="dxa"/>
            <w:tcBorders>
              <w:top w:val="single" w:sz="2" w:space="0" w:color="000000"/>
              <w:left w:val="nil"/>
              <w:bottom w:val="single" w:sz="2" w:space="0" w:color="000000"/>
              <w:right w:val="nil"/>
            </w:tcBorders>
          </w:tcPr>
          <w:p w:rsidR="000056A1" w:rsidRPr="000056A1" w:rsidRDefault="000056A1" w:rsidP="000056A1">
            <w:pPr>
              <w:autoSpaceDE w:val="0"/>
              <w:autoSpaceDN w:val="0"/>
              <w:adjustRightInd w:val="0"/>
              <w:jc w:val="right"/>
              <w:rPr>
                <w:rFonts w:eastAsiaTheme="minorHAnsi"/>
                <w:color w:val="000000"/>
                <w:lang w:eastAsia="en-US"/>
              </w:rPr>
            </w:pPr>
          </w:p>
        </w:tc>
        <w:tc>
          <w:tcPr>
            <w:tcW w:w="987" w:type="dxa"/>
            <w:tcBorders>
              <w:top w:val="single" w:sz="2" w:space="0" w:color="000000"/>
              <w:left w:val="nil"/>
              <w:bottom w:val="single" w:sz="2" w:space="0" w:color="000000"/>
              <w:right w:val="single" w:sz="2" w:space="0" w:color="000000"/>
            </w:tcBorders>
          </w:tcPr>
          <w:p w:rsidR="000056A1" w:rsidRPr="000056A1" w:rsidRDefault="000056A1" w:rsidP="000056A1">
            <w:pPr>
              <w:autoSpaceDE w:val="0"/>
              <w:autoSpaceDN w:val="0"/>
              <w:adjustRightInd w:val="0"/>
              <w:jc w:val="right"/>
              <w:rPr>
                <w:rFonts w:eastAsiaTheme="minorHAnsi"/>
                <w:color w:val="000000"/>
                <w:lang w:eastAsia="en-US"/>
              </w:rPr>
            </w:pPr>
          </w:p>
        </w:tc>
        <w:tc>
          <w:tcPr>
            <w:tcW w:w="986" w:type="dxa"/>
            <w:tcBorders>
              <w:top w:val="nil"/>
              <w:left w:val="single" w:sz="2" w:space="0" w:color="000000"/>
              <w:bottom w:val="nil"/>
              <w:right w:val="nil"/>
            </w:tcBorders>
          </w:tcPr>
          <w:p w:rsidR="000056A1" w:rsidRPr="000056A1" w:rsidRDefault="000056A1" w:rsidP="000056A1">
            <w:pPr>
              <w:autoSpaceDE w:val="0"/>
              <w:autoSpaceDN w:val="0"/>
              <w:adjustRightInd w:val="0"/>
              <w:jc w:val="right"/>
              <w:rPr>
                <w:rFonts w:ascii="Arial" w:eastAsiaTheme="minorHAnsi" w:hAnsi="Arial" w:cs="Arial"/>
                <w:color w:val="000000"/>
                <w:sz w:val="16"/>
                <w:szCs w:val="16"/>
                <w:lang w:eastAsia="en-US"/>
              </w:rPr>
            </w:pPr>
          </w:p>
        </w:tc>
        <w:tc>
          <w:tcPr>
            <w:tcW w:w="1114" w:type="dxa"/>
            <w:tcBorders>
              <w:top w:val="nil"/>
              <w:left w:val="nil"/>
              <w:bottom w:val="nil"/>
              <w:right w:val="single" w:sz="2" w:space="0" w:color="000000"/>
            </w:tcBorders>
          </w:tcPr>
          <w:p w:rsidR="000056A1" w:rsidRPr="000056A1" w:rsidRDefault="00450DB8" w:rsidP="000056A1">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Приложение №4</w:t>
            </w:r>
          </w:p>
        </w:tc>
      </w:tr>
      <w:tr w:rsidR="000056A1" w:rsidRPr="000056A1" w:rsidTr="00450DB8">
        <w:tblPrEx>
          <w:tblCellMar>
            <w:top w:w="0" w:type="dxa"/>
            <w:bottom w:w="0" w:type="dxa"/>
          </w:tblCellMar>
        </w:tblPrEx>
        <w:trPr>
          <w:trHeight w:val="202"/>
        </w:trPr>
        <w:tc>
          <w:tcPr>
            <w:tcW w:w="4141" w:type="dxa"/>
            <w:tcBorders>
              <w:top w:val="single" w:sz="2" w:space="0" w:color="000000"/>
              <w:left w:val="single" w:sz="2" w:space="0" w:color="000000"/>
              <w:bottom w:val="single" w:sz="2" w:space="0" w:color="000000"/>
              <w:right w:val="nil"/>
            </w:tcBorders>
          </w:tcPr>
          <w:p w:rsidR="000056A1" w:rsidRPr="000056A1" w:rsidRDefault="000056A1" w:rsidP="000056A1">
            <w:pPr>
              <w:autoSpaceDE w:val="0"/>
              <w:autoSpaceDN w:val="0"/>
              <w:adjustRightInd w:val="0"/>
              <w:jc w:val="right"/>
              <w:rPr>
                <w:rFonts w:eastAsiaTheme="minorHAnsi"/>
                <w:color w:val="000000"/>
                <w:lang w:eastAsia="en-US"/>
              </w:rPr>
            </w:pPr>
          </w:p>
        </w:tc>
        <w:tc>
          <w:tcPr>
            <w:tcW w:w="425" w:type="dxa"/>
            <w:tcBorders>
              <w:top w:val="single" w:sz="2" w:space="0" w:color="000000"/>
              <w:left w:val="nil"/>
              <w:bottom w:val="single" w:sz="2" w:space="0" w:color="000000"/>
              <w:right w:val="nil"/>
            </w:tcBorders>
          </w:tcPr>
          <w:p w:rsidR="000056A1" w:rsidRPr="000056A1" w:rsidRDefault="000056A1" w:rsidP="000056A1">
            <w:pPr>
              <w:autoSpaceDE w:val="0"/>
              <w:autoSpaceDN w:val="0"/>
              <w:adjustRightInd w:val="0"/>
              <w:jc w:val="right"/>
              <w:rPr>
                <w:rFonts w:eastAsiaTheme="minorHAnsi"/>
                <w:color w:val="000000"/>
                <w:lang w:eastAsia="en-US"/>
              </w:rPr>
            </w:pPr>
          </w:p>
        </w:tc>
        <w:tc>
          <w:tcPr>
            <w:tcW w:w="426" w:type="dxa"/>
            <w:tcBorders>
              <w:top w:val="single" w:sz="2" w:space="0" w:color="000000"/>
              <w:left w:val="nil"/>
              <w:bottom w:val="single" w:sz="2" w:space="0" w:color="000000"/>
              <w:right w:val="nil"/>
            </w:tcBorders>
          </w:tcPr>
          <w:p w:rsidR="000056A1" w:rsidRPr="000056A1" w:rsidRDefault="000056A1" w:rsidP="000056A1">
            <w:pPr>
              <w:autoSpaceDE w:val="0"/>
              <w:autoSpaceDN w:val="0"/>
              <w:adjustRightInd w:val="0"/>
              <w:jc w:val="right"/>
              <w:rPr>
                <w:rFonts w:eastAsiaTheme="minorHAnsi"/>
                <w:color w:val="000000"/>
                <w:lang w:eastAsia="en-US"/>
              </w:rPr>
            </w:pPr>
          </w:p>
        </w:tc>
        <w:tc>
          <w:tcPr>
            <w:tcW w:w="1334" w:type="dxa"/>
            <w:tcBorders>
              <w:top w:val="single" w:sz="2" w:space="0" w:color="000000"/>
              <w:left w:val="nil"/>
              <w:bottom w:val="single" w:sz="2" w:space="0" w:color="000000"/>
              <w:right w:val="nil"/>
            </w:tcBorders>
          </w:tcPr>
          <w:p w:rsidR="000056A1" w:rsidRPr="000056A1" w:rsidRDefault="000056A1" w:rsidP="000056A1">
            <w:pPr>
              <w:autoSpaceDE w:val="0"/>
              <w:autoSpaceDN w:val="0"/>
              <w:adjustRightInd w:val="0"/>
              <w:jc w:val="right"/>
              <w:rPr>
                <w:rFonts w:eastAsiaTheme="minorHAnsi"/>
                <w:color w:val="000000"/>
                <w:lang w:eastAsia="en-US"/>
              </w:rPr>
            </w:pPr>
          </w:p>
        </w:tc>
        <w:tc>
          <w:tcPr>
            <w:tcW w:w="377" w:type="dxa"/>
            <w:tcBorders>
              <w:top w:val="single" w:sz="2" w:space="0" w:color="000000"/>
              <w:left w:val="nil"/>
              <w:bottom w:val="single" w:sz="2" w:space="0" w:color="000000"/>
              <w:right w:val="nil"/>
            </w:tcBorders>
          </w:tcPr>
          <w:p w:rsidR="000056A1" w:rsidRPr="000056A1" w:rsidRDefault="000056A1" w:rsidP="000056A1">
            <w:pPr>
              <w:autoSpaceDE w:val="0"/>
              <w:autoSpaceDN w:val="0"/>
              <w:adjustRightInd w:val="0"/>
              <w:jc w:val="right"/>
              <w:rPr>
                <w:rFonts w:eastAsiaTheme="minorHAnsi"/>
                <w:color w:val="000000"/>
                <w:lang w:eastAsia="en-US"/>
              </w:rPr>
            </w:pPr>
          </w:p>
        </w:tc>
        <w:tc>
          <w:tcPr>
            <w:tcW w:w="987" w:type="dxa"/>
            <w:tcBorders>
              <w:top w:val="single" w:sz="2" w:space="0" w:color="000000"/>
              <w:left w:val="nil"/>
              <w:bottom w:val="single" w:sz="2" w:space="0" w:color="000000"/>
              <w:right w:val="single" w:sz="2" w:space="0" w:color="000000"/>
            </w:tcBorders>
          </w:tcPr>
          <w:p w:rsidR="000056A1" w:rsidRPr="000056A1" w:rsidRDefault="000056A1" w:rsidP="000056A1">
            <w:pPr>
              <w:autoSpaceDE w:val="0"/>
              <w:autoSpaceDN w:val="0"/>
              <w:adjustRightInd w:val="0"/>
              <w:jc w:val="right"/>
              <w:rPr>
                <w:rFonts w:eastAsiaTheme="minorHAnsi"/>
                <w:color w:val="000000"/>
                <w:lang w:eastAsia="en-US"/>
              </w:rPr>
            </w:pPr>
          </w:p>
        </w:tc>
        <w:tc>
          <w:tcPr>
            <w:tcW w:w="986" w:type="dxa"/>
            <w:tcBorders>
              <w:top w:val="nil"/>
              <w:left w:val="single" w:sz="2" w:space="0" w:color="000000"/>
              <w:bottom w:val="nil"/>
              <w:right w:val="nil"/>
            </w:tcBorders>
          </w:tcPr>
          <w:p w:rsidR="000056A1" w:rsidRPr="000056A1" w:rsidRDefault="000056A1" w:rsidP="000056A1">
            <w:pPr>
              <w:autoSpaceDE w:val="0"/>
              <w:autoSpaceDN w:val="0"/>
              <w:adjustRightInd w:val="0"/>
              <w:jc w:val="right"/>
              <w:rPr>
                <w:rFonts w:ascii="Arial" w:eastAsiaTheme="minorHAnsi" w:hAnsi="Arial" w:cs="Arial"/>
                <w:color w:val="000000"/>
                <w:sz w:val="16"/>
                <w:szCs w:val="16"/>
                <w:lang w:eastAsia="en-US"/>
              </w:rPr>
            </w:pPr>
          </w:p>
        </w:tc>
        <w:tc>
          <w:tcPr>
            <w:tcW w:w="1114" w:type="dxa"/>
            <w:tcBorders>
              <w:top w:val="nil"/>
              <w:left w:val="nil"/>
              <w:bottom w:val="nil"/>
              <w:right w:val="single" w:sz="2" w:space="0" w:color="000000"/>
            </w:tcBorders>
          </w:tcPr>
          <w:p w:rsidR="000056A1" w:rsidRPr="000056A1" w:rsidRDefault="000056A1" w:rsidP="000056A1">
            <w:pPr>
              <w:autoSpaceDE w:val="0"/>
              <w:autoSpaceDN w:val="0"/>
              <w:adjustRightInd w:val="0"/>
              <w:jc w:val="right"/>
              <w:rPr>
                <w:rFonts w:ascii="Arial" w:eastAsiaTheme="minorHAnsi" w:hAnsi="Arial" w:cs="Arial"/>
                <w:color w:val="000000"/>
                <w:sz w:val="16"/>
                <w:szCs w:val="16"/>
                <w:lang w:eastAsia="en-US"/>
              </w:rPr>
            </w:pPr>
          </w:p>
        </w:tc>
      </w:tr>
      <w:tr w:rsidR="000056A1" w:rsidRPr="000056A1" w:rsidTr="00450DB8">
        <w:tblPrEx>
          <w:tblCellMar>
            <w:top w:w="0" w:type="dxa"/>
            <w:bottom w:w="0" w:type="dxa"/>
          </w:tblCellMar>
        </w:tblPrEx>
        <w:trPr>
          <w:trHeight w:val="170"/>
        </w:trPr>
        <w:tc>
          <w:tcPr>
            <w:tcW w:w="9790" w:type="dxa"/>
            <w:gridSpan w:val="8"/>
            <w:tcBorders>
              <w:top w:val="single" w:sz="2" w:space="0" w:color="000000"/>
              <w:left w:val="single" w:sz="2" w:space="0" w:color="000000"/>
              <w:bottom w:val="single" w:sz="2" w:space="0" w:color="000000"/>
              <w:right w:val="single" w:sz="2" w:space="0" w:color="000000"/>
            </w:tcBorders>
          </w:tcPr>
          <w:p w:rsidR="000056A1" w:rsidRPr="000056A1" w:rsidRDefault="000056A1" w:rsidP="000056A1">
            <w:pPr>
              <w:autoSpaceDE w:val="0"/>
              <w:autoSpaceDN w:val="0"/>
              <w:adjustRightInd w:val="0"/>
              <w:rPr>
                <w:rFonts w:ascii="Arial" w:eastAsiaTheme="minorHAnsi" w:hAnsi="Arial" w:cs="Arial"/>
                <w:b/>
                <w:bCs/>
                <w:color w:val="000000"/>
                <w:sz w:val="20"/>
                <w:szCs w:val="20"/>
                <w:lang w:eastAsia="en-US"/>
              </w:rPr>
            </w:pPr>
            <w:r w:rsidRPr="000056A1">
              <w:rPr>
                <w:rFonts w:ascii="Arial" w:eastAsiaTheme="minorHAnsi" w:hAnsi="Arial" w:cs="Arial"/>
                <w:b/>
                <w:bCs/>
                <w:color w:val="000000"/>
                <w:sz w:val="20"/>
                <w:szCs w:val="20"/>
                <w:lang w:eastAsia="en-US"/>
              </w:rPr>
              <w:t xml:space="preserve">Распределение бюджетных ассигнований бюджета МО Георгиевский сельсовет  по разделам, </w:t>
            </w:r>
            <w:proofErr w:type="spellStart"/>
            <w:r w:rsidRPr="000056A1">
              <w:rPr>
                <w:rFonts w:ascii="Arial" w:eastAsiaTheme="minorHAnsi" w:hAnsi="Arial" w:cs="Arial"/>
                <w:b/>
                <w:bCs/>
                <w:color w:val="000000"/>
                <w:sz w:val="20"/>
                <w:szCs w:val="20"/>
                <w:lang w:eastAsia="en-US"/>
              </w:rPr>
              <w:t>подразделам</w:t>
            </w:r>
            <w:proofErr w:type="gramStart"/>
            <w:r w:rsidRPr="000056A1">
              <w:rPr>
                <w:rFonts w:ascii="Arial" w:eastAsiaTheme="minorHAnsi" w:hAnsi="Arial" w:cs="Arial"/>
                <w:b/>
                <w:bCs/>
                <w:color w:val="000000"/>
                <w:sz w:val="20"/>
                <w:szCs w:val="20"/>
                <w:lang w:eastAsia="en-US"/>
              </w:rPr>
              <w:t>,ц</w:t>
            </w:r>
            <w:proofErr w:type="gramEnd"/>
            <w:r w:rsidRPr="000056A1">
              <w:rPr>
                <w:rFonts w:ascii="Arial" w:eastAsiaTheme="minorHAnsi" w:hAnsi="Arial" w:cs="Arial"/>
                <w:b/>
                <w:bCs/>
                <w:color w:val="000000"/>
                <w:sz w:val="20"/>
                <w:szCs w:val="20"/>
                <w:lang w:eastAsia="en-US"/>
              </w:rPr>
              <w:t>елевым</w:t>
            </w:r>
            <w:proofErr w:type="spellEnd"/>
            <w:r w:rsidRPr="000056A1">
              <w:rPr>
                <w:rFonts w:ascii="Arial" w:eastAsiaTheme="minorHAnsi" w:hAnsi="Arial" w:cs="Arial"/>
                <w:b/>
                <w:bCs/>
                <w:color w:val="000000"/>
                <w:sz w:val="20"/>
                <w:szCs w:val="20"/>
                <w:lang w:eastAsia="en-US"/>
              </w:rPr>
              <w:t xml:space="preserve"> статьям </w:t>
            </w:r>
          </w:p>
        </w:tc>
      </w:tr>
      <w:tr w:rsidR="000056A1" w:rsidRPr="000056A1" w:rsidTr="00450DB8">
        <w:tblPrEx>
          <w:tblCellMar>
            <w:top w:w="0" w:type="dxa"/>
            <w:bottom w:w="0" w:type="dxa"/>
          </w:tblCellMar>
        </w:tblPrEx>
        <w:trPr>
          <w:trHeight w:val="163"/>
        </w:trPr>
        <w:tc>
          <w:tcPr>
            <w:tcW w:w="9790" w:type="dxa"/>
            <w:gridSpan w:val="8"/>
            <w:tcBorders>
              <w:top w:val="single" w:sz="2" w:space="0" w:color="000000"/>
              <w:left w:val="single" w:sz="2" w:space="0" w:color="000000"/>
              <w:bottom w:val="single" w:sz="2" w:space="0" w:color="000000"/>
              <w:right w:val="single" w:sz="2" w:space="0" w:color="000000"/>
            </w:tcBorders>
          </w:tcPr>
          <w:p w:rsidR="000056A1" w:rsidRPr="000056A1" w:rsidRDefault="000056A1" w:rsidP="000056A1">
            <w:pPr>
              <w:autoSpaceDE w:val="0"/>
              <w:autoSpaceDN w:val="0"/>
              <w:adjustRightInd w:val="0"/>
              <w:jc w:val="center"/>
              <w:rPr>
                <w:rFonts w:ascii="Arial" w:eastAsiaTheme="minorHAnsi" w:hAnsi="Arial" w:cs="Arial"/>
                <w:b/>
                <w:bCs/>
                <w:color w:val="000000"/>
                <w:sz w:val="20"/>
                <w:szCs w:val="20"/>
                <w:lang w:eastAsia="en-US"/>
              </w:rPr>
            </w:pPr>
            <w:r w:rsidRPr="000056A1">
              <w:rPr>
                <w:rFonts w:ascii="Arial" w:eastAsiaTheme="minorHAnsi" w:hAnsi="Arial" w:cs="Arial"/>
                <w:b/>
                <w:bCs/>
                <w:color w:val="000000"/>
                <w:sz w:val="20"/>
                <w:szCs w:val="20"/>
                <w:lang w:eastAsia="en-US"/>
              </w:rPr>
              <w:t xml:space="preserve">(муниципальным программам и </w:t>
            </w:r>
            <w:proofErr w:type="spellStart"/>
            <w:r w:rsidRPr="000056A1">
              <w:rPr>
                <w:rFonts w:ascii="Arial" w:eastAsiaTheme="minorHAnsi" w:hAnsi="Arial" w:cs="Arial"/>
                <w:b/>
                <w:bCs/>
                <w:color w:val="000000"/>
                <w:sz w:val="20"/>
                <w:szCs w:val="20"/>
                <w:lang w:eastAsia="en-US"/>
              </w:rPr>
              <w:t>непрограмным</w:t>
            </w:r>
            <w:proofErr w:type="spellEnd"/>
            <w:r w:rsidRPr="000056A1">
              <w:rPr>
                <w:rFonts w:ascii="Arial" w:eastAsiaTheme="minorHAnsi" w:hAnsi="Arial" w:cs="Arial"/>
                <w:b/>
                <w:bCs/>
                <w:color w:val="000000"/>
                <w:sz w:val="20"/>
                <w:szCs w:val="20"/>
                <w:lang w:eastAsia="en-US"/>
              </w:rPr>
              <w:t xml:space="preserve">  направлениям деятельности),  </w:t>
            </w:r>
          </w:p>
        </w:tc>
      </w:tr>
      <w:tr w:rsidR="000056A1" w:rsidRPr="000056A1" w:rsidTr="00450DB8">
        <w:tblPrEx>
          <w:tblCellMar>
            <w:top w:w="0" w:type="dxa"/>
            <w:bottom w:w="0" w:type="dxa"/>
          </w:tblCellMar>
        </w:tblPrEx>
        <w:trPr>
          <w:trHeight w:val="163"/>
        </w:trPr>
        <w:tc>
          <w:tcPr>
            <w:tcW w:w="9790" w:type="dxa"/>
            <w:gridSpan w:val="8"/>
            <w:tcBorders>
              <w:top w:val="single" w:sz="2" w:space="0" w:color="000000"/>
              <w:left w:val="single" w:sz="2" w:space="0" w:color="000000"/>
              <w:bottom w:val="single" w:sz="2" w:space="0" w:color="000000"/>
              <w:right w:val="single" w:sz="2" w:space="0" w:color="000000"/>
            </w:tcBorders>
          </w:tcPr>
          <w:p w:rsidR="000056A1" w:rsidRPr="000056A1" w:rsidRDefault="000056A1" w:rsidP="000056A1">
            <w:pPr>
              <w:autoSpaceDE w:val="0"/>
              <w:autoSpaceDN w:val="0"/>
              <w:adjustRightInd w:val="0"/>
              <w:jc w:val="center"/>
              <w:rPr>
                <w:rFonts w:ascii="Arial" w:eastAsiaTheme="minorHAnsi" w:hAnsi="Arial" w:cs="Arial"/>
                <w:b/>
                <w:bCs/>
                <w:color w:val="000000"/>
                <w:sz w:val="20"/>
                <w:szCs w:val="20"/>
                <w:lang w:eastAsia="en-US"/>
              </w:rPr>
            </w:pPr>
            <w:r w:rsidRPr="000056A1">
              <w:rPr>
                <w:rFonts w:ascii="Arial" w:eastAsiaTheme="minorHAnsi" w:hAnsi="Arial" w:cs="Arial"/>
                <w:b/>
                <w:bCs/>
                <w:color w:val="000000"/>
                <w:sz w:val="20"/>
                <w:szCs w:val="20"/>
                <w:lang w:eastAsia="en-US"/>
              </w:rPr>
              <w:t xml:space="preserve">    группам и подгруппам видов расходов классификации расходов на 2021 год и на плановый период  2022-2023 годов </w:t>
            </w:r>
          </w:p>
        </w:tc>
      </w:tr>
      <w:tr w:rsidR="000056A1" w:rsidRPr="000056A1" w:rsidTr="00450DB8">
        <w:tblPrEx>
          <w:tblCellMar>
            <w:top w:w="0" w:type="dxa"/>
            <w:bottom w:w="0" w:type="dxa"/>
          </w:tblCellMar>
        </w:tblPrEx>
        <w:trPr>
          <w:trHeight w:val="202"/>
        </w:trPr>
        <w:tc>
          <w:tcPr>
            <w:tcW w:w="4141" w:type="dxa"/>
            <w:tcBorders>
              <w:top w:val="single" w:sz="2" w:space="0" w:color="000000"/>
              <w:left w:val="single" w:sz="2" w:space="0" w:color="000000"/>
              <w:bottom w:val="single" w:sz="6" w:space="0" w:color="auto"/>
              <w:right w:val="single" w:sz="2" w:space="0" w:color="000000"/>
            </w:tcBorders>
          </w:tcPr>
          <w:p w:rsidR="000056A1" w:rsidRPr="000056A1" w:rsidRDefault="000056A1" w:rsidP="000056A1">
            <w:pPr>
              <w:autoSpaceDE w:val="0"/>
              <w:autoSpaceDN w:val="0"/>
              <w:adjustRightInd w:val="0"/>
              <w:jc w:val="right"/>
              <w:rPr>
                <w:rFonts w:eastAsiaTheme="minorHAnsi"/>
                <w:color w:val="000000"/>
                <w:lang w:eastAsia="en-US"/>
              </w:rPr>
            </w:pPr>
          </w:p>
        </w:tc>
        <w:tc>
          <w:tcPr>
            <w:tcW w:w="425" w:type="dxa"/>
            <w:tcBorders>
              <w:top w:val="single" w:sz="2" w:space="0" w:color="000000"/>
              <w:left w:val="single" w:sz="2" w:space="0" w:color="000000"/>
              <w:bottom w:val="single" w:sz="6" w:space="0" w:color="auto"/>
              <w:right w:val="single" w:sz="2" w:space="0" w:color="000000"/>
            </w:tcBorders>
          </w:tcPr>
          <w:p w:rsidR="000056A1" w:rsidRPr="000056A1" w:rsidRDefault="000056A1" w:rsidP="000056A1">
            <w:pPr>
              <w:autoSpaceDE w:val="0"/>
              <w:autoSpaceDN w:val="0"/>
              <w:adjustRightInd w:val="0"/>
              <w:jc w:val="right"/>
              <w:rPr>
                <w:rFonts w:eastAsiaTheme="minorHAnsi"/>
                <w:color w:val="000000"/>
                <w:lang w:eastAsia="en-US"/>
              </w:rPr>
            </w:pPr>
          </w:p>
        </w:tc>
        <w:tc>
          <w:tcPr>
            <w:tcW w:w="426" w:type="dxa"/>
            <w:tcBorders>
              <w:top w:val="single" w:sz="2" w:space="0" w:color="000000"/>
              <w:left w:val="single" w:sz="2" w:space="0" w:color="000000"/>
              <w:bottom w:val="single" w:sz="6" w:space="0" w:color="auto"/>
              <w:right w:val="single" w:sz="2" w:space="0" w:color="000000"/>
            </w:tcBorders>
          </w:tcPr>
          <w:p w:rsidR="000056A1" w:rsidRPr="000056A1" w:rsidRDefault="000056A1" w:rsidP="000056A1">
            <w:pPr>
              <w:autoSpaceDE w:val="0"/>
              <w:autoSpaceDN w:val="0"/>
              <w:adjustRightInd w:val="0"/>
              <w:jc w:val="right"/>
              <w:rPr>
                <w:rFonts w:eastAsiaTheme="minorHAnsi"/>
                <w:color w:val="000000"/>
                <w:lang w:eastAsia="en-US"/>
              </w:rPr>
            </w:pPr>
          </w:p>
        </w:tc>
        <w:tc>
          <w:tcPr>
            <w:tcW w:w="1334" w:type="dxa"/>
            <w:tcBorders>
              <w:top w:val="single" w:sz="2" w:space="0" w:color="000000"/>
              <w:left w:val="single" w:sz="2" w:space="0" w:color="000000"/>
              <w:bottom w:val="single" w:sz="6" w:space="0" w:color="auto"/>
              <w:right w:val="single" w:sz="2" w:space="0" w:color="000000"/>
            </w:tcBorders>
          </w:tcPr>
          <w:p w:rsidR="000056A1" w:rsidRPr="000056A1" w:rsidRDefault="000056A1" w:rsidP="000056A1">
            <w:pPr>
              <w:autoSpaceDE w:val="0"/>
              <w:autoSpaceDN w:val="0"/>
              <w:adjustRightInd w:val="0"/>
              <w:jc w:val="right"/>
              <w:rPr>
                <w:rFonts w:eastAsiaTheme="minorHAnsi"/>
                <w:color w:val="000000"/>
                <w:lang w:eastAsia="en-US"/>
              </w:rPr>
            </w:pPr>
          </w:p>
        </w:tc>
        <w:tc>
          <w:tcPr>
            <w:tcW w:w="377" w:type="dxa"/>
            <w:tcBorders>
              <w:top w:val="single" w:sz="2" w:space="0" w:color="000000"/>
              <w:left w:val="single" w:sz="2" w:space="0" w:color="000000"/>
              <w:bottom w:val="single" w:sz="6" w:space="0" w:color="auto"/>
              <w:right w:val="single" w:sz="2" w:space="0" w:color="000000"/>
            </w:tcBorders>
          </w:tcPr>
          <w:p w:rsidR="000056A1" w:rsidRPr="000056A1" w:rsidRDefault="000056A1" w:rsidP="000056A1">
            <w:pPr>
              <w:autoSpaceDE w:val="0"/>
              <w:autoSpaceDN w:val="0"/>
              <w:adjustRightInd w:val="0"/>
              <w:jc w:val="center"/>
              <w:rPr>
                <w:rFonts w:eastAsiaTheme="minorHAnsi"/>
                <w:color w:val="000000"/>
                <w:lang w:eastAsia="en-US"/>
              </w:rPr>
            </w:pPr>
          </w:p>
        </w:tc>
        <w:tc>
          <w:tcPr>
            <w:tcW w:w="987" w:type="dxa"/>
            <w:tcBorders>
              <w:top w:val="single" w:sz="2" w:space="0" w:color="000000"/>
              <w:left w:val="single" w:sz="2" w:space="0" w:color="000000"/>
              <w:bottom w:val="single" w:sz="6" w:space="0" w:color="auto"/>
              <w:right w:val="single" w:sz="2" w:space="0" w:color="000000"/>
            </w:tcBorders>
          </w:tcPr>
          <w:p w:rsidR="000056A1" w:rsidRPr="000056A1" w:rsidRDefault="000056A1" w:rsidP="000056A1">
            <w:pPr>
              <w:autoSpaceDE w:val="0"/>
              <w:autoSpaceDN w:val="0"/>
              <w:adjustRightInd w:val="0"/>
              <w:jc w:val="center"/>
              <w:rPr>
                <w:rFonts w:eastAsiaTheme="minorHAnsi"/>
                <w:color w:val="000000"/>
                <w:lang w:eastAsia="en-US"/>
              </w:rPr>
            </w:pPr>
          </w:p>
        </w:tc>
        <w:tc>
          <w:tcPr>
            <w:tcW w:w="986" w:type="dxa"/>
            <w:tcBorders>
              <w:top w:val="single" w:sz="2" w:space="0" w:color="000000"/>
              <w:left w:val="single" w:sz="2" w:space="0" w:color="000000"/>
              <w:bottom w:val="single" w:sz="6" w:space="0" w:color="auto"/>
              <w:right w:val="single" w:sz="2" w:space="0" w:color="000000"/>
            </w:tcBorders>
          </w:tcPr>
          <w:p w:rsidR="000056A1" w:rsidRPr="000056A1" w:rsidRDefault="000056A1" w:rsidP="000056A1">
            <w:pPr>
              <w:autoSpaceDE w:val="0"/>
              <w:autoSpaceDN w:val="0"/>
              <w:adjustRightInd w:val="0"/>
              <w:jc w:val="right"/>
              <w:rPr>
                <w:rFonts w:eastAsiaTheme="minorHAnsi"/>
                <w:color w:val="000000"/>
                <w:lang w:eastAsia="en-US"/>
              </w:rPr>
            </w:pPr>
          </w:p>
        </w:tc>
        <w:tc>
          <w:tcPr>
            <w:tcW w:w="1114" w:type="dxa"/>
            <w:tcBorders>
              <w:top w:val="single" w:sz="2" w:space="0" w:color="000000"/>
              <w:left w:val="single" w:sz="2" w:space="0" w:color="000000"/>
              <w:bottom w:val="single" w:sz="6" w:space="0" w:color="auto"/>
              <w:right w:val="single" w:sz="2" w:space="0" w:color="000000"/>
            </w:tcBorders>
          </w:tcPr>
          <w:p w:rsidR="000056A1" w:rsidRPr="000056A1" w:rsidRDefault="000056A1" w:rsidP="000056A1">
            <w:pPr>
              <w:autoSpaceDE w:val="0"/>
              <w:autoSpaceDN w:val="0"/>
              <w:adjustRightInd w:val="0"/>
              <w:jc w:val="right"/>
              <w:rPr>
                <w:rFonts w:eastAsiaTheme="minorHAnsi"/>
                <w:color w:val="000000"/>
                <w:lang w:eastAsia="en-US"/>
              </w:rPr>
            </w:pPr>
          </w:p>
        </w:tc>
      </w:tr>
      <w:tr w:rsidR="000056A1" w:rsidRPr="000056A1" w:rsidTr="00450DB8">
        <w:tblPrEx>
          <w:tblCellMar>
            <w:top w:w="0" w:type="dxa"/>
            <w:bottom w:w="0" w:type="dxa"/>
          </w:tblCellMar>
        </w:tblPrEx>
        <w:trPr>
          <w:trHeight w:val="202"/>
        </w:trPr>
        <w:tc>
          <w:tcPr>
            <w:tcW w:w="4141"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rPr>
                <w:rFonts w:eastAsiaTheme="minorHAnsi"/>
                <w:color w:val="000000"/>
                <w:lang w:eastAsia="en-US"/>
              </w:rPr>
            </w:pPr>
            <w:r w:rsidRPr="000056A1">
              <w:rPr>
                <w:rFonts w:eastAsiaTheme="minorHAnsi"/>
                <w:color w:val="000000"/>
                <w:lang w:eastAsia="en-US"/>
              </w:rPr>
              <w:t>Наименование</w:t>
            </w:r>
          </w:p>
        </w:tc>
        <w:tc>
          <w:tcPr>
            <w:tcW w:w="425"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color w:val="000000"/>
                <w:lang w:eastAsia="en-US"/>
              </w:rPr>
            </w:pPr>
            <w:r w:rsidRPr="000056A1">
              <w:rPr>
                <w:rFonts w:eastAsiaTheme="minorHAnsi"/>
                <w:color w:val="000000"/>
                <w:lang w:eastAsia="en-US"/>
              </w:rPr>
              <w:t>РЗ</w:t>
            </w:r>
          </w:p>
        </w:tc>
        <w:tc>
          <w:tcPr>
            <w:tcW w:w="426"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color w:val="000000"/>
                <w:lang w:eastAsia="en-US"/>
              </w:rPr>
            </w:pPr>
            <w:proofErr w:type="gramStart"/>
            <w:r w:rsidRPr="000056A1">
              <w:rPr>
                <w:rFonts w:eastAsiaTheme="minorHAnsi"/>
                <w:color w:val="000000"/>
                <w:lang w:eastAsia="en-US"/>
              </w:rPr>
              <w:t>ПР</w:t>
            </w:r>
            <w:proofErr w:type="gramEnd"/>
          </w:p>
        </w:tc>
        <w:tc>
          <w:tcPr>
            <w:tcW w:w="1334"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rPr>
                <w:rFonts w:eastAsiaTheme="minorHAnsi"/>
                <w:color w:val="000000"/>
                <w:lang w:eastAsia="en-US"/>
              </w:rPr>
            </w:pPr>
            <w:r w:rsidRPr="000056A1">
              <w:rPr>
                <w:rFonts w:eastAsiaTheme="minorHAnsi"/>
                <w:color w:val="000000"/>
                <w:lang w:eastAsia="en-US"/>
              </w:rPr>
              <w:t>ЦСР</w:t>
            </w:r>
          </w:p>
        </w:tc>
        <w:tc>
          <w:tcPr>
            <w:tcW w:w="377"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color w:val="000000"/>
                <w:lang w:eastAsia="en-US"/>
              </w:rPr>
            </w:pPr>
            <w:r w:rsidRPr="000056A1">
              <w:rPr>
                <w:rFonts w:eastAsiaTheme="minorHAnsi"/>
                <w:color w:val="000000"/>
                <w:lang w:eastAsia="en-US"/>
              </w:rPr>
              <w:t>ВР</w:t>
            </w:r>
          </w:p>
        </w:tc>
        <w:tc>
          <w:tcPr>
            <w:tcW w:w="987"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color w:val="000000"/>
                <w:lang w:eastAsia="en-US"/>
              </w:rPr>
            </w:pPr>
            <w:r w:rsidRPr="000056A1">
              <w:rPr>
                <w:rFonts w:eastAsiaTheme="minorHAnsi"/>
                <w:color w:val="000000"/>
                <w:lang w:eastAsia="en-US"/>
              </w:rPr>
              <w:t>2021 год</w:t>
            </w:r>
          </w:p>
        </w:tc>
        <w:tc>
          <w:tcPr>
            <w:tcW w:w="986"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color w:val="000000"/>
                <w:lang w:eastAsia="en-US"/>
              </w:rPr>
            </w:pPr>
            <w:r w:rsidRPr="000056A1">
              <w:rPr>
                <w:rFonts w:eastAsiaTheme="minorHAnsi"/>
                <w:color w:val="000000"/>
                <w:lang w:eastAsia="en-US"/>
              </w:rPr>
              <w:t>2022 год</w:t>
            </w:r>
          </w:p>
        </w:tc>
        <w:tc>
          <w:tcPr>
            <w:tcW w:w="1114"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color w:val="000000"/>
                <w:lang w:eastAsia="en-US"/>
              </w:rPr>
            </w:pPr>
            <w:r w:rsidRPr="000056A1">
              <w:rPr>
                <w:rFonts w:eastAsiaTheme="minorHAnsi"/>
                <w:color w:val="000000"/>
                <w:lang w:eastAsia="en-US"/>
              </w:rPr>
              <w:t>2023 год</w:t>
            </w:r>
          </w:p>
        </w:tc>
      </w:tr>
      <w:tr w:rsidR="000056A1" w:rsidRPr="000056A1" w:rsidTr="00450DB8">
        <w:tblPrEx>
          <w:tblCellMar>
            <w:top w:w="0" w:type="dxa"/>
            <w:bottom w:w="0" w:type="dxa"/>
          </w:tblCellMar>
        </w:tblPrEx>
        <w:trPr>
          <w:trHeight w:val="216"/>
        </w:trPr>
        <w:tc>
          <w:tcPr>
            <w:tcW w:w="4141"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rPr>
                <w:rFonts w:eastAsiaTheme="minorHAnsi"/>
                <w:b/>
                <w:bCs/>
                <w:color w:val="000000"/>
                <w:sz w:val="26"/>
                <w:szCs w:val="26"/>
                <w:lang w:eastAsia="en-US"/>
              </w:rPr>
            </w:pPr>
            <w:r w:rsidRPr="000056A1">
              <w:rPr>
                <w:rFonts w:eastAsiaTheme="minorHAnsi"/>
                <w:b/>
                <w:bCs/>
                <w:color w:val="000000"/>
                <w:sz w:val="26"/>
                <w:szCs w:val="26"/>
                <w:lang w:eastAsia="en-US"/>
              </w:rPr>
              <w:t>Общегосударственные вопросы</w:t>
            </w:r>
          </w:p>
        </w:tc>
        <w:tc>
          <w:tcPr>
            <w:tcW w:w="425"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color w:val="000000"/>
                <w:lang w:eastAsia="en-US"/>
              </w:rPr>
            </w:pPr>
            <w:r w:rsidRPr="000056A1">
              <w:rPr>
                <w:rFonts w:eastAsiaTheme="minorHAnsi"/>
                <w:color w:val="000000"/>
                <w:lang w:eastAsia="en-US"/>
              </w:rPr>
              <w:t>01</w:t>
            </w:r>
          </w:p>
        </w:tc>
        <w:tc>
          <w:tcPr>
            <w:tcW w:w="426"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color w:val="000000"/>
                <w:lang w:eastAsia="en-US"/>
              </w:rPr>
            </w:pPr>
          </w:p>
        </w:tc>
        <w:tc>
          <w:tcPr>
            <w:tcW w:w="1334"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right"/>
              <w:rPr>
                <w:rFonts w:eastAsiaTheme="minorHAnsi"/>
                <w:color w:val="000000"/>
                <w:lang w:eastAsia="en-US"/>
              </w:rPr>
            </w:pPr>
          </w:p>
        </w:tc>
        <w:tc>
          <w:tcPr>
            <w:tcW w:w="377"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color w:val="000000"/>
                <w:lang w:eastAsia="en-US"/>
              </w:rPr>
            </w:pPr>
          </w:p>
        </w:tc>
        <w:tc>
          <w:tcPr>
            <w:tcW w:w="987"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color w:val="000000"/>
                <w:lang w:eastAsia="en-US"/>
              </w:rPr>
            </w:pPr>
            <w:r w:rsidRPr="000056A1">
              <w:rPr>
                <w:rFonts w:eastAsiaTheme="minorHAnsi"/>
                <w:color w:val="000000"/>
                <w:lang w:eastAsia="en-US"/>
              </w:rPr>
              <w:t>1644,52462</w:t>
            </w:r>
          </w:p>
        </w:tc>
        <w:tc>
          <w:tcPr>
            <w:tcW w:w="986"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color w:val="000000"/>
                <w:lang w:eastAsia="en-US"/>
              </w:rPr>
            </w:pPr>
            <w:r w:rsidRPr="000056A1">
              <w:rPr>
                <w:rFonts w:eastAsiaTheme="minorHAnsi"/>
                <w:color w:val="000000"/>
                <w:lang w:eastAsia="en-US"/>
              </w:rPr>
              <w:t>1554,13836</w:t>
            </w:r>
          </w:p>
        </w:tc>
        <w:tc>
          <w:tcPr>
            <w:tcW w:w="1114"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color w:val="000000"/>
                <w:lang w:eastAsia="en-US"/>
              </w:rPr>
            </w:pPr>
            <w:r w:rsidRPr="000056A1">
              <w:rPr>
                <w:rFonts w:eastAsiaTheme="minorHAnsi"/>
                <w:color w:val="000000"/>
                <w:lang w:eastAsia="en-US"/>
              </w:rPr>
              <w:t>1542,13836</w:t>
            </w:r>
          </w:p>
        </w:tc>
      </w:tr>
      <w:tr w:rsidR="000056A1" w:rsidRPr="000056A1" w:rsidTr="00450DB8">
        <w:tblPrEx>
          <w:tblCellMar>
            <w:top w:w="0" w:type="dxa"/>
            <w:bottom w:w="0" w:type="dxa"/>
          </w:tblCellMar>
        </w:tblPrEx>
        <w:trPr>
          <w:trHeight w:val="518"/>
        </w:trPr>
        <w:tc>
          <w:tcPr>
            <w:tcW w:w="4141" w:type="dxa"/>
            <w:tcBorders>
              <w:top w:val="single" w:sz="6" w:space="0" w:color="auto"/>
              <w:left w:val="single" w:sz="12" w:space="0" w:color="auto"/>
              <w:bottom w:val="single" w:sz="6" w:space="0" w:color="auto"/>
              <w:right w:val="single" w:sz="6" w:space="0" w:color="auto"/>
            </w:tcBorders>
          </w:tcPr>
          <w:p w:rsidR="000056A1" w:rsidRPr="000056A1" w:rsidRDefault="000056A1" w:rsidP="000056A1">
            <w:pPr>
              <w:autoSpaceDE w:val="0"/>
              <w:autoSpaceDN w:val="0"/>
              <w:adjustRightInd w:val="0"/>
              <w:rPr>
                <w:rFonts w:eastAsiaTheme="minorHAnsi"/>
                <w:color w:val="000000"/>
                <w:lang w:eastAsia="en-US"/>
              </w:rPr>
            </w:pPr>
            <w:r w:rsidRPr="000056A1">
              <w:rPr>
                <w:rFonts w:eastAsiaTheme="minorHAnsi"/>
                <w:color w:val="000000"/>
                <w:lang w:eastAsia="en-US"/>
              </w:rPr>
              <w:t>Функционирование высшего должностного лица субъекта Российской Федерации и муниципального образования</w:t>
            </w:r>
          </w:p>
        </w:tc>
        <w:tc>
          <w:tcPr>
            <w:tcW w:w="425"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color w:val="000000"/>
                <w:lang w:eastAsia="en-US"/>
              </w:rPr>
            </w:pPr>
            <w:r w:rsidRPr="000056A1">
              <w:rPr>
                <w:rFonts w:eastAsiaTheme="minorHAnsi"/>
                <w:color w:val="000000"/>
                <w:lang w:eastAsia="en-US"/>
              </w:rPr>
              <w:t>01</w:t>
            </w:r>
          </w:p>
        </w:tc>
        <w:tc>
          <w:tcPr>
            <w:tcW w:w="426"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color w:val="000000"/>
                <w:lang w:eastAsia="en-US"/>
              </w:rPr>
            </w:pPr>
            <w:r w:rsidRPr="000056A1">
              <w:rPr>
                <w:rFonts w:eastAsiaTheme="minorHAnsi"/>
                <w:color w:val="000000"/>
                <w:lang w:eastAsia="en-US"/>
              </w:rPr>
              <w:t>02</w:t>
            </w:r>
          </w:p>
        </w:tc>
        <w:tc>
          <w:tcPr>
            <w:tcW w:w="1334"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right"/>
              <w:rPr>
                <w:rFonts w:eastAsiaTheme="minorHAnsi"/>
                <w:color w:val="000000"/>
                <w:lang w:eastAsia="en-US"/>
              </w:rPr>
            </w:pPr>
          </w:p>
        </w:tc>
        <w:tc>
          <w:tcPr>
            <w:tcW w:w="377"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color w:val="000000"/>
                <w:lang w:eastAsia="en-US"/>
              </w:rPr>
            </w:pPr>
          </w:p>
        </w:tc>
        <w:tc>
          <w:tcPr>
            <w:tcW w:w="987"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color w:val="000000"/>
                <w:lang w:eastAsia="en-US"/>
              </w:rPr>
            </w:pPr>
            <w:r w:rsidRPr="000056A1">
              <w:rPr>
                <w:rFonts w:eastAsiaTheme="minorHAnsi"/>
                <w:color w:val="000000"/>
                <w:lang w:eastAsia="en-US"/>
              </w:rPr>
              <w:t>552,53556</w:t>
            </w:r>
          </w:p>
        </w:tc>
        <w:tc>
          <w:tcPr>
            <w:tcW w:w="986"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color w:val="000000"/>
                <w:lang w:eastAsia="en-US"/>
              </w:rPr>
            </w:pPr>
            <w:r w:rsidRPr="000056A1">
              <w:rPr>
                <w:rFonts w:eastAsiaTheme="minorHAnsi"/>
                <w:color w:val="000000"/>
                <w:lang w:eastAsia="en-US"/>
              </w:rPr>
              <w:t>552,53556</w:t>
            </w:r>
          </w:p>
        </w:tc>
        <w:tc>
          <w:tcPr>
            <w:tcW w:w="1114"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color w:val="000000"/>
                <w:lang w:eastAsia="en-US"/>
              </w:rPr>
            </w:pPr>
            <w:r w:rsidRPr="000056A1">
              <w:rPr>
                <w:rFonts w:eastAsiaTheme="minorHAnsi"/>
                <w:color w:val="000000"/>
                <w:lang w:eastAsia="en-US"/>
              </w:rPr>
              <w:t>552,53556</w:t>
            </w:r>
          </w:p>
        </w:tc>
      </w:tr>
      <w:tr w:rsidR="000056A1" w:rsidRPr="000056A1" w:rsidTr="00450DB8">
        <w:tblPrEx>
          <w:tblCellMar>
            <w:top w:w="0" w:type="dxa"/>
            <w:bottom w:w="0" w:type="dxa"/>
          </w:tblCellMar>
        </w:tblPrEx>
        <w:trPr>
          <w:trHeight w:val="595"/>
        </w:trPr>
        <w:tc>
          <w:tcPr>
            <w:tcW w:w="4141" w:type="dxa"/>
            <w:tcBorders>
              <w:top w:val="single" w:sz="6" w:space="0" w:color="auto"/>
              <w:left w:val="single" w:sz="12" w:space="0" w:color="auto"/>
              <w:bottom w:val="single" w:sz="6" w:space="0" w:color="auto"/>
              <w:right w:val="single" w:sz="6" w:space="0" w:color="auto"/>
            </w:tcBorders>
          </w:tcPr>
          <w:p w:rsidR="000056A1" w:rsidRPr="000056A1" w:rsidRDefault="000056A1" w:rsidP="000056A1">
            <w:pPr>
              <w:autoSpaceDE w:val="0"/>
              <w:autoSpaceDN w:val="0"/>
              <w:adjustRightInd w:val="0"/>
              <w:rPr>
                <w:rFonts w:eastAsiaTheme="minorHAnsi"/>
                <w:b/>
                <w:bCs/>
                <w:color w:val="000000"/>
                <w:lang w:eastAsia="en-US"/>
              </w:rPr>
            </w:pPr>
            <w:r w:rsidRPr="000056A1">
              <w:rPr>
                <w:rFonts w:eastAsiaTheme="minorHAnsi"/>
                <w:b/>
                <w:bCs/>
                <w:color w:val="000000"/>
                <w:lang w:eastAsia="en-US"/>
              </w:rPr>
              <w:t>Муниципальная программа "Развитие территории муниципального образования Георгиевский сельсовет" на 2017-2022 годы</w:t>
            </w:r>
          </w:p>
        </w:tc>
        <w:tc>
          <w:tcPr>
            <w:tcW w:w="425"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color w:val="000000"/>
                <w:lang w:eastAsia="en-US"/>
              </w:rPr>
            </w:pPr>
            <w:r w:rsidRPr="000056A1">
              <w:rPr>
                <w:rFonts w:eastAsiaTheme="minorHAnsi"/>
                <w:color w:val="000000"/>
                <w:lang w:eastAsia="en-US"/>
              </w:rPr>
              <w:t>01</w:t>
            </w:r>
          </w:p>
        </w:tc>
        <w:tc>
          <w:tcPr>
            <w:tcW w:w="426"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color w:val="000000"/>
                <w:lang w:eastAsia="en-US"/>
              </w:rPr>
            </w:pPr>
            <w:r w:rsidRPr="000056A1">
              <w:rPr>
                <w:rFonts w:eastAsiaTheme="minorHAnsi"/>
                <w:color w:val="000000"/>
                <w:lang w:eastAsia="en-US"/>
              </w:rPr>
              <w:t>02</w:t>
            </w:r>
          </w:p>
        </w:tc>
        <w:tc>
          <w:tcPr>
            <w:tcW w:w="1711" w:type="dxa"/>
            <w:gridSpan w:val="2"/>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rPr>
                <w:rFonts w:eastAsiaTheme="minorHAnsi"/>
                <w:color w:val="000000"/>
                <w:lang w:eastAsia="en-US"/>
              </w:rPr>
            </w:pPr>
            <w:r w:rsidRPr="000056A1">
              <w:rPr>
                <w:rFonts w:eastAsiaTheme="minorHAnsi"/>
                <w:color w:val="000000"/>
                <w:lang w:eastAsia="en-US"/>
              </w:rPr>
              <w:t>01 0 00 0000</w:t>
            </w:r>
          </w:p>
        </w:tc>
        <w:tc>
          <w:tcPr>
            <w:tcW w:w="987"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color w:val="000000"/>
                <w:lang w:eastAsia="en-US"/>
              </w:rPr>
            </w:pPr>
            <w:r w:rsidRPr="000056A1">
              <w:rPr>
                <w:rFonts w:eastAsiaTheme="minorHAnsi"/>
                <w:color w:val="000000"/>
                <w:lang w:eastAsia="en-US"/>
              </w:rPr>
              <w:t>552,53556</w:t>
            </w:r>
          </w:p>
        </w:tc>
        <w:tc>
          <w:tcPr>
            <w:tcW w:w="986"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color w:val="000000"/>
                <w:lang w:eastAsia="en-US"/>
              </w:rPr>
            </w:pPr>
            <w:r w:rsidRPr="000056A1">
              <w:rPr>
                <w:rFonts w:eastAsiaTheme="minorHAnsi"/>
                <w:color w:val="000000"/>
                <w:lang w:eastAsia="en-US"/>
              </w:rPr>
              <w:t>552,53556</w:t>
            </w:r>
          </w:p>
        </w:tc>
        <w:tc>
          <w:tcPr>
            <w:tcW w:w="1114"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color w:val="000000"/>
                <w:lang w:eastAsia="en-US"/>
              </w:rPr>
            </w:pPr>
            <w:r w:rsidRPr="000056A1">
              <w:rPr>
                <w:rFonts w:eastAsiaTheme="minorHAnsi"/>
                <w:color w:val="000000"/>
                <w:lang w:eastAsia="en-US"/>
              </w:rPr>
              <w:t>552,53556</w:t>
            </w:r>
          </w:p>
        </w:tc>
      </w:tr>
      <w:tr w:rsidR="000056A1" w:rsidRPr="000056A1" w:rsidTr="00450DB8">
        <w:tblPrEx>
          <w:tblCellMar>
            <w:top w:w="0" w:type="dxa"/>
            <w:bottom w:w="0" w:type="dxa"/>
          </w:tblCellMar>
        </w:tblPrEx>
        <w:trPr>
          <w:trHeight w:val="595"/>
        </w:trPr>
        <w:tc>
          <w:tcPr>
            <w:tcW w:w="4141" w:type="dxa"/>
            <w:tcBorders>
              <w:top w:val="single" w:sz="6" w:space="0" w:color="auto"/>
              <w:left w:val="single" w:sz="12" w:space="0" w:color="auto"/>
              <w:bottom w:val="single" w:sz="6" w:space="0" w:color="auto"/>
              <w:right w:val="single" w:sz="6" w:space="0" w:color="auto"/>
            </w:tcBorders>
          </w:tcPr>
          <w:p w:rsidR="000056A1" w:rsidRPr="000056A1" w:rsidRDefault="000056A1" w:rsidP="000056A1">
            <w:pPr>
              <w:autoSpaceDE w:val="0"/>
              <w:autoSpaceDN w:val="0"/>
              <w:adjustRightInd w:val="0"/>
              <w:rPr>
                <w:rFonts w:eastAsiaTheme="minorHAnsi"/>
                <w:b/>
                <w:bCs/>
                <w:color w:val="000000"/>
                <w:lang w:eastAsia="en-US"/>
              </w:rPr>
            </w:pPr>
            <w:r w:rsidRPr="000056A1">
              <w:rPr>
                <w:rFonts w:eastAsiaTheme="minorHAnsi"/>
                <w:b/>
                <w:bCs/>
                <w:color w:val="000000"/>
                <w:lang w:eastAsia="en-US"/>
              </w:rPr>
              <w:t>Основное мероприятие 1 "Руководство и управление в сфере установленных функций органов местного самоуправления"</w:t>
            </w:r>
          </w:p>
        </w:tc>
        <w:tc>
          <w:tcPr>
            <w:tcW w:w="425"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b/>
                <w:bCs/>
                <w:color w:val="000000"/>
                <w:lang w:eastAsia="en-US"/>
              </w:rPr>
            </w:pPr>
            <w:r w:rsidRPr="000056A1">
              <w:rPr>
                <w:rFonts w:eastAsiaTheme="minorHAnsi"/>
                <w:b/>
                <w:bCs/>
                <w:color w:val="000000"/>
                <w:lang w:eastAsia="en-US"/>
              </w:rPr>
              <w:t>01</w:t>
            </w:r>
          </w:p>
        </w:tc>
        <w:tc>
          <w:tcPr>
            <w:tcW w:w="426"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color w:val="000000"/>
                <w:lang w:eastAsia="en-US"/>
              </w:rPr>
            </w:pPr>
            <w:r w:rsidRPr="000056A1">
              <w:rPr>
                <w:rFonts w:eastAsiaTheme="minorHAnsi"/>
                <w:color w:val="000000"/>
                <w:lang w:eastAsia="en-US"/>
              </w:rPr>
              <w:t>02</w:t>
            </w:r>
          </w:p>
        </w:tc>
        <w:tc>
          <w:tcPr>
            <w:tcW w:w="1711" w:type="dxa"/>
            <w:gridSpan w:val="2"/>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rPr>
                <w:rFonts w:eastAsiaTheme="minorHAnsi"/>
                <w:b/>
                <w:bCs/>
                <w:color w:val="000000"/>
                <w:lang w:eastAsia="en-US"/>
              </w:rPr>
            </w:pPr>
            <w:r w:rsidRPr="000056A1">
              <w:rPr>
                <w:rFonts w:eastAsiaTheme="minorHAnsi"/>
                <w:b/>
                <w:bCs/>
                <w:color w:val="000000"/>
                <w:lang w:eastAsia="en-US"/>
              </w:rPr>
              <w:t>01 0 01 00000</w:t>
            </w:r>
          </w:p>
        </w:tc>
        <w:tc>
          <w:tcPr>
            <w:tcW w:w="987"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b/>
                <w:bCs/>
                <w:color w:val="000000"/>
                <w:lang w:eastAsia="en-US"/>
              </w:rPr>
            </w:pPr>
            <w:r w:rsidRPr="000056A1">
              <w:rPr>
                <w:rFonts w:eastAsiaTheme="minorHAnsi"/>
                <w:b/>
                <w:bCs/>
                <w:color w:val="000000"/>
                <w:lang w:eastAsia="en-US"/>
              </w:rPr>
              <w:t>552,53556</w:t>
            </w:r>
          </w:p>
        </w:tc>
        <w:tc>
          <w:tcPr>
            <w:tcW w:w="986"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b/>
                <w:bCs/>
                <w:color w:val="000000"/>
                <w:lang w:eastAsia="en-US"/>
              </w:rPr>
            </w:pPr>
            <w:r w:rsidRPr="000056A1">
              <w:rPr>
                <w:rFonts w:eastAsiaTheme="minorHAnsi"/>
                <w:b/>
                <w:bCs/>
                <w:color w:val="000000"/>
                <w:lang w:eastAsia="en-US"/>
              </w:rPr>
              <w:t>552,53556</w:t>
            </w:r>
          </w:p>
        </w:tc>
        <w:tc>
          <w:tcPr>
            <w:tcW w:w="1114"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b/>
                <w:bCs/>
                <w:color w:val="000000"/>
                <w:lang w:eastAsia="en-US"/>
              </w:rPr>
            </w:pPr>
            <w:r w:rsidRPr="000056A1">
              <w:rPr>
                <w:rFonts w:eastAsiaTheme="minorHAnsi"/>
                <w:b/>
                <w:bCs/>
                <w:color w:val="000000"/>
                <w:lang w:eastAsia="en-US"/>
              </w:rPr>
              <w:t>552,53556</w:t>
            </w:r>
          </w:p>
        </w:tc>
      </w:tr>
      <w:tr w:rsidR="000056A1" w:rsidRPr="000056A1" w:rsidTr="00450DB8">
        <w:tblPrEx>
          <w:tblCellMar>
            <w:top w:w="0" w:type="dxa"/>
            <w:bottom w:w="0" w:type="dxa"/>
          </w:tblCellMar>
        </w:tblPrEx>
        <w:trPr>
          <w:trHeight w:val="202"/>
        </w:trPr>
        <w:tc>
          <w:tcPr>
            <w:tcW w:w="4141"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rPr>
                <w:rFonts w:eastAsiaTheme="minorHAnsi"/>
                <w:color w:val="000000"/>
                <w:lang w:eastAsia="en-US"/>
              </w:rPr>
            </w:pPr>
            <w:r w:rsidRPr="000056A1">
              <w:rPr>
                <w:rFonts w:eastAsiaTheme="minorHAnsi"/>
                <w:color w:val="000000"/>
                <w:lang w:eastAsia="en-US"/>
              </w:rPr>
              <w:t>Глава муниципального образования</w:t>
            </w:r>
          </w:p>
        </w:tc>
        <w:tc>
          <w:tcPr>
            <w:tcW w:w="425"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color w:val="000000"/>
                <w:lang w:eastAsia="en-US"/>
              </w:rPr>
            </w:pPr>
            <w:r w:rsidRPr="000056A1">
              <w:rPr>
                <w:rFonts w:eastAsiaTheme="minorHAnsi"/>
                <w:color w:val="000000"/>
                <w:lang w:eastAsia="en-US"/>
              </w:rPr>
              <w:t>01</w:t>
            </w:r>
          </w:p>
        </w:tc>
        <w:tc>
          <w:tcPr>
            <w:tcW w:w="426"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color w:val="000000"/>
                <w:lang w:eastAsia="en-US"/>
              </w:rPr>
            </w:pPr>
            <w:r w:rsidRPr="000056A1">
              <w:rPr>
                <w:rFonts w:eastAsiaTheme="minorHAnsi"/>
                <w:color w:val="000000"/>
                <w:lang w:eastAsia="en-US"/>
              </w:rPr>
              <w:t>02</w:t>
            </w:r>
          </w:p>
        </w:tc>
        <w:tc>
          <w:tcPr>
            <w:tcW w:w="1711" w:type="dxa"/>
            <w:gridSpan w:val="2"/>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rPr>
                <w:rFonts w:eastAsiaTheme="minorHAnsi"/>
                <w:color w:val="000000"/>
                <w:lang w:eastAsia="en-US"/>
              </w:rPr>
            </w:pPr>
            <w:r w:rsidRPr="000056A1">
              <w:rPr>
                <w:rFonts w:eastAsiaTheme="minorHAnsi"/>
                <w:color w:val="000000"/>
                <w:lang w:eastAsia="en-US"/>
              </w:rPr>
              <w:t>01 0 01 10010</w:t>
            </w:r>
          </w:p>
        </w:tc>
        <w:tc>
          <w:tcPr>
            <w:tcW w:w="987"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color w:val="000000"/>
                <w:lang w:eastAsia="en-US"/>
              </w:rPr>
            </w:pPr>
            <w:r w:rsidRPr="000056A1">
              <w:rPr>
                <w:rFonts w:eastAsiaTheme="minorHAnsi"/>
                <w:color w:val="000000"/>
                <w:lang w:eastAsia="en-US"/>
              </w:rPr>
              <w:t>552,53556</w:t>
            </w:r>
          </w:p>
        </w:tc>
        <w:tc>
          <w:tcPr>
            <w:tcW w:w="986"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color w:val="000000"/>
                <w:lang w:eastAsia="en-US"/>
              </w:rPr>
            </w:pPr>
            <w:r w:rsidRPr="000056A1">
              <w:rPr>
                <w:rFonts w:eastAsiaTheme="minorHAnsi"/>
                <w:color w:val="000000"/>
                <w:lang w:eastAsia="en-US"/>
              </w:rPr>
              <w:t>552,53556</w:t>
            </w:r>
          </w:p>
        </w:tc>
        <w:tc>
          <w:tcPr>
            <w:tcW w:w="1114"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color w:val="000000"/>
                <w:lang w:eastAsia="en-US"/>
              </w:rPr>
            </w:pPr>
            <w:r w:rsidRPr="000056A1">
              <w:rPr>
                <w:rFonts w:eastAsiaTheme="minorHAnsi"/>
                <w:color w:val="000000"/>
                <w:lang w:eastAsia="en-US"/>
              </w:rPr>
              <w:t>552,53556</w:t>
            </w:r>
          </w:p>
        </w:tc>
      </w:tr>
      <w:tr w:rsidR="000056A1" w:rsidRPr="000056A1" w:rsidTr="00450DB8">
        <w:tblPrEx>
          <w:tblCellMar>
            <w:top w:w="0" w:type="dxa"/>
            <w:bottom w:w="0" w:type="dxa"/>
          </w:tblCellMar>
        </w:tblPrEx>
        <w:trPr>
          <w:trHeight w:val="202"/>
        </w:trPr>
        <w:tc>
          <w:tcPr>
            <w:tcW w:w="4141"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rPr>
                <w:rFonts w:eastAsiaTheme="minorHAnsi"/>
                <w:color w:val="000000"/>
                <w:lang w:eastAsia="en-US"/>
              </w:rPr>
            </w:pPr>
          </w:p>
        </w:tc>
        <w:tc>
          <w:tcPr>
            <w:tcW w:w="425"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color w:val="000000"/>
                <w:lang w:eastAsia="en-US"/>
              </w:rPr>
            </w:pPr>
          </w:p>
        </w:tc>
        <w:tc>
          <w:tcPr>
            <w:tcW w:w="426"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color w:val="000000"/>
                <w:lang w:eastAsia="en-US"/>
              </w:rPr>
            </w:pPr>
          </w:p>
        </w:tc>
        <w:tc>
          <w:tcPr>
            <w:tcW w:w="1334"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right"/>
              <w:rPr>
                <w:rFonts w:eastAsiaTheme="minorHAnsi"/>
                <w:color w:val="000000"/>
                <w:lang w:eastAsia="en-US"/>
              </w:rPr>
            </w:pPr>
          </w:p>
        </w:tc>
        <w:tc>
          <w:tcPr>
            <w:tcW w:w="377"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color w:val="000000"/>
                <w:lang w:eastAsia="en-US"/>
              </w:rPr>
            </w:pPr>
          </w:p>
        </w:tc>
        <w:tc>
          <w:tcPr>
            <w:tcW w:w="987"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color w:val="000000"/>
                <w:lang w:eastAsia="en-US"/>
              </w:rPr>
            </w:pPr>
          </w:p>
        </w:tc>
        <w:tc>
          <w:tcPr>
            <w:tcW w:w="986"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color w:val="000000"/>
                <w:lang w:eastAsia="en-US"/>
              </w:rPr>
            </w:pPr>
          </w:p>
        </w:tc>
        <w:tc>
          <w:tcPr>
            <w:tcW w:w="1114"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color w:val="000000"/>
                <w:lang w:eastAsia="en-US"/>
              </w:rPr>
            </w:pPr>
          </w:p>
        </w:tc>
      </w:tr>
      <w:tr w:rsidR="000056A1" w:rsidRPr="000056A1" w:rsidTr="00450DB8">
        <w:tblPrEx>
          <w:tblCellMar>
            <w:top w:w="0" w:type="dxa"/>
            <w:bottom w:w="0" w:type="dxa"/>
          </w:tblCellMar>
        </w:tblPrEx>
        <w:trPr>
          <w:trHeight w:val="403"/>
        </w:trPr>
        <w:tc>
          <w:tcPr>
            <w:tcW w:w="4141"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rPr>
                <w:rFonts w:eastAsiaTheme="minorHAnsi"/>
                <w:color w:val="333333"/>
                <w:lang w:eastAsia="en-US"/>
              </w:rPr>
            </w:pPr>
            <w:r w:rsidRPr="000056A1">
              <w:rPr>
                <w:rFonts w:eastAsiaTheme="minorHAnsi"/>
                <w:color w:val="333333"/>
                <w:lang w:eastAsia="en-US"/>
              </w:rPr>
              <w:t>Расходы на выплаты персоналу государственных (муниципальных) органов</w:t>
            </w:r>
          </w:p>
        </w:tc>
        <w:tc>
          <w:tcPr>
            <w:tcW w:w="425"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color w:val="000000"/>
                <w:lang w:eastAsia="en-US"/>
              </w:rPr>
            </w:pPr>
            <w:r w:rsidRPr="000056A1">
              <w:rPr>
                <w:rFonts w:eastAsiaTheme="minorHAnsi"/>
                <w:color w:val="000000"/>
                <w:lang w:eastAsia="en-US"/>
              </w:rPr>
              <w:t>01</w:t>
            </w:r>
          </w:p>
        </w:tc>
        <w:tc>
          <w:tcPr>
            <w:tcW w:w="426"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color w:val="000000"/>
                <w:lang w:eastAsia="en-US"/>
              </w:rPr>
            </w:pPr>
            <w:r w:rsidRPr="000056A1">
              <w:rPr>
                <w:rFonts w:eastAsiaTheme="minorHAnsi"/>
                <w:color w:val="000000"/>
                <w:lang w:eastAsia="en-US"/>
              </w:rPr>
              <w:t>02</w:t>
            </w:r>
          </w:p>
        </w:tc>
        <w:tc>
          <w:tcPr>
            <w:tcW w:w="1334"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rPr>
                <w:rFonts w:eastAsiaTheme="minorHAnsi"/>
                <w:color w:val="000000"/>
                <w:lang w:eastAsia="en-US"/>
              </w:rPr>
            </w:pPr>
            <w:r w:rsidRPr="000056A1">
              <w:rPr>
                <w:rFonts w:eastAsiaTheme="minorHAnsi"/>
                <w:color w:val="000000"/>
                <w:lang w:eastAsia="en-US"/>
              </w:rPr>
              <w:t>01 0 01 10010</w:t>
            </w:r>
          </w:p>
        </w:tc>
        <w:tc>
          <w:tcPr>
            <w:tcW w:w="377"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color w:val="000000"/>
                <w:lang w:eastAsia="en-US"/>
              </w:rPr>
            </w:pPr>
            <w:r w:rsidRPr="000056A1">
              <w:rPr>
                <w:rFonts w:eastAsiaTheme="minorHAnsi"/>
                <w:color w:val="000000"/>
                <w:lang w:eastAsia="en-US"/>
              </w:rPr>
              <w:t>120</w:t>
            </w:r>
          </w:p>
        </w:tc>
        <w:tc>
          <w:tcPr>
            <w:tcW w:w="987"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color w:val="000000"/>
                <w:lang w:eastAsia="en-US"/>
              </w:rPr>
            </w:pPr>
            <w:r w:rsidRPr="000056A1">
              <w:rPr>
                <w:rFonts w:eastAsiaTheme="minorHAnsi"/>
                <w:color w:val="000000"/>
                <w:lang w:eastAsia="en-US"/>
              </w:rPr>
              <w:t>552,53556</w:t>
            </w:r>
          </w:p>
        </w:tc>
        <w:tc>
          <w:tcPr>
            <w:tcW w:w="986"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color w:val="000000"/>
                <w:lang w:eastAsia="en-US"/>
              </w:rPr>
            </w:pPr>
            <w:r w:rsidRPr="000056A1">
              <w:rPr>
                <w:rFonts w:eastAsiaTheme="minorHAnsi"/>
                <w:color w:val="000000"/>
                <w:lang w:eastAsia="en-US"/>
              </w:rPr>
              <w:t>552,53556</w:t>
            </w:r>
          </w:p>
        </w:tc>
        <w:tc>
          <w:tcPr>
            <w:tcW w:w="1114"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color w:val="000000"/>
                <w:lang w:eastAsia="en-US"/>
              </w:rPr>
            </w:pPr>
            <w:r w:rsidRPr="000056A1">
              <w:rPr>
                <w:rFonts w:eastAsiaTheme="minorHAnsi"/>
                <w:color w:val="000000"/>
                <w:lang w:eastAsia="en-US"/>
              </w:rPr>
              <w:t>552,53556</w:t>
            </w:r>
          </w:p>
        </w:tc>
      </w:tr>
      <w:tr w:rsidR="000056A1" w:rsidRPr="000056A1" w:rsidTr="00450DB8">
        <w:tblPrEx>
          <w:tblCellMar>
            <w:top w:w="0" w:type="dxa"/>
            <w:bottom w:w="0" w:type="dxa"/>
          </w:tblCellMar>
        </w:tblPrEx>
        <w:trPr>
          <w:trHeight w:val="607"/>
        </w:trPr>
        <w:tc>
          <w:tcPr>
            <w:tcW w:w="4141" w:type="dxa"/>
            <w:tcBorders>
              <w:top w:val="single" w:sz="6" w:space="0" w:color="auto"/>
              <w:left w:val="single" w:sz="12" w:space="0" w:color="auto"/>
              <w:bottom w:val="single" w:sz="6" w:space="0" w:color="auto"/>
              <w:right w:val="single" w:sz="6" w:space="0" w:color="auto"/>
            </w:tcBorders>
          </w:tcPr>
          <w:p w:rsidR="000056A1" w:rsidRPr="000056A1" w:rsidRDefault="000056A1" w:rsidP="000056A1">
            <w:pPr>
              <w:autoSpaceDE w:val="0"/>
              <w:autoSpaceDN w:val="0"/>
              <w:adjustRightInd w:val="0"/>
              <w:rPr>
                <w:rFonts w:eastAsiaTheme="minorHAnsi"/>
                <w:color w:val="000000"/>
                <w:lang w:eastAsia="en-US"/>
              </w:rPr>
            </w:pPr>
            <w:r w:rsidRPr="000056A1">
              <w:rPr>
                <w:rFonts w:eastAsiaTheme="minorHAnsi"/>
                <w:color w:val="000000"/>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5"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color w:val="000000"/>
                <w:lang w:eastAsia="en-US"/>
              </w:rPr>
            </w:pPr>
            <w:r w:rsidRPr="000056A1">
              <w:rPr>
                <w:rFonts w:eastAsiaTheme="minorHAnsi"/>
                <w:color w:val="000000"/>
                <w:lang w:eastAsia="en-US"/>
              </w:rPr>
              <w:t>01</w:t>
            </w:r>
          </w:p>
        </w:tc>
        <w:tc>
          <w:tcPr>
            <w:tcW w:w="426"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color w:val="000000"/>
                <w:lang w:eastAsia="en-US"/>
              </w:rPr>
            </w:pPr>
            <w:r w:rsidRPr="000056A1">
              <w:rPr>
                <w:rFonts w:eastAsiaTheme="minorHAnsi"/>
                <w:color w:val="000000"/>
                <w:lang w:eastAsia="en-US"/>
              </w:rPr>
              <w:t>04</w:t>
            </w:r>
          </w:p>
        </w:tc>
        <w:tc>
          <w:tcPr>
            <w:tcW w:w="1334"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right"/>
              <w:rPr>
                <w:rFonts w:eastAsiaTheme="minorHAnsi"/>
                <w:b/>
                <w:bCs/>
                <w:color w:val="000000"/>
                <w:lang w:eastAsia="en-US"/>
              </w:rPr>
            </w:pPr>
          </w:p>
        </w:tc>
        <w:tc>
          <w:tcPr>
            <w:tcW w:w="377"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color w:val="000000"/>
                <w:lang w:eastAsia="en-US"/>
              </w:rPr>
            </w:pPr>
          </w:p>
        </w:tc>
        <w:tc>
          <w:tcPr>
            <w:tcW w:w="987"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color w:val="000000"/>
                <w:lang w:eastAsia="en-US"/>
              </w:rPr>
            </w:pPr>
            <w:r w:rsidRPr="000056A1">
              <w:rPr>
                <w:rFonts w:eastAsiaTheme="minorHAnsi"/>
                <w:color w:val="000000"/>
                <w:lang w:eastAsia="en-US"/>
              </w:rPr>
              <w:t>1068,26906</w:t>
            </w:r>
          </w:p>
        </w:tc>
        <w:tc>
          <w:tcPr>
            <w:tcW w:w="986"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color w:val="000000"/>
                <w:lang w:eastAsia="en-US"/>
              </w:rPr>
            </w:pPr>
            <w:r w:rsidRPr="000056A1">
              <w:rPr>
                <w:rFonts w:eastAsiaTheme="minorHAnsi"/>
                <w:color w:val="000000"/>
                <w:lang w:eastAsia="en-US"/>
              </w:rPr>
              <w:t>977,88280</w:t>
            </w:r>
          </w:p>
        </w:tc>
        <w:tc>
          <w:tcPr>
            <w:tcW w:w="1114"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color w:val="000000"/>
                <w:lang w:eastAsia="en-US"/>
              </w:rPr>
            </w:pPr>
            <w:r w:rsidRPr="000056A1">
              <w:rPr>
                <w:rFonts w:eastAsiaTheme="minorHAnsi"/>
                <w:color w:val="000000"/>
                <w:lang w:eastAsia="en-US"/>
              </w:rPr>
              <w:t>965,88280</w:t>
            </w:r>
          </w:p>
        </w:tc>
      </w:tr>
      <w:tr w:rsidR="000056A1" w:rsidRPr="000056A1" w:rsidTr="00450DB8">
        <w:tblPrEx>
          <w:tblCellMar>
            <w:top w:w="0" w:type="dxa"/>
            <w:bottom w:w="0" w:type="dxa"/>
          </w:tblCellMar>
        </w:tblPrEx>
        <w:trPr>
          <w:trHeight w:val="607"/>
        </w:trPr>
        <w:tc>
          <w:tcPr>
            <w:tcW w:w="4141" w:type="dxa"/>
            <w:tcBorders>
              <w:top w:val="single" w:sz="6" w:space="0" w:color="auto"/>
              <w:left w:val="single" w:sz="12" w:space="0" w:color="auto"/>
              <w:bottom w:val="single" w:sz="6" w:space="0" w:color="auto"/>
              <w:right w:val="single" w:sz="6" w:space="0" w:color="auto"/>
            </w:tcBorders>
          </w:tcPr>
          <w:p w:rsidR="000056A1" w:rsidRPr="000056A1" w:rsidRDefault="000056A1" w:rsidP="000056A1">
            <w:pPr>
              <w:autoSpaceDE w:val="0"/>
              <w:autoSpaceDN w:val="0"/>
              <w:adjustRightInd w:val="0"/>
              <w:rPr>
                <w:rFonts w:eastAsiaTheme="minorHAnsi"/>
                <w:color w:val="000000"/>
                <w:lang w:eastAsia="en-US"/>
              </w:rPr>
            </w:pPr>
            <w:r w:rsidRPr="000056A1">
              <w:rPr>
                <w:rFonts w:eastAsiaTheme="minorHAnsi"/>
                <w:color w:val="000000"/>
                <w:lang w:eastAsia="en-US"/>
              </w:rPr>
              <w:t>Муниципальная программа "Развитие территории муниципального образования Георгиевский сельсовет" на 2017-2022 годы</w:t>
            </w:r>
          </w:p>
        </w:tc>
        <w:tc>
          <w:tcPr>
            <w:tcW w:w="425"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color w:val="000000"/>
                <w:lang w:eastAsia="en-US"/>
              </w:rPr>
            </w:pPr>
            <w:r w:rsidRPr="000056A1">
              <w:rPr>
                <w:rFonts w:eastAsiaTheme="minorHAnsi"/>
                <w:color w:val="000000"/>
                <w:lang w:eastAsia="en-US"/>
              </w:rPr>
              <w:t>01</w:t>
            </w:r>
          </w:p>
        </w:tc>
        <w:tc>
          <w:tcPr>
            <w:tcW w:w="426"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color w:val="000000"/>
                <w:lang w:eastAsia="en-US"/>
              </w:rPr>
            </w:pPr>
            <w:r w:rsidRPr="000056A1">
              <w:rPr>
                <w:rFonts w:eastAsiaTheme="minorHAnsi"/>
                <w:color w:val="000000"/>
                <w:lang w:eastAsia="en-US"/>
              </w:rPr>
              <w:t>04</w:t>
            </w:r>
          </w:p>
        </w:tc>
        <w:tc>
          <w:tcPr>
            <w:tcW w:w="1711" w:type="dxa"/>
            <w:gridSpan w:val="2"/>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rPr>
                <w:rFonts w:eastAsiaTheme="minorHAnsi"/>
                <w:color w:val="000000"/>
                <w:lang w:eastAsia="en-US"/>
              </w:rPr>
            </w:pPr>
            <w:r w:rsidRPr="000056A1">
              <w:rPr>
                <w:rFonts w:eastAsiaTheme="minorHAnsi"/>
                <w:color w:val="000000"/>
                <w:lang w:eastAsia="en-US"/>
              </w:rPr>
              <w:t>01 0 00 0000</w:t>
            </w:r>
          </w:p>
        </w:tc>
        <w:tc>
          <w:tcPr>
            <w:tcW w:w="987"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color w:val="000000"/>
                <w:lang w:eastAsia="en-US"/>
              </w:rPr>
            </w:pPr>
            <w:r w:rsidRPr="000056A1">
              <w:rPr>
                <w:rFonts w:eastAsiaTheme="minorHAnsi"/>
                <w:color w:val="000000"/>
                <w:lang w:eastAsia="en-US"/>
              </w:rPr>
              <w:t>1068,26906</w:t>
            </w:r>
          </w:p>
        </w:tc>
        <w:tc>
          <w:tcPr>
            <w:tcW w:w="986"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color w:val="000000"/>
                <w:lang w:eastAsia="en-US"/>
              </w:rPr>
            </w:pPr>
            <w:r w:rsidRPr="000056A1">
              <w:rPr>
                <w:rFonts w:eastAsiaTheme="minorHAnsi"/>
                <w:color w:val="000000"/>
                <w:lang w:eastAsia="en-US"/>
              </w:rPr>
              <w:t>977,88280</w:t>
            </w:r>
          </w:p>
        </w:tc>
        <w:tc>
          <w:tcPr>
            <w:tcW w:w="1114"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color w:val="000000"/>
                <w:lang w:eastAsia="en-US"/>
              </w:rPr>
            </w:pPr>
            <w:r w:rsidRPr="000056A1">
              <w:rPr>
                <w:rFonts w:eastAsiaTheme="minorHAnsi"/>
                <w:color w:val="000000"/>
                <w:lang w:eastAsia="en-US"/>
              </w:rPr>
              <w:t>965,88280</w:t>
            </w:r>
          </w:p>
        </w:tc>
      </w:tr>
      <w:tr w:rsidR="000056A1" w:rsidRPr="000056A1" w:rsidTr="00450DB8">
        <w:tblPrEx>
          <w:tblCellMar>
            <w:top w:w="0" w:type="dxa"/>
            <w:bottom w:w="0" w:type="dxa"/>
          </w:tblCellMar>
        </w:tblPrEx>
        <w:trPr>
          <w:trHeight w:val="595"/>
        </w:trPr>
        <w:tc>
          <w:tcPr>
            <w:tcW w:w="4141" w:type="dxa"/>
            <w:tcBorders>
              <w:top w:val="single" w:sz="6" w:space="0" w:color="auto"/>
              <w:left w:val="single" w:sz="12" w:space="0" w:color="auto"/>
              <w:bottom w:val="single" w:sz="6" w:space="0" w:color="auto"/>
              <w:right w:val="single" w:sz="6" w:space="0" w:color="auto"/>
            </w:tcBorders>
          </w:tcPr>
          <w:p w:rsidR="000056A1" w:rsidRPr="000056A1" w:rsidRDefault="000056A1" w:rsidP="000056A1">
            <w:pPr>
              <w:autoSpaceDE w:val="0"/>
              <w:autoSpaceDN w:val="0"/>
              <w:adjustRightInd w:val="0"/>
              <w:rPr>
                <w:rFonts w:eastAsiaTheme="minorHAnsi"/>
                <w:b/>
                <w:bCs/>
                <w:color w:val="000000"/>
                <w:lang w:eastAsia="en-US"/>
              </w:rPr>
            </w:pPr>
            <w:r w:rsidRPr="000056A1">
              <w:rPr>
                <w:rFonts w:eastAsiaTheme="minorHAnsi"/>
                <w:b/>
                <w:bCs/>
                <w:color w:val="000000"/>
                <w:lang w:eastAsia="en-US"/>
              </w:rPr>
              <w:t>Основное мероприятие 1 "Руководство и управление в сфере установленных функций органов местного самоуправления"</w:t>
            </w:r>
          </w:p>
        </w:tc>
        <w:tc>
          <w:tcPr>
            <w:tcW w:w="425"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color w:val="000000"/>
                <w:lang w:eastAsia="en-US"/>
              </w:rPr>
            </w:pPr>
            <w:r w:rsidRPr="000056A1">
              <w:rPr>
                <w:rFonts w:eastAsiaTheme="minorHAnsi"/>
                <w:color w:val="000000"/>
                <w:lang w:eastAsia="en-US"/>
              </w:rPr>
              <w:t>01</w:t>
            </w:r>
          </w:p>
        </w:tc>
        <w:tc>
          <w:tcPr>
            <w:tcW w:w="426"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color w:val="000000"/>
                <w:lang w:eastAsia="en-US"/>
              </w:rPr>
            </w:pPr>
            <w:r w:rsidRPr="000056A1">
              <w:rPr>
                <w:rFonts w:eastAsiaTheme="minorHAnsi"/>
                <w:color w:val="000000"/>
                <w:lang w:eastAsia="en-US"/>
              </w:rPr>
              <w:t>04</w:t>
            </w:r>
          </w:p>
        </w:tc>
        <w:tc>
          <w:tcPr>
            <w:tcW w:w="1711" w:type="dxa"/>
            <w:gridSpan w:val="2"/>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rPr>
                <w:rFonts w:eastAsiaTheme="minorHAnsi"/>
                <w:b/>
                <w:bCs/>
                <w:color w:val="000000"/>
                <w:lang w:eastAsia="en-US"/>
              </w:rPr>
            </w:pPr>
            <w:r w:rsidRPr="000056A1">
              <w:rPr>
                <w:rFonts w:eastAsiaTheme="minorHAnsi"/>
                <w:b/>
                <w:bCs/>
                <w:color w:val="000000"/>
                <w:lang w:eastAsia="en-US"/>
              </w:rPr>
              <w:t>01 0 01 00000</w:t>
            </w:r>
          </w:p>
        </w:tc>
        <w:tc>
          <w:tcPr>
            <w:tcW w:w="987"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color w:val="000000"/>
                <w:lang w:eastAsia="en-US"/>
              </w:rPr>
            </w:pPr>
            <w:r w:rsidRPr="000056A1">
              <w:rPr>
                <w:rFonts w:eastAsiaTheme="minorHAnsi"/>
                <w:color w:val="000000"/>
                <w:lang w:eastAsia="en-US"/>
              </w:rPr>
              <w:t>717,58594</w:t>
            </w:r>
          </w:p>
        </w:tc>
        <w:tc>
          <w:tcPr>
            <w:tcW w:w="986"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color w:val="000000"/>
                <w:lang w:eastAsia="en-US"/>
              </w:rPr>
            </w:pPr>
            <w:r w:rsidRPr="000056A1">
              <w:rPr>
                <w:rFonts w:eastAsiaTheme="minorHAnsi"/>
                <w:color w:val="000000"/>
                <w:lang w:eastAsia="en-US"/>
              </w:rPr>
              <w:t>627,19968</w:t>
            </w:r>
          </w:p>
        </w:tc>
        <w:tc>
          <w:tcPr>
            <w:tcW w:w="1114"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color w:val="000000"/>
                <w:lang w:eastAsia="en-US"/>
              </w:rPr>
            </w:pPr>
            <w:r w:rsidRPr="000056A1">
              <w:rPr>
                <w:rFonts w:eastAsiaTheme="minorHAnsi"/>
                <w:color w:val="000000"/>
                <w:lang w:eastAsia="en-US"/>
              </w:rPr>
              <w:t>615,19968</w:t>
            </w:r>
          </w:p>
        </w:tc>
      </w:tr>
      <w:tr w:rsidR="000056A1" w:rsidRPr="000056A1" w:rsidTr="00450DB8">
        <w:tblPrEx>
          <w:tblCellMar>
            <w:top w:w="0" w:type="dxa"/>
            <w:bottom w:w="0" w:type="dxa"/>
          </w:tblCellMar>
        </w:tblPrEx>
        <w:trPr>
          <w:trHeight w:val="202"/>
        </w:trPr>
        <w:tc>
          <w:tcPr>
            <w:tcW w:w="4141"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rPr>
                <w:rFonts w:eastAsiaTheme="minorHAnsi"/>
                <w:color w:val="333333"/>
                <w:lang w:eastAsia="en-US"/>
              </w:rPr>
            </w:pPr>
            <w:r w:rsidRPr="000056A1">
              <w:rPr>
                <w:rFonts w:eastAsiaTheme="minorHAnsi"/>
                <w:color w:val="333333"/>
                <w:lang w:eastAsia="en-US"/>
              </w:rPr>
              <w:t>Центральный аппарат</w:t>
            </w:r>
          </w:p>
        </w:tc>
        <w:tc>
          <w:tcPr>
            <w:tcW w:w="425"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color w:val="000000"/>
                <w:lang w:eastAsia="en-US"/>
              </w:rPr>
            </w:pPr>
            <w:r w:rsidRPr="000056A1">
              <w:rPr>
                <w:rFonts w:eastAsiaTheme="minorHAnsi"/>
                <w:color w:val="000000"/>
                <w:lang w:eastAsia="en-US"/>
              </w:rPr>
              <w:t>01</w:t>
            </w:r>
          </w:p>
        </w:tc>
        <w:tc>
          <w:tcPr>
            <w:tcW w:w="426"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color w:val="000000"/>
                <w:lang w:eastAsia="en-US"/>
              </w:rPr>
            </w:pPr>
            <w:r w:rsidRPr="000056A1">
              <w:rPr>
                <w:rFonts w:eastAsiaTheme="minorHAnsi"/>
                <w:color w:val="000000"/>
                <w:lang w:eastAsia="en-US"/>
              </w:rPr>
              <w:t>04</w:t>
            </w:r>
          </w:p>
        </w:tc>
        <w:tc>
          <w:tcPr>
            <w:tcW w:w="1711" w:type="dxa"/>
            <w:gridSpan w:val="2"/>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rPr>
                <w:rFonts w:eastAsiaTheme="minorHAnsi"/>
                <w:color w:val="000000"/>
                <w:lang w:eastAsia="en-US"/>
              </w:rPr>
            </w:pPr>
            <w:r w:rsidRPr="000056A1">
              <w:rPr>
                <w:rFonts w:eastAsiaTheme="minorHAnsi"/>
                <w:color w:val="000000"/>
                <w:lang w:eastAsia="en-US"/>
              </w:rPr>
              <w:t>01 0 01 10020</w:t>
            </w:r>
          </w:p>
        </w:tc>
        <w:tc>
          <w:tcPr>
            <w:tcW w:w="987"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color w:val="000000"/>
                <w:lang w:eastAsia="en-US"/>
              </w:rPr>
            </w:pPr>
            <w:r w:rsidRPr="000056A1">
              <w:rPr>
                <w:rFonts w:eastAsiaTheme="minorHAnsi"/>
                <w:color w:val="000000"/>
                <w:lang w:eastAsia="en-US"/>
              </w:rPr>
              <w:t>717,58594</w:t>
            </w:r>
          </w:p>
        </w:tc>
        <w:tc>
          <w:tcPr>
            <w:tcW w:w="986"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color w:val="000000"/>
                <w:lang w:eastAsia="en-US"/>
              </w:rPr>
            </w:pPr>
            <w:r w:rsidRPr="000056A1">
              <w:rPr>
                <w:rFonts w:eastAsiaTheme="minorHAnsi"/>
                <w:color w:val="000000"/>
                <w:lang w:eastAsia="en-US"/>
              </w:rPr>
              <w:t>627,19968</w:t>
            </w:r>
          </w:p>
        </w:tc>
        <w:tc>
          <w:tcPr>
            <w:tcW w:w="1114"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color w:val="000000"/>
                <w:lang w:eastAsia="en-US"/>
              </w:rPr>
            </w:pPr>
            <w:r w:rsidRPr="000056A1">
              <w:rPr>
                <w:rFonts w:eastAsiaTheme="minorHAnsi"/>
                <w:color w:val="000000"/>
                <w:lang w:eastAsia="en-US"/>
              </w:rPr>
              <w:t>615,19968</w:t>
            </w:r>
          </w:p>
        </w:tc>
      </w:tr>
      <w:tr w:rsidR="000056A1" w:rsidRPr="000056A1" w:rsidTr="00450DB8">
        <w:tblPrEx>
          <w:tblCellMar>
            <w:top w:w="0" w:type="dxa"/>
            <w:bottom w:w="0" w:type="dxa"/>
          </w:tblCellMar>
        </w:tblPrEx>
        <w:trPr>
          <w:trHeight w:val="403"/>
        </w:trPr>
        <w:tc>
          <w:tcPr>
            <w:tcW w:w="4141"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rPr>
                <w:rFonts w:eastAsiaTheme="minorHAnsi"/>
                <w:color w:val="333333"/>
                <w:lang w:eastAsia="en-US"/>
              </w:rPr>
            </w:pPr>
            <w:r w:rsidRPr="000056A1">
              <w:rPr>
                <w:rFonts w:eastAsiaTheme="minorHAnsi"/>
                <w:color w:val="333333"/>
                <w:lang w:eastAsia="en-US"/>
              </w:rPr>
              <w:t>Расходы на выплаты персоналу государственных (муниципальных) органов</w:t>
            </w:r>
          </w:p>
        </w:tc>
        <w:tc>
          <w:tcPr>
            <w:tcW w:w="425"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color w:val="000000"/>
                <w:lang w:eastAsia="en-US"/>
              </w:rPr>
            </w:pPr>
            <w:r w:rsidRPr="000056A1">
              <w:rPr>
                <w:rFonts w:eastAsiaTheme="minorHAnsi"/>
                <w:color w:val="000000"/>
                <w:lang w:eastAsia="en-US"/>
              </w:rPr>
              <w:t>01</w:t>
            </w:r>
          </w:p>
        </w:tc>
        <w:tc>
          <w:tcPr>
            <w:tcW w:w="426"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color w:val="000000"/>
                <w:lang w:eastAsia="en-US"/>
              </w:rPr>
            </w:pPr>
            <w:r w:rsidRPr="000056A1">
              <w:rPr>
                <w:rFonts w:eastAsiaTheme="minorHAnsi"/>
                <w:color w:val="000000"/>
                <w:lang w:eastAsia="en-US"/>
              </w:rPr>
              <w:t>04</w:t>
            </w:r>
          </w:p>
        </w:tc>
        <w:tc>
          <w:tcPr>
            <w:tcW w:w="1334"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rPr>
                <w:rFonts w:eastAsiaTheme="minorHAnsi"/>
                <w:color w:val="000000"/>
                <w:lang w:eastAsia="en-US"/>
              </w:rPr>
            </w:pPr>
            <w:r w:rsidRPr="000056A1">
              <w:rPr>
                <w:rFonts w:eastAsiaTheme="minorHAnsi"/>
                <w:color w:val="000000"/>
                <w:lang w:eastAsia="en-US"/>
              </w:rPr>
              <w:t>01 0 01 10020</w:t>
            </w:r>
          </w:p>
        </w:tc>
        <w:tc>
          <w:tcPr>
            <w:tcW w:w="377"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color w:val="000000"/>
                <w:lang w:eastAsia="en-US"/>
              </w:rPr>
            </w:pPr>
            <w:r w:rsidRPr="000056A1">
              <w:rPr>
                <w:rFonts w:eastAsiaTheme="minorHAnsi"/>
                <w:color w:val="000000"/>
                <w:lang w:eastAsia="en-US"/>
              </w:rPr>
              <w:t>120</w:t>
            </w:r>
          </w:p>
        </w:tc>
        <w:tc>
          <w:tcPr>
            <w:tcW w:w="987"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color w:val="000000"/>
                <w:lang w:eastAsia="en-US"/>
              </w:rPr>
            </w:pPr>
            <w:r w:rsidRPr="000056A1">
              <w:rPr>
                <w:rFonts w:eastAsiaTheme="minorHAnsi"/>
                <w:color w:val="000000"/>
                <w:lang w:eastAsia="en-US"/>
              </w:rPr>
              <w:t>525,19968</w:t>
            </w:r>
          </w:p>
        </w:tc>
        <w:tc>
          <w:tcPr>
            <w:tcW w:w="986"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color w:val="000000"/>
                <w:lang w:eastAsia="en-US"/>
              </w:rPr>
            </w:pPr>
            <w:r w:rsidRPr="000056A1">
              <w:rPr>
                <w:rFonts w:eastAsiaTheme="minorHAnsi"/>
                <w:color w:val="000000"/>
                <w:lang w:eastAsia="en-US"/>
              </w:rPr>
              <w:t>525,19968</w:t>
            </w:r>
          </w:p>
        </w:tc>
        <w:tc>
          <w:tcPr>
            <w:tcW w:w="1114"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color w:val="000000"/>
                <w:lang w:eastAsia="en-US"/>
              </w:rPr>
            </w:pPr>
            <w:r w:rsidRPr="000056A1">
              <w:rPr>
                <w:rFonts w:eastAsiaTheme="minorHAnsi"/>
                <w:color w:val="000000"/>
                <w:lang w:eastAsia="en-US"/>
              </w:rPr>
              <w:t>525,19968</w:t>
            </w:r>
          </w:p>
        </w:tc>
      </w:tr>
      <w:tr w:rsidR="000056A1" w:rsidRPr="000056A1" w:rsidTr="00450DB8">
        <w:tblPrEx>
          <w:tblCellMar>
            <w:top w:w="0" w:type="dxa"/>
            <w:bottom w:w="0" w:type="dxa"/>
          </w:tblCellMar>
        </w:tblPrEx>
        <w:trPr>
          <w:trHeight w:val="403"/>
        </w:trPr>
        <w:tc>
          <w:tcPr>
            <w:tcW w:w="4141"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rPr>
                <w:rFonts w:eastAsiaTheme="minorHAnsi"/>
                <w:color w:val="333333"/>
                <w:lang w:eastAsia="en-US"/>
              </w:rPr>
            </w:pPr>
            <w:r w:rsidRPr="000056A1">
              <w:rPr>
                <w:rFonts w:eastAsiaTheme="minorHAnsi"/>
                <w:color w:val="333333"/>
                <w:lang w:eastAsia="en-US"/>
              </w:rPr>
              <w:t>Иные закупки  товаров, работ и услуг для обеспечения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color w:val="000000"/>
                <w:lang w:eastAsia="en-US"/>
              </w:rPr>
            </w:pPr>
            <w:r w:rsidRPr="000056A1">
              <w:rPr>
                <w:rFonts w:eastAsiaTheme="minorHAnsi"/>
                <w:color w:val="000000"/>
                <w:lang w:eastAsia="en-US"/>
              </w:rPr>
              <w:t>01</w:t>
            </w:r>
          </w:p>
        </w:tc>
        <w:tc>
          <w:tcPr>
            <w:tcW w:w="426"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color w:val="000000"/>
                <w:lang w:eastAsia="en-US"/>
              </w:rPr>
            </w:pPr>
            <w:r w:rsidRPr="000056A1">
              <w:rPr>
                <w:rFonts w:eastAsiaTheme="minorHAnsi"/>
                <w:color w:val="000000"/>
                <w:lang w:eastAsia="en-US"/>
              </w:rPr>
              <w:t>04</w:t>
            </w:r>
          </w:p>
        </w:tc>
        <w:tc>
          <w:tcPr>
            <w:tcW w:w="1334"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rPr>
                <w:rFonts w:eastAsiaTheme="minorHAnsi"/>
                <w:color w:val="000000"/>
                <w:lang w:eastAsia="en-US"/>
              </w:rPr>
            </w:pPr>
            <w:r w:rsidRPr="000056A1">
              <w:rPr>
                <w:rFonts w:eastAsiaTheme="minorHAnsi"/>
                <w:color w:val="000000"/>
                <w:lang w:eastAsia="en-US"/>
              </w:rPr>
              <w:t>01 0 01 10020</w:t>
            </w:r>
          </w:p>
        </w:tc>
        <w:tc>
          <w:tcPr>
            <w:tcW w:w="377"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color w:val="000000"/>
                <w:lang w:eastAsia="en-US"/>
              </w:rPr>
            </w:pPr>
            <w:r w:rsidRPr="000056A1">
              <w:rPr>
                <w:rFonts w:eastAsiaTheme="minorHAnsi"/>
                <w:color w:val="000000"/>
                <w:lang w:eastAsia="en-US"/>
              </w:rPr>
              <w:t>240</w:t>
            </w:r>
          </w:p>
        </w:tc>
        <w:tc>
          <w:tcPr>
            <w:tcW w:w="987"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color w:val="000000"/>
                <w:lang w:eastAsia="en-US"/>
              </w:rPr>
            </w:pPr>
            <w:r w:rsidRPr="000056A1">
              <w:rPr>
                <w:rFonts w:eastAsiaTheme="minorHAnsi"/>
                <w:color w:val="000000"/>
                <w:lang w:eastAsia="en-US"/>
              </w:rPr>
              <w:t>189,38626</w:t>
            </w:r>
          </w:p>
        </w:tc>
        <w:tc>
          <w:tcPr>
            <w:tcW w:w="986"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color w:val="000000"/>
                <w:lang w:eastAsia="en-US"/>
              </w:rPr>
            </w:pPr>
            <w:r w:rsidRPr="000056A1">
              <w:rPr>
                <w:rFonts w:eastAsiaTheme="minorHAnsi"/>
                <w:color w:val="000000"/>
                <w:lang w:eastAsia="en-US"/>
              </w:rPr>
              <w:t>101,00000</w:t>
            </w:r>
          </w:p>
        </w:tc>
        <w:tc>
          <w:tcPr>
            <w:tcW w:w="1114"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color w:val="000000"/>
                <w:lang w:eastAsia="en-US"/>
              </w:rPr>
            </w:pPr>
            <w:r w:rsidRPr="000056A1">
              <w:rPr>
                <w:rFonts w:eastAsiaTheme="minorHAnsi"/>
                <w:color w:val="000000"/>
                <w:lang w:eastAsia="en-US"/>
              </w:rPr>
              <w:t>89,00000</w:t>
            </w:r>
          </w:p>
        </w:tc>
      </w:tr>
      <w:tr w:rsidR="000056A1" w:rsidRPr="000056A1" w:rsidTr="00450DB8">
        <w:tblPrEx>
          <w:tblCellMar>
            <w:top w:w="0" w:type="dxa"/>
            <w:bottom w:w="0" w:type="dxa"/>
          </w:tblCellMar>
        </w:tblPrEx>
        <w:trPr>
          <w:trHeight w:val="403"/>
        </w:trPr>
        <w:tc>
          <w:tcPr>
            <w:tcW w:w="4141"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rPr>
                <w:rFonts w:eastAsiaTheme="minorHAnsi"/>
                <w:color w:val="333333"/>
                <w:lang w:eastAsia="en-US"/>
              </w:rPr>
            </w:pPr>
            <w:r w:rsidRPr="000056A1">
              <w:rPr>
                <w:rFonts w:eastAsiaTheme="minorHAnsi"/>
                <w:color w:val="333333"/>
                <w:lang w:eastAsia="en-US"/>
              </w:rPr>
              <w:lastRenderedPageBreak/>
              <w:t xml:space="preserve">Закупка </w:t>
            </w:r>
            <w:proofErr w:type="spellStart"/>
            <w:r w:rsidRPr="000056A1">
              <w:rPr>
                <w:rFonts w:eastAsiaTheme="minorHAnsi"/>
                <w:color w:val="333333"/>
                <w:lang w:eastAsia="en-US"/>
              </w:rPr>
              <w:t>товаров</w:t>
            </w:r>
            <w:proofErr w:type="gramStart"/>
            <w:r w:rsidRPr="000056A1">
              <w:rPr>
                <w:rFonts w:eastAsiaTheme="minorHAnsi"/>
                <w:color w:val="333333"/>
                <w:lang w:eastAsia="en-US"/>
              </w:rPr>
              <w:t>.р</w:t>
            </w:r>
            <w:proofErr w:type="gramEnd"/>
            <w:r w:rsidRPr="000056A1">
              <w:rPr>
                <w:rFonts w:eastAsiaTheme="minorHAnsi"/>
                <w:color w:val="333333"/>
                <w:lang w:eastAsia="en-US"/>
              </w:rPr>
              <w:t>абот,услуг</w:t>
            </w:r>
            <w:proofErr w:type="spellEnd"/>
            <w:r w:rsidRPr="000056A1">
              <w:rPr>
                <w:rFonts w:eastAsiaTheme="minorHAnsi"/>
                <w:color w:val="333333"/>
                <w:lang w:eastAsia="en-US"/>
              </w:rPr>
              <w:t xml:space="preserve"> в сфере информационных технологий</w:t>
            </w:r>
          </w:p>
        </w:tc>
        <w:tc>
          <w:tcPr>
            <w:tcW w:w="425"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color w:val="000000"/>
                <w:lang w:eastAsia="en-US"/>
              </w:rPr>
            </w:pPr>
            <w:r w:rsidRPr="000056A1">
              <w:rPr>
                <w:rFonts w:eastAsiaTheme="minorHAnsi"/>
                <w:color w:val="000000"/>
                <w:lang w:eastAsia="en-US"/>
              </w:rPr>
              <w:t>01</w:t>
            </w:r>
          </w:p>
        </w:tc>
        <w:tc>
          <w:tcPr>
            <w:tcW w:w="426"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color w:val="000000"/>
                <w:lang w:eastAsia="en-US"/>
              </w:rPr>
            </w:pPr>
            <w:r w:rsidRPr="000056A1">
              <w:rPr>
                <w:rFonts w:eastAsiaTheme="minorHAnsi"/>
                <w:color w:val="000000"/>
                <w:lang w:eastAsia="en-US"/>
              </w:rPr>
              <w:t>04</w:t>
            </w:r>
          </w:p>
        </w:tc>
        <w:tc>
          <w:tcPr>
            <w:tcW w:w="1334"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rPr>
                <w:rFonts w:eastAsiaTheme="minorHAnsi"/>
                <w:color w:val="000000"/>
                <w:lang w:eastAsia="en-US"/>
              </w:rPr>
            </w:pPr>
            <w:r w:rsidRPr="000056A1">
              <w:rPr>
                <w:rFonts w:eastAsiaTheme="minorHAnsi"/>
                <w:color w:val="000000"/>
                <w:lang w:eastAsia="en-US"/>
              </w:rPr>
              <w:t>01 0 01 10020</w:t>
            </w:r>
          </w:p>
        </w:tc>
        <w:tc>
          <w:tcPr>
            <w:tcW w:w="377"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color w:val="000000"/>
                <w:lang w:eastAsia="en-US"/>
              </w:rPr>
            </w:pPr>
            <w:r w:rsidRPr="000056A1">
              <w:rPr>
                <w:rFonts w:eastAsiaTheme="minorHAnsi"/>
                <w:color w:val="000000"/>
                <w:lang w:eastAsia="en-US"/>
              </w:rPr>
              <w:t>242</w:t>
            </w:r>
          </w:p>
        </w:tc>
        <w:tc>
          <w:tcPr>
            <w:tcW w:w="987"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color w:val="000000"/>
                <w:lang w:eastAsia="en-US"/>
              </w:rPr>
            </w:pPr>
            <w:r w:rsidRPr="000056A1">
              <w:rPr>
                <w:rFonts w:eastAsiaTheme="minorHAnsi"/>
                <w:color w:val="000000"/>
                <w:lang w:eastAsia="en-US"/>
              </w:rPr>
              <w:t>50,00000</w:t>
            </w:r>
          </w:p>
        </w:tc>
        <w:tc>
          <w:tcPr>
            <w:tcW w:w="986"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color w:val="000000"/>
                <w:lang w:eastAsia="en-US"/>
              </w:rPr>
            </w:pPr>
            <w:r w:rsidRPr="000056A1">
              <w:rPr>
                <w:rFonts w:eastAsiaTheme="minorHAnsi"/>
                <w:color w:val="000000"/>
                <w:lang w:eastAsia="en-US"/>
              </w:rPr>
              <w:t>20,00000</w:t>
            </w:r>
          </w:p>
        </w:tc>
        <w:tc>
          <w:tcPr>
            <w:tcW w:w="1114"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color w:val="000000"/>
                <w:lang w:eastAsia="en-US"/>
              </w:rPr>
            </w:pPr>
            <w:r w:rsidRPr="000056A1">
              <w:rPr>
                <w:rFonts w:eastAsiaTheme="minorHAnsi"/>
                <w:color w:val="000000"/>
                <w:lang w:eastAsia="en-US"/>
              </w:rPr>
              <w:t>20,00000</w:t>
            </w:r>
          </w:p>
        </w:tc>
      </w:tr>
      <w:tr w:rsidR="000056A1" w:rsidRPr="000056A1" w:rsidTr="00450DB8">
        <w:tblPrEx>
          <w:tblCellMar>
            <w:top w:w="0" w:type="dxa"/>
            <w:bottom w:w="0" w:type="dxa"/>
          </w:tblCellMar>
        </w:tblPrEx>
        <w:trPr>
          <w:trHeight w:val="468"/>
        </w:trPr>
        <w:tc>
          <w:tcPr>
            <w:tcW w:w="4141" w:type="dxa"/>
            <w:tcBorders>
              <w:top w:val="single" w:sz="6" w:space="0" w:color="auto"/>
              <w:left w:val="single" w:sz="12" w:space="0" w:color="auto"/>
              <w:bottom w:val="single" w:sz="6" w:space="0" w:color="auto"/>
              <w:right w:val="single" w:sz="6" w:space="0" w:color="auto"/>
            </w:tcBorders>
          </w:tcPr>
          <w:p w:rsidR="000056A1" w:rsidRPr="000056A1" w:rsidRDefault="000056A1" w:rsidP="000056A1">
            <w:pPr>
              <w:autoSpaceDE w:val="0"/>
              <w:autoSpaceDN w:val="0"/>
              <w:adjustRightInd w:val="0"/>
              <w:rPr>
                <w:rFonts w:eastAsiaTheme="minorHAnsi"/>
                <w:color w:val="000000"/>
                <w:sz w:val="28"/>
                <w:szCs w:val="28"/>
                <w:lang w:eastAsia="en-US"/>
              </w:rPr>
            </w:pPr>
            <w:r w:rsidRPr="000056A1">
              <w:rPr>
                <w:rFonts w:eastAsiaTheme="minorHAnsi"/>
                <w:color w:val="000000"/>
                <w:sz w:val="28"/>
                <w:szCs w:val="28"/>
                <w:lang w:eastAsia="en-US"/>
              </w:rPr>
              <w:t xml:space="preserve">Прочая закупка </w:t>
            </w:r>
            <w:proofErr w:type="spellStart"/>
            <w:r w:rsidRPr="000056A1">
              <w:rPr>
                <w:rFonts w:eastAsiaTheme="minorHAnsi"/>
                <w:color w:val="000000"/>
                <w:sz w:val="28"/>
                <w:szCs w:val="28"/>
                <w:lang w:eastAsia="en-US"/>
              </w:rPr>
              <w:t>товаров</w:t>
            </w:r>
            <w:proofErr w:type="gramStart"/>
            <w:r w:rsidRPr="000056A1">
              <w:rPr>
                <w:rFonts w:eastAsiaTheme="minorHAnsi"/>
                <w:color w:val="000000"/>
                <w:sz w:val="28"/>
                <w:szCs w:val="28"/>
                <w:lang w:eastAsia="en-US"/>
              </w:rPr>
              <w:t>,р</w:t>
            </w:r>
            <w:proofErr w:type="gramEnd"/>
            <w:r w:rsidRPr="000056A1">
              <w:rPr>
                <w:rFonts w:eastAsiaTheme="minorHAnsi"/>
                <w:color w:val="000000"/>
                <w:sz w:val="28"/>
                <w:szCs w:val="28"/>
                <w:lang w:eastAsia="en-US"/>
              </w:rPr>
              <w:t>абот</w:t>
            </w:r>
            <w:proofErr w:type="spellEnd"/>
            <w:r w:rsidRPr="000056A1">
              <w:rPr>
                <w:rFonts w:eastAsiaTheme="minorHAnsi"/>
                <w:color w:val="000000"/>
                <w:sz w:val="28"/>
                <w:szCs w:val="28"/>
                <w:lang w:eastAsia="en-US"/>
              </w:rPr>
              <w:t xml:space="preserve"> и услуг для обеспечения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color w:val="000000"/>
                <w:lang w:eastAsia="en-US"/>
              </w:rPr>
            </w:pPr>
            <w:r w:rsidRPr="000056A1">
              <w:rPr>
                <w:rFonts w:eastAsiaTheme="minorHAnsi"/>
                <w:color w:val="000000"/>
                <w:lang w:eastAsia="en-US"/>
              </w:rPr>
              <w:t>01</w:t>
            </w:r>
          </w:p>
        </w:tc>
        <w:tc>
          <w:tcPr>
            <w:tcW w:w="426"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color w:val="000000"/>
                <w:lang w:eastAsia="en-US"/>
              </w:rPr>
            </w:pPr>
            <w:r w:rsidRPr="000056A1">
              <w:rPr>
                <w:rFonts w:eastAsiaTheme="minorHAnsi"/>
                <w:color w:val="000000"/>
                <w:lang w:eastAsia="en-US"/>
              </w:rPr>
              <w:t>04</w:t>
            </w:r>
          </w:p>
        </w:tc>
        <w:tc>
          <w:tcPr>
            <w:tcW w:w="1334"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rPr>
                <w:rFonts w:eastAsiaTheme="minorHAnsi"/>
                <w:color w:val="000000"/>
                <w:lang w:eastAsia="en-US"/>
              </w:rPr>
            </w:pPr>
            <w:r w:rsidRPr="000056A1">
              <w:rPr>
                <w:rFonts w:eastAsiaTheme="minorHAnsi"/>
                <w:color w:val="000000"/>
                <w:lang w:eastAsia="en-US"/>
              </w:rPr>
              <w:t>01 0 01 10020</w:t>
            </w:r>
          </w:p>
        </w:tc>
        <w:tc>
          <w:tcPr>
            <w:tcW w:w="377"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color w:val="000000"/>
                <w:lang w:eastAsia="en-US"/>
              </w:rPr>
            </w:pPr>
            <w:r w:rsidRPr="000056A1">
              <w:rPr>
                <w:rFonts w:eastAsiaTheme="minorHAnsi"/>
                <w:color w:val="000000"/>
                <w:lang w:eastAsia="en-US"/>
              </w:rPr>
              <w:t>244</w:t>
            </w:r>
          </w:p>
        </w:tc>
        <w:tc>
          <w:tcPr>
            <w:tcW w:w="987"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color w:val="000000"/>
                <w:lang w:eastAsia="en-US"/>
              </w:rPr>
            </w:pPr>
            <w:r w:rsidRPr="000056A1">
              <w:rPr>
                <w:rFonts w:eastAsiaTheme="minorHAnsi"/>
                <w:color w:val="000000"/>
                <w:lang w:eastAsia="en-US"/>
              </w:rPr>
              <w:t>139,38626</w:t>
            </w:r>
          </w:p>
        </w:tc>
        <w:tc>
          <w:tcPr>
            <w:tcW w:w="986"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color w:val="000000"/>
                <w:lang w:eastAsia="en-US"/>
              </w:rPr>
            </w:pPr>
            <w:r w:rsidRPr="000056A1">
              <w:rPr>
                <w:rFonts w:eastAsiaTheme="minorHAnsi"/>
                <w:color w:val="000000"/>
                <w:lang w:eastAsia="en-US"/>
              </w:rPr>
              <w:t>81,00000</w:t>
            </w:r>
          </w:p>
        </w:tc>
        <w:tc>
          <w:tcPr>
            <w:tcW w:w="1114"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color w:val="000000"/>
                <w:lang w:eastAsia="en-US"/>
              </w:rPr>
            </w:pPr>
            <w:r w:rsidRPr="000056A1">
              <w:rPr>
                <w:rFonts w:eastAsiaTheme="minorHAnsi"/>
                <w:color w:val="000000"/>
                <w:lang w:eastAsia="en-US"/>
              </w:rPr>
              <w:t>69,00000</w:t>
            </w:r>
          </w:p>
        </w:tc>
      </w:tr>
      <w:tr w:rsidR="000056A1" w:rsidRPr="000056A1" w:rsidTr="00450DB8">
        <w:tblPrEx>
          <w:tblCellMar>
            <w:top w:w="0" w:type="dxa"/>
            <w:bottom w:w="0" w:type="dxa"/>
          </w:tblCellMar>
        </w:tblPrEx>
        <w:trPr>
          <w:trHeight w:val="235"/>
        </w:trPr>
        <w:tc>
          <w:tcPr>
            <w:tcW w:w="4141" w:type="dxa"/>
            <w:tcBorders>
              <w:top w:val="single" w:sz="6" w:space="0" w:color="auto"/>
              <w:left w:val="single" w:sz="2" w:space="0" w:color="000000"/>
              <w:bottom w:val="single" w:sz="6" w:space="0" w:color="auto"/>
              <w:right w:val="single" w:sz="6" w:space="0" w:color="auto"/>
            </w:tcBorders>
          </w:tcPr>
          <w:p w:rsidR="000056A1" w:rsidRPr="000056A1" w:rsidRDefault="000056A1" w:rsidP="000056A1">
            <w:pPr>
              <w:autoSpaceDE w:val="0"/>
              <w:autoSpaceDN w:val="0"/>
              <w:adjustRightInd w:val="0"/>
              <w:rPr>
                <w:rFonts w:eastAsiaTheme="minorHAnsi"/>
                <w:color w:val="000000"/>
                <w:sz w:val="28"/>
                <w:szCs w:val="28"/>
                <w:lang w:eastAsia="en-US"/>
              </w:rPr>
            </w:pPr>
            <w:r w:rsidRPr="000056A1">
              <w:rPr>
                <w:rFonts w:eastAsiaTheme="minorHAnsi"/>
                <w:color w:val="000000"/>
                <w:sz w:val="28"/>
                <w:szCs w:val="28"/>
                <w:lang w:eastAsia="en-US"/>
              </w:rPr>
              <w:t>Иные бюджетные ассигнования</w:t>
            </w:r>
          </w:p>
        </w:tc>
        <w:tc>
          <w:tcPr>
            <w:tcW w:w="425"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color w:val="000000"/>
                <w:lang w:eastAsia="en-US"/>
              </w:rPr>
            </w:pPr>
            <w:r w:rsidRPr="000056A1">
              <w:rPr>
                <w:rFonts w:eastAsiaTheme="minorHAnsi"/>
                <w:color w:val="000000"/>
                <w:lang w:eastAsia="en-US"/>
              </w:rPr>
              <w:t>01</w:t>
            </w:r>
          </w:p>
        </w:tc>
        <w:tc>
          <w:tcPr>
            <w:tcW w:w="426"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color w:val="000000"/>
                <w:lang w:eastAsia="en-US"/>
              </w:rPr>
            </w:pPr>
            <w:r w:rsidRPr="000056A1">
              <w:rPr>
                <w:rFonts w:eastAsiaTheme="minorHAnsi"/>
                <w:color w:val="000000"/>
                <w:lang w:eastAsia="en-US"/>
              </w:rPr>
              <w:t>04</w:t>
            </w:r>
          </w:p>
        </w:tc>
        <w:tc>
          <w:tcPr>
            <w:tcW w:w="1334"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rPr>
                <w:rFonts w:eastAsiaTheme="minorHAnsi"/>
                <w:color w:val="000000"/>
                <w:lang w:eastAsia="en-US"/>
              </w:rPr>
            </w:pPr>
            <w:r w:rsidRPr="000056A1">
              <w:rPr>
                <w:rFonts w:eastAsiaTheme="minorHAnsi"/>
                <w:color w:val="000000"/>
                <w:lang w:eastAsia="en-US"/>
              </w:rPr>
              <w:t>01 0 01 10020</w:t>
            </w:r>
          </w:p>
        </w:tc>
        <w:tc>
          <w:tcPr>
            <w:tcW w:w="377"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color w:val="000000"/>
                <w:lang w:eastAsia="en-US"/>
              </w:rPr>
            </w:pPr>
            <w:r w:rsidRPr="000056A1">
              <w:rPr>
                <w:rFonts w:eastAsiaTheme="minorHAnsi"/>
                <w:color w:val="000000"/>
                <w:lang w:eastAsia="en-US"/>
              </w:rPr>
              <w:t>800</w:t>
            </w:r>
          </w:p>
        </w:tc>
        <w:tc>
          <w:tcPr>
            <w:tcW w:w="987"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color w:val="000000"/>
                <w:lang w:eastAsia="en-US"/>
              </w:rPr>
            </w:pPr>
            <w:r w:rsidRPr="000056A1">
              <w:rPr>
                <w:rFonts w:eastAsiaTheme="minorHAnsi"/>
                <w:color w:val="000000"/>
                <w:lang w:eastAsia="en-US"/>
              </w:rPr>
              <w:t>3,00000</w:t>
            </w:r>
          </w:p>
        </w:tc>
        <w:tc>
          <w:tcPr>
            <w:tcW w:w="986"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color w:val="000000"/>
                <w:lang w:eastAsia="en-US"/>
              </w:rPr>
            </w:pPr>
            <w:r w:rsidRPr="000056A1">
              <w:rPr>
                <w:rFonts w:eastAsiaTheme="minorHAnsi"/>
                <w:color w:val="000000"/>
                <w:lang w:eastAsia="en-US"/>
              </w:rPr>
              <w:t>1,00000</w:t>
            </w:r>
          </w:p>
        </w:tc>
        <w:tc>
          <w:tcPr>
            <w:tcW w:w="1114"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color w:val="000000"/>
                <w:lang w:eastAsia="en-US"/>
              </w:rPr>
            </w:pPr>
            <w:r w:rsidRPr="000056A1">
              <w:rPr>
                <w:rFonts w:eastAsiaTheme="minorHAnsi"/>
                <w:color w:val="000000"/>
                <w:lang w:eastAsia="en-US"/>
              </w:rPr>
              <w:t>1,00000</w:t>
            </w:r>
          </w:p>
        </w:tc>
      </w:tr>
      <w:tr w:rsidR="000056A1" w:rsidRPr="000056A1" w:rsidTr="00450DB8">
        <w:tblPrEx>
          <w:tblCellMar>
            <w:top w:w="0" w:type="dxa"/>
            <w:bottom w:w="0" w:type="dxa"/>
          </w:tblCellMar>
        </w:tblPrEx>
        <w:trPr>
          <w:trHeight w:val="202"/>
        </w:trPr>
        <w:tc>
          <w:tcPr>
            <w:tcW w:w="4141"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rPr>
                <w:rFonts w:eastAsiaTheme="minorHAnsi"/>
                <w:color w:val="333333"/>
                <w:lang w:eastAsia="en-US"/>
              </w:rPr>
            </w:pPr>
            <w:r w:rsidRPr="000056A1">
              <w:rPr>
                <w:rFonts w:eastAsiaTheme="minorHAnsi"/>
                <w:color w:val="333333"/>
                <w:lang w:eastAsia="en-US"/>
              </w:rPr>
              <w:t xml:space="preserve">Уплата прочих </w:t>
            </w:r>
            <w:proofErr w:type="spellStart"/>
            <w:r w:rsidRPr="000056A1">
              <w:rPr>
                <w:rFonts w:eastAsiaTheme="minorHAnsi"/>
                <w:color w:val="333333"/>
                <w:lang w:eastAsia="en-US"/>
              </w:rPr>
              <w:t>налогов</w:t>
            </w:r>
            <w:proofErr w:type="gramStart"/>
            <w:r w:rsidRPr="000056A1">
              <w:rPr>
                <w:rFonts w:eastAsiaTheme="minorHAnsi"/>
                <w:color w:val="333333"/>
                <w:lang w:eastAsia="en-US"/>
              </w:rPr>
              <w:t>,с</w:t>
            </w:r>
            <w:proofErr w:type="gramEnd"/>
            <w:r w:rsidRPr="000056A1">
              <w:rPr>
                <w:rFonts w:eastAsiaTheme="minorHAnsi"/>
                <w:color w:val="333333"/>
                <w:lang w:eastAsia="en-US"/>
              </w:rPr>
              <w:t>боров</w:t>
            </w:r>
            <w:proofErr w:type="spellEnd"/>
            <w:r w:rsidRPr="000056A1">
              <w:rPr>
                <w:rFonts w:eastAsiaTheme="minorHAnsi"/>
                <w:color w:val="333333"/>
                <w:lang w:eastAsia="en-US"/>
              </w:rPr>
              <w:t xml:space="preserve"> и иных платежей</w:t>
            </w:r>
          </w:p>
        </w:tc>
        <w:tc>
          <w:tcPr>
            <w:tcW w:w="425"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color w:val="000000"/>
                <w:lang w:eastAsia="en-US"/>
              </w:rPr>
            </w:pPr>
            <w:r w:rsidRPr="000056A1">
              <w:rPr>
                <w:rFonts w:eastAsiaTheme="minorHAnsi"/>
                <w:color w:val="000000"/>
                <w:lang w:eastAsia="en-US"/>
              </w:rPr>
              <w:t>01</w:t>
            </w:r>
          </w:p>
        </w:tc>
        <w:tc>
          <w:tcPr>
            <w:tcW w:w="426"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color w:val="000000"/>
                <w:lang w:eastAsia="en-US"/>
              </w:rPr>
            </w:pPr>
            <w:r w:rsidRPr="000056A1">
              <w:rPr>
                <w:rFonts w:eastAsiaTheme="minorHAnsi"/>
                <w:color w:val="000000"/>
                <w:lang w:eastAsia="en-US"/>
              </w:rPr>
              <w:t>04</w:t>
            </w:r>
          </w:p>
        </w:tc>
        <w:tc>
          <w:tcPr>
            <w:tcW w:w="1334"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rPr>
                <w:rFonts w:eastAsiaTheme="minorHAnsi"/>
                <w:color w:val="000000"/>
                <w:lang w:eastAsia="en-US"/>
              </w:rPr>
            </w:pPr>
            <w:r w:rsidRPr="000056A1">
              <w:rPr>
                <w:rFonts w:eastAsiaTheme="minorHAnsi"/>
                <w:color w:val="000000"/>
                <w:lang w:eastAsia="en-US"/>
              </w:rPr>
              <w:t>01 0 01 10020</w:t>
            </w:r>
          </w:p>
        </w:tc>
        <w:tc>
          <w:tcPr>
            <w:tcW w:w="377"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color w:val="000000"/>
                <w:lang w:eastAsia="en-US"/>
              </w:rPr>
            </w:pPr>
            <w:r w:rsidRPr="000056A1">
              <w:rPr>
                <w:rFonts w:eastAsiaTheme="minorHAnsi"/>
                <w:color w:val="000000"/>
                <w:lang w:eastAsia="en-US"/>
              </w:rPr>
              <w:t>852</w:t>
            </w:r>
          </w:p>
        </w:tc>
        <w:tc>
          <w:tcPr>
            <w:tcW w:w="987"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color w:val="000000"/>
                <w:lang w:eastAsia="en-US"/>
              </w:rPr>
            </w:pPr>
            <w:r w:rsidRPr="000056A1">
              <w:rPr>
                <w:rFonts w:eastAsiaTheme="minorHAnsi"/>
                <w:color w:val="000000"/>
                <w:lang w:eastAsia="en-US"/>
              </w:rPr>
              <w:t>0,00000</w:t>
            </w:r>
          </w:p>
        </w:tc>
        <w:tc>
          <w:tcPr>
            <w:tcW w:w="986"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color w:val="000000"/>
                <w:lang w:eastAsia="en-US"/>
              </w:rPr>
            </w:pPr>
            <w:r w:rsidRPr="000056A1">
              <w:rPr>
                <w:rFonts w:eastAsiaTheme="minorHAnsi"/>
                <w:color w:val="000000"/>
                <w:lang w:eastAsia="en-US"/>
              </w:rPr>
              <w:t>0,00000</w:t>
            </w:r>
          </w:p>
        </w:tc>
        <w:tc>
          <w:tcPr>
            <w:tcW w:w="1114"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color w:val="000000"/>
                <w:lang w:eastAsia="en-US"/>
              </w:rPr>
            </w:pPr>
            <w:r w:rsidRPr="000056A1">
              <w:rPr>
                <w:rFonts w:eastAsiaTheme="minorHAnsi"/>
                <w:color w:val="000000"/>
                <w:lang w:eastAsia="en-US"/>
              </w:rPr>
              <w:t>0,00000</w:t>
            </w:r>
          </w:p>
        </w:tc>
      </w:tr>
      <w:tr w:rsidR="000056A1" w:rsidRPr="000056A1" w:rsidTr="00450DB8">
        <w:tblPrEx>
          <w:tblCellMar>
            <w:top w:w="0" w:type="dxa"/>
            <w:bottom w:w="0" w:type="dxa"/>
          </w:tblCellMar>
        </w:tblPrEx>
        <w:trPr>
          <w:trHeight w:val="235"/>
        </w:trPr>
        <w:tc>
          <w:tcPr>
            <w:tcW w:w="4141" w:type="dxa"/>
            <w:tcBorders>
              <w:top w:val="single" w:sz="6" w:space="0" w:color="auto"/>
              <w:left w:val="single" w:sz="12" w:space="0" w:color="auto"/>
              <w:bottom w:val="single" w:sz="6" w:space="0" w:color="auto"/>
              <w:right w:val="single" w:sz="6" w:space="0" w:color="auto"/>
            </w:tcBorders>
          </w:tcPr>
          <w:p w:rsidR="000056A1" w:rsidRPr="000056A1" w:rsidRDefault="000056A1" w:rsidP="000056A1">
            <w:pPr>
              <w:autoSpaceDE w:val="0"/>
              <w:autoSpaceDN w:val="0"/>
              <w:adjustRightInd w:val="0"/>
              <w:rPr>
                <w:rFonts w:eastAsiaTheme="minorHAnsi"/>
                <w:color w:val="000000"/>
                <w:sz w:val="28"/>
                <w:szCs w:val="28"/>
                <w:lang w:eastAsia="en-US"/>
              </w:rPr>
            </w:pPr>
            <w:r w:rsidRPr="000056A1">
              <w:rPr>
                <w:rFonts w:eastAsiaTheme="minorHAnsi"/>
                <w:color w:val="000000"/>
                <w:sz w:val="28"/>
                <w:szCs w:val="28"/>
                <w:lang w:eastAsia="en-US"/>
              </w:rPr>
              <w:t>Уплата иных платежей</w:t>
            </w:r>
          </w:p>
        </w:tc>
        <w:tc>
          <w:tcPr>
            <w:tcW w:w="425"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color w:val="000000"/>
                <w:lang w:eastAsia="en-US"/>
              </w:rPr>
            </w:pPr>
            <w:r w:rsidRPr="000056A1">
              <w:rPr>
                <w:rFonts w:eastAsiaTheme="minorHAnsi"/>
                <w:color w:val="000000"/>
                <w:lang w:eastAsia="en-US"/>
              </w:rPr>
              <w:t>01</w:t>
            </w:r>
          </w:p>
        </w:tc>
        <w:tc>
          <w:tcPr>
            <w:tcW w:w="426"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color w:val="000000"/>
                <w:lang w:eastAsia="en-US"/>
              </w:rPr>
            </w:pPr>
            <w:r w:rsidRPr="000056A1">
              <w:rPr>
                <w:rFonts w:eastAsiaTheme="minorHAnsi"/>
                <w:color w:val="000000"/>
                <w:lang w:eastAsia="en-US"/>
              </w:rPr>
              <w:t>04</w:t>
            </w:r>
          </w:p>
        </w:tc>
        <w:tc>
          <w:tcPr>
            <w:tcW w:w="1334"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rPr>
                <w:rFonts w:eastAsiaTheme="minorHAnsi"/>
                <w:color w:val="000000"/>
                <w:lang w:eastAsia="en-US"/>
              </w:rPr>
            </w:pPr>
            <w:r w:rsidRPr="000056A1">
              <w:rPr>
                <w:rFonts w:eastAsiaTheme="minorHAnsi"/>
                <w:color w:val="000000"/>
                <w:lang w:eastAsia="en-US"/>
              </w:rPr>
              <w:t>01 0 01 10020</w:t>
            </w:r>
          </w:p>
        </w:tc>
        <w:tc>
          <w:tcPr>
            <w:tcW w:w="377"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color w:val="000000"/>
                <w:lang w:eastAsia="en-US"/>
              </w:rPr>
            </w:pPr>
            <w:r w:rsidRPr="000056A1">
              <w:rPr>
                <w:rFonts w:eastAsiaTheme="minorHAnsi"/>
                <w:color w:val="000000"/>
                <w:lang w:eastAsia="en-US"/>
              </w:rPr>
              <w:t>853</w:t>
            </w:r>
          </w:p>
        </w:tc>
        <w:tc>
          <w:tcPr>
            <w:tcW w:w="987"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color w:val="000000"/>
                <w:lang w:eastAsia="en-US"/>
              </w:rPr>
            </w:pPr>
            <w:r w:rsidRPr="000056A1">
              <w:rPr>
                <w:rFonts w:eastAsiaTheme="minorHAnsi"/>
                <w:color w:val="000000"/>
                <w:lang w:eastAsia="en-US"/>
              </w:rPr>
              <w:t>3,00000</w:t>
            </w:r>
          </w:p>
        </w:tc>
        <w:tc>
          <w:tcPr>
            <w:tcW w:w="986"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color w:val="000000"/>
                <w:lang w:eastAsia="en-US"/>
              </w:rPr>
            </w:pPr>
            <w:r w:rsidRPr="000056A1">
              <w:rPr>
                <w:rFonts w:eastAsiaTheme="minorHAnsi"/>
                <w:color w:val="000000"/>
                <w:lang w:eastAsia="en-US"/>
              </w:rPr>
              <w:t>1,00000</w:t>
            </w:r>
          </w:p>
        </w:tc>
        <w:tc>
          <w:tcPr>
            <w:tcW w:w="1114"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color w:val="000000"/>
                <w:lang w:eastAsia="en-US"/>
              </w:rPr>
            </w:pPr>
            <w:r w:rsidRPr="000056A1">
              <w:rPr>
                <w:rFonts w:eastAsiaTheme="minorHAnsi"/>
                <w:color w:val="000000"/>
                <w:lang w:eastAsia="en-US"/>
              </w:rPr>
              <w:t>1,00000</w:t>
            </w:r>
          </w:p>
        </w:tc>
      </w:tr>
      <w:tr w:rsidR="000056A1" w:rsidRPr="000056A1" w:rsidTr="00450DB8">
        <w:tblPrEx>
          <w:tblCellMar>
            <w:top w:w="0" w:type="dxa"/>
            <w:bottom w:w="0" w:type="dxa"/>
          </w:tblCellMar>
        </w:tblPrEx>
        <w:trPr>
          <w:trHeight w:val="202"/>
        </w:trPr>
        <w:tc>
          <w:tcPr>
            <w:tcW w:w="4992" w:type="dxa"/>
            <w:gridSpan w:val="3"/>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rPr>
                <w:rFonts w:eastAsiaTheme="minorHAnsi"/>
                <w:color w:val="333333"/>
                <w:lang w:eastAsia="en-US"/>
              </w:rPr>
            </w:pPr>
            <w:r w:rsidRPr="000056A1">
              <w:rPr>
                <w:rFonts w:eastAsiaTheme="minorHAnsi"/>
                <w:color w:val="333333"/>
                <w:lang w:eastAsia="en-US"/>
              </w:rPr>
              <w:t xml:space="preserve">Расходы на уплату налога на имущество </w:t>
            </w:r>
            <w:proofErr w:type="gramStart"/>
            <w:r w:rsidRPr="000056A1">
              <w:rPr>
                <w:rFonts w:eastAsiaTheme="minorHAnsi"/>
                <w:color w:val="333333"/>
                <w:lang w:eastAsia="en-US"/>
              </w:rPr>
              <w:t>сельский</w:t>
            </w:r>
            <w:proofErr w:type="gramEnd"/>
            <w:r w:rsidRPr="000056A1">
              <w:rPr>
                <w:rFonts w:eastAsiaTheme="minorHAnsi"/>
                <w:color w:val="333333"/>
                <w:lang w:eastAsia="en-US"/>
              </w:rPr>
              <w:t xml:space="preserve"> поселений</w:t>
            </w:r>
          </w:p>
        </w:tc>
        <w:tc>
          <w:tcPr>
            <w:tcW w:w="1711" w:type="dxa"/>
            <w:gridSpan w:val="2"/>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rPr>
                <w:rFonts w:eastAsiaTheme="minorHAnsi"/>
                <w:color w:val="000000"/>
                <w:lang w:eastAsia="en-US"/>
              </w:rPr>
            </w:pPr>
            <w:r w:rsidRPr="000056A1">
              <w:rPr>
                <w:rFonts w:eastAsiaTheme="minorHAnsi"/>
                <w:color w:val="000000"/>
                <w:lang w:eastAsia="en-US"/>
              </w:rPr>
              <w:t>01 0 01 91400</w:t>
            </w:r>
          </w:p>
        </w:tc>
        <w:tc>
          <w:tcPr>
            <w:tcW w:w="987"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color w:val="000000"/>
                <w:lang w:eastAsia="en-US"/>
              </w:rPr>
            </w:pPr>
            <w:r w:rsidRPr="000056A1">
              <w:rPr>
                <w:rFonts w:eastAsiaTheme="minorHAnsi"/>
                <w:color w:val="000000"/>
                <w:lang w:eastAsia="en-US"/>
              </w:rPr>
              <w:t>0,00000</w:t>
            </w:r>
          </w:p>
        </w:tc>
        <w:tc>
          <w:tcPr>
            <w:tcW w:w="986"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color w:val="000000"/>
                <w:lang w:eastAsia="en-US"/>
              </w:rPr>
            </w:pPr>
            <w:r w:rsidRPr="000056A1">
              <w:rPr>
                <w:rFonts w:eastAsiaTheme="minorHAnsi"/>
                <w:color w:val="000000"/>
                <w:lang w:eastAsia="en-US"/>
              </w:rPr>
              <w:t>0,00000</w:t>
            </w:r>
          </w:p>
        </w:tc>
        <w:tc>
          <w:tcPr>
            <w:tcW w:w="1114"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color w:val="000000"/>
                <w:lang w:eastAsia="en-US"/>
              </w:rPr>
            </w:pPr>
            <w:r w:rsidRPr="000056A1">
              <w:rPr>
                <w:rFonts w:eastAsiaTheme="minorHAnsi"/>
                <w:color w:val="000000"/>
                <w:lang w:eastAsia="en-US"/>
              </w:rPr>
              <w:t>0,00000</w:t>
            </w:r>
          </w:p>
        </w:tc>
      </w:tr>
      <w:tr w:rsidR="000056A1" w:rsidRPr="000056A1" w:rsidTr="00450DB8">
        <w:tblPrEx>
          <w:tblCellMar>
            <w:top w:w="0" w:type="dxa"/>
            <w:bottom w:w="0" w:type="dxa"/>
          </w:tblCellMar>
        </w:tblPrEx>
        <w:trPr>
          <w:trHeight w:val="202"/>
        </w:trPr>
        <w:tc>
          <w:tcPr>
            <w:tcW w:w="4141"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rPr>
                <w:rFonts w:eastAsiaTheme="minorHAnsi"/>
                <w:color w:val="333333"/>
                <w:lang w:eastAsia="en-US"/>
              </w:rPr>
            </w:pPr>
            <w:r w:rsidRPr="000056A1">
              <w:rPr>
                <w:rFonts w:eastAsiaTheme="minorHAnsi"/>
                <w:color w:val="333333"/>
                <w:lang w:eastAsia="en-US"/>
              </w:rPr>
              <w:t>Иные бюджетные ассигнования</w:t>
            </w:r>
          </w:p>
        </w:tc>
        <w:tc>
          <w:tcPr>
            <w:tcW w:w="425"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color w:val="000000"/>
                <w:lang w:eastAsia="en-US"/>
              </w:rPr>
            </w:pPr>
            <w:r w:rsidRPr="000056A1">
              <w:rPr>
                <w:rFonts w:eastAsiaTheme="minorHAnsi"/>
                <w:color w:val="000000"/>
                <w:lang w:eastAsia="en-US"/>
              </w:rPr>
              <w:t>01</w:t>
            </w:r>
          </w:p>
        </w:tc>
        <w:tc>
          <w:tcPr>
            <w:tcW w:w="426"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color w:val="000000"/>
                <w:lang w:eastAsia="en-US"/>
              </w:rPr>
            </w:pPr>
            <w:r w:rsidRPr="000056A1">
              <w:rPr>
                <w:rFonts w:eastAsiaTheme="minorHAnsi"/>
                <w:color w:val="000000"/>
                <w:lang w:eastAsia="en-US"/>
              </w:rPr>
              <w:t>04</w:t>
            </w:r>
          </w:p>
        </w:tc>
        <w:tc>
          <w:tcPr>
            <w:tcW w:w="1334"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rPr>
                <w:rFonts w:eastAsiaTheme="minorHAnsi"/>
                <w:color w:val="000000"/>
                <w:lang w:eastAsia="en-US"/>
              </w:rPr>
            </w:pPr>
            <w:r w:rsidRPr="000056A1">
              <w:rPr>
                <w:rFonts w:eastAsiaTheme="minorHAnsi"/>
                <w:color w:val="000000"/>
                <w:lang w:eastAsia="en-US"/>
              </w:rPr>
              <w:t>01 0 01 91400</w:t>
            </w:r>
          </w:p>
        </w:tc>
        <w:tc>
          <w:tcPr>
            <w:tcW w:w="377"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color w:val="000000"/>
                <w:lang w:eastAsia="en-US"/>
              </w:rPr>
            </w:pPr>
            <w:r w:rsidRPr="000056A1">
              <w:rPr>
                <w:rFonts w:eastAsiaTheme="minorHAnsi"/>
                <w:color w:val="000000"/>
                <w:lang w:eastAsia="en-US"/>
              </w:rPr>
              <w:t>800</w:t>
            </w:r>
          </w:p>
        </w:tc>
        <w:tc>
          <w:tcPr>
            <w:tcW w:w="987"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color w:val="000000"/>
                <w:lang w:eastAsia="en-US"/>
              </w:rPr>
            </w:pPr>
            <w:r w:rsidRPr="000056A1">
              <w:rPr>
                <w:rFonts w:eastAsiaTheme="minorHAnsi"/>
                <w:color w:val="000000"/>
                <w:lang w:eastAsia="en-US"/>
              </w:rPr>
              <w:t>0,00000</w:t>
            </w:r>
          </w:p>
        </w:tc>
        <w:tc>
          <w:tcPr>
            <w:tcW w:w="986"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color w:val="000000"/>
                <w:lang w:eastAsia="en-US"/>
              </w:rPr>
            </w:pPr>
            <w:r w:rsidRPr="000056A1">
              <w:rPr>
                <w:rFonts w:eastAsiaTheme="minorHAnsi"/>
                <w:color w:val="000000"/>
                <w:lang w:eastAsia="en-US"/>
              </w:rPr>
              <w:t>0,00000</w:t>
            </w:r>
          </w:p>
        </w:tc>
        <w:tc>
          <w:tcPr>
            <w:tcW w:w="1114"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color w:val="000000"/>
                <w:lang w:eastAsia="en-US"/>
              </w:rPr>
            </w:pPr>
            <w:r w:rsidRPr="000056A1">
              <w:rPr>
                <w:rFonts w:eastAsiaTheme="minorHAnsi"/>
                <w:color w:val="000000"/>
                <w:lang w:eastAsia="en-US"/>
              </w:rPr>
              <w:t>0,00000</w:t>
            </w:r>
          </w:p>
        </w:tc>
      </w:tr>
      <w:tr w:rsidR="000056A1" w:rsidRPr="000056A1" w:rsidTr="00450DB8">
        <w:tblPrEx>
          <w:tblCellMar>
            <w:top w:w="0" w:type="dxa"/>
            <w:bottom w:w="0" w:type="dxa"/>
          </w:tblCellMar>
        </w:tblPrEx>
        <w:trPr>
          <w:trHeight w:val="202"/>
        </w:trPr>
        <w:tc>
          <w:tcPr>
            <w:tcW w:w="4141"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rPr>
                <w:rFonts w:eastAsiaTheme="minorHAnsi"/>
                <w:color w:val="333333"/>
                <w:lang w:eastAsia="en-US"/>
              </w:rPr>
            </w:pPr>
            <w:r w:rsidRPr="000056A1">
              <w:rPr>
                <w:rFonts w:eastAsiaTheme="minorHAnsi"/>
                <w:color w:val="333333"/>
                <w:lang w:eastAsia="en-US"/>
              </w:rPr>
              <w:t>Уплата налога на имущество организаций и земельного налога</w:t>
            </w:r>
          </w:p>
        </w:tc>
        <w:tc>
          <w:tcPr>
            <w:tcW w:w="425"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color w:val="000000"/>
                <w:lang w:eastAsia="en-US"/>
              </w:rPr>
            </w:pPr>
            <w:r w:rsidRPr="000056A1">
              <w:rPr>
                <w:rFonts w:eastAsiaTheme="minorHAnsi"/>
                <w:color w:val="000000"/>
                <w:lang w:eastAsia="en-US"/>
              </w:rPr>
              <w:t>01</w:t>
            </w:r>
          </w:p>
        </w:tc>
        <w:tc>
          <w:tcPr>
            <w:tcW w:w="426"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color w:val="000000"/>
                <w:lang w:eastAsia="en-US"/>
              </w:rPr>
            </w:pPr>
            <w:r w:rsidRPr="000056A1">
              <w:rPr>
                <w:rFonts w:eastAsiaTheme="minorHAnsi"/>
                <w:color w:val="000000"/>
                <w:lang w:eastAsia="en-US"/>
              </w:rPr>
              <w:t>04</w:t>
            </w:r>
          </w:p>
        </w:tc>
        <w:tc>
          <w:tcPr>
            <w:tcW w:w="1334"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rPr>
                <w:rFonts w:eastAsiaTheme="minorHAnsi"/>
                <w:color w:val="000000"/>
                <w:lang w:eastAsia="en-US"/>
              </w:rPr>
            </w:pPr>
            <w:r w:rsidRPr="000056A1">
              <w:rPr>
                <w:rFonts w:eastAsiaTheme="minorHAnsi"/>
                <w:color w:val="000000"/>
                <w:lang w:eastAsia="en-US"/>
              </w:rPr>
              <w:t>01 0 01 91400</w:t>
            </w:r>
          </w:p>
        </w:tc>
        <w:tc>
          <w:tcPr>
            <w:tcW w:w="377"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color w:val="000000"/>
                <w:lang w:eastAsia="en-US"/>
              </w:rPr>
            </w:pPr>
            <w:r w:rsidRPr="000056A1">
              <w:rPr>
                <w:rFonts w:eastAsiaTheme="minorHAnsi"/>
                <w:color w:val="000000"/>
                <w:lang w:eastAsia="en-US"/>
              </w:rPr>
              <w:t>851</w:t>
            </w:r>
          </w:p>
        </w:tc>
        <w:tc>
          <w:tcPr>
            <w:tcW w:w="987"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color w:val="000000"/>
                <w:lang w:eastAsia="en-US"/>
              </w:rPr>
            </w:pPr>
            <w:r w:rsidRPr="000056A1">
              <w:rPr>
                <w:rFonts w:eastAsiaTheme="minorHAnsi"/>
                <w:color w:val="000000"/>
                <w:lang w:eastAsia="en-US"/>
              </w:rPr>
              <w:t>0,00000</w:t>
            </w:r>
          </w:p>
        </w:tc>
        <w:tc>
          <w:tcPr>
            <w:tcW w:w="986"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color w:val="000000"/>
                <w:lang w:eastAsia="en-US"/>
              </w:rPr>
            </w:pPr>
            <w:r w:rsidRPr="000056A1">
              <w:rPr>
                <w:rFonts w:eastAsiaTheme="minorHAnsi"/>
                <w:color w:val="000000"/>
                <w:lang w:eastAsia="en-US"/>
              </w:rPr>
              <w:t>0,00000</w:t>
            </w:r>
          </w:p>
        </w:tc>
        <w:tc>
          <w:tcPr>
            <w:tcW w:w="1114"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color w:val="000000"/>
                <w:lang w:eastAsia="en-US"/>
              </w:rPr>
            </w:pPr>
            <w:r w:rsidRPr="000056A1">
              <w:rPr>
                <w:rFonts w:eastAsiaTheme="minorHAnsi"/>
                <w:color w:val="000000"/>
                <w:lang w:eastAsia="en-US"/>
              </w:rPr>
              <w:t>0,00000</w:t>
            </w:r>
          </w:p>
        </w:tc>
      </w:tr>
      <w:tr w:rsidR="000056A1" w:rsidRPr="000056A1" w:rsidTr="00450DB8">
        <w:tblPrEx>
          <w:tblCellMar>
            <w:top w:w="0" w:type="dxa"/>
            <w:bottom w:w="0" w:type="dxa"/>
          </w:tblCellMar>
        </w:tblPrEx>
        <w:trPr>
          <w:trHeight w:val="202"/>
        </w:trPr>
        <w:tc>
          <w:tcPr>
            <w:tcW w:w="4992" w:type="dxa"/>
            <w:gridSpan w:val="3"/>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rPr>
                <w:rFonts w:eastAsiaTheme="minorHAnsi"/>
                <w:color w:val="333333"/>
                <w:lang w:eastAsia="en-US"/>
              </w:rPr>
            </w:pPr>
            <w:r w:rsidRPr="000056A1">
              <w:rPr>
                <w:rFonts w:eastAsiaTheme="minorHAnsi"/>
                <w:color w:val="333333"/>
                <w:lang w:eastAsia="en-US"/>
              </w:rPr>
              <w:t>Мероприятия по противодействию коррупции</w:t>
            </w:r>
          </w:p>
        </w:tc>
        <w:tc>
          <w:tcPr>
            <w:tcW w:w="1711" w:type="dxa"/>
            <w:gridSpan w:val="2"/>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rPr>
                <w:rFonts w:eastAsiaTheme="minorHAnsi"/>
                <w:color w:val="000000"/>
                <w:lang w:eastAsia="en-US"/>
              </w:rPr>
            </w:pPr>
            <w:r w:rsidRPr="000056A1">
              <w:rPr>
                <w:rFonts w:eastAsiaTheme="minorHAnsi"/>
                <w:color w:val="000000"/>
                <w:lang w:eastAsia="en-US"/>
              </w:rPr>
              <w:t xml:space="preserve">01 0 01 90840    </w:t>
            </w:r>
          </w:p>
        </w:tc>
        <w:tc>
          <w:tcPr>
            <w:tcW w:w="987"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color w:val="000000"/>
                <w:lang w:eastAsia="en-US"/>
              </w:rPr>
            </w:pPr>
            <w:r w:rsidRPr="000056A1">
              <w:rPr>
                <w:rFonts w:eastAsiaTheme="minorHAnsi"/>
                <w:color w:val="000000"/>
                <w:lang w:eastAsia="en-US"/>
              </w:rPr>
              <w:t>1,00000</w:t>
            </w:r>
          </w:p>
        </w:tc>
        <w:tc>
          <w:tcPr>
            <w:tcW w:w="986"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color w:val="000000"/>
                <w:lang w:eastAsia="en-US"/>
              </w:rPr>
            </w:pPr>
            <w:r w:rsidRPr="000056A1">
              <w:rPr>
                <w:rFonts w:eastAsiaTheme="minorHAnsi"/>
                <w:color w:val="000000"/>
                <w:lang w:eastAsia="en-US"/>
              </w:rPr>
              <w:t>1,00000</w:t>
            </w:r>
          </w:p>
        </w:tc>
        <w:tc>
          <w:tcPr>
            <w:tcW w:w="1114"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color w:val="000000"/>
                <w:lang w:eastAsia="en-US"/>
              </w:rPr>
            </w:pPr>
            <w:r w:rsidRPr="000056A1">
              <w:rPr>
                <w:rFonts w:eastAsiaTheme="minorHAnsi"/>
                <w:color w:val="000000"/>
                <w:lang w:eastAsia="en-US"/>
              </w:rPr>
              <w:t>1,00000</w:t>
            </w:r>
          </w:p>
        </w:tc>
      </w:tr>
      <w:tr w:rsidR="000056A1" w:rsidRPr="000056A1" w:rsidTr="00450DB8">
        <w:tblPrEx>
          <w:tblCellMar>
            <w:top w:w="0" w:type="dxa"/>
            <w:bottom w:w="0" w:type="dxa"/>
          </w:tblCellMar>
        </w:tblPrEx>
        <w:trPr>
          <w:trHeight w:val="403"/>
        </w:trPr>
        <w:tc>
          <w:tcPr>
            <w:tcW w:w="4141"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rPr>
                <w:rFonts w:eastAsiaTheme="minorHAnsi"/>
                <w:color w:val="333333"/>
                <w:lang w:eastAsia="en-US"/>
              </w:rPr>
            </w:pPr>
            <w:r w:rsidRPr="000056A1">
              <w:rPr>
                <w:rFonts w:eastAsiaTheme="minorHAnsi"/>
                <w:color w:val="333333"/>
                <w:lang w:eastAsia="en-US"/>
              </w:rPr>
              <w:t>Иные закупки  товаров, работ и услуг для обеспечения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color w:val="000000"/>
                <w:lang w:eastAsia="en-US"/>
              </w:rPr>
            </w:pPr>
            <w:r w:rsidRPr="000056A1">
              <w:rPr>
                <w:rFonts w:eastAsiaTheme="minorHAnsi"/>
                <w:color w:val="000000"/>
                <w:lang w:eastAsia="en-US"/>
              </w:rPr>
              <w:t>01</w:t>
            </w:r>
          </w:p>
        </w:tc>
        <w:tc>
          <w:tcPr>
            <w:tcW w:w="426"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color w:val="000000"/>
                <w:lang w:eastAsia="en-US"/>
              </w:rPr>
            </w:pPr>
            <w:r w:rsidRPr="000056A1">
              <w:rPr>
                <w:rFonts w:eastAsiaTheme="minorHAnsi"/>
                <w:color w:val="000000"/>
                <w:lang w:eastAsia="en-US"/>
              </w:rPr>
              <w:t>04</w:t>
            </w:r>
          </w:p>
        </w:tc>
        <w:tc>
          <w:tcPr>
            <w:tcW w:w="1334"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rPr>
                <w:rFonts w:eastAsiaTheme="minorHAnsi"/>
                <w:color w:val="000000"/>
                <w:lang w:eastAsia="en-US"/>
              </w:rPr>
            </w:pPr>
            <w:r w:rsidRPr="000056A1">
              <w:rPr>
                <w:rFonts w:eastAsiaTheme="minorHAnsi"/>
                <w:color w:val="000000"/>
                <w:lang w:eastAsia="en-US"/>
              </w:rPr>
              <w:t xml:space="preserve">01 0 01 90840    </w:t>
            </w:r>
          </w:p>
        </w:tc>
        <w:tc>
          <w:tcPr>
            <w:tcW w:w="377"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color w:val="000000"/>
                <w:lang w:eastAsia="en-US"/>
              </w:rPr>
            </w:pPr>
            <w:r w:rsidRPr="000056A1">
              <w:rPr>
                <w:rFonts w:eastAsiaTheme="minorHAnsi"/>
                <w:color w:val="000000"/>
                <w:lang w:eastAsia="en-US"/>
              </w:rPr>
              <w:t>240</w:t>
            </w:r>
          </w:p>
        </w:tc>
        <w:tc>
          <w:tcPr>
            <w:tcW w:w="987"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color w:val="000000"/>
                <w:lang w:eastAsia="en-US"/>
              </w:rPr>
            </w:pPr>
            <w:r w:rsidRPr="000056A1">
              <w:rPr>
                <w:rFonts w:eastAsiaTheme="minorHAnsi"/>
                <w:color w:val="000000"/>
                <w:lang w:eastAsia="en-US"/>
              </w:rPr>
              <w:t>1,00000</w:t>
            </w:r>
          </w:p>
        </w:tc>
        <w:tc>
          <w:tcPr>
            <w:tcW w:w="986"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color w:val="000000"/>
                <w:lang w:eastAsia="en-US"/>
              </w:rPr>
            </w:pPr>
            <w:r w:rsidRPr="000056A1">
              <w:rPr>
                <w:rFonts w:eastAsiaTheme="minorHAnsi"/>
                <w:color w:val="000000"/>
                <w:lang w:eastAsia="en-US"/>
              </w:rPr>
              <w:t>1,00000</w:t>
            </w:r>
          </w:p>
        </w:tc>
        <w:tc>
          <w:tcPr>
            <w:tcW w:w="1114"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color w:val="000000"/>
                <w:lang w:eastAsia="en-US"/>
              </w:rPr>
            </w:pPr>
            <w:r w:rsidRPr="000056A1">
              <w:rPr>
                <w:rFonts w:eastAsiaTheme="minorHAnsi"/>
                <w:color w:val="000000"/>
                <w:lang w:eastAsia="en-US"/>
              </w:rPr>
              <w:t>1,00000</w:t>
            </w:r>
          </w:p>
        </w:tc>
      </w:tr>
      <w:tr w:rsidR="000056A1" w:rsidRPr="000056A1" w:rsidTr="00450DB8">
        <w:tblPrEx>
          <w:tblCellMar>
            <w:top w:w="0" w:type="dxa"/>
            <w:bottom w:w="0" w:type="dxa"/>
          </w:tblCellMar>
        </w:tblPrEx>
        <w:trPr>
          <w:trHeight w:val="202"/>
        </w:trPr>
        <w:tc>
          <w:tcPr>
            <w:tcW w:w="4141"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rPr>
                <w:rFonts w:eastAsiaTheme="minorHAnsi"/>
                <w:color w:val="333333"/>
                <w:lang w:eastAsia="en-US"/>
              </w:rPr>
            </w:pPr>
            <w:r w:rsidRPr="000056A1">
              <w:rPr>
                <w:rFonts w:eastAsiaTheme="minorHAnsi"/>
                <w:color w:val="333333"/>
                <w:lang w:eastAsia="en-US"/>
              </w:rPr>
              <w:t xml:space="preserve">Прочая закупка </w:t>
            </w:r>
            <w:proofErr w:type="spellStart"/>
            <w:r w:rsidRPr="000056A1">
              <w:rPr>
                <w:rFonts w:eastAsiaTheme="minorHAnsi"/>
                <w:color w:val="333333"/>
                <w:lang w:eastAsia="en-US"/>
              </w:rPr>
              <w:t>товаров</w:t>
            </w:r>
            <w:proofErr w:type="gramStart"/>
            <w:r w:rsidRPr="000056A1">
              <w:rPr>
                <w:rFonts w:eastAsiaTheme="minorHAnsi"/>
                <w:color w:val="333333"/>
                <w:lang w:eastAsia="en-US"/>
              </w:rPr>
              <w:t>,р</w:t>
            </w:r>
            <w:proofErr w:type="gramEnd"/>
            <w:r w:rsidRPr="000056A1">
              <w:rPr>
                <w:rFonts w:eastAsiaTheme="minorHAnsi"/>
                <w:color w:val="333333"/>
                <w:lang w:eastAsia="en-US"/>
              </w:rPr>
              <w:t>абот</w:t>
            </w:r>
            <w:proofErr w:type="spellEnd"/>
            <w:r w:rsidRPr="000056A1">
              <w:rPr>
                <w:rFonts w:eastAsiaTheme="minorHAnsi"/>
                <w:color w:val="333333"/>
                <w:lang w:eastAsia="en-US"/>
              </w:rPr>
              <w:t xml:space="preserve"> и услуг</w:t>
            </w:r>
          </w:p>
        </w:tc>
        <w:tc>
          <w:tcPr>
            <w:tcW w:w="425"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color w:val="000000"/>
                <w:lang w:eastAsia="en-US"/>
              </w:rPr>
            </w:pPr>
            <w:r w:rsidRPr="000056A1">
              <w:rPr>
                <w:rFonts w:eastAsiaTheme="minorHAnsi"/>
                <w:color w:val="000000"/>
                <w:lang w:eastAsia="en-US"/>
              </w:rPr>
              <w:t>01</w:t>
            </w:r>
          </w:p>
        </w:tc>
        <w:tc>
          <w:tcPr>
            <w:tcW w:w="426"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color w:val="000000"/>
                <w:lang w:eastAsia="en-US"/>
              </w:rPr>
            </w:pPr>
            <w:r w:rsidRPr="000056A1">
              <w:rPr>
                <w:rFonts w:eastAsiaTheme="minorHAnsi"/>
                <w:color w:val="000000"/>
                <w:lang w:eastAsia="en-US"/>
              </w:rPr>
              <w:t>04</w:t>
            </w:r>
          </w:p>
        </w:tc>
        <w:tc>
          <w:tcPr>
            <w:tcW w:w="1334"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rPr>
                <w:rFonts w:eastAsiaTheme="minorHAnsi"/>
                <w:color w:val="000000"/>
                <w:lang w:eastAsia="en-US"/>
              </w:rPr>
            </w:pPr>
            <w:r w:rsidRPr="000056A1">
              <w:rPr>
                <w:rFonts w:eastAsiaTheme="minorHAnsi"/>
                <w:color w:val="000000"/>
                <w:lang w:eastAsia="en-US"/>
              </w:rPr>
              <w:t xml:space="preserve">01 0 01 90840    </w:t>
            </w:r>
          </w:p>
        </w:tc>
        <w:tc>
          <w:tcPr>
            <w:tcW w:w="377"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color w:val="000000"/>
                <w:lang w:eastAsia="en-US"/>
              </w:rPr>
            </w:pPr>
            <w:r w:rsidRPr="000056A1">
              <w:rPr>
                <w:rFonts w:eastAsiaTheme="minorHAnsi"/>
                <w:color w:val="000000"/>
                <w:lang w:eastAsia="en-US"/>
              </w:rPr>
              <w:t>244</w:t>
            </w:r>
          </w:p>
        </w:tc>
        <w:tc>
          <w:tcPr>
            <w:tcW w:w="987"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color w:val="000000"/>
                <w:lang w:eastAsia="en-US"/>
              </w:rPr>
            </w:pPr>
            <w:r w:rsidRPr="000056A1">
              <w:rPr>
                <w:rFonts w:eastAsiaTheme="minorHAnsi"/>
                <w:color w:val="000000"/>
                <w:lang w:eastAsia="en-US"/>
              </w:rPr>
              <w:t>1,00000</w:t>
            </w:r>
          </w:p>
        </w:tc>
        <w:tc>
          <w:tcPr>
            <w:tcW w:w="986"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color w:val="000000"/>
                <w:lang w:eastAsia="en-US"/>
              </w:rPr>
            </w:pPr>
            <w:r w:rsidRPr="000056A1">
              <w:rPr>
                <w:rFonts w:eastAsiaTheme="minorHAnsi"/>
                <w:color w:val="000000"/>
                <w:lang w:eastAsia="en-US"/>
              </w:rPr>
              <w:t>1,00000</w:t>
            </w:r>
          </w:p>
        </w:tc>
        <w:tc>
          <w:tcPr>
            <w:tcW w:w="1114"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color w:val="000000"/>
                <w:lang w:eastAsia="en-US"/>
              </w:rPr>
            </w:pPr>
            <w:r w:rsidRPr="000056A1">
              <w:rPr>
                <w:rFonts w:eastAsiaTheme="minorHAnsi"/>
                <w:color w:val="000000"/>
                <w:lang w:eastAsia="en-US"/>
              </w:rPr>
              <w:t>1,00000</w:t>
            </w:r>
          </w:p>
        </w:tc>
      </w:tr>
      <w:tr w:rsidR="000056A1" w:rsidRPr="000056A1" w:rsidTr="00450DB8">
        <w:tblPrEx>
          <w:tblCellMar>
            <w:top w:w="0" w:type="dxa"/>
            <w:bottom w:w="0" w:type="dxa"/>
          </w:tblCellMar>
        </w:tblPrEx>
        <w:trPr>
          <w:trHeight w:val="790"/>
        </w:trPr>
        <w:tc>
          <w:tcPr>
            <w:tcW w:w="4992" w:type="dxa"/>
            <w:gridSpan w:val="3"/>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rPr>
                <w:rFonts w:eastAsiaTheme="minorHAnsi"/>
                <w:b/>
                <w:bCs/>
                <w:color w:val="000000"/>
                <w:lang w:eastAsia="en-US"/>
              </w:rPr>
            </w:pPr>
            <w:r w:rsidRPr="000056A1">
              <w:rPr>
                <w:rFonts w:eastAsiaTheme="minorHAnsi"/>
                <w:b/>
                <w:bCs/>
                <w:color w:val="000000"/>
                <w:lang w:eastAsia="en-US"/>
              </w:rPr>
              <w:t xml:space="preserve">Основное мероприятие 8 "Межбюджетные </w:t>
            </w:r>
            <w:proofErr w:type="gramStart"/>
            <w:r w:rsidRPr="000056A1">
              <w:rPr>
                <w:rFonts w:eastAsiaTheme="minorHAnsi"/>
                <w:b/>
                <w:bCs/>
                <w:color w:val="000000"/>
                <w:lang w:eastAsia="en-US"/>
              </w:rPr>
              <w:t>трансферты</w:t>
            </w:r>
            <w:proofErr w:type="gramEnd"/>
            <w:r w:rsidRPr="000056A1">
              <w:rPr>
                <w:rFonts w:eastAsiaTheme="minorHAnsi"/>
                <w:b/>
                <w:bCs/>
                <w:color w:val="000000"/>
                <w:lang w:eastAsia="en-US"/>
              </w:rPr>
              <w:t xml:space="preserve"> передаваемые в бюджет муниципального района на основании заключенных соглашений на  выполнение  части полномочий поселений"</w:t>
            </w:r>
          </w:p>
        </w:tc>
        <w:tc>
          <w:tcPr>
            <w:tcW w:w="1711" w:type="dxa"/>
            <w:gridSpan w:val="2"/>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rPr>
                <w:rFonts w:eastAsiaTheme="minorHAnsi"/>
                <w:b/>
                <w:bCs/>
                <w:color w:val="000000"/>
                <w:lang w:eastAsia="en-US"/>
              </w:rPr>
            </w:pPr>
            <w:r w:rsidRPr="000056A1">
              <w:rPr>
                <w:rFonts w:eastAsiaTheme="minorHAnsi"/>
                <w:b/>
                <w:bCs/>
                <w:color w:val="000000"/>
                <w:lang w:eastAsia="en-US"/>
              </w:rPr>
              <w:t>01 0 08 00000</w:t>
            </w:r>
          </w:p>
        </w:tc>
        <w:tc>
          <w:tcPr>
            <w:tcW w:w="987"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color w:val="000000"/>
                <w:lang w:eastAsia="en-US"/>
              </w:rPr>
            </w:pPr>
            <w:r w:rsidRPr="000056A1">
              <w:rPr>
                <w:rFonts w:eastAsiaTheme="minorHAnsi"/>
                <w:color w:val="000000"/>
                <w:lang w:eastAsia="en-US"/>
              </w:rPr>
              <w:t>349,68312</w:t>
            </w:r>
          </w:p>
        </w:tc>
        <w:tc>
          <w:tcPr>
            <w:tcW w:w="986"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color w:val="000000"/>
                <w:lang w:eastAsia="en-US"/>
              </w:rPr>
            </w:pPr>
            <w:r w:rsidRPr="000056A1">
              <w:rPr>
                <w:rFonts w:eastAsiaTheme="minorHAnsi"/>
                <w:color w:val="000000"/>
                <w:lang w:eastAsia="en-US"/>
              </w:rPr>
              <w:t>349,68312</w:t>
            </w:r>
          </w:p>
        </w:tc>
        <w:tc>
          <w:tcPr>
            <w:tcW w:w="1114"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color w:val="000000"/>
                <w:lang w:eastAsia="en-US"/>
              </w:rPr>
            </w:pPr>
            <w:r w:rsidRPr="000056A1">
              <w:rPr>
                <w:rFonts w:eastAsiaTheme="minorHAnsi"/>
                <w:color w:val="000000"/>
                <w:lang w:eastAsia="en-US"/>
              </w:rPr>
              <w:t>349,68312</w:t>
            </w:r>
          </w:p>
        </w:tc>
      </w:tr>
      <w:tr w:rsidR="000056A1" w:rsidRPr="000056A1" w:rsidTr="00450DB8">
        <w:tblPrEx>
          <w:tblCellMar>
            <w:top w:w="0" w:type="dxa"/>
            <w:bottom w:w="0" w:type="dxa"/>
          </w:tblCellMar>
        </w:tblPrEx>
        <w:trPr>
          <w:trHeight w:val="809"/>
        </w:trPr>
        <w:tc>
          <w:tcPr>
            <w:tcW w:w="4992" w:type="dxa"/>
            <w:gridSpan w:val="3"/>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rPr>
                <w:rFonts w:eastAsiaTheme="minorHAnsi"/>
                <w:color w:val="000000"/>
                <w:lang w:eastAsia="en-US"/>
              </w:rPr>
            </w:pPr>
            <w:r w:rsidRPr="000056A1">
              <w:rPr>
                <w:rFonts w:eastAsiaTheme="minorHAnsi"/>
                <w:color w:val="000000"/>
                <w:lang w:eastAsia="en-US"/>
              </w:rPr>
              <w:t>Межбюджетные трансферты на выполнение полномочий поселений по составлению проекта бюджета поселения, ведению учета по исполнению бюджета поселения и составление отчета об исполнении бюджета поселения</w:t>
            </w:r>
          </w:p>
        </w:tc>
        <w:tc>
          <w:tcPr>
            <w:tcW w:w="1711" w:type="dxa"/>
            <w:gridSpan w:val="2"/>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rPr>
                <w:rFonts w:eastAsiaTheme="minorHAnsi"/>
                <w:b/>
                <w:bCs/>
                <w:color w:val="000000"/>
                <w:lang w:eastAsia="en-US"/>
              </w:rPr>
            </w:pPr>
            <w:r w:rsidRPr="000056A1">
              <w:rPr>
                <w:rFonts w:eastAsiaTheme="minorHAnsi"/>
                <w:b/>
                <w:bCs/>
                <w:color w:val="000000"/>
                <w:lang w:eastAsia="en-US"/>
              </w:rPr>
              <w:t>01 0 08 60120</w:t>
            </w:r>
          </w:p>
        </w:tc>
        <w:tc>
          <w:tcPr>
            <w:tcW w:w="987"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color w:val="000000"/>
                <w:lang w:eastAsia="en-US"/>
              </w:rPr>
            </w:pPr>
            <w:r w:rsidRPr="000056A1">
              <w:rPr>
                <w:rFonts w:eastAsiaTheme="minorHAnsi"/>
                <w:color w:val="000000"/>
                <w:lang w:eastAsia="en-US"/>
              </w:rPr>
              <w:t>342,00000</w:t>
            </w:r>
          </w:p>
        </w:tc>
        <w:tc>
          <w:tcPr>
            <w:tcW w:w="986"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color w:val="000000"/>
                <w:lang w:eastAsia="en-US"/>
              </w:rPr>
            </w:pPr>
            <w:r w:rsidRPr="000056A1">
              <w:rPr>
                <w:rFonts w:eastAsiaTheme="minorHAnsi"/>
                <w:color w:val="000000"/>
                <w:lang w:eastAsia="en-US"/>
              </w:rPr>
              <w:t>342,00000</w:t>
            </w:r>
          </w:p>
        </w:tc>
        <w:tc>
          <w:tcPr>
            <w:tcW w:w="1114"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color w:val="000000"/>
                <w:lang w:eastAsia="en-US"/>
              </w:rPr>
            </w:pPr>
            <w:r w:rsidRPr="000056A1">
              <w:rPr>
                <w:rFonts w:eastAsiaTheme="minorHAnsi"/>
                <w:color w:val="000000"/>
                <w:lang w:eastAsia="en-US"/>
              </w:rPr>
              <w:t>342,00000</w:t>
            </w:r>
          </w:p>
        </w:tc>
      </w:tr>
      <w:tr w:rsidR="000056A1" w:rsidRPr="000056A1" w:rsidTr="00450DB8">
        <w:tblPrEx>
          <w:tblCellMar>
            <w:top w:w="0" w:type="dxa"/>
            <w:bottom w:w="0" w:type="dxa"/>
          </w:tblCellMar>
        </w:tblPrEx>
        <w:trPr>
          <w:trHeight w:val="202"/>
        </w:trPr>
        <w:tc>
          <w:tcPr>
            <w:tcW w:w="4141" w:type="dxa"/>
            <w:tcBorders>
              <w:top w:val="single" w:sz="6" w:space="0" w:color="auto"/>
              <w:left w:val="single" w:sz="2" w:space="0" w:color="000000"/>
              <w:bottom w:val="single" w:sz="6" w:space="0" w:color="auto"/>
              <w:right w:val="single" w:sz="6" w:space="0" w:color="auto"/>
            </w:tcBorders>
          </w:tcPr>
          <w:p w:rsidR="000056A1" w:rsidRPr="000056A1" w:rsidRDefault="000056A1" w:rsidP="000056A1">
            <w:pPr>
              <w:autoSpaceDE w:val="0"/>
              <w:autoSpaceDN w:val="0"/>
              <w:adjustRightInd w:val="0"/>
              <w:rPr>
                <w:rFonts w:eastAsiaTheme="minorHAnsi"/>
                <w:color w:val="000000"/>
                <w:lang w:eastAsia="en-US"/>
              </w:rPr>
            </w:pPr>
            <w:r w:rsidRPr="000056A1">
              <w:rPr>
                <w:rFonts w:eastAsiaTheme="minorHAnsi"/>
                <w:color w:val="000000"/>
                <w:lang w:eastAsia="en-US"/>
              </w:rPr>
              <w:t>Межбюджетные трансферты</w:t>
            </w:r>
          </w:p>
        </w:tc>
        <w:tc>
          <w:tcPr>
            <w:tcW w:w="425"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color w:val="000000"/>
                <w:lang w:eastAsia="en-US"/>
              </w:rPr>
            </w:pPr>
            <w:r w:rsidRPr="000056A1">
              <w:rPr>
                <w:rFonts w:eastAsiaTheme="minorHAnsi"/>
                <w:color w:val="000000"/>
                <w:lang w:eastAsia="en-US"/>
              </w:rPr>
              <w:t>01</w:t>
            </w:r>
          </w:p>
        </w:tc>
        <w:tc>
          <w:tcPr>
            <w:tcW w:w="426"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color w:val="000000"/>
                <w:lang w:eastAsia="en-US"/>
              </w:rPr>
            </w:pPr>
            <w:r w:rsidRPr="000056A1">
              <w:rPr>
                <w:rFonts w:eastAsiaTheme="minorHAnsi"/>
                <w:color w:val="000000"/>
                <w:lang w:eastAsia="en-US"/>
              </w:rPr>
              <w:t>04</w:t>
            </w:r>
          </w:p>
        </w:tc>
        <w:tc>
          <w:tcPr>
            <w:tcW w:w="1334"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rPr>
                <w:rFonts w:eastAsiaTheme="minorHAnsi"/>
                <w:b/>
                <w:bCs/>
                <w:color w:val="000000"/>
                <w:lang w:eastAsia="en-US"/>
              </w:rPr>
            </w:pPr>
            <w:r w:rsidRPr="000056A1">
              <w:rPr>
                <w:rFonts w:eastAsiaTheme="minorHAnsi"/>
                <w:b/>
                <w:bCs/>
                <w:color w:val="000000"/>
                <w:lang w:eastAsia="en-US"/>
              </w:rPr>
              <w:t>01 0 08 60120</w:t>
            </w:r>
          </w:p>
        </w:tc>
        <w:tc>
          <w:tcPr>
            <w:tcW w:w="377"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color w:val="000000"/>
                <w:lang w:eastAsia="en-US"/>
              </w:rPr>
            </w:pPr>
            <w:r w:rsidRPr="000056A1">
              <w:rPr>
                <w:rFonts w:eastAsiaTheme="minorHAnsi"/>
                <w:color w:val="000000"/>
                <w:lang w:eastAsia="en-US"/>
              </w:rPr>
              <w:t>500</w:t>
            </w:r>
          </w:p>
        </w:tc>
        <w:tc>
          <w:tcPr>
            <w:tcW w:w="987"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color w:val="000000"/>
                <w:lang w:eastAsia="en-US"/>
              </w:rPr>
            </w:pPr>
            <w:r w:rsidRPr="000056A1">
              <w:rPr>
                <w:rFonts w:eastAsiaTheme="minorHAnsi"/>
                <w:color w:val="000000"/>
                <w:lang w:eastAsia="en-US"/>
              </w:rPr>
              <w:t>342,00000</w:t>
            </w:r>
          </w:p>
        </w:tc>
        <w:tc>
          <w:tcPr>
            <w:tcW w:w="986"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color w:val="000000"/>
                <w:lang w:eastAsia="en-US"/>
              </w:rPr>
            </w:pPr>
            <w:r w:rsidRPr="000056A1">
              <w:rPr>
                <w:rFonts w:eastAsiaTheme="minorHAnsi"/>
                <w:color w:val="000000"/>
                <w:lang w:eastAsia="en-US"/>
              </w:rPr>
              <w:t>342,00000</w:t>
            </w:r>
          </w:p>
        </w:tc>
        <w:tc>
          <w:tcPr>
            <w:tcW w:w="1114"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color w:val="000000"/>
                <w:lang w:eastAsia="en-US"/>
              </w:rPr>
            </w:pPr>
            <w:r w:rsidRPr="000056A1">
              <w:rPr>
                <w:rFonts w:eastAsiaTheme="minorHAnsi"/>
                <w:color w:val="000000"/>
                <w:lang w:eastAsia="en-US"/>
              </w:rPr>
              <w:t>342,00000</w:t>
            </w:r>
          </w:p>
        </w:tc>
      </w:tr>
      <w:tr w:rsidR="000056A1" w:rsidRPr="000056A1" w:rsidTr="00450DB8">
        <w:tblPrEx>
          <w:tblCellMar>
            <w:top w:w="0" w:type="dxa"/>
            <w:bottom w:w="0" w:type="dxa"/>
          </w:tblCellMar>
        </w:tblPrEx>
        <w:trPr>
          <w:trHeight w:val="216"/>
        </w:trPr>
        <w:tc>
          <w:tcPr>
            <w:tcW w:w="4141" w:type="dxa"/>
            <w:tcBorders>
              <w:top w:val="single" w:sz="6" w:space="0" w:color="auto"/>
              <w:left w:val="single" w:sz="12" w:space="0" w:color="auto"/>
              <w:bottom w:val="single" w:sz="6" w:space="0" w:color="auto"/>
              <w:right w:val="single" w:sz="6" w:space="0" w:color="auto"/>
            </w:tcBorders>
          </w:tcPr>
          <w:p w:rsidR="000056A1" w:rsidRPr="000056A1" w:rsidRDefault="000056A1" w:rsidP="000056A1">
            <w:pPr>
              <w:autoSpaceDE w:val="0"/>
              <w:autoSpaceDN w:val="0"/>
              <w:adjustRightInd w:val="0"/>
              <w:rPr>
                <w:rFonts w:eastAsiaTheme="minorHAnsi"/>
                <w:color w:val="000000"/>
                <w:sz w:val="26"/>
                <w:szCs w:val="26"/>
                <w:lang w:eastAsia="en-US"/>
              </w:rPr>
            </w:pPr>
            <w:r w:rsidRPr="000056A1">
              <w:rPr>
                <w:rFonts w:eastAsiaTheme="minorHAnsi"/>
                <w:color w:val="000000"/>
                <w:sz w:val="26"/>
                <w:szCs w:val="26"/>
                <w:lang w:eastAsia="en-US"/>
              </w:rPr>
              <w:t>Иные межбюджетные трансферты</w:t>
            </w:r>
          </w:p>
        </w:tc>
        <w:tc>
          <w:tcPr>
            <w:tcW w:w="425"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color w:val="000000"/>
                <w:lang w:eastAsia="en-US"/>
              </w:rPr>
            </w:pPr>
            <w:r w:rsidRPr="000056A1">
              <w:rPr>
                <w:rFonts w:eastAsiaTheme="minorHAnsi"/>
                <w:color w:val="000000"/>
                <w:lang w:eastAsia="en-US"/>
              </w:rPr>
              <w:t>01</w:t>
            </w:r>
          </w:p>
        </w:tc>
        <w:tc>
          <w:tcPr>
            <w:tcW w:w="426"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color w:val="000000"/>
                <w:lang w:eastAsia="en-US"/>
              </w:rPr>
            </w:pPr>
            <w:r w:rsidRPr="000056A1">
              <w:rPr>
                <w:rFonts w:eastAsiaTheme="minorHAnsi"/>
                <w:color w:val="000000"/>
                <w:lang w:eastAsia="en-US"/>
              </w:rPr>
              <w:t>04</w:t>
            </w:r>
          </w:p>
        </w:tc>
        <w:tc>
          <w:tcPr>
            <w:tcW w:w="1334"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right"/>
              <w:rPr>
                <w:rFonts w:eastAsiaTheme="minorHAnsi"/>
                <w:color w:val="000000"/>
                <w:lang w:eastAsia="en-US"/>
              </w:rPr>
            </w:pPr>
          </w:p>
        </w:tc>
        <w:tc>
          <w:tcPr>
            <w:tcW w:w="377"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color w:val="000000"/>
                <w:lang w:eastAsia="en-US"/>
              </w:rPr>
            </w:pPr>
            <w:r w:rsidRPr="000056A1">
              <w:rPr>
                <w:rFonts w:eastAsiaTheme="minorHAnsi"/>
                <w:color w:val="000000"/>
                <w:lang w:eastAsia="en-US"/>
              </w:rPr>
              <w:t>540</w:t>
            </w:r>
          </w:p>
        </w:tc>
        <w:tc>
          <w:tcPr>
            <w:tcW w:w="987"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color w:val="000000"/>
                <w:lang w:eastAsia="en-US"/>
              </w:rPr>
            </w:pPr>
            <w:r w:rsidRPr="000056A1">
              <w:rPr>
                <w:rFonts w:eastAsiaTheme="minorHAnsi"/>
                <w:color w:val="000000"/>
                <w:lang w:eastAsia="en-US"/>
              </w:rPr>
              <w:t>342,00000</w:t>
            </w:r>
          </w:p>
        </w:tc>
        <w:tc>
          <w:tcPr>
            <w:tcW w:w="986"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color w:val="000000"/>
                <w:lang w:eastAsia="en-US"/>
              </w:rPr>
            </w:pPr>
            <w:r w:rsidRPr="000056A1">
              <w:rPr>
                <w:rFonts w:eastAsiaTheme="minorHAnsi"/>
                <w:color w:val="000000"/>
                <w:lang w:eastAsia="en-US"/>
              </w:rPr>
              <w:t>342,00000</w:t>
            </w:r>
          </w:p>
        </w:tc>
        <w:tc>
          <w:tcPr>
            <w:tcW w:w="1114"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color w:val="000000"/>
                <w:lang w:eastAsia="en-US"/>
              </w:rPr>
            </w:pPr>
            <w:r w:rsidRPr="000056A1">
              <w:rPr>
                <w:rFonts w:eastAsiaTheme="minorHAnsi"/>
                <w:color w:val="000000"/>
                <w:lang w:eastAsia="en-US"/>
              </w:rPr>
              <w:t>342,00000</w:t>
            </w:r>
          </w:p>
        </w:tc>
      </w:tr>
      <w:tr w:rsidR="000056A1" w:rsidRPr="000056A1" w:rsidTr="00450DB8">
        <w:tblPrEx>
          <w:tblCellMar>
            <w:top w:w="0" w:type="dxa"/>
            <w:bottom w:w="0" w:type="dxa"/>
          </w:tblCellMar>
        </w:tblPrEx>
        <w:trPr>
          <w:trHeight w:val="403"/>
        </w:trPr>
        <w:tc>
          <w:tcPr>
            <w:tcW w:w="4992" w:type="dxa"/>
            <w:gridSpan w:val="3"/>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rPr>
                <w:rFonts w:eastAsiaTheme="minorHAnsi"/>
                <w:color w:val="000000"/>
                <w:lang w:eastAsia="en-US"/>
              </w:rPr>
            </w:pPr>
            <w:r w:rsidRPr="000056A1">
              <w:rPr>
                <w:rFonts w:eastAsiaTheme="minorHAnsi"/>
                <w:color w:val="000000"/>
                <w:lang w:eastAsia="en-US"/>
              </w:rPr>
              <w:t>Межбюджетные трансферты на выполнение полномочий поселений по обеспечению жильем молодых семей</w:t>
            </w:r>
          </w:p>
        </w:tc>
        <w:tc>
          <w:tcPr>
            <w:tcW w:w="1711" w:type="dxa"/>
            <w:gridSpan w:val="2"/>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rPr>
                <w:rFonts w:eastAsiaTheme="minorHAnsi"/>
                <w:b/>
                <w:bCs/>
                <w:color w:val="000000"/>
                <w:lang w:eastAsia="en-US"/>
              </w:rPr>
            </w:pPr>
            <w:r w:rsidRPr="000056A1">
              <w:rPr>
                <w:rFonts w:eastAsiaTheme="minorHAnsi"/>
                <w:b/>
                <w:bCs/>
                <w:color w:val="000000"/>
                <w:lang w:eastAsia="en-US"/>
              </w:rPr>
              <w:t>01 0 08 60140</w:t>
            </w:r>
          </w:p>
        </w:tc>
        <w:tc>
          <w:tcPr>
            <w:tcW w:w="987"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color w:val="000000"/>
                <w:lang w:eastAsia="en-US"/>
              </w:rPr>
            </w:pPr>
            <w:r w:rsidRPr="000056A1">
              <w:rPr>
                <w:rFonts w:eastAsiaTheme="minorHAnsi"/>
                <w:color w:val="000000"/>
                <w:lang w:eastAsia="en-US"/>
              </w:rPr>
              <w:t>0,20000</w:t>
            </w:r>
          </w:p>
        </w:tc>
        <w:tc>
          <w:tcPr>
            <w:tcW w:w="986"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color w:val="000000"/>
                <w:lang w:eastAsia="en-US"/>
              </w:rPr>
            </w:pPr>
            <w:r w:rsidRPr="000056A1">
              <w:rPr>
                <w:rFonts w:eastAsiaTheme="minorHAnsi"/>
                <w:color w:val="000000"/>
                <w:lang w:eastAsia="en-US"/>
              </w:rPr>
              <w:t>0,20000</w:t>
            </w:r>
          </w:p>
        </w:tc>
        <w:tc>
          <w:tcPr>
            <w:tcW w:w="1114"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color w:val="000000"/>
                <w:lang w:eastAsia="en-US"/>
              </w:rPr>
            </w:pPr>
            <w:r w:rsidRPr="000056A1">
              <w:rPr>
                <w:rFonts w:eastAsiaTheme="minorHAnsi"/>
                <w:color w:val="000000"/>
                <w:lang w:eastAsia="en-US"/>
              </w:rPr>
              <w:t>0,20000</w:t>
            </w:r>
          </w:p>
        </w:tc>
      </w:tr>
      <w:tr w:rsidR="000056A1" w:rsidRPr="000056A1" w:rsidTr="00450DB8">
        <w:tblPrEx>
          <w:tblCellMar>
            <w:top w:w="0" w:type="dxa"/>
            <w:bottom w:w="0" w:type="dxa"/>
          </w:tblCellMar>
        </w:tblPrEx>
        <w:trPr>
          <w:trHeight w:val="202"/>
        </w:trPr>
        <w:tc>
          <w:tcPr>
            <w:tcW w:w="4141" w:type="dxa"/>
            <w:tcBorders>
              <w:top w:val="single" w:sz="6" w:space="0" w:color="auto"/>
              <w:left w:val="single" w:sz="2" w:space="0" w:color="000000"/>
              <w:bottom w:val="single" w:sz="6" w:space="0" w:color="auto"/>
              <w:right w:val="single" w:sz="6" w:space="0" w:color="auto"/>
            </w:tcBorders>
          </w:tcPr>
          <w:p w:rsidR="000056A1" w:rsidRPr="000056A1" w:rsidRDefault="000056A1" w:rsidP="000056A1">
            <w:pPr>
              <w:autoSpaceDE w:val="0"/>
              <w:autoSpaceDN w:val="0"/>
              <w:adjustRightInd w:val="0"/>
              <w:rPr>
                <w:rFonts w:eastAsiaTheme="minorHAnsi"/>
                <w:color w:val="000000"/>
                <w:lang w:eastAsia="en-US"/>
              </w:rPr>
            </w:pPr>
            <w:r w:rsidRPr="000056A1">
              <w:rPr>
                <w:rFonts w:eastAsiaTheme="minorHAnsi"/>
                <w:color w:val="000000"/>
                <w:lang w:eastAsia="en-US"/>
              </w:rPr>
              <w:t>Межбюджетные трансферты</w:t>
            </w:r>
          </w:p>
        </w:tc>
        <w:tc>
          <w:tcPr>
            <w:tcW w:w="425"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color w:val="000000"/>
                <w:lang w:eastAsia="en-US"/>
              </w:rPr>
            </w:pPr>
            <w:r w:rsidRPr="000056A1">
              <w:rPr>
                <w:rFonts w:eastAsiaTheme="minorHAnsi"/>
                <w:color w:val="000000"/>
                <w:lang w:eastAsia="en-US"/>
              </w:rPr>
              <w:t>01</w:t>
            </w:r>
          </w:p>
        </w:tc>
        <w:tc>
          <w:tcPr>
            <w:tcW w:w="426"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color w:val="000000"/>
                <w:lang w:eastAsia="en-US"/>
              </w:rPr>
            </w:pPr>
            <w:r w:rsidRPr="000056A1">
              <w:rPr>
                <w:rFonts w:eastAsiaTheme="minorHAnsi"/>
                <w:color w:val="000000"/>
                <w:lang w:eastAsia="en-US"/>
              </w:rPr>
              <w:t>04</w:t>
            </w:r>
          </w:p>
        </w:tc>
        <w:tc>
          <w:tcPr>
            <w:tcW w:w="1334"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rPr>
                <w:rFonts w:eastAsiaTheme="minorHAnsi"/>
                <w:b/>
                <w:bCs/>
                <w:color w:val="000000"/>
                <w:lang w:eastAsia="en-US"/>
              </w:rPr>
            </w:pPr>
            <w:r w:rsidRPr="000056A1">
              <w:rPr>
                <w:rFonts w:eastAsiaTheme="minorHAnsi"/>
                <w:b/>
                <w:bCs/>
                <w:color w:val="000000"/>
                <w:lang w:eastAsia="en-US"/>
              </w:rPr>
              <w:t>01 0 08 60140</w:t>
            </w:r>
          </w:p>
        </w:tc>
        <w:tc>
          <w:tcPr>
            <w:tcW w:w="377"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color w:val="000000"/>
                <w:lang w:eastAsia="en-US"/>
              </w:rPr>
            </w:pPr>
            <w:r w:rsidRPr="000056A1">
              <w:rPr>
                <w:rFonts w:eastAsiaTheme="minorHAnsi"/>
                <w:color w:val="000000"/>
                <w:lang w:eastAsia="en-US"/>
              </w:rPr>
              <w:t>500</w:t>
            </w:r>
          </w:p>
        </w:tc>
        <w:tc>
          <w:tcPr>
            <w:tcW w:w="987"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color w:val="000000"/>
                <w:lang w:eastAsia="en-US"/>
              </w:rPr>
            </w:pPr>
            <w:r w:rsidRPr="000056A1">
              <w:rPr>
                <w:rFonts w:eastAsiaTheme="minorHAnsi"/>
                <w:color w:val="000000"/>
                <w:lang w:eastAsia="en-US"/>
              </w:rPr>
              <w:t>0,20000</w:t>
            </w:r>
          </w:p>
        </w:tc>
        <w:tc>
          <w:tcPr>
            <w:tcW w:w="986"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color w:val="000000"/>
                <w:lang w:eastAsia="en-US"/>
              </w:rPr>
            </w:pPr>
            <w:r w:rsidRPr="000056A1">
              <w:rPr>
                <w:rFonts w:eastAsiaTheme="minorHAnsi"/>
                <w:color w:val="000000"/>
                <w:lang w:eastAsia="en-US"/>
              </w:rPr>
              <w:t>0,20000</w:t>
            </w:r>
          </w:p>
        </w:tc>
        <w:tc>
          <w:tcPr>
            <w:tcW w:w="1114"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color w:val="000000"/>
                <w:lang w:eastAsia="en-US"/>
              </w:rPr>
            </w:pPr>
            <w:r w:rsidRPr="000056A1">
              <w:rPr>
                <w:rFonts w:eastAsiaTheme="minorHAnsi"/>
                <w:color w:val="000000"/>
                <w:lang w:eastAsia="en-US"/>
              </w:rPr>
              <w:t>0,20000</w:t>
            </w:r>
          </w:p>
        </w:tc>
      </w:tr>
      <w:tr w:rsidR="000056A1" w:rsidRPr="000056A1" w:rsidTr="00450DB8">
        <w:tblPrEx>
          <w:tblCellMar>
            <w:top w:w="0" w:type="dxa"/>
            <w:bottom w:w="0" w:type="dxa"/>
          </w:tblCellMar>
        </w:tblPrEx>
        <w:trPr>
          <w:trHeight w:val="216"/>
        </w:trPr>
        <w:tc>
          <w:tcPr>
            <w:tcW w:w="4141" w:type="dxa"/>
            <w:tcBorders>
              <w:top w:val="single" w:sz="6" w:space="0" w:color="auto"/>
              <w:left w:val="single" w:sz="12" w:space="0" w:color="auto"/>
              <w:bottom w:val="single" w:sz="6" w:space="0" w:color="auto"/>
              <w:right w:val="single" w:sz="6" w:space="0" w:color="auto"/>
            </w:tcBorders>
          </w:tcPr>
          <w:p w:rsidR="000056A1" w:rsidRPr="000056A1" w:rsidRDefault="000056A1" w:rsidP="000056A1">
            <w:pPr>
              <w:autoSpaceDE w:val="0"/>
              <w:autoSpaceDN w:val="0"/>
              <w:adjustRightInd w:val="0"/>
              <w:rPr>
                <w:rFonts w:eastAsiaTheme="minorHAnsi"/>
                <w:color w:val="000000"/>
                <w:sz w:val="26"/>
                <w:szCs w:val="26"/>
                <w:lang w:eastAsia="en-US"/>
              </w:rPr>
            </w:pPr>
            <w:r w:rsidRPr="000056A1">
              <w:rPr>
                <w:rFonts w:eastAsiaTheme="minorHAnsi"/>
                <w:color w:val="000000"/>
                <w:sz w:val="26"/>
                <w:szCs w:val="26"/>
                <w:lang w:eastAsia="en-US"/>
              </w:rPr>
              <w:t>Иные межбюджетные трансферты</w:t>
            </w:r>
          </w:p>
        </w:tc>
        <w:tc>
          <w:tcPr>
            <w:tcW w:w="425"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color w:val="000000"/>
                <w:lang w:eastAsia="en-US"/>
              </w:rPr>
            </w:pPr>
            <w:r w:rsidRPr="000056A1">
              <w:rPr>
                <w:rFonts w:eastAsiaTheme="minorHAnsi"/>
                <w:color w:val="000000"/>
                <w:lang w:eastAsia="en-US"/>
              </w:rPr>
              <w:t>01</w:t>
            </w:r>
          </w:p>
        </w:tc>
        <w:tc>
          <w:tcPr>
            <w:tcW w:w="426"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color w:val="000000"/>
                <w:lang w:eastAsia="en-US"/>
              </w:rPr>
            </w:pPr>
            <w:r w:rsidRPr="000056A1">
              <w:rPr>
                <w:rFonts w:eastAsiaTheme="minorHAnsi"/>
                <w:color w:val="000000"/>
                <w:lang w:eastAsia="en-US"/>
              </w:rPr>
              <w:t>04</w:t>
            </w:r>
          </w:p>
        </w:tc>
        <w:tc>
          <w:tcPr>
            <w:tcW w:w="1334"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right"/>
              <w:rPr>
                <w:rFonts w:eastAsiaTheme="minorHAnsi"/>
                <w:color w:val="000000"/>
                <w:lang w:eastAsia="en-US"/>
              </w:rPr>
            </w:pPr>
          </w:p>
        </w:tc>
        <w:tc>
          <w:tcPr>
            <w:tcW w:w="377"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color w:val="000000"/>
                <w:lang w:eastAsia="en-US"/>
              </w:rPr>
            </w:pPr>
            <w:r w:rsidRPr="000056A1">
              <w:rPr>
                <w:rFonts w:eastAsiaTheme="minorHAnsi"/>
                <w:color w:val="000000"/>
                <w:lang w:eastAsia="en-US"/>
              </w:rPr>
              <w:t>540</w:t>
            </w:r>
          </w:p>
        </w:tc>
        <w:tc>
          <w:tcPr>
            <w:tcW w:w="987"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color w:val="000000"/>
                <w:lang w:eastAsia="en-US"/>
              </w:rPr>
            </w:pPr>
            <w:r w:rsidRPr="000056A1">
              <w:rPr>
                <w:rFonts w:eastAsiaTheme="minorHAnsi"/>
                <w:color w:val="000000"/>
                <w:lang w:eastAsia="en-US"/>
              </w:rPr>
              <w:t>0,20000</w:t>
            </w:r>
          </w:p>
        </w:tc>
        <w:tc>
          <w:tcPr>
            <w:tcW w:w="986"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color w:val="000000"/>
                <w:lang w:eastAsia="en-US"/>
              </w:rPr>
            </w:pPr>
            <w:r w:rsidRPr="000056A1">
              <w:rPr>
                <w:rFonts w:eastAsiaTheme="minorHAnsi"/>
                <w:color w:val="000000"/>
                <w:lang w:eastAsia="en-US"/>
              </w:rPr>
              <w:t>0,20000</w:t>
            </w:r>
          </w:p>
        </w:tc>
        <w:tc>
          <w:tcPr>
            <w:tcW w:w="1114"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color w:val="000000"/>
                <w:lang w:eastAsia="en-US"/>
              </w:rPr>
            </w:pPr>
            <w:r w:rsidRPr="000056A1">
              <w:rPr>
                <w:rFonts w:eastAsiaTheme="minorHAnsi"/>
                <w:color w:val="000000"/>
                <w:lang w:eastAsia="en-US"/>
              </w:rPr>
              <w:t>0,20000</w:t>
            </w:r>
          </w:p>
        </w:tc>
      </w:tr>
      <w:tr w:rsidR="000056A1" w:rsidRPr="000056A1" w:rsidTr="00450DB8">
        <w:tblPrEx>
          <w:tblCellMar>
            <w:top w:w="0" w:type="dxa"/>
            <w:bottom w:w="0" w:type="dxa"/>
          </w:tblCellMar>
        </w:tblPrEx>
        <w:trPr>
          <w:trHeight w:val="1214"/>
        </w:trPr>
        <w:tc>
          <w:tcPr>
            <w:tcW w:w="4992" w:type="dxa"/>
            <w:gridSpan w:val="3"/>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rPr>
                <w:rFonts w:eastAsiaTheme="minorHAnsi"/>
                <w:color w:val="000000"/>
                <w:lang w:eastAsia="en-US"/>
              </w:rPr>
            </w:pPr>
            <w:r w:rsidRPr="000056A1">
              <w:rPr>
                <w:rFonts w:eastAsiaTheme="minorHAnsi"/>
                <w:color w:val="000000"/>
                <w:lang w:eastAsia="en-US"/>
              </w:rPr>
              <w:t xml:space="preserve">Межбюджетные трансферты на выполнение полномочий </w:t>
            </w:r>
            <w:proofErr w:type="gramStart"/>
            <w:r w:rsidRPr="000056A1">
              <w:rPr>
                <w:rFonts w:eastAsiaTheme="minorHAnsi"/>
                <w:color w:val="000000"/>
                <w:lang w:eastAsia="en-US"/>
              </w:rPr>
              <w:t>поселений</w:t>
            </w:r>
            <w:proofErr w:type="gramEnd"/>
            <w:r w:rsidRPr="000056A1">
              <w:rPr>
                <w:rFonts w:eastAsiaTheme="minorHAnsi"/>
                <w:color w:val="000000"/>
                <w:lang w:eastAsia="en-US"/>
              </w:rPr>
              <w:t xml:space="preserve"> по обеспечению проживающих в поселении и нуждающихся в жилых помещениях граждан в части ведения в установленном порядке учета граждан в качестве нуждающихся в жилых помещениях, </w:t>
            </w:r>
            <w:r w:rsidRPr="000056A1">
              <w:rPr>
                <w:rFonts w:eastAsiaTheme="minorHAnsi"/>
                <w:color w:val="000000"/>
                <w:lang w:eastAsia="en-US"/>
              </w:rPr>
              <w:lastRenderedPageBreak/>
              <w:t>предоставляемых по договорам социального найма</w:t>
            </w:r>
          </w:p>
        </w:tc>
        <w:tc>
          <w:tcPr>
            <w:tcW w:w="1711" w:type="dxa"/>
            <w:gridSpan w:val="2"/>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rPr>
                <w:rFonts w:eastAsiaTheme="minorHAnsi"/>
                <w:b/>
                <w:bCs/>
                <w:color w:val="000000"/>
                <w:lang w:eastAsia="en-US"/>
              </w:rPr>
            </w:pPr>
            <w:r w:rsidRPr="000056A1">
              <w:rPr>
                <w:rFonts w:eastAsiaTheme="minorHAnsi"/>
                <w:b/>
                <w:bCs/>
                <w:color w:val="000000"/>
                <w:lang w:eastAsia="en-US"/>
              </w:rPr>
              <w:lastRenderedPageBreak/>
              <w:t>01 0 08 60150</w:t>
            </w:r>
          </w:p>
        </w:tc>
        <w:tc>
          <w:tcPr>
            <w:tcW w:w="987"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color w:val="000000"/>
                <w:lang w:eastAsia="en-US"/>
              </w:rPr>
            </w:pPr>
            <w:r w:rsidRPr="000056A1">
              <w:rPr>
                <w:rFonts w:eastAsiaTheme="minorHAnsi"/>
                <w:color w:val="000000"/>
                <w:lang w:eastAsia="en-US"/>
              </w:rPr>
              <w:t>2,65612</w:t>
            </w:r>
          </w:p>
        </w:tc>
        <w:tc>
          <w:tcPr>
            <w:tcW w:w="986"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color w:val="000000"/>
                <w:lang w:eastAsia="en-US"/>
              </w:rPr>
            </w:pPr>
            <w:r w:rsidRPr="000056A1">
              <w:rPr>
                <w:rFonts w:eastAsiaTheme="minorHAnsi"/>
                <w:color w:val="000000"/>
                <w:lang w:eastAsia="en-US"/>
              </w:rPr>
              <w:t>2,65612</w:t>
            </w:r>
          </w:p>
        </w:tc>
        <w:tc>
          <w:tcPr>
            <w:tcW w:w="1114"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color w:val="000000"/>
                <w:lang w:eastAsia="en-US"/>
              </w:rPr>
            </w:pPr>
            <w:r w:rsidRPr="000056A1">
              <w:rPr>
                <w:rFonts w:eastAsiaTheme="minorHAnsi"/>
                <w:color w:val="000000"/>
                <w:lang w:eastAsia="en-US"/>
              </w:rPr>
              <w:t>2,65612</w:t>
            </w:r>
          </w:p>
        </w:tc>
      </w:tr>
      <w:tr w:rsidR="000056A1" w:rsidRPr="000056A1" w:rsidTr="00450DB8">
        <w:tblPrEx>
          <w:tblCellMar>
            <w:top w:w="0" w:type="dxa"/>
            <w:bottom w:w="0" w:type="dxa"/>
          </w:tblCellMar>
        </w:tblPrEx>
        <w:trPr>
          <w:trHeight w:val="202"/>
        </w:trPr>
        <w:tc>
          <w:tcPr>
            <w:tcW w:w="4141" w:type="dxa"/>
            <w:tcBorders>
              <w:top w:val="single" w:sz="6" w:space="0" w:color="auto"/>
              <w:left w:val="single" w:sz="2" w:space="0" w:color="000000"/>
              <w:bottom w:val="single" w:sz="6" w:space="0" w:color="auto"/>
              <w:right w:val="single" w:sz="6" w:space="0" w:color="auto"/>
            </w:tcBorders>
          </w:tcPr>
          <w:p w:rsidR="000056A1" w:rsidRPr="000056A1" w:rsidRDefault="000056A1" w:rsidP="000056A1">
            <w:pPr>
              <w:autoSpaceDE w:val="0"/>
              <w:autoSpaceDN w:val="0"/>
              <w:adjustRightInd w:val="0"/>
              <w:rPr>
                <w:rFonts w:eastAsiaTheme="minorHAnsi"/>
                <w:color w:val="000000"/>
                <w:lang w:eastAsia="en-US"/>
              </w:rPr>
            </w:pPr>
            <w:r w:rsidRPr="000056A1">
              <w:rPr>
                <w:rFonts w:eastAsiaTheme="minorHAnsi"/>
                <w:color w:val="000000"/>
                <w:lang w:eastAsia="en-US"/>
              </w:rPr>
              <w:lastRenderedPageBreak/>
              <w:t>Межбюджетные трансферты</w:t>
            </w:r>
          </w:p>
        </w:tc>
        <w:tc>
          <w:tcPr>
            <w:tcW w:w="425"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color w:val="000000"/>
                <w:lang w:eastAsia="en-US"/>
              </w:rPr>
            </w:pPr>
            <w:r w:rsidRPr="000056A1">
              <w:rPr>
                <w:rFonts w:eastAsiaTheme="minorHAnsi"/>
                <w:color w:val="000000"/>
                <w:lang w:eastAsia="en-US"/>
              </w:rPr>
              <w:t>01</w:t>
            </w:r>
          </w:p>
        </w:tc>
        <w:tc>
          <w:tcPr>
            <w:tcW w:w="426"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color w:val="000000"/>
                <w:lang w:eastAsia="en-US"/>
              </w:rPr>
            </w:pPr>
            <w:r w:rsidRPr="000056A1">
              <w:rPr>
                <w:rFonts w:eastAsiaTheme="minorHAnsi"/>
                <w:color w:val="000000"/>
                <w:lang w:eastAsia="en-US"/>
              </w:rPr>
              <w:t>04</w:t>
            </w:r>
          </w:p>
        </w:tc>
        <w:tc>
          <w:tcPr>
            <w:tcW w:w="1334"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rPr>
                <w:rFonts w:eastAsiaTheme="minorHAnsi"/>
                <w:b/>
                <w:bCs/>
                <w:color w:val="000000"/>
                <w:lang w:eastAsia="en-US"/>
              </w:rPr>
            </w:pPr>
            <w:r w:rsidRPr="000056A1">
              <w:rPr>
                <w:rFonts w:eastAsiaTheme="minorHAnsi"/>
                <w:b/>
                <w:bCs/>
                <w:color w:val="000000"/>
                <w:lang w:eastAsia="en-US"/>
              </w:rPr>
              <w:t>01 0 08 60150</w:t>
            </w:r>
          </w:p>
        </w:tc>
        <w:tc>
          <w:tcPr>
            <w:tcW w:w="377"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color w:val="000000"/>
                <w:lang w:eastAsia="en-US"/>
              </w:rPr>
            </w:pPr>
            <w:r w:rsidRPr="000056A1">
              <w:rPr>
                <w:rFonts w:eastAsiaTheme="minorHAnsi"/>
                <w:color w:val="000000"/>
                <w:lang w:eastAsia="en-US"/>
              </w:rPr>
              <w:t>500</w:t>
            </w:r>
          </w:p>
        </w:tc>
        <w:tc>
          <w:tcPr>
            <w:tcW w:w="987"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color w:val="000000"/>
                <w:lang w:eastAsia="en-US"/>
              </w:rPr>
            </w:pPr>
            <w:r w:rsidRPr="000056A1">
              <w:rPr>
                <w:rFonts w:eastAsiaTheme="minorHAnsi"/>
                <w:color w:val="000000"/>
                <w:lang w:eastAsia="en-US"/>
              </w:rPr>
              <w:t>2,65612</w:t>
            </w:r>
          </w:p>
        </w:tc>
        <w:tc>
          <w:tcPr>
            <w:tcW w:w="986"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color w:val="000000"/>
                <w:lang w:eastAsia="en-US"/>
              </w:rPr>
            </w:pPr>
            <w:r w:rsidRPr="000056A1">
              <w:rPr>
                <w:rFonts w:eastAsiaTheme="minorHAnsi"/>
                <w:color w:val="000000"/>
                <w:lang w:eastAsia="en-US"/>
              </w:rPr>
              <w:t>2,65612</w:t>
            </w:r>
          </w:p>
        </w:tc>
        <w:tc>
          <w:tcPr>
            <w:tcW w:w="1114"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color w:val="000000"/>
                <w:lang w:eastAsia="en-US"/>
              </w:rPr>
            </w:pPr>
            <w:r w:rsidRPr="000056A1">
              <w:rPr>
                <w:rFonts w:eastAsiaTheme="minorHAnsi"/>
                <w:color w:val="000000"/>
                <w:lang w:eastAsia="en-US"/>
              </w:rPr>
              <w:t>2,65612</w:t>
            </w:r>
          </w:p>
        </w:tc>
      </w:tr>
      <w:tr w:rsidR="000056A1" w:rsidRPr="000056A1" w:rsidTr="00450DB8">
        <w:tblPrEx>
          <w:tblCellMar>
            <w:top w:w="0" w:type="dxa"/>
            <w:bottom w:w="0" w:type="dxa"/>
          </w:tblCellMar>
        </w:tblPrEx>
        <w:trPr>
          <w:trHeight w:val="216"/>
        </w:trPr>
        <w:tc>
          <w:tcPr>
            <w:tcW w:w="4141" w:type="dxa"/>
            <w:tcBorders>
              <w:top w:val="single" w:sz="6" w:space="0" w:color="auto"/>
              <w:left w:val="single" w:sz="12" w:space="0" w:color="auto"/>
              <w:bottom w:val="single" w:sz="6" w:space="0" w:color="auto"/>
              <w:right w:val="single" w:sz="6" w:space="0" w:color="auto"/>
            </w:tcBorders>
          </w:tcPr>
          <w:p w:rsidR="000056A1" w:rsidRPr="000056A1" w:rsidRDefault="000056A1" w:rsidP="000056A1">
            <w:pPr>
              <w:autoSpaceDE w:val="0"/>
              <w:autoSpaceDN w:val="0"/>
              <w:adjustRightInd w:val="0"/>
              <w:rPr>
                <w:rFonts w:eastAsiaTheme="minorHAnsi"/>
                <w:color w:val="000000"/>
                <w:sz w:val="26"/>
                <w:szCs w:val="26"/>
                <w:lang w:eastAsia="en-US"/>
              </w:rPr>
            </w:pPr>
            <w:r w:rsidRPr="000056A1">
              <w:rPr>
                <w:rFonts w:eastAsiaTheme="minorHAnsi"/>
                <w:color w:val="000000"/>
                <w:sz w:val="26"/>
                <w:szCs w:val="26"/>
                <w:lang w:eastAsia="en-US"/>
              </w:rPr>
              <w:t>Иные межбюджетные трансферты</w:t>
            </w:r>
          </w:p>
        </w:tc>
        <w:tc>
          <w:tcPr>
            <w:tcW w:w="425"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color w:val="000000"/>
                <w:lang w:eastAsia="en-US"/>
              </w:rPr>
            </w:pPr>
            <w:r w:rsidRPr="000056A1">
              <w:rPr>
                <w:rFonts w:eastAsiaTheme="minorHAnsi"/>
                <w:color w:val="000000"/>
                <w:lang w:eastAsia="en-US"/>
              </w:rPr>
              <w:t>01</w:t>
            </w:r>
          </w:p>
        </w:tc>
        <w:tc>
          <w:tcPr>
            <w:tcW w:w="426"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color w:val="000000"/>
                <w:lang w:eastAsia="en-US"/>
              </w:rPr>
            </w:pPr>
            <w:r w:rsidRPr="000056A1">
              <w:rPr>
                <w:rFonts w:eastAsiaTheme="minorHAnsi"/>
                <w:color w:val="000000"/>
                <w:lang w:eastAsia="en-US"/>
              </w:rPr>
              <w:t>04</w:t>
            </w:r>
          </w:p>
        </w:tc>
        <w:tc>
          <w:tcPr>
            <w:tcW w:w="1334"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right"/>
              <w:rPr>
                <w:rFonts w:eastAsiaTheme="minorHAnsi"/>
                <w:color w:val="000000"/>
                <w:lang w:eastAsia="en-US"/>
              </w:rPr>
            </w:pPr>
          </w:p>
        </w:tc>
        <w:tc>
          <w:tcPr>
            <w:tcW w:w="377"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color w:val="000000"/>
                <w:lang w:eastAsia="en-US"/>
              </w:rPr>
            </w:pPr>
            <w:r w:rsidRPr="000056A1">
              <w:rPr>
                <w:rFonts w:eastAsiaTheme="minorHAnsi"/>
                <w:color w:val="000000"/>
                <w:lang w:eastAsia="en-US"/>
              </w:rPr>
              <w:t>540</w:t>
            </w:r>
          </w:p>
        </w:tc>
        <w:tc>
          <w:tcPr>
            <w:tcW w:w="987"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color w:val="000000"/>
                <w:lang w:eastAsia="en-US"/>
              </w:rPr>
            </w:pPr>
            <w:r w:rsidRPr="000056A1">
              <w:rPr>
                <w:rFonts w:eastAsiaTheme="minorHAnsi"/>
                <w:color w:val="000000"/>
                <w:lang w:eastAsia="en-US"/>
              </w:rPr>
              <w:t>2,65612</w:t>
            </w:r>
          </w:p>
        </w:tc>
        <w:tc>
          <w:tcPr>
            <w:tcW w:w="986"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color w:val="000000"/>
                <w:lang w:eastAsia="en-US"/>
              </w:rPr>
            </w:pPr>
            <w:r w:rsidRPr="000056A1">
              <w:rPr>
                <w:rFonts w:eastAsiaTheme="minorHAnsi"/>
                <w:color w:val="000000"/>
                <w:lang w:eastAsia="en-US"/>
              </w:rPr>
              <w:t>2,65612</w:t>
            </w:r>
          </w:p>
        </w:tc>
        <w:tc>
          <w:tcPr>
            <w:tcW w:w="1114"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color w:val="000000"/>
                <w:lang w:eastAsia="en-US"/>
              </w:rPr>
            </w:pPr>
            <w:r w:rsidRPr="000056A1">
              <w:rPr>
                <w:rFonts w:eastAsiaTheme="minorHAnsi"/>
                <w:color w:val="000000"/>
                <w:lang w:eastAsia="en-US"/>
              </w:rPr>
              <w:t>2,65612</w:t>
            </w:r>
          </w:p>
        </w:tc>
      </w:tr>
      <w:tr w:rsidR="000056A1" w:rsidRPr="000056A1" w:rsidTr="00450DB8">
        <w:tblPrEx>
          <w:tblCellMar>
            <w:top w:w="0" w:type="dxa"/>
            <w:bottom w:w="0" w:type="dxa"/>
          </w:tblCellMar>
        </w:tblPrEx>
        <w:trPr>
          <w:trHeight w:val="607"/>
        </w:trPr>
        <w:tc>
          <w:tcPr>
            <w:tcW w:w="4992" w:type="dxa"/>
            <w:gridSpan w:val="3"/>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rPr>
                <w:rFonts w:eastAsiaTheme="minorHAnsi"/>
                <w:color w:val="000000"/>
                <w:lang w:eastAsia="en-US"/>
              </w:rPr>
            </w:pPr>
            <w:r w:rsidRPr="000056A1">
              <w:rPr>
                <w:rFonts w:eastAsiaTheme="minorHAnsi"/>
                <w:color w:val="000000"/>
                <w:lang w:eastAsia="en-US"/>
              </w:rPr>
              <w:t>Межбюджетные трансферты на выполнение полномочий поселений по осуществлению внутреннего муниципального  финансового контроля</w:t>
            </w:r>
          </w:p>
        </w:tc>
        <w:tc>
          <w:tcPr>
            <w:tcW w:w="1711" w:type="dxa"/>
            <w:gridSpan w:val="2"/>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rPr>
                <w:rFonts w:eastAsiaTheme="minorHAnsi"/>
                <w:b/>
                <w:bCs/>
                <w:color w:val="000000"/>
                <w:lang w:eastAsia="en-US"/>
              </w:rPr>
            </w:pPr>
            <w:r w:rsidRPr="000056A1">
              <w:rPr>
                <w:rFonts w:eastAsiaTheme="minorHAnsi"/>
                <w:b/>
                <w:bCs/>
                <w:color w:val="000000"/>
                <w:lang w:eastAsia="en-US"/>
              </w:rPr>
              <w:t>01 0 08 60160</w:t>
            </w:r>
          </w:p>
        </w:tc>
        <w:tc>
          <w:tcPr>
            <w:tcW w:w="987"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color w:val="000000"/>
                <w:lang w:eastAsia="en-US"/>
              </w:rPr>
            </w:pPr>
            <w:r w:rsidRPr="000056A1">
              <w:rPr>
                <w:rFonts w:eastAsiaTheme="minorHAnsi"/>
                <w:color w:val="000000"/>
                <w:lang w:eastAsia="en-US"/>
              </w:rPr>
              <w:t>4,82700</w:t>
            </w:r>
          </w:p>
        </w:tc>
        <w:tc>
          <w:tcPr>
            <w:tcW w:w="986"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color w:val="000000"/>
                <w:lang w:eastAsia="en-US"/>
              </w:rPr>
            </w:pPr>
            <w:r w:rsidRPr="000056A1">
              <w:rPr>
                <w:rFonts w:eastAsiaTheme="minorHAnsi"/>
                <w:color w:val="000000"/>
                <w:lang w:eastAsia="en-US"/>
              </w:rPr>
              <w:t>4,82700</w:t>
            </w:r>
          </w:p>
        </w:tc>
        <w:tc>
          <w:tcPr>
            <w:tcW w:w="1114"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color w:val="000000"/>
                <w:lang w:eastAsia="en-US"/>
              </w:rPr>
            </w:pPr>
            <w:r w:rsidRPr="000056A1">
              <w:rPr>
                <w:rFonts w:eastAsiaTheme="minorHAnsi"/>
                <w:color w:val="000000"/>
                <w:lang w:eastAsia="en-US"/>
              </w:rPr>
              <w:t>4,82700</w:t>
            </w:r>
          </w:p>
        </w:tc>
      </w:tr>
      <w:tr w:rsidR="000056A1" w:rsidRPr="000056A1" w:rsidTr="00450DB8">
        <w:tblPrEx>
          <w:tblCellMar>
            <w:top w:w="0" w:type="dxa"/>
            <w:bottom w:w="0" w:type="dxa"/>
          </w:tblCellMar>
        </w:tblPrEx>
        <w:trPr>
          <w:trHeight w:val="202"/>
        </w:trPr>
        <w:tc>
          <w:tcPr>
            <w:tcW w:w="4141" w:type="dxa"/>
            <w:tcBorders>
              <w:top w:val="single" w:sz="6" w:space="0" w:color="auto"/>
              <w:left w:val="single" w:sz="2" w:space="0" w:color="000000"/>
              <w:bottom w:val="single" w:sz="6" w:space="0" w:color="auto"/>
              <w:right w:val="single" w:sz="6" w:space="0" w:color="auto"/>
            </w:tcBorders>
          </w:tcPr>
          <w:p w:rsidR="000056A1" w:rsidRPr="000056A1" w:rsidRDefault="000056A1" w:rsidP="000056A1">
            <w:pPr>
              <w:autoSpaceDE w:val="0"/>
              <w:autoSpaceDN w:val="0"/>
              <w:adjustRightInd w:val="0"/>
              <w:rPr>
                <w:rFonts w:eastAsiaTheme="minorHAnsi"/>
                <w:color w:val="000000"/>
                <w:lang w:eastAsia="en-US"/>
              </w:rPr>
            </w:pPr>
            <w:r w:rsidRPr="000056A1">
              <w:rPr>
                <w:rFonts w:eastAsiaTheme="minorHAnsi"/>
                <w:color w:val="000000"/>
                <w:lang w:eastAsia="en-US"/>
              </w:rPr>
              <w:t>Межбюджетные трансферты</w:t>
            </w:r>
          </w:p>
        </w:tc>
        <w:tc>
          <w:tcPr>
            <w:tcW w:w="425"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color w:val="000000"/>
                <w:lang w:eastAsia="en-US"/>
              </w:rPr>
            </w:pPr>
            <w:r w:rsidRPr="000056A1">
              <w:rPr>
                <w:rFonts w:eastAsiaTheme="minorHAnsi"/>
                <w:color w:val="000000"/>
                <w:lang w:eastAsia="en-US"/>
              </w:rPr>
              <w:t>01</w:t>
            </w:r>
          </w:p>
        </w:tc>
        <w:tc>
          <w:tcPr>
            <w:tcW w:w="426"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color w:val="000000"/>
                <w:lang w:eastAsia="en-US"/>
              </w:rPr>
            </w:pPr>
            <w:r w:rsidRPr="000056A1">
              <w:rPr>
                <w:rFonts w:eastAsiaTheme="minorHAnsi"/>
                <w:color w:val="000000"/>
                <w:lang w:eastAsia="en-US"/>
              </w:rPr>
              <w:t>04</w:t>
            </w:r>
          </w:p>
        </w:tc>
        <w:tc>
          <w:tcPr>
            <w:tcW w:w="1334"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rPr>
                <w:rFonts w:eastAsiaTheme="minorHAnsi"/>
                <w:b/>
                <w:bCs/>
                <w:color w:val="000000"/>
                <w:lang w:eastAsia="en-US"/>
              </w:rPr>
            </w:pPr>
            <w:r w:rsidRPr="000056A1">
              <w:rPr>
                <w:rFonts w:eastAsiaTheme="minorHAnsi"/>
                <w:b/>
                <w:bCs/>
                <w:color w:val="000000"/>
                <w:lang w:eastAsia="en-US"/>
              </w:rPr>
              <w:t>01 0 08 60160</w:t>
            </w:r>
          </w:p>
        </w:tc>
        <w:tc>
          <w:tcPr>
            <w:tcW w:w="377"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color w:val="000000"/>
                <w:lang w:eastAsia="en-US"/>
              </w:rPr>
            </w:pPr>
            <w:r w:rsidRPr="000056A1">
              <w:rPr>
                <w:rFonts w:eastAsiaTheme="minorHAnsi"/>
                <w:color w:val="000000"/>
                <w:lang w:eastAsia="en-US"/>
              </w:rPr>
              <w:t>500</w:t>
            </w:r>
          </w:p>
        </w:tc>
        <w:tc>
          <w:tcPr>
            <w:tcW w:w="987"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color w:val="000000"/>
                <w:lang w:eastAsia="en-US"/>
              </w:rPr>
            </w:pPr>
            <w:r w:rsidRPr="000056A1">
              <w:rPr>
                <w:rFonts w:eastAsiaTheme="minorHAnsi"/>
                <w:color w:val="000000"/>
                <w:lang w:eastAsia="en-US"/>
              </w:rPr>
              <w:t>4,82700</w:t>
            </w:r>
          </w:p>
        </w:tc>
        <w:tc>
          <w:tcPr>
            <w:tcW w:w="986"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color w:val="000000"/>
                <w:lang w:eastAsia="en-US"/>
              </w:rPr>
            </w:pPr>
            <w:r w:rsidRPr="000056A1">
              <w:rPr>
                <w:rFonts w:eastAsiaTheme="minorHAnsi"/>
                <w:color w:val="000000"/>
                <w:lang w:eastAsia="en-US"/>
              </w:rPr>
              <w:t>4,82700</w:t>
            </w:r>
          </w:p>
        </w:tc>
        <w:tc>
          <w:tcPr>
            <w:tcW w:w="1114"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color w:val="000000"/>
                <w:lang w:eastAsia="en-US"/>
              </w:rPr>
            </w:pPr>
            <w:r w:rsidRPr="000056A1">
              <w:rPr>
                <w:rFonts w:eastAsiaTheme="minorHAnsi"/>
                <w:color w:val="000000"/>
                <w:lang w:eastAsia="en-US"/>
              </w:rPr>
              <w:t>4,82700</w:t>
            </w:r>
          </w:p>
        </w:tc>
      </w:tr>
      <w:tr w:rsidR="000056A1" w:rsidRPr="000056A1" w:rsidTr="00450DB8">
        <w:tblPrEx>
          <w:tblCellMar>
            <w:top w:w="0" w:type="dxa"/>
            <w:bottom w:w="0" w:type="dxa"/>
          </w:tblCellMar>
        </w:tblPrEx>
        <w:trPr>
          <w:trHeight w:val="216"/>
        </w:trPr>
        <w:tc>
          <w:tcPr>
            <w:tcW w:w="4141" w:type="dxa"/>
            <w:tcBorders>
              <w:top w:val="single" w:sz="6" w:space="0" w:color="auto"/>
              <w:left w:val="single" w:sz="12" w:space="0" w:color="auto"/>
              <w:bottom w:val="single" w:sz="6" w:space="0" w:color="auto"/>
              <w:right w:val="single" w:sz="6" w:space="0" w:color="auto"/>
            </w:tcBorders>
          </w:tcPr>
          <w:p w:rsidR="000056A1" w:rsidRPr="000056A1" w:rsidRDefault="000056A1" w:rsidP="000056A1">
            <w:pPr>
              <w:autoSpaceDE w:val="0"/>
              <w:autoSpaceDN w:val="0"/>
              <w:adjustRightInd w:val="0"/>
              <w:rPr>
                <w:rFonts w:eastAsiaTheme="minorHAnsi"/>
                <w:color w:val="000000"/>
                <w:sz w:val="26"/>
                <w:szCs w:val="26"/>
                <w:lang w:eastAsia="en-US"/>
              </w:rPr>
            </w:pPr>
            <w:r w:rsidRPr="000056A1">
              <w:rPr>
                <w:rFonts w:eastAsiaTheme="minorHAnsi"/>
                <w:color w:val="000000"/>
                <w:sz w:val="26"/>
                <w:szCs w:val="26"/>
                <w:lang w:eastAsia="en-US"/>
              </w:rPr>
              <w:t>Иные межбюджетные трансферты</w:t>
            </w:r>
          </w:p>
        </w:tc>
        <w:tc>
          <w:tcPr>
            <w:tcW w:w="425"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color w:val="000000"/>
                <w:lang w:eastAsia="en-US"/>
              </w:rPr>
            </w:pPr>
            <w:r w:rsidRPr="000056A1">
              <w:rPr>
                <w:rFonts w:eastAsiaTheme="minorHAnsi"/>
                <w:color w:val="000000"/>
                <w:lang w:eastAsia="en-US"/>
              </w:rPr>
              <w:t>01</w:t>
            </w:r>
          </w:p>
        </w:tc>
        <w:tc>
          <w:tcPr>
            <w:tcW w:w="426"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color w:val="000000"/>
                <w:lang w:eastAsia="en-US"/>
              </w:rPr>
            </w:pPr>
            <w:r w:rsidRPr="000056A1">
              <w:rPr>
                <w:rFonts w:eastAsiaTheme="minorHAnsi"/>
                <w:color w:val="000000"/>
                <w:lang w:eastAsia="en-US"/>
              </w:rPr>
              <w:t>04</w:t>
            </w:r>
          </w:p>
        </w:tc>
        <w:tc>
          <w:tcPr>
            <w:tcW w:w="1334"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right"/>
              <w:rPr>
                <w:rFonts w:eastAsiaTheme="minorHAnsi"/>
                <w:color w:val="000000"/>
                <w:lang w:eastAsia="en-US"/>
              </w:rPr>
            </w:pPr>
          </w:p>
        </w:tc>
        <w:tc>
          <w:tcPr>
            <w:tcW w:w="377"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color w:val="000000"/>
                <w:lang w:eastAsia="en-US"/>
              </w:rPr>
            </w:pPr>
            <w:r w:rsidRPr="000056A1">
              <w:rPr>
                <w:rFonts w:eastAsiaTheme="minorHAnsi"/>
                <w:color w:val="000000"/>
                <w:lang w:eastAsia="en-US"/>
              </w:rPr>
              <w:t>540</w:t>
            </w:r>
          </w:p>
        </w:tc>
        <w:tc>
          <w:tcPr>
            <w:tcW w:w="987"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color w:val="000000"/>
                <w:lang w:eastAsia="en-US"/>
              </w:rPr>
            </w:pPr>
            <w:r w:rsidRPr="000056A1">
              <w:rPr>
                <w:rFonts w:eastAsiaTheme="minorHAnsi"/>
                <w:color w:val="000000"/>
                <w:lang w:eastAsia="en-US"/>
              </w:rPr>
              <w:t>4,82700</w:t>
            </w:r>
          </w:p>
        </w:tc>
        <w:tc>
          <w:tcPr>
            <w:tcW w:w="986"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color w:val="000000"/>
                <w:lang w:eastAsia="en-US"/>
              </w:rPr>
            </w:pPr>
            <w:r w:rsidRPr="000056A1">
              <w:rPr>
                <w:rFonts w:eastAsiaTheme="minorHAnsi"/>
                <w:color w:val="000000"/>
                <w:lang w:eastAsia="en-US"/>
              </w:rPr>
              <w:t>4,82700</w:t>
            </w:r>
          </w:p>
        </w:tc>
        <w:tc>
          <w:tcPr>
            <w:tcW w:w="1114"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color w:val="000000"/>
                <w:lang w:eastAsia="en-US"/>
              </w:rPr>
            </w:pPr>
            <w:r w:rsidRPr="000056A1">
              <w:rPr>
                <w:rFonts w:eastAsiaTheme="minorHAnsi"/>
                <w:color w:val="000000"/>
                <w:lang w:eastAsia="en-US"/>
              </w:rPr>
              <w:t>4,82700</w:t>
            </w:r>
          </w:p>
        </w:tc>
      </w:tr>
      <w:tr w:rsidR="000056A1" w:rsidRPr="000056A1" w:rsidTr="00450DB8">
        <w:tblPrEx>
          <w:tblCellMar>
            <w:top w:w="0" w:type="dxa"/>
            <w:bottom w:w="0" w:type="dxa"/>
          </w:tblCellMar>
        </w:tblPrEx>
        <w:trPr>
          <w:trHeight w:val="684"/>
        </w:trPr>
        <w:tc>
          <w:tcPr>
            <w:tcW w:w="4141"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rPr>
                <w:rFonts w:eastAsiaTheme="minorHAnsi"/>
                <w:b/>
                <w:bCs/>
                <w:color w:val="000000"/>
                <w:sz w:val="28"/>
                <w:szCs w:val="28"/>
                <w:lang w:eastAsia="en-US"/>
              </w:rPr>
            </w:pPr>
            <w:r w:rsidRPr="000056A1">
              <w:rPr>
                <w:rFonts w:eastAsiaTheme="minorHAnsi"/>
                <w:b/>
                <w:bCs/>
                <w:color w:val="000000"/>
                <w:sz w:val="28"/>
                <w:szCs w:val="28"/>
                <w:lang w:eastAsia="en-US"/>
              </w:rPr>
              <w:t>Обеспечение деятельности финансовых, налоговых и таможенных органов и органов финансового (финансово-бюджетного) надзора</w:t>
            </w:r>
          </w:p>
        </w:tc>
        <w:tc>
          <w:tcPr>
            <w:tcW w:w="425"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b/>
                <w:bCs/>
                <w:color w:val="000000"/>
                <w:lang w:eastAsia="en-US"/>
              </w:rPr>
            </w:pPr>
            <w:r w:rsidRPr="000056A1">
              <w:rPr>
                <w:rFonts w:eastAsiaTheme="minorHAnsi"/>
                <w:b/>
                <w:bCs/>
                <w:color w:val="000000"/>
                <w:lang w:eastAsia="en-US"/>
              </w:rPr>
              <w:t>01</w:t>
            </w:r>
          </w:p>
        </w:tc>
        <w:tc>
          <w:tcPr>
            <w:tcW w:w="426"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b/>
                <w:bCs/>
                <w:color w:val="000000"/>
                <w:lang w:eastAsia="en-US"/>
              </w:rPr>
            </w:pPr>
            <w:r w:rsidRPr="000056A1">
              <w:rPr>
                <w:rFonts w:eastAsiaTheme="minorHAnsi"/>
                <w:b/>
                <w:bCs/>
                <w:color w:val="000000"/>
                <w:lang w:eastAsia="en-US"/>
              </w:rPr>
              <w:t>06</w:t>
            </w:r>
          </w:p>
        </w:tc>
        <w:tc>
          <w:tcPr>
            <w:tcW w:w="1334"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right"/>
              <w:rPr>
                <w:rFonts w:eastAsiaTheme="minorHAnsi"/>
                <w:b/>
                <w:bCs/>
                <w:color w:val="000000"/>
                <w:lang w:eastAsia="en-US"/>
              </w:rPr>
            </w:pPr>
          </w:p>
        </w:tc>
        <w:tc>
          <w:tcPr>
            <w:tcW w:w="377"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b/>
                <w:bCs/>
                <w:color w:val="000000"/>
                <w:lang w:eastAsia="en-US"/>
              </w:rPr>
            </w:pPr>
          </w:p>
        </w:tc>
        <w:tc>
          <w:tcPr>
            <w:tcW w:w="987"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b/>
                <w:bCs/>
                <w:color w:val="000000"/>
                <w:lang w:eastAsia="en-US"/>
              </w:rPr>
            </w:pPr>
            <w:r w:rsidRPr="000056A1">
              <w:rPr>
                <w:rFonts w:eastAsiaTheme="minorHAnsi"/>
                <w:b/>
                <w:bCs/>
                <w:color w:val="000000"/>
                <w:lang w:eastAsia="en-US"/>
              </w:rPr>
              <w:t>23,72000</w:t>
            </w:r>
          </w:p>
        </w:tc>
        <w:tc>
          <w:tcPr>
            <w:tcW w:w="986"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b/>
                <w:bCs/>
                <w:color w:val="000000"/>
                <w:lang w:eastAsia="en-US"/>
              </w:rPr>
            </w:pPr>
            <w:r w:rsidRPr="000056A1">
              <w:rPr>
                <w:rFonts w:eastAsiaTheme="minorHAnsi"/>
                <w:b/>
                <w:bCs/>
                <w:color w:val="000000"/>
                <w:lang w:eastAsia="en-US"/>
              </w:rPr>
              <w:t>23,72000</w:t>
            </w:r>
          </w:p>
        </w:tc>
        <w:tc>
          <w:tcPr>
            <w:tcW w:w="1114"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b/>
                <w:bCs/>
                <w:color w:val="000000"/>
                <w:lang w:eastAsia="en-US"/>
              </w:rPr>
            </w:pPr>
            <w:r w:rsidRPr="000056A1">
              <w:rPr>
                <w:rFonts w:eastAsiaTheme="minorHAnsi"/>
                <w:b/>
                <w:bCs/>
                <w:color w:val="000000"/>
                <w:lang w:eastAsia="en-US"/>
              </w:rPr>
              <w:t>23,72000</w:t>
            </w:r>
          </w:p>
        </w:tc>
      </w:tr>
      <w:tr w:rsidR="000056A1" w:rsidRPr="000056A1" w:rsidTr="00450DB8">
        <w:tblPrEx>
          <w:tblCellMar>
            <w:top w:w="0" w:type="dxa"/>
            <w:bottom w:w="0" w:type="dxa"/>
          </w:tblCellMar>
        </w:tblPrEx>
        <w:trPr>
          <w:trHeight w:val="595"/>
        </w:trPr>
        <w:tc>
          <w:tcPr>
            <w:tcW w:w="4141" w:type="dxa"/>
            <w:tcBorders>
              <w:top w:val="single" w:sz="6" w:space="0" w:color="auto"/>
              <w:left w:val="single" w:sz="12" w:space="0" w:color="auto"/>
              <w:bottom w:val="single" w:sz="6" w:space="0" w:color="auto"/>
              <w:right w:val="single" w:sz="6" w:space="0" w:color="auto"/>
            </w:tcBorders>
          </w:tcPr>
          <w:p w:rsidR="000056A1" w:rsidRPr="000056A1" w:rsidRDefault="000056A1" w:rsidP="000056A1">
            <w:pPr>
              <w:autoSpaceDE w:val="0"/>
              <w:autoSpaceDN w:val="0"/>
              <w:adjustRightInd w:val="0"/>
              <w:rPr>
                <w:rFonts w:eastAsiaTheme="minorHAnsi"/>
                <w:b/>
                <w:bCs/>
                <w:color w:val="000000"/>
                <w:lang w:eastAsia="en-US"/>
              </w:rPr>
            </w:pPr>
            <w:r w:rsidRPr="000056A1">
              <w:rPr>
                <w:rFonts w:eastAsiaTheme="minorHAnsi"/>
                <w:b/>
                <w:bCs/>
                <w:color w:val="000000"/>
                <w:lang w:eastAsia="en-US"/>
              </w:rPr>
              <w:t>Муниципальная программа "Развитие территории муниципального образования Георгиевский сельсовет" на 2017-2022 годы</w:t>
            </w:r>
          </w:p>
        </w:tc>
        <w:tc>
          <w:tcPr>
            <w:tcW w:w="425"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color w:val="000000"/>
                <w:lang w:eastAsia="en-US"/>
              </w:rPr>
            </w:pPr>
            <w:r w:rsidRPr="000056A1">
              <w:rPr>
                <w:rFonts w:eastAsiaTheme="minorHAnsi"/>
                <w:color w:val="000000"/>
                <w:lang w:eastAsia="en-US"/>
              </w:rPr>
              <w:t>01</w:t>
            </w:r>
          </w:p>
        </w:tc>
        <w:tc>
          <w:tcPr>
            <w:tcW w:w="426"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color w:val="000000"/>
                <w:lang w:eastAsia="en-US"/>
              </w:rPr>
            </w:pPr>
            <w:r w:rsidRPr="000056A1">
              <w:rPr>
                <w:rFonts w:eastAsiaTheme="minorHAnsi"/>
                <w:color w:val="000000"/>
                <w:lang w:eastAsia="en-US"/>
              </w:rPr>
              <w:t>06</w:t>
            </w:r>
          </w:p>
        </w:tc>
        <w:tc>
          <w:tcPr>
            <w:tcW w:w="1711" w:type="dxa"/>
            <w:gridSpan w:val="2"/>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rPr>
                <w:rFonts w:eastAsiaTheme="minorHAnsi"/>
                <w:color w:val="000000"/>
                <w:lang w:eastAsia="en-US"/>
              </w:rPr>
            </w:pPr>
            <w:r w:rsidRPr="000056A1">
              <w:rPr>
                <w:rFonts w:eastAsiaTheme="minorHAnsi"/>
                <w:color w:val="000000"/>
                <w:lang w:eastAsia="en-US"/>
              </w:rPr>
              <w:t>01 0 00 0000</w:t>
            </w:r>
          </w:p>
        </w:tc>
        <w:tc>
          <w:tcPr>
            <w:tcW w:w="987"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color w:val="000000"/>
                <w:lang w:eastAsia="en-US"/>
              </w:rPr>
            </w:pPr>
            <w:r w:rsidRPr="000056A1">
              <w:rPr>
                <w:rFonts w:eastAsiaTheme="minorHAnsi"/>
                <w:color w:val="000000"/>
                <w:lang w:eastAsia="en-US"/>
              </w:rPr>
              <w:t>23,72000</w:t>
            </w:r>
          </w:p>
        </w:tc>
        <w:tc>
          <w:tcPr>
            <w:tcW w:w="986"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color w:val="000000"/>
                <w:lang w:eastAsia="en-US"/>
              </w:rPr>
            </w:pPr>
            <w:r w:rsidRPr="000056A1">
              <w:rPr>
                <w:rFonts w:eastAsiaTheme="minorHAnsi"/>
                <w:color w:val="000000"/>
                <w:lang w:eastAsia="en-US"/>
              </w:rPr>
              <w:t>23,72000</w:t>
            </w:r>
          </w:p>
        </w:tc>
        <w:tc>
          <w:tcPr>
            <w:tcW w:w="1114"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color w:val="000000"/>
                <w:lang w:eastAsia="en-US"/>
              </w:rPr>
            </w:pPr>
            <w:r w:rsidRPr="000056A1">
              <w:rPr>
                <w:rFonts w:eastAsiaTheme="minorHAnsi"/>
                <w:color w:val="000000"/>
                <w:lang w:eastAsia="en-US"/>
              </w:rPr>
              <w:t>23,72000</w:t>
            </w:r>
          </w:p>
        </w:tc>
      </w:tr>
      <w:tr w:rsidR="000056A1" w:rsidRPr="000056A1" w:rsidTr="00450DB8">
        <w:tblPrEx>
          <w:tblCellMar>
            <w:top w:w="0" w:type="dxa"/>
            <w:bottom w:w="0" w:type="dxa"/>
          </w:tblCellMar>
        </w:tblPrEx>
        <w:trPr>
          <w:trHeight w:val="790"/>
        </w:trPr>
        <w:tc>
          <w:tcPr>
            <w:tcW w:w="4141"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rPr>
                <w:rFonts w:eastAsiaTheme="minorHAnsi"/>
                <w:b/>
                <w:bCs/>
                <w:color w:val="000000"/>
                <w:lang w:eastAsia="en-US"/>
              </w:rPr>
            </w:pPr>
            <w:r w:rsidRPr="000056A1">
              <w:rPr>
                <w:rFonts w:eastAsiaTheme="minorHAnsi"/>
                <w:b/>
                <w:bCs/>
                <w:color w:val="000000"/>
                <w:lang w:eastAsia="en-US"/>
              </w:rPr>
              <w:t xml:space="preserve">Основное мероприятие 8 "Межбюджетные </w:t>
            </w:r>
            <w:proofErr w:type="gramStart"/>
            <w:r w:rsidRPr="000056A1">
              <w:rPr>
                <w:rFonts w:eastAsiaTheme="minorHAnsi"/>
                <w:b/>
                <w:bCs/>
                <w:color w:val="000000"/>
                <w:lang w:eastAsia="en-US"/>
              </w:rPr>
              <w:t>трансферты</w:t>
            </w:r>
            <w:proofErr w:type="gramEnd"/>
            <w:r w:rsidRPr="000056A1">
              <w:rPr>
                <w:rFonts w:eastAsiaTheme="minorHAnsi"/>
                <w:b/>
                <w:bCs/>
                <w:color w:val="000000"/>
                <w:lang w:eastAsia="en-US"/>
              </w:rPr>
              <w:t xml:space="preserve"> передаваемые в бюджет муниципального района на основании заключенных соглашений на  выполнение  части полномочий поселений"</w:t>
            </w:r>
          </w:p>
        </w:tc>
        <w:tc>
          <w:tcPr>
            <w:tcW w:w="425"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color w:val="000000"/>
                <w:lang w:eastAsia="en-US"/>
              </w:rPr>
            </w:pPr>
            <w:r w:rsidRPr="000056A1">
              <w:rPr>
                <w:rFonts w:eastAsiaTheme="minorHAnsi"/>
                <w:color w:val="000000"/>
                <w:lang w:eastAsia="en-US"/>
              </w:rPr>
              <w:t>01</w:t>
            </w:r>
          </w:p>
        </w:tc>
        <w:tc>
          <w:tcPr>
            <w:tcW w:w="426"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color w:val="000000"/>
                <w:lang w:eastAsia="en-US"/>
              </w:rPr>
            </w:pPr>
            <w:r w:rsidRPr="000056A1">
              <w:rPr>
                <w:rFonts w:eastAsiaTheme="minorHAnsi"/>
                <w:color w:val="000000"/>
                <w:lang w:eastAsia="en-US"/>
              </w:rPr>
              <w:t>06</w:t>
            </w:r>
          </w:p>
        </w:tc>
        <w:tc>
          <w:tcPr>
            <w:tcW w:w="1711" w:type="dxa"/>
            <w:gridSpan w:val="2"/>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rPr>
                <w:rFonts w:eastAsiaTheme="minorHAnsi"/>
                <w:b/>
                <w:bCs/>
                <w:color w:val="000000"/>
                <w:lang w:eastAsia="en-US"/>
              </w:rPr>
            </w:pPr>
            <w:r w:rsidRPr="000056A1">
              <w:rPr>
                <w:rFonts w:eastAsiaTheme="minorHAnsi"/>
                <w:b/>
                <w:bCs/>
                <w:color w:val="000000"/>
                <w:lang w:eastAsia="en-US"/>
              </w:rPr>
              <w:t>01 0 08 00000</w:t>
            </w:r>
          </w:p>
        </w:tc>
        <w:tc>
          <w:tcPr>
            <w:tcW w:w="987"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color w:val="000000"/>
                <w:lang w:eastAsia="en-US"/>
              </w:rPr>
            </w:pPr>
            <w:r w:rsidRPr="000056A1">
              <w:rPr>
                <w:rFonts w:eastAsiaTheme="minorHAnsi"/>
                <w:color w:val="000000"/>
                <w:lang w:eastAsia="en-US"/>
              </w:rPr>
              <w:t>23,72000</w:t>
            </w:r>
          </w:p>
        </w:tc>
        <w:tc>
          <w:tcPr>
            <w:tcW w:w="986"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color w:val="000000"/>
                <w:lang w:eastAsia="en-US"/>
              </w:rPr>
            </w:pPr>
            <w:r w:rsidRPr="000056A1">
              <w:rPr>
                <w:rFonts w:eastAsiaTheme="minorHAnsi"/>
                <w:color w:val="000000"/>
                <w:lang w:eastAsia="en-US"/>
              </w:rPr>
              <w:t>23,72000</w:t>
            </w:r>
          </w:p>
        </w:tc>
        <w:tc>
          <w:tcPr>
            <w:tcW w:w="1114"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color w:val="000000"/>
                <w:lang w:eastAsia="en-US"/>
              </w:rPr>
            </w:pPr>
            <w:r w:rsidRPr="000056A1">
              <w:rPr>
                <w:rFonts w:eastAsiaTheme="minorHAnsi"/>
                <w:color w:val="000000"/>
                <w:lang w:eastAsia="en-US"/>
              </w:rPr>
              <w:t>23,72000</w:t>
            </w:r>
          </w:p>
        </w:tc>
      </w:tr>
      <w:tr w:rsidR="000056A1" w:rsidRPr="000056A1" w:rsidTr="00450DB8">
        <w:tblPrEx>
          <w:tblCellMar>
            <w:top w:w="0" w:type="dxa"/>
            <w:bottom w:w="0" w:type="dxa"/>
          </w:tblCellMar>
        </w:tblPrEx>
        <w:trPr>
          <w:trHeight w:val="202"/>
        </w:trPr>
        <w:tc>
          <w:tcPr>
            <w:tcW w:w="4141"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rPr>
                <w:rFonts w:eastAsiaTheme="minorHAnsi"/>
                <w:b/>
                <w:bCs/>
                <w:color w:val="000000"/>
                <w:lang w:eastAsia="en-US"/>
              </w:rPr>
            </w:pPr>
            <w:r w:rsidRPr="000056A1">
              <w:rPr>
                <w:rFonts w:eastAsiaTheme="minorHAnsi"/>
                <w:b/>
                <w:bCs/>
                <w:color w:val="000000"/>
                <w:lang w:eastAsia="en-US"/>
              </w:rPr>
              <w:t>Межбюджетные трансферты</w:t>
            </w:r>
          </w:p>
        </w:tc>
        <w:tc>
          <w:tcPr>
            <w:tcW w:w="425"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color w:val="000000"/>
                <w:lang w:eastAsia="en-US"/>
              </w:rPr>
            </w:pPr>
            <w:r w:rsidRPr="000056A1">
              <w:rPr>
                <w:rFonts w:eastAsiaTheme="minorHAnsi"/>
                <w:color w:val="000000"/>
                <w:lang w:eastAsia="en-US"/>
              </w:rPr>
              <w:t>01</w:t>
            </w:r>
          </w:p>
        </w:tc>
        <w:tc>
          <w:tcPr>
            <w:tcW w:w="426"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color w:val="000000"/>
                <w:lang w:eastAsia="en-US"/>
              </w:rPr>
            </w:pPr>
            <w:r w:rsidRPr="000056A1">
              <w:rPr>
                <w:rFonts w:eastAsiaTheme="minorHAnsi"/>
                <w:color w:val="000000"/>
                <w:lang w:eastAsia="en-US"/>
              </w:rPr>
              <w:t>06</w:t>
            </w:r>
          </w:p>
        </w:tc>
        <w:tc>
          <w:tcPr>
            <w:tcW w:w="1334"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rPr>
                <w:rFonts w:eastAsiaTheme="minorHAnsi"/>
                <w:b/>
                <w:bCs/>
                <w:color w:val="000000"/>
                <w:lang w:eastAsia="en-US"/>
              </w:rPr>
            </w:pPr>
            <w:r w:rsidRPr="000056A1">
              <w:rPr>
                <w:rFonts w:eastAsiaTheme="minorHAnsi"/>
                <w:b/>
                <w:bCs/>
                <w:color w:val="000000"/>
                <w:lang w:eastAsia="en-US"/>
              </w:rPr>
              <w:t>01 0 08 60090</w:t>
            </w:r>
          </w:p>
        </w:tc>
        <w:tc>
          <w:tcPr>
            <w:tcW w:w="377"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color w:val="000000"/>
                <w:lang w:eastAsia="en-US"/>
              </w:rPr>
            </w:pPr>
            <w:r w:rsidRPr="000056A1">
              <w:rPr>
                <w:rFonts w:eastAsiaTheme="minorHAnsi"/>
                <w:color w:val="000000"/>
                <w:lang w:eastAsia="en-US"/>
              </w:rPr>
              <w:t>500</w:t>
            </w:r>
          </w:p>
        </w:tc>
        <w:tc>
          <w:tcPr>
            <w:tcW w:w="987"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color w:val="000000"/>
                <w:lang w:eastAsia="en-US"/>
              </w:rPr>
            </w:pPr>
            <w:r w:rsidRPr="000056A1">
              <w:rPr>
                <w:rFonts w:eastAsiaTheme="minorHAnsi"/>
                <w:color w:val="000000"/>
                <w:lang w:eastAsia="en-US"/>
              </w:rPr>
              <w:t>23,72000</w:t>
            </w:r>
          </w:p>
        </w:tc>
        <w:tc>
          <w:tcPr>
            <w:tcW w:w="986"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color w:val="000000"/>
                <w:lang w:eastAsia="en-US"/>
              </w:rPr>
            </w:pPr>
            <w:r w:rsidRPr="000056A1">
              <w:rPr>
                <w:rFonts w:eastAsiaTheme="minorHAnsi"/>
                <w:color w:val="000000"/>
                <w:lang w:eastAsia="en-US"/>
              </w:rPr>
              <w:t>23,72000</w:t>
            </w:r>
          </w:p>
        </w:tc>
        <w:tc>
          <w:tcPr>
            <w:tcW w:w="1114"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color w:val="000000"/>
                <w:lang w:eastAsia="en-US"/>
              </w:rPr>
            </w:pPr>
            <w:r w:rsidRPr="000056A1">
              <w:rPr>
                <w:rFonts w:eastAsiaTheme="minorHAnsi"/>
                <w:color w:val="000000"/>
                <w:lang w:eastAsia="en-US"/>
              </w:rPr>
              <w:t>23,72000</w:t>
            </w:r>
          </w:p>
        </w:tc>
      </w:tr>
      <w:tr w:rsidR="000056A1" w:rsidRPr="000056A1" w:rsidTr="00450DB8">
        <w:tblPrEx>
          <w:tblCellMar>
            <w:top w:w="0" w:type="dxa"/>
            <w:bottom w:w="0" w:type="dxa"/>
          </w:tblCellMar>
        </w:tblPrEx>
        <w:trPr>
          <w:trHeight w:val="607"/>
        </w:trPr>
        <w:tc>
          <w:tcPr>
            <w:tcW w:w="4141"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rPr>
                <w:rFonts w:eastAsiaTheme="minorHAnsi"/>
                <w:color w:val="000000"/>
                <w:lang w:eastAsia="en-US"/>
              </w:rPr>
            </w:pPr>
            <w:r w:rsidRPr="000056A1">
              <w:rPr>
                <w:rFonts w:eastAsiaTheme="minorHAnsi"/>
                <w:color w:val="000000"/>
                <w:lang w:eastAsia="en-US"/>
              </w:rPr>
              <w:t>Межбюджетные трансферты на выполнение полномочий поселений по осуществлению внешнего муниципального  финансового контроля</w:t>
            </w:r>
          </w:p>
        </w:tc>
        <w:tc>
          <w:tcPr>
            <w:tcW w:w="425"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color w:val="000000"/>
                <w:lang w:eastAsia="en-US"/>
              </w:rPr>
            </w:pPr>
            <w:r w:rsidRPr="000056A1">
              <w:rPr>
                <w:rFonts w:eastAsiaTheme="minorHAnsi"/>
                <w:color w:val="000000"/>
                <w:lang w:eastAsia="en-US"/>
              </w:rPr>
              <w:t>01</w:t>
            </w:r>
          </w:p>
        </w:tc>
        <w:tc>
          <w:tcPr>
            <w:tcW w:w="426"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color w:val="000000"/>
                <w:lang w:eastAsia="en-US"/>
              </w:rPr>
            </w:pPr>
            <w:r w:rsidRPr="000056A1">
              <w:rPr>
                <w:rFonts w:eastAsiaTheme="minorHAnsi"/>
                <w:color w:val="000000"/>
                <w:lang w:eastAsia="en-US"/>
              </w:rPr>
              <w:t>06</w:t>
            </w:r>
          </w:p>
        </w:tc>
        <w:tc>
          <w:tcPr>
            <w:tcW w:w="1334"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right"/>
              <w:rPr>
                <w:rFonts w:eastAsiaTheme="minorHAnsi"/>
                <w:color w:val="000000"/>
                <w:lang w:eastAsia="en-US"/>
              </w:rPr>
            </w:pPr>
          </w:p>
        </w:tc>
        <w:tc>
          <w:tcPr>
            <w:tcW w:w="377"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color w:val="000000"/>
                <w:lang w:eastAsia="en-US"/>
              </w:rPr>
            </w:pPr>
            <w:r w:rsidRPr="000056A1">
              <w:rPr>
                <w:rFonts w:eastAsiaTheme="minorHAnsi"/>
                <w:color w:val="000000"/>
                <w:lang w:eastAsia="en-US"/>
              </w:rPr>
              <w:t>540</w:t>
            </w:r>
          </w:p>
        </w:tc>
        <w:tc>
          <w:tcPr>
            <w:tcW w:w="987"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color w:val="000000"/>
                <w:lang w:eastAsia="en-US"/>
              </w:rPr>
            </w:pPr>
            <w:r w:rsidRPr="000056A1">
              <w:rPr>
                <w:rFonts w:eastAsiaTheme="minorHAnsi"/>
                <w:color w:val="000000"/>
                <w:lang w:eastAsia="en-US"/>
              </w:rPr>
              <w:t>23,72000</w:t>
            </w:r>
          </w:p>
        </w:tc>
        <w:tc>
          <w:tcPr>
            <w:tcW w:w="986"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color w:val="000000"/>
                <w:lang w:eastAsia="en-US"/>
              </w:rPr>
            </w:pPr>
            <w:r w:rsidRPr="000056A1">
              <w:rPr>
                <w:rFonts w:eastAsiaTheme="minorHAnsi"/>
                <w:color w:val="000000"/>
                <w:lang w:eastAsia="en-US"/>
              </w:rPr>
              <w:t>23,72000</w:t>
            </w:r>
          </w:p>
        </w:tc>
        <w:tc>
          <w:tcPr>
            <w:tcW w:w="1114"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color w:val="000000"/>
                <w:lang w:eastAsia="en-US"/>
              </w:rPr>
            </w:pPr>
            <w:r w:rsidRPr="000056A1">
              <w:rPr>
                <w:rFonts w:eastAsiaTheme="minorHAnsi"/>
                <w:color w:val="000000"/>
                <w:lang w:eastAsia="en-US"/>
              </w:rPr>
              <w:t>23,72000</w:t>
            </w:r>
          </w:p>
        </w:tc>
      </w:tr>
      <w:tr w:rsidR="000056A1" w:rsidRPr="000056A1" w:rsidTr="00450DB8">
        <w:tblPrEx>
          <w:tblCellMar>
            <w:top w:w="0" w:type="dxa"/>
            <w:bottom w:w="0" w:type="dxa"/>
          </w:tblCellMar>
        </w:tblPrEx>
        <w:trPr>
          <w:trHeight w:val="216"/>
        </w:trPr>
        <w:tc>
          <w:tcPr>
            <w:tcW w:w="4141" w:type="dxa"/>
            <w:tcBorders>
              <w:top w:val="single" w:sz="6" w:space="0" w:color="auto"/>
              <w:left w:val="single" w:sz="12" w:space="0" w:color="auto"/>
              <w:bottom w:val="single" w:sz="6" w:space="0" w:color="auto"/>
              <w:right w:val="single" w:sz="6" w:space="0" w:color="auto"/>
            </w:tcBorders>
          </w:tcPr>
          <w:p w:rsidR="000056A1" w:rsidRPr="000056A1" w:rsidRDefault="000056A1" w:rsidP="000056A1">
            <w:pPr>
              <w:autoSpaceDE w:val="0"/>
              <w:autoSpaceDN w:val="0"/>
              <w:adjustRightInd w:val="0"/>
              <w:rPr>
                <w:rFonts w:eastAsiaTheme="minorHAnsi"/>
                <w:color w:val="000000"/>
                <w:sz w:val="26"/>
                <w:szCs w:val="26"/>
                <w:lang w:eastAsia="en-US"/>
              </w:rPr>
            </w:pPr>
            <w:r w:rsidRPr="000056A1">
              <w:rPr>
                <w:rFonts w:eastAsiaTheme="minorHAnsi"/>
                <w:color w:val="000000"/>
                <w:sz w:val="26"/>
                <w:szCs w:val="26"/>
                <w:lang w:eastAsia="en-US"/>
              </w:rPr>
              <w:t>Иные межбюджетные трансферты</w:t>
            </w:r>
          </w:p>
        </w:tc>
        <w:tc>
          <w:tcPr>
            <w:tcW w:w="425"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color w:val="000000"/>
                <w:lang w:eastAsia="en-US"/>
              </w:rPr>
            </w:pPr>
          </w:p>
        </w:tc>
        <w:tc>
          <w:tcPr>
            <w:tcW w:w="426"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color w:val="000000"/>
                <w:lang w:eastAsia="en-US"/>
              </w:rPr>
            </w:pPr>
          </w:p>
        </w:tc>
        <w:tc>
          <w:tcPr>
            <w:tcW w:w="1711" w:type="dxa"/>
            <w:gridSpan w:val="2"/>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rPr>
                <w:rFonts w:eastAsiaTheme="minorHAnsi"/>
                <w:color w:val="000000"/>
                <w:lang w:eastAsia="en-US"/>
              </w:rPr>
            </w:pPr>
            <w:r w:rsidRPr="000056A1">
              <w:rPr>
                <w:rFonts w:eastAsiaTheme="minorHAnsi"/>
                <w:color w:val="000000"/>
                <w:lang w:eastAsia="en-US"/>
              </w:rPr>
              <w:t>01 0 08  60090</w:t>
            </w:r>
          </w:p>
        </w:tc>
        <w:tc>
          <w:tcPr>
            <w:tcW w:w="987"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color w:val="000000"/>
                <w:lang w:eastAsia="en-US"/>
              </w:rPr>
            </w:pPr>
            <w:r w:rsidRPr="000056A1">
              <w:rPr>
                <w:rFonts w:eastAsiaTheme="minorHAnsi"/>
                <w:color w:val="000000"/>
                <w:lang w:eastAsia="en-US"/>
              </w:rPr>
              <w:t>23,72000</w:t>
            </w:r>
          </w:p>
        </w:tc>
        <w:tc>
          <w:tcPr>
            <w:tcW w:w="986"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color w:val="000000"/>
                <w:lang w:eastAsia="en-US"/>
              </w:rPr>
            </w:pPr>
            <w:r w:rsidRPr="000056A1">
              <w:rPr>
                <w:rFonts w:eastAsiaTheme="minorHAnsi"/>
                <w:color w:val="000000"/>
                <w:lang w:eastAsia="en-US"/>
              </w:rPr>
              <w:t>23,72000</w:t>
            </w:r>
          </w:p>
        </w:tc>
        <w:tc>
          <w:tcPr>
            <w:tcW w:w="1114"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color w:val="000000"/>
                <w:lang w:eastAsia="en-US"/>
              </w:rPr>
            </w:pPr>
            <w:r w:rsidRPr="000056A1">
              <w:rPr>
                <w:rFonts w:eastAsiaTheme="minorHAnsi"/>
                <w:color w:val="000000"/>
                <w:lang w:eastAsia="en-US"/>
              </w:rPr>
              <w:t>23,72000</w:t>
            </w:r>
          </w:p>
        </w:tc>
      </w:tr>
      <w:tr w:rsidR="000056A1" w:rsidRPr="000056A1" w:rsidTr="00450DB8">
        <w:tblPrEx>
          <w:tblCellMar>
            <w:top w:w="0" w:type="dxa"/>
            <w:bottom w:w="0" w:type="dxa"/>
          </w:tblCellMar>
        </w:tblPrEx>
        <w:trPr>
          <w:trHeight w:val="216"/>
        </w:trPr>
        <w:tc>
          <w:tcPr>
            <w:tcW w:w="4141" w:type="dxa"/>
            <w:tcBorders>
              <w:top w:val="single" w:sz="6" w:space="0" w:color="auto"/>
              <w:left w:val="single" w:sz="12" w:space="0" w:color="auto"/>
              <w:bottom w:val="single" w:sz="6" w:space="0" w:color="auto"/>
              <w:right w:val="single" w:sz="6" w:space="0" w:color="auto"/>
            </w:tcBorders>
          </w:tcPr>
          <w:p w:rsidR="000056A1" w:rsidRPr="000056A1" w:rsidRDefault="000056A1" w:rsidP="000056A1">
            <w:pPr>
              <w:autoSpaceDE w:val="0"/>
              <w:autoSpaceDN w:val="0"/>
              <w:adjustRightInd w:val="0"/>
              <w:rPr>
                <w:rFonts w:eastAsiaTheme="minorHAnsi"/>
                <w:color w:val="000000"/>
                <w:sz w:val="26"/>
                <w:szCs w:val="26"/>
                <w:lang w:eastAsia="en-US"/>
              </w:rPr>
            </w:pPr>
            <w:r w:rsidRPr="000056A1">
              <w:rPr>
                <w:rFonts w:eastAsiaTheme="minorHAnsi"/>
                <w:color w:val="000000"/>
                <w:sz w:val="26"/>
                <w:szCs w:val="26"/>
                <w:lang w:eastAsia="en-US"/>
              </w:rPr>
              <w:t>Обеспечение проведения выборов и референдумов</w:t>
            </w:r>
          </w:p>
        </w:tc>
        <w:tc>
          <w:tcPr>
            <w:tcW w:w="425"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color w:val="000000"/>
                <w:lang w:eastAsia="en-US"/>
              </w:rPr>
            </w:pPr>
            <w:r w:rsidRPr="000056A1">
              <w:rPr>
                <w:rFonts w:eastAsiaTheme="minorHAnsi"/>
                <w:color w:val="000000"/>
                <w:lang w:eastAsia="en-US"/>
              </w:rPr>
              <w:t xml:space="preserve">01   </w:t>
            </w:r>
          </w:p>
        </w:tc>
        <w:tc>
          <w:tcPr>
            <w:tcW w:w="1760" w:type="dxa"/>
            <w:gridSpan w:val="2"/>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color w:val="000000"/>
                <w:lang w:eastAsia="en-US"/>
              </w:rPr>
            </w:pPr>
            <w:r w:rsidRPr="000056A1">
              <w:rPr>
                <w:rFonts w:eastAsiaTheme="minorHAnsi"/>
                <w:color w:val="000000"/>
                <w:lang w:eastAsia="en-US"/>
              </w:rPr>
              <w:t xml:space="preserve">07 </w:t>
            </w:r>
          </w:p>
        </w:tc>
        <w:tc>
          <w:tcPr>
            <w:tcW w:w="377"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color w:val="000000"/>
                <w:lang w:eastAsia="en-US"/>
              </w:rPr>
            </w:pPr>
          </w:p>
        </w:tc>
        <w:tc>
          <w:tcPr>
            <w:tcW w:w="987"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color w:val="000000"/>
                <w:lang w:eastAsia="en-US"/>
              </w:rPr>
            </w:pPr>
            <w:r w:rsidRPr="000056A1">
              <w:rPr>
                <w:rFonts w:eastAsiaTheme="minorHAnsi"/>
                <w:color w:val="000000"/>
                <w:lang w:eastAsia="en-US"/>
              </w:rPr>
              <w:t>0,00000</w:t>
            </w:r>
          </w:p>
        </w:tc>
        <w:tc>
          <w:tcPr>
            <w:tcW w:w="986"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color w:val="000000"/>
                <w:lang w:eastAsia="en-US"/>
              </w:rPr>
            </w:pPr>
            <w:r w:rsidRPr="000056A1">
              <w:rPr>
                <w:rFonts w:eastAsiaTheme="minorHAnsi"/>
                <w:color w:val="000000"/>
                <w:lang w:eastAsia="en-US"/>
              </w:rPr>
              <w:t>0,00000</w:t>
            </w:r>
          </w:p>
        </w:tc>
        <w:tc>
          <w:tcPr>
            <w:tcW w:w="1114"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color w:val="000000"/>
                <w:lang w:eastAsia="en-US"/>
              </w:rPr>
            </w:pPr>
            <w:r w:rsidRPr="000056A1">
              <w:rPr>
                <w:rFonts w:eastAsiaTheme="minorHAnsi"/>
                <w:color w:val="000000"/>
                <w:lang w:eastAsia="en-US"/>
              </w:rPr>
              <w:t>0,00000</w:t>
            </w:r>
          </w:p>
        </w:tc>
      </w:tr>
      <w:tr w:rsidR="000056A1" w:rsidRPr="000056A1" w:rsidTr="00450DB8">
        <w:tblPrEx>
          <w:tblCellMar>
            <w:top w:w="0" w:type="dxa"/>
            <w:bottom w:w="0" w:type="dxa"/>
          </w:tblCellMar>
        </w:tblPrEx>
        <w:trPr>
          <w:trHeight w:val="646"/>
        </w:trPr>
        <w:tc>
          <w:tcPr>
            <w:tcW w:w="4141" w:type="dxa"/>
            <w:tcBorders>
              <w:top w:val="single" w:sz="6" w:space="0" w:color="auto"/>
              <w:left w:val="single" w:sz="12" w:space="0" w:color="auto"/>
              <w:bottom w:val="single" w:sz="6" w:space="0" w:color="auto"/>
              <w:right w:val="single" w:sz="6" w:space="0" w:color="auto"/>
            </w:tcBorders>
          </w:tcPr>
          <w:p w:rsidR="000056A1" w:rsidRPr="000056A1" w:rsidRDefault="000056A1" w:rsidP="000056A1">
            <w:pPr>
              <w:autoSpaceDE w:val="0"/>
              <w:autoSpaceDN w:val="0"/>
              <w:adjustRightInd w:val="0"/>
              <w:rPr>
                <w:rFonts w:eastAsiaTheme="minorHAnsi"/>
                <w:color w:val="000000"/>
                <w:sz w:val="26"/>
                <w:szCs w:val="26"/>
                <w:lang w:eastAsia="en-US"/>
              </w:rPr>
            </w:pPr>
            <w:r w:rsidRPr="000056A1">
              <w:rPr>
                <w:rFonts w:eastAsiaTheme="minorHAnsi"/>
                <w:color w:val="000000"/>
                <w:sz w:val="26"/>
                <w:szCs w:val="26"/>
                <w:lang w:eastAsia="en-US"/>
              </w:rPr>
              <w:t>Муниципальная программа "Развитие территории муниципального образования Георгиевский сельсовет" на 2017-2022 годы</w:t>
            </w:r>
          </w:p>
        </w:tc>
        <w:tc>
          <w:tcPr>
            <w:tcW w:w="425"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color w:val="000000"/>
                <w:lang w:eastAsia="en-US"/>
              </w:rPr>
            </w:pPr>
            <w:r w:rsidRPr="000056A1">
              <w:rPr>
                <w:rFonts w:eastAsiaTheme="minorHAnsi"/>
                <w:color w:val="000000"/>
                <w:lang w:eastAsia="en-US"/>
              </w:rPr>
              <w:t xml:space="preserve">01 </w:t>
            </w:r>
          </w:p>
        </w:tc>
        <w:tc>
          <w:tcPr>
            <w:tcW w:w="426"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color w:val="000000"/>
                <w:lang w:eastAsia="en-US"/>
              </w:rPr>
            </w:pPr>
            <w:r w:rsidRPr="000056A1">
              <w:rPr>
                <w:rFonts w:eastAsiaTheme="minorHAnsi"/>
                <w:color w:val="000000"/>
                <w:lang w:eastAsia="en-US"/>
              </w:rPr>
              <w:t>07</w:t>
            </w:r>
          </w:p>
        </w:tc>
        <w:tc>
          <w:tcPr>
            <w:tcW w:w="1711" w:type="dxa"/>
            <w:gridSpan w:val="2"/>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rPr>
                <w:rFonts w:eastAsiaTheme="minorHAnsi"/>
                <w:color w:val="000000"/>
                <w:lang w:eastAsia="en-US"/>
              </w:rPr>
            </w:pPr>
            <w:r w:rsidRPr="000056A1">
              <w:rPr>
                <w:rFonts w:eastAsiaTheme="minorHAnsi"/>
                <w:color w:val="000000"/>
                <w:lang w:eastAsia="en-US"/>
              </w:rPr>
              <w:t>01 0 00 0000</w:t>
            </w:r>
          </w:p>
        </w:tc>
        <w:tc>
          <w:tcPr>
            <w:tcW w:w="987"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color w:val="000000"/>
                <w:lang w:eastAsia="en-US"/>
              </w:rPr>
            </w:pPr>
            <w:r w:rsidRPr="000056A1">
              <w:rPr>
                <w:rFonts w:eastAsiaTheme="minorHAnsi"/>
                <w:color w:val="000000"/>
                <w:lang w:eastAsia="en-US"/>
              </w:rPr>
              <w:t>0,00000</w:t>
            </w:r>
          </w:p>
        </w:tc>
        <w:tc>
          <w:tcPr>
            <w:tcW w:w="986"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color w:val="000000"/>
                <w:lang w:eastAsia="en-US"/>
              </w:rPr>
            </w:pPr>
            <w:r w:rsidRPr="000056A1">
              <w:rPr>
                <w:rFonts w:eastAsiaTheme="minorHAnsi"/>
                <w:color w:val="000000"/>
                <w:lang w:eastAsia="en-US"/>
              </w:rPr>
              <w:t>0,00000</w:t>
            </w:r>
          </w:p>
        </w:tc>
        <w:tc>
          <w:tcPr>
            <w:tcW w:w="1114"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color w:val="000000"/>
                <w:lang w:eastAsia="en-US"/>
              </w:rPr>
            </w:pPr>
            <w:r w:rsidRPr="000056A1">
              <w:rPr>
                <w:rFonts w:eastAsiaTheme="minorHAnsi"/>
                <w:color w:val="000000"/>
                <w:lang w:eastAsia="en-US"/>
              </w:rPr>
              <w:t>0,00000</w:t>
            </w:r>
          </w:p>
        </w:tc>
      </w:tr>
      <w:tr w:rsidR="000056A1" w:rsidRPr="000056A1" w:rsidTr="00450DB8">
        <w:tblPrEx>
          <w:tblCellMar>
            <w:top w:w="0" w:type="dxa"/>
            <w:bottom w:w="0" w:type="dxa"/>
          </w:tblCellMar>
        </w:tblPrEx>
        <w:trPr>
          <w:trHeight w:val="646"/>
        </w:trPr>
        <w:tc>
          <w:tcPr>
            <w:tcW w:w="4141" w:type="dxa"/>
            <w:tcBorders>
              <w:top w:val="single" w:sz="6" w:space="0" w:color="auto"/>
              <w:left w:val="single" w:sz="12" w:space="0" w:color="auto"/>
              <w:bottom w:val="single" w:sz="6" w:space="0" w:color="auto"/>
              <w:right w:val="single" w:sz="6" w:space="0" w:color="auto"/>
            </w:tcBorders>
          </w:tcPr>
          <w:p w:rsidR="000056A1" w:rsidRPr="000056A1" w:rsidRDefault="000056A1" w:rsidP="000056A1">
            <w:pPr>
              <w:autoSpaceDE w:val="0"/>
              <w:autoSpaceDN w:val="0"/>
              <w:adjustRightInd w:val="0"/>
              <w:rPr>
                <w:rFonts w:eastAsiaTheme="minorHAnsi"/>
                <w:color w:val="000000"/>
                <w:sz w:val="26"/>
                <w:szCs w:val="26"/>
                <w:lang w:eastAsia="en-US"/>
              </w:rPr>
            </w:pPr>
            <w:r w:rsidRPr="000056A1">
              <w:rPr>
                <w:rFonts w:eastAsiaTheme="minorHAnsi"/>
                <w:color w:val="000000"/>
                <w:sz w:val="26"/>
                <w:szCs w:val="26"/>
                <w:lang w:eastAsia="en-US"/>
              </w:rPr>
              <w:t xml:space="preserve">Основное мероприятие 11 "Проведение выборов в </w:t>
            </w:r>
            <w:r w:rsidRPr="000056A1">
              <w:rPr>
                <w:rFonts w:eastAsiaTheme="minorHAnsi"/>
                <w:color w:val="000000"/>
                <w:sz w:val="26"/>
                <w:szCs w:val="26"/>
                <w:lang w:eastAsia="en-US"/>
              </w:rPr>
              <w:lastRenderedPageBreak/>
              <w:t>представительные органы местного самоуправления поселений Александровского района"</w:t>
            </w:r>
          </w:p>
        </w:tc>
        <w:tc>
          <w:tcPr>
            <w:tcW w:w="425"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color w:val="000000"/>
                <w:lang w:eastAsia="en-US"/>
              </w:rPr>
            </w:pPr>
            <w:r w:rsidRPr="000056A1">
              <w:rPr>
                <w:rFonts w:eastAsiaTheme="minorHAnsi"/>
                <w:color w:val="000000"/>
                <w:lang w:eastAsia="en-US"/>
              </w:rPr>
              <w:lastRenderedPageBreak/>
              <w:t xml:space="preserve">01  </w:t>
            </w:r>
          </w:p>
        </w:tc>
        <w:tc>
          <w:tcPr>
            <w:tcW w:w="426"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color w:val="000000"/>
                <w:lang w:eastAsia="en-US"/>
              </w:rPr>
            </w:pPr>
            <w:r w:rsidRPr="000056A1">
              <w:rPr>
                <w:rFonts w:eastAsiaTheme="minorHAnsi"/>
                <w:color w:val="000000"/>
                <w:lang w:eastAsia="en-US"/>
              </w:rPr>
              <w:t xml:space="preserve">07 </w:t>
            </w:r>
          </w:p>
        </w:tc>
        <w:tc>
          <w:tcPr>
            <w:tcW w:w="1711" w:type="dxa"/>
            <w:gridSpan w:val="2"/>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rPr>
                <w:rFonts w:eastAsiaTheme="minorHAnsi"/>
                <w:color w:val="000000"/>
                <w:lang w:eastAsia="en-US"/>
              </w:rPr>
            </w:pPr>
            <w:r w:rsidRPr="000056A1">
              <w:rPr>
                <w:rFonts w:eastAsiaTheme="minorHAnsi"/>
                <w:color w:val="000000"/>
                <w:lang w:eastAsia="en-US"/>
              </w:rPr>
              <w:t>01 0 11 91150</w:t>
            </w:r>
          </w:p>
        </w:tc>
        <w:tc>
          <w:tcPr>
            <w:tcW w:w="987"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color w:val="000000"/>
                <w:lang w:eastAsia="en-US"/>
              </w:rPr>
            </w:pPr>
            <w:r w:rsidRPr="000056A1">
              <w:rPr>
                <w:rFonts w:eastAsiaTheme="minorHAnsi"/>
                <w:color w:val="000000"/>
                <w:lang w:eastAsia="en-US"/>
              </w:rPr>
              <w:t>0,00000</w:t>
            </w:r>
          </w:p>
        </w:tc>
        <w:tc>
          <w:tcPr>
            <w:tcW w:w="986"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color w:val="000000"/>
                <w:lang w:eastAsia="en-US"/>
              </w:rPr>
            </w:pPr>
            <w:r w:rsidRPr="000056A1">
              <w:rPr>
                <w:rFonts w:eastAsiaTheme="minorHAnsi"/>
                <w:color w:val="000000"/>
                <w:lang w:eastAsia="en-US"/>
              </w:rPr>
              <w:t>0,00000</w:t>
            </w:r>
          </w:p>
        </w:tc>
        <w:tc>
          <w:tcPr>
            <w:tcW w:w="1114"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color w:val="000000"/>
                <w:lang w:eastAsia="en-US"/>
              </w:rPr>
            </w:pPr>
            <w:r w:rsidRPr="000056A1">
              <w:rPr>
                <w:rFonts w:eastAsiaTheme="minorHAnsi"/>
                <w:color w:val="000000"/>
                <w:lang w:eastAsia="en-US"/>
              </w:rPr>
              <w:t>0,00000</w:t>
            </w:r>
          </w:p>
        </w:tc>
      </w:tr>
      <w:tr w:rsidR="000056A1" w:rsidRPr="000056A1" w:rsidTr="00450DB8">
        <w:tblPrEx>
          <w:tblCellMar>
            <w:top w:w="0" w:type="dxa"/>
            <w:bottom w:w="0" w:type="dxa"/>
          </w:tblCellMar>
        </w:tblPrEx>
        <w:trPr>
          <w:trHeight w:val="432"/>
        </w:trPr>
        <w:tc>
          <w:tcPr>
            <w:tcW w:w="4141" w:type="dxa"/>
            <w:tcBorders>
              <w:top w:val="single" w:sz="6" w:space="0" w:color="auto"/>
              <w:left w:val="single" w:sz="12" w:space="0" w:color="auto"/>
              <w:bottom w:val="single" w:sz="6" w:space="0" w:color="auto"/>
              <w:right w:val="single" w:sz="6" w:space="0" w:color="auto"/>
            </w:tcBorders>
          </w:tcPr>
          <w:p w:rsidR="000056A1" w:rsidRPr="000056A1" w:rsidRDefault="000056A1" w:rsidP="000056A1">
            <w:pPr>
              <w:autoSpaceDE w:val="0"/>
              <w:autoSpaceDN w:val="0"/>
              <w:adjustRightInd w:val="0"/>
              <w:rPr>
                <w:rFonts w:eastAsiaTheme="minorHAnsi"/>
                <w:color w:val="000000"/>
                <w:sz w:val="26"/>
                <w:szCs w:val="26"/>
                <w:lang w:eastAsia="en-US"/>
              </w:rPr>
            </w:pPr>
            <w:r w:rsidRPr="000056A1">
              <w:rPr>
                <w:rFonts w:eastAsiaTheme="minorHAnsi"/>
                <w:color w:val="000000"/>
                <w:sz w:val="26"/>
                <w:szCs w:val="26"/>
                <w:lang w:eastAsia="en-US"/>
              </w:rPr>
              <w:lastRenderedPageBreak/>
              <w:t>Иные закупки  товаров, работ и услуг для обеспечения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color w:val="000000"/>
                <w:lang w:eastAsia="en-US"/>
              </w:rPr>
            </w:pPr>
            <w:r w:rsidRPr="000056A1">
              <w:rPr>
                <w:rFonts w:eastAsiaTheme="minorHAnsi"/>
                <w:color w:val="000000"/>
                <w:lang w:eastAsia="en-US"/>
              </w:rPr>
              <w:t>01</w:t>
            </w:r>
          </w:p>
        </w:tc>
        <w:tc>
          <w:tcPr>
            <w:tcW w:w="426"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color w:val="000000"/>
                <w:lang w:eastAsia="en-US"/>
              </w:rPr>
            </w:pPr>
            <w:r w:rsidRPr="000056A1">
              <w:rPr>
                <w:rFonts w:eastAsiaTheme="minorHAnsi"/>
                <w:color w:val="000000"/>
                <w:lang w:eastAsia="en-US"/>
              </w:rPr>
              <w:t>07</w:t>
            </w:r>
          </w:p>
        </w:tc>
        <w:tc>
          <w:tcPr>
            <w:tcW w:w="1334"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rPr>
                <w:rFonts w:eastAsiaTheme="minorHAnsi"/>
                <w:color w:val="000000"/>
                <w:lang w:eastAsia="en-US"/>
              </w:rPr>
            </w:pPr>
            <w:r w:rsidRPr="000056A1">
              <w:rPr>
                <w:rFonts w:eastAsiaTheme="minorHAnsi"/>
                <w:color w:val="000000"/>
                <w:lang w:eastAsia="en-US"/>
              </w:rPr>
              <w:t xml:space="preserve">01 0 11 91150 </w:t>
            </w:r>
          </w:p>
        </w:tc>
        <w:tc>
          <w:tcPr>
            <w:tcW w:w="377"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color w:val="000000"/>
                <w:lang w:eastAsia="en-US"/>
              </w:rPr>
            </w:pPr>
            <w:r w:rsidRPr="000056A1">
              <w:rPr>
                <w:rFonts w:eastAsiaTheme="minorHAnsi"/>
                <w:color w:val="000000"/>
                <w:lang w:eastAsia="en-US"/>
              </w:rPr>
              <w:t>240</w:t>
            </w:r>
          </w:p>
        </w:tc>
        <w:tc>
          <w:tcPr>
            <w:tcW w:w="987"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color w:val="000000"/>
                <w:lang w:eastAsia="en-US"/>
              </w:rPr>
            </w:pPr>
            <w:r w:rsidRPr="000056A1">
              <w:rPr>
                <w:rFonts w:eastAsiaTheme="minorHAnsi"/>
                <w:color w:val="000000"/>
                <w:lang w:eastAsia="en-US"/>
              </w:rPr>
              <w:t>0,00000</w:t>
            </w:r>
          </w:p>
        </w:tc>
        <w:tc>
          <w:tcPr>
            <w:tcW w:w="986"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color w:val="000000"/>
                <w:lang w:eastAsia="en-US"/>
              </w:rPr>
            </w:pPr>
            <w:r w:rsidRPr="000056A1">
              <w:rPr>
                <w:rFonts w:eastAsiaTheme="minorHAnsi"/>
                <w:color w:val="000000"/>
                <w:lang w:eastAsia="en-US"/>
              </w:rPr>
              <w:t>0,00000</w:t>
            </w:r>
          </w:p>
        </w:tc>
        <w:tc>
          <w:tcPr>
            <w:tcW w:w="1114"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color w:val="000000"/>
                <w:lang w:eastAsia="en-US"/>
              </w:rPr>
            </w:pPr>
            <w:r w:rsidRPr="000056A1">
              <w:rPr>
                <w:rFonts w:eastAsiaTheme="minorHAnsi"/>
                <w:color w:val="000000"/>
                <w:lang w:eastAsia="en-US"/>
              </w:rPr>
              <w:t>0,00000</w:t>
            </w:r>
          </w:p>
        </w:tc>
      </w:tr>
      <w:tr w:rsidR="000056A1" w:rsidRPr="000056A1" w:rsidTr="00450DB8">
        <w:tblPrEx>
          <w:tblCellMar>
            <w:top w:w="0" w:type="dxa"/>
            <w:bottom w:w="0" w:type="dxa"/>
          </w:tblCellMar>
        </w:tblPrEx>
        <w:trPr>
          <w:trHeight w:val="216"/>
        </w:trPr>
        <w:tc>
          <w:tcPr>
            <w:tcW w:w="4141" w:type="dxa"/>
            <w:tcBorders>
              <w:top w:val="single" w:sz="6" w:space="0" w:color="auto"/>
              <w:left w:val="single" w:sz="12" w:space="0" w:color="auto"/>
              <w:bottom w:val="single" w:sz="6" w:space="0" w:color="auto"/>
              <w:right w:val="single" w:sz="6" w:space="0" w:color="auto"/>
            </w:tcBorders>
          </w:tcPr>
          <w:p w:rsidR="000056A1" w:rsidRPr="000056A1" w:rsidRDefault="000056A1" w:rsidP="000056A1">
            <w:pPr>
              <w:autoSpaceDE w:val="0"/>
              <w:autoSpaceDN w:val="0"/>
              <w:adjustRightInd w:val="0"/>
              <w:rPr>
                <w:rFonts w:eastAsiaTheme="minorHAnsi"/>
                <w:color w:val="000000"/>
                <w:sz w:val="26"/>
                <w:szCs w:val="26"/>
                <w:lang w:eastAsia="en-US"/>
              </w:rPr>
            </w:pPr>
            <w:r w:rsidRPr="000056A1">
              <w:rPr>
                <w:rFonts w:eastAsiaTheme="minorHAnsi"/>
                <w:color w:val="000000"/>
                <w:sz w:val="26"/>
                <w:szCs w:val="26"/>
                <w:lang w:eastAsia="en-US"/>
              </w:rPr>
              <w:t xml:space="preserve">Прочая закупка товаров, работ и услуг </w:t>
            </w:r>
          </w:p>
        </w:tc>
        <w:tc>
          <w:tcPr>
            <w:tcW w:w="425"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color w:val="000000"/>
                <w:lang w:eastAsia="en-US"/>
              </w:rPr>
            </w:pPr>
            <w:r w:rsidRPr="000056A1">
              <w:rPr>
                <w:rFonts w:eastAsiaTheme="minorHAnsi"/>
                <w:color w:val="000000"/>
                <w:lang w:eastAsia="en-US"/>
              </w:rPr>
              <w:t>01</w:t>
            </w:r>
          </w:p>
        </w:tc>
        <w:tc>
          <w:tcPr>
            <w:tcW w:w="426"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color w:val="000000"/>
                <w:lang w:eastAsia="en-US"/>
              </w:rPr>
            </w:pPr>
            <w:r w:rsidRPr="000056A1">
              <w:rPr>
                <w:rFonts w:eastAsiaTheme="minorHAnsi"/>
                <w:color w:val="000000"/>
                <w:lang w:eastAsia="en-US"/>
              </w:rPr>
              <w:t>07</w:t>
            </w:r>
          </w:p>
        </w:tc>
        <w:tc>
          <w:tcPr>
            <w:tcW w:w="1334"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rPr>
                <w:rFonts w:eastAsiaTheme="minorHAnsi"/>
                <w:color w:val="000000"/>
                <w:lang w:eastAsia="en-US"/>
              </w:rPr>
            </w:pPr>
            <w:r w:rsidRPr="000056A1">
              <w:rPr>
                <w:rFonts w:eastAsiaTheme="minorHAnsi"/>
                <w:color w:val="000000"/>
                <w:lang w:eastAsia="en-US"/>
              </w:rPr>
              <w:t>01 0 11 91150</w:t>
            </w:r>
          </w:p>
        </w:tc>
        <w:tc>
          <w:tcPr>
            <w:tcW w:w="377"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color w:val="000000"/>
                <w:lang w:eastAsia="en-US"/>
              </w:rPr>
            </w:pPr>
            <w:r w:rsidRPr="000056A1">
              <w:rPr>
                <w:rFonts w:eastAsiaTheme="minorHAnsi"/>
                <w:color w:val="000000"/>
                <w:lang w:eastAsia="en-US"/>
              </w:rPr>
              <w:t>244</w:t>
            </w:r>
          </w:p>
        </w:tc>
        <w:tc>
          <w:tcPr>
            <w:tcW w:w="987"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color w:val="000000"/>
                <w:lang w:eastAsia="en-US"/>
              </w:rPr>
            </w:pPr>
            <w:r w:rsidRPr="000056A1">
              <w:rPr>
                <w:rFonts w:eastAsiaTheme="minorHAnsi"/>
                <w:color w:val="000000"/>
                <w:lang w:eastAsia="en-US"/>
              </w:rPr>
              <w:t>0,00000</w:t>
            </w:r>
          </w:p>
        </w:tc>
        <w:tc>
          <w:tcPr>
            <w:tcW w:w="986"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color w:val="000000"/>
                <w:lang w:eastAsia="en-US"/>
              </w:rPr>
            </w:pPr>
            <w:r w:rsidRPr="000056A1">
              <w:rPr>
                <w:rFonts w:eastAsiaTheme="minorHAnsi"/>
                <w:color w:val="000000"/>
                <w:lang w:eastAsia="en-US"/>
              </w:rPr>
              <w:t>0,00000</w:t>
            </w:r>
          </w:p>
        </w:tc>
        <w:tc>
          <w:tcPr>
            <w:tcW w:w="1114"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color w:val="000000"/>
                <w:lang w:eastAsia="en-US"/>
              </w:rPr>
            </w:pPr>
            <w:r w:rsidRPr="000056A1">
              <w:rPr>
                <w:rFonts w:eastAsiaTheme="minorHAnsi"/>
                <w:color w:val="000000"/>
                <w:lang w:eastAsia="en-US"/>
              </w:rPr>
              <w:t>0,00000</w:t>
            </w:r>
          </w:p>
        </w:tc>
      </w:tr>
      <w:tr w:rsidR="000056A1" w:rsidRPr="000056A1" w:rsidTr="00450DB8">
        <w:tblPrEx>
          <w:tblCellMar>
            <w:top w:w="0" w:type="dxa"/>
            <w:bottom w:w="0" w:type="dxa"/>
          </w:tblCellMar>
        </w:tblPrEx>
        <w:trPr>
          <w:trHeight w:val="228"/>
        </w:trPr>
        <w:tc>
          <w:tcPr>
            <w:tcW w:w="4141"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rPr>
                <w:rFonts w:eastAsiaTheme="minorHAnsi"/>
                <w:b/>
                <w:bCs/>
                <w:color w:val="000000"/>
                <w:sz w:val="28"/>
                <w:szCs w:val="28"/>
                <w:lang w:eastAsia="en-US"/>
              </w:rPr>
            </w:pPr>
            <w:r w:rsidRPr="000056A1">
              <w:rPr>
                <w:rFonts w:eastAsiaTheme="minorHAnsi"/>
                <w:b/>
                <w:bCs/>
                <w:color w:val="000000"/>
                <w:sz w:val="28"/>
                <w:szCs w:val="28"/>
                <w:lang w:eastAsia="en-US"/>
              </w:rPr>
              <w:t>Национальная оборона</w:t>
            </w:r>
          </w:p>
        </w:tc>
        <w:tc>
          <w:tcPr>
            <w:tcW w:w="425"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color w:val="000000"/>
                <w:lang w:eastAsia="en-US"/>
              </w:rPr>
            </w:pPr>
            <w:r w:rsidRPr="000056A1">
              <w:rPr>
                <w:rFonts w:eastAsiaTheme="minorHAnsi"/>
                <w:color w:val="000000"/>
                <w:lang w:eastAsia="en-US"/>
              </w:rPr>
              <w:t>02</w:t>
            </w:r>
          </w:p>
        </w:tc>
        <w:tc>
          <w:tcPr>
            <w:tcW w:w="426"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color w:val="000000"/>
                <w:lang w:eastAsia="en-US"/>
              </w:rPr>
            </w:pPr>
          </w:p>
        </w:tc>
        <w:tc>
          <w:tcPr>
            <w:tcW w:w="1334"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right"/>
              <w:rPr>
                <w:rFonts w:eastAsiaTheme="minorHAnsi"/>
                <w:color w:val="000000"/>
                <w:lang w:eastAsia="en-US"/>
              </w:rPr>
            </w:pPr>
          </w:p>
        </w:tc>
        <w:tc>
          <w:tcPr>
            <w:tcW w:w="377"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color w:val="000000"/>
                <w:lang w:eastAsia="en-US"/>
              </w:rPr>
            </w:pPr>
          </w:p>
        </w:tc>
        <w:tc>
          <w:tcPr>
            <w:tcW w:w="987"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color w:val="000000"/>
                <w:lang w:eastAsia="en-US"/>
              </w:rPr>
            </w:pPr>
            <w:r w:rsidRPr="000056A1">
              <w:rPr>
                <w:rFonts w:eastAsiaTheme="minorHAnsi"/>
                <w:color w:val="000000"/>
                <w:lang w:eastAsia="en-US"/>
              </w:rPr>
              <w:t>101,96000</w:t>
            </w:r>
          </w:p>
        </w:tc>
        <w:tc>
          <w:tcPr>
            <w:tcW w:w="986"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color w:val="000000"/>
                <w:lang w:eastAsia="en-US"/>
              </w:rPr>
            </w:pPr>
            <w:r w:rsidRPr="000056A1">
              <w:rPr>
                <w:rFonts w:eastAsiaTheme="minorHAnsi"/>
                <w:color w:val="000000"/>
                <w:lang w:eastAsia="en-US"/>
              </w:rPr>
              <w:t>103,02200</w:t>
            </w:r>
          </w:p>
        </w:tc>
        <w:tc>
          <w:tcPr>
            <w:tcW w:w="1114"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color w:val="000000"/>
                <w:lang w:eastAsia="en-US"/>
              </w:rPr>
            </w:pPr>
            <w:r w:rsidRPr="000056A1">
              <w:rPr>
                <w:rFonts w:eastAsiaTheme="minorHAnsi"/>
                <w:color w:val="000000"/>
                <w:lang w:eastAsia="en-US"/>
              </w:rPr>
              <w:t>107,11000</w:t>
            </w:r>
          </w:p>
        </w:tc>
      </w:tr>
      <w:tr w:rsidR="000056A1" w:rsidRPr="000056A1" w:rsidTr="00450DB8">
        <w:tblPrEx>
          <w:tblCellMar>
            <w:top w:w="0" w:type="dxa"/>
            <w:bottom w:w="0" w:type="dxa"/>
          </w:tblCellMar>
        </w:tblPrEx>
        <w:trPr>
          <w:trHeight w:val="228"/>
        </w:trPr>
        <w:tc>
          <w:tcPr>
            <w:tcW w:w="4141" w:type="dxa"/>
            <w:tcBorders>
              <w:top w:val="single" w:sz="6" w:space="0" w:color="auto"/>
              <w:left w:val="single" w:sz="12" w:space="0" w:color="auto"/>
              <w:bottom w:val="single" w:sz="6" w:space="0" w:color="auto"/>
              <w:right w:val="single" w:sz="6" w:space="0" w:color="auto"/>
            </w:tcBorders>
          </w:tcPr>
          <w:p w:rsidR="000056A1" w:rsidRPr="000056A1" w:rsidRDefault="000056A1" w:rsidP="000056A1">
            <w:pPr>
              <w:autoSpaceDE w:val="0"/>
              <w:autoSpaceDN w:val="0"/>
              <w:adjustRightInd w:val="0"/>
              <w:rPr>
                <w:rFonts w:eastAsiaTheme="minorHAnsi"/>
                <w:b/>
                <w:bCs/>
                <w:color w:val="000000"/>
                <w:sz w:val="28"/>
                <w:szCs w:val="28"/>
                <w:lang w:eastAsia="en-US"/>
              </w:rPr>
            </w:pPr>
            <w:r w:rsidRPr="000056A1">
              <w:rPr>
                <w:rFonts w:eastAsiaTheme="minorHAnsi"/>
                <w:b/>
                <w:bCs/>
                <w:color w:val="000000"/>
                <w:sz w:val="28"/>
                <w:szCs w:val="28"/>
                <w:lang w:eastAsia="en-US"/>
              </w:rPr>
              <w:t>Мобилизационная и вневойсковая подготовка</w:t>
            </w:r>
          </w:p>
        </w:tc>
        <w:tc>
          <w:tcPr>
            <w:tcW w:w="425"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color w:val="000000"/>
                <w:lang w:eastAsia="en-US"/>
              </w:rPr>
            </w:pPr>
            <w:r w:rsidRPr="000056A1">
              <w:rPr>
                <w:rFonts w:eastAsiaTheme="minorHAnsi"/>
                <w:color w:val="000000"/>
                <w:lang w:eastAsia="en-US"/>
              </w:rPr>
              <w:t>02</w:t>
            </w:r>
          </w:p>
        </w:tc>
        <w:tc>
          <w:tcPr>
            <w:tcW w:w="426"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color w:val="000000"/>
                <w:lang w:eastAsia="en-US"/>
              </w:rPr>
            </w:pPr>
            <w:r w:rsidRPr="000056A1">
              <w:rPr>
                <w:rFonts w:eastAsiaTheme="minorHAnsi"/>
                <w:color w:val="000000"/>
                <w:lang w:eastAsia="en-US"/>
              </w:rPr>
              <w:t>03</w:t>
            </w:r>
          </w:p>
        </w:tc>
        <w:tc>
          <w:tcPr>
            <w:tcW w:w="1334"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right"/>
              <w:rPr>
                <w:rFonts w:eastAsiaTheme="minorHAnsi"/>
                <w:color w:val="000000"/>
                <w:lang w:eastAsia="en-US"/>
              </w:rPr>
            </w:pPr>
          </w:p>
        </w:tc>
        <w:tc>
          <w:tcPr>
            <w:tcW w:w="377"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color w:val="000000"/>
                <w:lang w:eastAsia="en-US"/>
              </w:rPr>
            </w:pPr>
          </w:p>
        </w:tc>
        <w:tc>
          <w:tcPr>
            <w:tcW w:w="987"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color w:val="000000"/>
                <w:lang w:eastAsia="en-US"/>
              </w:rPr>
            </w:pPr>
            <w:r w:rsidRPr="000056A1">
              <w:rPr>
                <w:rFonts w:eastAsiaTheme="minorHAnsi"/>
                <w:color w:val="000000"/>
                <w:lang w:eastAsia="en-US"/>
              </w:rPr>
              <w:t>101,96000</w:t>
            </w:r>
          </w:p>
        </w:tc>
        <w:tc>
          <w:tcPr>
            <w:tcW w:w="986"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color w:val="000000"/>
                <w:lang w:eastAsia="en-US"/>
              </w:rPr>
            </w:pPr>
            <w:r w:rsidRPr="000056A1">
              <w:rPr>
                <w:rFonts w:eastAsiaTheme="minorHAnsi"/>
                <w:color w:val="000000"/>
                <w:lang w:eastAsia="en-US"/>
              </w:rPr>
              <w:t>103,02200</w:t>
            </w:r>
          </w:p>
        </w:tc>
        <w:tc>
          <w:tcPr>
            <w:tcW w:w="1114"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color w:val="000000"/>
                <w:lang w:eastAsia="en-US"/>
              </w:rPr>
            </w:pPr>
            <w:r w:rsidRPr="000056A1">
              <w:rPr>
                <w:rFonts w:eastAsiaTheme="minorHAnsi"/>
                <w:color w:val="000000"/>
                <w:lang w:eastAsia="en-US"/>
              </w:rPr>
              <w:t>107,11000</w:t>
            </w:r>
          </w:p>
        </w:tc>
      </w:tr>
      <w:tr w:rsidR="000056A1" w:rsidRPr="000056A1" w:rsidTr="00450DB8">
        <w:tblPrEx>
          <w:tblCellMar>
            <w:top w:w="0" w:type="dxa"/>
            <w:bottom w:w="0" w:type="dxa"/>
          </w:tblCellMar>
        </w:tblPrEx>
        <w:trPr>
          <w:trHeight w:val="595"/>
        </w:trPr>
        <w:tc>
          <w:tcPr>
            <w:tcW w:w="4141" w:type="dxa"/>
            <w:tcBorders>
              <w:top w:val="single" w:sz="6" w:space="0" w:color="auto"/>
              <w:left w:val="single" w:sz="12" w:space="0" w:color="auto"/>
              <w:bottom w:val="single" w:sz="6" w:space="0" w:color="auto"/>
              <w:right w:val="single" w:sz="6" w:space="0" w:color="auto"/>
            </w:tcBorders>
          </w:tcPr>
          <w:p w:rsidR="000056A1" w:rsidRPr="000056A1" w:rsidRDefault="000056A1" w:rsidP="000056A1">
            <w:pPr>
              <w:autoSpaceDE w:val="0"/>
              <w:autoSpaceDN w:val="0"/>
              <w:adjustRightInd w:val="0"/>
              <w:rPr>
                <w:rFonts w:eastAsiaTheme="minorHAnsi"/>
                <w:b/>
                <w:bCs/>
                <w:color w:val="000000"/>
                <w:lang w:eastAsia="en-US"/>
              </w:rPr>
            </w:pPr>
            <w:r w:rsidRPr="000056A1">
              <w:rPr>
                <w:rFonts w:eastAsiaTheme="minorHAnsi"/>
                <w:b/>
                <w:bCs/>
                <w:color w:val="000000"/>
                <w:lang w:eastAsia="en-US"/>
              </w:rPr>
              <w:t>Муниципальная программа "Развитие территории муниципального образования Георгиевский сельсовет" на 2017-2022 годы</w:t>
            </w:r>
          </w:p>
        </w:tc>
        <w:tc>
          <w:tcPr>
            <w:tcW w:w="425"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color w:val="000000"/>
                <w:lang w:eastAsia="en-US"/>
              </w:rPr>
            </w:pPr>
            <w:r w:rsidRPr="000056A1">
              <w:rPr>
                <w:rFonts w:eastAsiaTheme="minorHAnsi"/>
                <w:color w:val="000000"/>
                <w:lang w:eastAsia="en-US"/>
              </w:rPr>
              <w:t>02</w:t>
            </w:r>
          </w:p>
        </w:tc>
        <w:tc>
          <w:tcPr>
            <w:tcW w:w="426"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color w:val="000000"/>
                <w:lang w:eastAsia="en-US"/>
              </w:rPr>
            </w:pPr>
            <w:r w:rsidRPr="000056A1">
              <w:rPr>
                <w:rFonts w:eastAsiaTheme="minorHAnsi"/>
                <w:color w:val="000000"/>
                <w:lang w:eastAsia="en-US"/>
              </w:rPr>
              <w:t>03</w:t>
            </w:r>
          </w:p>
        </w:tc>
        <w:tc>
          <w:tcPr>
            <w:tcW w:w="1711" w:type="dxa"/>
            <w:gridSpan w:val="2"/>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rPr>
                <w:rFonts w:eastAsiaTheme="minorHAnsi"/>
                <w:color w:val="000000"/>
                <w:lang w:eastAsia="en-US"/>
              </w:rPr>
            </w:pPr>
            <w:r w:rsidRPr="000056A1">
              <w:rPr>
                <w:rFonts w:eastAsiaTheme="minorHAnsi"/>
                <w:color w:val="000000"/>
                <w:lang w:eastAsia="en-US"/>
              </w:rPr>
              <w:t>01 0 00 0000</w:t>
            </w:r>
          </w:p>
        </w:tc>
        <w:tc>
          <w:tcPr>
            <w:tcW w:w="987"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color w:val="000000"/>
                <w:lang w:eastAsia="en-US"/>
              </w:rPr>
            </w:pPr>
            <w:r w:rsidRPr="000056A1">
              <w:rPr>
                <w:rFonts w:eastAsiaTheme="minorHAnsi"/>
                <w:color w:val="000000"/>
                <w:lang w:eastAsia="en-US"/>
              </w:rPr>
              <w:t>101,96000</w:t>
            </w:r>
          </w:p>
        </w:tc>
        <w:tc>
          <w:tcPr>
            <w:tcW w:w="986"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color w:val="000000"/>
                <w:lang w:eastAsia="en-US"/>
              </w:rPr>
            </w:pPr>
            <w:r w:rsidRPr="000056A1">
              <w:rPr>
                <w:rFonts w:eastAsiaTheme="minorHAnsi"/>
                <w:color w:val="000000"/>
                <w:lang w:eastAsia="en-US"/>
              </w:rPr>
              <w:t>103,02200</w:t>
            </w:r>
          </w:p>
        </w:tc>
        <w:tc>
          <w:tcPr>
            <w:tcW w:w="1114"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color w:val="000000"/>
                <w:lang w:eastAsia="en-US"/>
              </w:rPr>
            </w:pPr>
            <w:r w:rsidRPr="000056A1">
              <w:rPr>
                <w:rFonts w:eastAsiaTheme="minorHAnsi"/>
                <w:color w:val="000000"/>
                <w:lang w:eastAsia="en-US"/>
              </w:rPr>
              <w:t>107,11000</w:t>
            </w:r>
          </w:p>
        </w:tc>
      </w:tr>
      <w:tr w:rsidR="000056A1" w:rsidRPr="000056A1" w:rsidTr="00450DB8">
        <w:tblPrEx>
          <w:tblCellMar>
            <w:top w:w="0" w:type="dxa"/>
            <w:bottom w:w="0" w:type="dxa"/>
          </w:tblCellMar>
        </w:tblPrEx>
        <w:trPr>
          <w:trHeight w:val="586"/>
        </w:trPr>
        <w:tc>
          <w:tcPr>
            <w:tcW w:w="4141"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rPr>
                <w:rFonts w:eastAsiaTheme="minorHAnsi"/>
                <w:b/>
                <w:bCs/>
                <w:color w:val="000000"/>
                <w:lang w:eastAsia="en-US"/>
              </w:rPr>
            </w:pPr>
            <w:r w:rsidRPr="000056A1">
              <w:rPr>
                <w:rFonts w:eastAsiaTheme="minorHAnsi"/>
                <w:b/>
                <w:bCs/>
                <w:color w:val="000000"/>
                <w:lang w:eastAsia="en-US"/>
              </w:rPr>
              <w:t>Основное мероприятие 2 "Осуществление первичного воинского учета на территориях, где отсутствуют военные комиссариаты"</w:t>
            </w:r>
          </w:p>
        </w:tc>
        <w:tc>
          <w:tcPr>
            <w:tcW w:w="425"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color w:val="000000"/>
                <w:lang w:eastAsia="en-US"/>
              </w:rPr>
            </w:pPr>
            <w:r w:rsidRPr="000056A1">
              <w:rPr>
                <w:rFonts w:eastAsiaTheme="minorHAnsi"/>
                <w:color w:val="000000"/>
                <w:lang w:eastAsia="en-US"/>
              </w:rPr>
              <w:t>02</w:t>
            </w:r>
          </w:p>
        </w:tc>
        <w:tc>
          <w:tcPr>
            <w:tcW w:w="426"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color w:val="000000"/>
                <w:lang w:eastAsia="en-US"/>
              </w:rPr>
            </w:pPr>
            <w:r w:rsidRPr="000056A1">
              <w:rPr>
                <w:rFonts w:eastAsiaTheme="minorHAnsi"/>
                <w:color w:val="000000"/>
                <w:lang w:eastAsia="en-US"/>
              </w:rPr>
              <w:t>03</w:t>
            </w:r>
          </w:p>
        </w:tc>
        <w:tc>
          <w:tcPr>
            <w:tcW w:w="1711" w:type="dxa"/>
            <w:gridSpan w:val="2"/>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rPr>
                <w:rFonts w:eastAsiaTheme="minorHAnsi"/>
                <w:color w:val="000000"/>
                <w:lang w:eastAsia="en-US"/>
              </w:rPr>
            </w:pPr>
            <w:r w:rsidRPr="000056A1">
              <w:rPr>
                <w:rFonts w:eastAsiaTheme="minorHAnsi"/>
                <w:color w:val="000000"/>
                <w:lang w:eastAsia="en-US"/>
              </w:rPr>
              <w:t>01 0 02 00000</w:t>
            </w:r>
          </w:p>
        </w:tc>
        <w:tc>
          <w:tcPr>
            <w:tcW w:w="987"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color w:val="000000"/>
                <w:lang w:eastAsia="en-US"/>
              </w:rPr>
            </w:pPr>
            <w:r w:rsidRPr="000056A1">
              <w:rPr>
                <w:rFonts w:eastAsiaTheme="minorHAnsi"/>
                <w:color w:val="000000"/>
                <w:lang w:eastAsia="en-US"/>
              </w:rPr>
              <w:t>101,96000</w:t>
            </w:r>
          </w:p>
        </w:tc>
        <w:tc>
          <w:tcPr>
            <w:tcW w:w="986"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color w:val="000000"/>
                <w:lang w:eastAsia="en-US"/>
              </w:rPr>
            </w:pPr>
            <w:r w:rsidRPr="000056A1">
              <w:rPr>
                <w:rFonts w:eastAsiaTheme="minorHAnsi"/>
                <w:color w:val="000000"/>
                <w:lang w:eastAsia="en-US"/>
              </w:rPr>
              <w:t>103,02200</w:t>
            </w:r>
          </w:p>
        </w:tc>
        <w:tc>
          <w:tcPr>
            <w:tcW w:w="1114"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color w:val="000000"/>
                <w:lang w:eastAsia="en-US"/>
              </w:rPr>
            </w:pPr>
            <w:r w:rsidRPr="000056A1">
              <w:rPr>
                <w:rFonts w:eastAsiaTheme="minorHAnsi"/>
                <w:color w:val="000000"/>
                <w:lang w:eastAsia="en-US"/>
              </w:rPr>
              <w:t>107,11000</w:t>
            </w:r>
          </w:p>
        </w:tc>
      </w:tr>
      <w:tr w:rsidR="000056A1" w:rsidRPr="000056A1" w:rsidTr="00450DB8">
        <w:tblPrEx>
          <w:tblCellMar>
            <w:top w:w="0" w:type="dxa"/>
            <w:bottom w:w="0" w:type="dxa"/>
          </w:tblCellMar>
        </w:tblPrEx>
        <w:trPr>
          <w:trHeight w:val="468"/>
        </w:trPr>
        <w:tc>
          <w:tcPr>
            <w:tcW w:w="4141" w:type="dxa"/>
            <w:tcBorders>
              <w:top w:val="single" w:sz="6" w:space="0" w:color="auto"/>
              <w:left w:val="single" w:sz="12" w:space="0" w:color="auto"/>
              <w:bottom w:val="single" w:sz="6" w:space="0" w:color="auto"/>
              <w:right w:val="single" w:sz="6" w:space="0" w:color="auto"/>
            </w:tcBorders>
          </w:tcPr>
          <w:p w:rsidR="000056A1" w:rsidRPr="000056A1" w:rsidRDefault="000056A1" w:rsidP="000056A1">
            <w:pPr>
              <w:autoSpaceDE w:val="0"/>
              <w:autoSpaceDN w:val="0"/>
              <w:adjustRightInd w:val="0"/>
              <w:rPr>
                <w:rFonts w:eastAsiaTheme="minorHAnsi"/>
                <w:color w:val="000000"/>
                <w:sz w:val="28"/>
                <w:szCs w:val="28"/>
                <w:lang w:eastAsia="en-US"/>
              </w:rPr>
            </w:pPr>
            <w:r w:rsidRPr="000056A1">
              <w:rPr>
                <w:rFonts w:eastAsiaTheme="minorHAnsi"/>
                <w:color w:val="000000"/>
                <w:sz w:val="28"/>
                <w:szCs w:val="28"/>
                <w:lang w:eastAsia="en-US"/>
              </w:rPr>
              <w:t>Осуществление первичного воинского учета на территориях, где отсутствуют военные комиссариаты</w:t>
            </w:r>
          </w:p>
        </w:tc>
        <w:tc>
          <w:tcPr>
            <w:tcW w:w="425"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b/>
                <w:bCs/>
                <w:color w:val="000000"/>
                <w:lang w:eastAsia="en-US"/>
              </w:rPr>
            </w:pPr>
            <w:r w:rsidRPr="000056A1">
              <w:rPr>
                <w:rFonts w:eastAsiaTheme="minorHAnsi"/>
                <w:b/>
                <w:bCs/>
                <w:color w:val="000000"/>
                <w:lang w:eastAsia="en-US"/>
              </w:rPr>
              <w:t>02</w:t>
            </w:r>
          </w:p>
        </w:tc>
        <w:tc>
          <w:tcPr>
            <w:tcW w:w="426"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b/>
                <w:bCs/>
                <w:color w:val="000000"/>
                <w:lang w:eastAsia="en-US"/>
              </w:rPr>
            </w:pPr>
            <w:r w:rsidRPr="000056A1">
              <w:rPr>
                <w:rFonts w:eastAsiaTheme="minorHAnsi"/>
                <w:b/>
                <w:bCs/>
                <w:color w:val="000000"/>
                <w:lang w:eastAsia="en-US"/>
              </w:rPr>
              <w:t>03</w:t>
            </w:r>
          </w:p>
        </w:tc>
        <w:tc>
          <w:tcPr>
            <w:tcW w:w="1711" w:type="dxa"/>
            <w:gridSpan w:val="2"/>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rPr>
                <w:rFonts w:eastAsiaTheme="minorHAnsi"/>
                <w:b/>
                <w:bCs/>
                <w:color w:val="000000"/>
                <w:lang w:eastAsia="en-US"/>
              </w:rPr>
            </w:pPr>
            <w:r w:rsidRPr="000056A1">
              <w:rPr>
                <w:rFonts w:eastAsiaTheme="minorHAnsi"/>
                <w:b/>
                <w:bCs/>
                <w:color w:val="000000"/>
                <w:lang w:eastAsia="en-US"/>
              </w:rPr>
              <w:t>01 0 02 00000</w:t>
            </w:r>
          </w:p>
        </w:tc>
        <w:tc>
          <w:tcPr>
            <w:tcW w:w="987"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b/>
                <w:bCs/>
                <w:color w:val="000000"/>
                <w:lang w:eastAsia="en-US"/>
              </w:rPr>
            </w:pPr>
            <w:r w:rsidRPr="000056A1">
              <w:rPr>
                <w:rFonts w:eastAsiaTheme="minorHAnsi"/>
                <w:b/>
                <w:bCs/>
                <w:color w:val="000000"/>
                <w:lang w:eastAsia="en-US"/>
              </w:rPr>
              <w:t>101,96000</w:t>
            </w:r>
          </w:p>
        </w:tc>
        <w:tc>
          <w:tcPr>
            <w:tcW w:w="986"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b/>
                <w:bCs/>
                <w:color w:val="000000"/>
                <w:lang w:eastAsia="en-US"/>
              </w:rPr>
            </w:pPr>
            <w:r w:rsidRPr="000056A1">
              <w:rPr>
                <w:rFonts w:eastAsiaTheme="minorHAnsi"/>
                <w:b/>
                <w:bCs/>
                <w:color w:val="000000"/>
                <w:lang w:eastAsia="en-US"/>
              </w:rPr>
              <w:t>103,02200</w:t>
            </w:r>
          </w:p>
        </w:tc>
        <w:tc>
          <w:tcPr>
            <w:tcW w:w="1114"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b/>
                <w:bCs/>
                <w:color w:val="000000"/>
                <w:lang w:eastAsia="en-US"/>
              </w:rPr>
            </w:pPr>
            <w:r w:rsidRPr="000056A1">
              <w:rPr>
                <w:rFonts w:eastAsiaTheme="minorHAnsi"/>
                <w:b/>
                <w:bCs/>
                <w:color w:val="000000"/>
                <w:lang w:eastAsia="en-US"/>
              </w:rPr>
              <w:t>107,11000</w:t>
            </w:r>
          </w:p>
        </w:tc>
      </w:tr>
      <w:tr w:rsidR="000056A1" w:rsidRPr="000056A1" w:rsidTr="00450DB8">
        <w:tblPrEx>
          <w:tblCellMar>
            <w:top w:w="0" w:type="dxa"/>
            <w:bottom w:w="0" w:type="dxa"/>
          </w:tblCellMar>
        </w:tblPrEx>
        <w:trPr>
          <w:trHeight w:val="468"/>
        </w:trPr>
        <w:tc>
          <w:tcPr>
            <w:tcW w:w="4141" w:type="dxa"/>
            <w:tcBorders>
              <w:top w:val="single" w:sz="6" w:space="0" w:color="auto"/>
              <w:left w:val="single" w:sz="12" w:space="0" w:color="auto"/>
              <w:bottom w:val="single" w:sz="6" w:space="0" w:color="auto"/>
              <w:right w:val="single" w:sz="6" w:space="0" w:color="auto"/>
            </w:tcBorders>
          </w:tcPr>
          <w:p w:rsidR="000056A1" w:rsidRPr="000056A1" w:rsidRDefault="000056A1" w:rsidP="000056A1">
            <w:pPr>
              <w:autoSpaceDE w:val="0"/>
              <w:autoSpaceDN w:val="0"/>
              <w:adjustRightInd w:val="0"/>
              <w:rPr>
                <w:rFonts w:eastAsiaTheme="minorHAnsi"/>
                <w:color w:val="000000"/>
                <w:sz w:val="28"/>
                <w:szCs w:val="28"/>
                <w:lang w:eastAsia="en-US"/>
              </w:rPr>
            </w:pPr>
            <w:r w:rsidRPr="000056A1">
              <w:rPr>
                <w:rFonts w:eastAsiaTheme="minorHAnsi"/>
                <w:color w:val="000000"/>
                <w:sz w:val="28"/>
                <w:szCs w:val="28"/>
                <w:lang w:eastAsia="en-US"/>
              </w:rPr>
              <w:t>Расходы на выплаты персоналу государственных (муниципальных) органов</w:t>
            </w:r>
          </w:p>
        </w:tc>
        <w:tc>
          <w:tcPr>
            <w:tcW w:w="425"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b/>
                <w:bCs/>
                <w:color w:val="000000"/>
                <w:lang w:eastAsia="en-US"/>
              </w:rPr>
            </w:pPr>
            <w:r w:rsidRPr="000056A1">
              <w:rPr>
                <w:rFonts w:eastAsiaTheme="minorHAnsi"/>
                <w:b/>
                <w:bCs/>
                <w:color w:val="000000"/>
                <w:lang w:eastAsia="en-US"/>
              </w:rPr>
              <w:t>02</w:t>
            </w:r>
          </w:p>
        </w:tc>
        <w:tc>
          <w:tcPr>
            <w:tcW w:w="426"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b/>
                <w:bCs/>
                <w:color w:val="000000"/>
                <w:lang w:eastAsia="en-US"/>
              </w:rPr>
            </w:pPr>
            <w:r w:rsidRPr="000056A1">
              <w:rPr>
                <w:rFonts w:eastAsiaTheme="minorHAnsi"/>
                <w:b/>
                <w:bCs/>
                <w:color w:val="000000"/>
                <w:lang w:eastAsia="en-US"/>
              </w:rPr>
              <w:t>03</w:t>
            </w:r>
          </w:p>
        </w:tc>
        <w:tc>
          <w:tcPr>
            <w:tcW w:w="1334"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rPr>
                <w:rFonts w:eastAsiaTheme="minorHAnsi"/>
                <w:b/>
                <w:bCs/>
                <w:color w:val="000000"/>
                <w:lang w:eastAsia="en-US"/>
              </w:rPr>
            </w:pPr>
            <w:r w:rsidRPr="000056A1">
              <w:rPr>
                <w:rFonts w:eastAsiaTheme="minorHAnsi"/>
                <w:b/>
                <w:bCs/>
                <w:color w:val="000000"/>
                <w:lang w:eastAsia="en-US"/>
              </w:rPr>
              <w:t>01 0 02 51180</w:t>
            </w:r>
          </w:p>
        </w:tc>
        <w:tc>
          <w:tcPr>
            <w:tcW w:w="377"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b/>
                <w:bCs/>
                <w:color w:val="000000"/>
                <w:lang w:eastAsia="en-US"/>
              </w:rPr>
            </w:pPr>
            <w:r w:rsidRPr="000056A1">
              <w:rPr>
                <w:rFonts w:eastAsiaTheme="minorHAnsi"/>
                <w:b/>
                <w:bCs/>
                <w:color w:val="000000"/>
                <w:lang w:eastAsia="en-US"/>
              </w:rPr>
              <w:t>120</w:t>
            </w:r>
          </w:p>
        </w:tc>
        <w:tc>
          <w:tcPr>
            <w:tcW w:w="987"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b/>
                <w:bCs/>
                <w:color w:val="000000"/>
                <w:lang w:eastAsia="en-US"/>
              </w:rPr>
            </w:pPr>
            <w:r w:rsidRPr="000056A1">
              <w:rPr>
                <w:rFonts w:eastAsiaTheme="minorHAnsi"/>
                <w:b/>
                <w:bCs/>
                <w:color w:val="000000"/>
                <w:lang w:eastAsia="en-US"/>
              </w:rPr>
              <w:t>91,93787</w:t>
            </w:r>
          </w:p>
        </w:tc>
        <w:tc>
          <w:tcPr>
            <w:tcW w:w="986"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b/>
                <w:bCs/>
                <w:color w:val="000000"/>
                <w:lang w:eastAsia="en-US"/>
              </w:rPr>
            </w:pPr>
            <w:r w:rsidRPr="000056A1">
              <w:rPr>
                <w:rFonts w:eastAsiaTheme="minorHAnsi"/>
                <w:b/>
                <w:bCs/>
                <w:color w:val="000000"/>
                <w:lang w:eastAsia="en-US"/>
              </w:rPr>
              <w:t>91,93787</w:t>
            </w:r>
          </w:p>
        </w:tc>
        <w:tc>
          <w:tcPr>
            <w:tcW w:w="1114"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b/>
                <w:bCs/>
                <w:color w:val="000000"/>
                <w:lang w:eastAsia="en-US"/>
              </w:rPr>
            </w:pPr>
            <w:r w:rsidRPr="000056A1">
              <w:rPr>
                <w:rFonts w:eastAsiaTheme="minorHAnsi"/>
                <w:b/>
                <w:bCs/>
                <w:color w:val="000000"/>
                <w:lang w:eastAsia="en-US"/>
              </w:rPr>
              <w:t>91,93787</w:t>
            </w:r>
          </w:p>
        </w:tc>
      </w:tr>
      <w:tr w:rsidR="000056A1" w:rsidRPr="000056A1" w:rsidTr="00450DB8">
        <w:tblPrEx>
          <w:tblCellMar>
            <w:top w:w="0" w:type="dxa"/>
            <w:bottom w:w="0" w:type="dxa"/>
          </w:tblCellMar>
        </w:tblPrEx>
        <w:trPr>
          <w:trHeight w:val="468"/>
        </w:trPr>
        <w:tc>
          <w:tcPr>
            <w:tcW w:w="4141" w:type="dxa"/>
            <w:tcBorders>
              <w:top w:val="single" w:sz="6" w:space="0" w:color="auto"/>
              <w:left w:val="single" w:sz="12" w:space="0" w:color="auto"/>
              <w:bottom w:val="single" w:sz="6" w:space="0" w:color="auto"/>
              <w:right w:val="single" w:sz="6" w:space="0" w:color="auto"/>
            </w:tcBorders>
          </w:tcPr>
          <w:p w:rsidR="000056A1" w:rsidRPr="000056A1" w:rsidRDefault="000056A1" w:rsidP="000056A1">
            <w:pPr>
              <w:autoSpaceDE w:val="0"/>
              <w:autoSpaceDN w:val="0"/>
              <w:adjustRightInd w:val="0"/>
              <w:rPr>
                <w:rFonts w:eastAsiaTheme="minorHAnsi"/>
                <w:color w:val="000000"/>
                <w:sz w:val="28"/>
                <w:szCs w:val="28"/>
                <w:lang w:eastAsia="en-US"/>
              </w:rPr>
            </w:pPr>
            <w:r w:rsidRPr="000056A1">
              <w:rPr>
                <w:rFonts w:eastAsiaTheme="minorHAnsi"/>
                <w:color w:val="000000"/>
                <w:sz w:val="28"/>
                <w:szCs w:val="28"/>
                <w:lang w:eastAsia="en-US"/>
              </w:rPr>
              <w:t>Иные закупки  товаров, работ и услуг для обеспечения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b/>
                <w:bCs/>
                <w:color w:val="000000"/>
                <w:lang w:eastAsia="en-US"/>
              </w:rPr>
            </w:pPr>
            <w:r w:rsidRPr="000056A1">
              <w:rPr>
                <w:rFonts w:eastAsiaTheme="minorHAnsi"/>
                <w:b/>
                <w:bCs/>
                <w:color w:val="000000"/>
                <w:lang w:eastAsia="en-US"/>
              </w:rPr>
              <w:t>02</w:t>
            </w:r>
          </w:p>
        </w:tc>
        <w:tc>
          <w:tcPr>
            <w:tcW w:w="426"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b/>
                <w:bCs/>
                <w:color w:val="000000"/>
                <w:lang w:eastAsia="en-US"/>
              </w:rPr>
            </w:pPr>
            <w:r w:rsidRPr="000056A1">
              <w:rPr>
                <w:rFonts w:eastAsiaTheme="minorHAnsi"/>
                <w:b/>
                <w:bCs/>
                <w:color w:val="000000"/>
                <w:lang w:eastAsia="en-US"/>
              </w:rPr>
              <w:t>03</w:t>
            </w:r>
          </w:p>
        </w:tc>
        <w:tc>
          <w:tcPr>
            <w:tcW w:w="1334"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rPr>
                <w:rFonts w:eastAsiaTheme="minorHAnsi"/>
                <w:b/>
                <w:bCs/>
                <w:color w:val="000000"/>
                <w:lang w:eastAsia="en-US"/>
              </w:rPr>
            </w:pPr>
            <w:r w:rsidRPr="000056A1">
              <w:rPr>
                <w:rFonts w:eastAsiaTheme="minorHAnsi"/>
                <w:b/>
                <w:bCs/>
                <w:color w:val="000000"/>
                <w:lang w:eastAsia="en-US"/>
              </w:rPr>
              <w:t>01 0 02 51180</w:t>
            </w:r>
          </w:p>
        </w:tc>
        <w:tc>
          <w:tcPr>
            <w:tcW w:w="377"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b/>
                <w:bCs/>
                <w:color w:val="000000"/>
                <w:lang w:eastAsia="en-US"/>
              </w:rPr>
            </w:pPr>
            <w:r w:rsidRPr="000056A1">
              <w:rPr>
                <w:rFonts w:eastAsiaTheme="minorHAnsi"/>
                <w:b/>
                <w:bCs/>
                <w:color w:val="000000"/>
                <w:lang w:eastAsia="en-US"/>
              </w:rPr>
              <w:t>240</w:t>
            </w:r>
          </w:p>
        </w:tc>
        <w:tc>
          <w:tcPr>
            <w:tcW w:w="987"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b/>
                <w:bCs/>
                <w:color w:val="000000"/>
                <w:lang w:eastAsia="en-US"/>
              </w:rPr>
            </w:pPr>
            <w:r w:rsidRPr="000056A1">
              <w:rPr>
                <w:rFonts w:eastAsiaTheme="minorHAnsi"/>
                <w:b/>
                <w:bCs/>
                <w:color w:val="000000"/>
                <w:lang w:eastAsia="en-US"/>
              </w:rPr>
              <w:t>10,02213</w:t>
            </w:r>
          </w:p>
        </w:tc>
        <w:tc>
          <w:tcPr>
            <w:tcW w:w="986"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b/>
                <w:bCs/>
                <w:color w:val="000000"/>
                <w:lang w:eastAsia="en-US"/>
              </w:rPr>
            </w:pPr>
            <w:r w:rsidRPr="000056A1">
              <w:rPr>
                <w:rFonts w:eastAsiaTheme="minorHAnsi"/>
                <w:b/>
                <w:bCs/>
                <w:color w:val="000000"/>
                <w:lang w:eastAsia="en-US"/>
              </w:rPr>
              <w:t>11,08413</w:t>
            </w:r>
          </w:p>
        </w:tc>
        <w:tc>
          <w:tcPr>
            <w:tcW w:w="1114"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b/>
                <w:bCs/>
                <w:color w:val="000000"/>
                <w:lang w:eastAsia="en-US"/>
              </w:rPr>
            </w:pPr>
            <w:r w:rsidRPr="000056A1">
              <w:rPr>
                <w:rFonts w:eastAsiaTheme="minorHAnsi"/>
                <w:b/>
                <w:bCs/>
                <w:color w:val="000000"/>
                <w:lang w:eastAsia="en-US"/>
              </w:rPr>
              <w:t>15,17213</w:t>
            </w:r>
          </w:p>
        </w:tc>
      </w:tr>
      <w:tr w:rsidR="000056A1" w:rsidRPr="000056A1" w:rsidTr="00450DB8">
        <w:tblPrEx>
          <w:tblCellMar>
            <w:top w:w="0" w:type="dxa"/>
            <w:bottom w:w="0" w:type="dxa"/>
          </w:tblCellMar>
        </w:tblPrEx>
        <w:trPr>
          <w:trHeight w:val="235"/>
        </w:trPr>
        <w:tc>
          <w:tcPr>
            <w:tcW w:w="4141" w:type="dxa"/>
            <w:tcBorders>
              <w:top w:val="single" w:sz="6" w:space="0" w:color="auto"/>
              <w:left w:val="single" w:sz="12" w:space="0" w:color="auto"/>
              <w:bottom w:val="single" w:sz="6" w:space="0" w:color="auto"/>
              <w:right w:val="single" w:sz="6" w:space="0" w:color="auto"/>
            </w:tcBorders>
          </w:tcPr>
          <w:p w:rsidR="000056A1" w:rsidRPr="000056A1" w:rsidRDefault="000056A1" w:rsidP="000056A1">
            <w:pPr>
              <w:autoSpaceDE w:val="0"/>
              <w:autoSpaceDN w:val="0"/>
              <w:adjustRightInd w:val="0"/>
              <w:rPr>
                <w:rFonts w:eastAsiaTheme="minorHAnsi"/>
                <w:color w:val="000000"/>
                <w:sz w:val="28"/>
                <w:szCs w:val="28"/>
                <w:lang w:eastAsia="en-US"/>
              </w:rPr>
            </w:pPr>
            <w:r w:rsidRPr="000056A1">
              <w:rPr>
                <w:rFonts w:eastAsiaTheme="minorHAnsi"/>
                <w:color w:val="000000"/>
                <w:sz w:val="28"/>
                <w:szCs w:val="28"/>
                <w:lang w:eastAsia="en-US"/>
              </w:rPr>
              <w:t>Прочая закупка товаров, работ и услуг</w:t>
            </w:r>
          </w:p>
        </w:tc>
        <w:tc>
          <w:tcPr>
            <w:tcW w:w="425"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b/>
                <w:bCs/>
                <w:color w:val="000000"/>
                <w:lang w:eastAsia="en-US"/>
              </w:rPr>
            </w:pPr>
            <w:r w:rsidRPr="000056A1">
              <w:rPr>
                <w:rFonts w:eastAsiaTheme="minorHAnsi"/>
                <w:b/>
                <w:bCs/>
                <w:color w:val="000000"/>
                <w:lang w:eastAsia="en-US"/>
              </w:rPr>
              <w:t>02</w:t>
            </w:r>
          </w:p>
        </w:tc>
        <w:tc>
          <w:tcPr>
            <w:tcW w:w="426"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b/>
                <w:bCs/>
                <w:color w:val="000000"/>
                <w:lang w:eastAsia="en-US"/>
              </w:rPr>
            </w:pPr>
            <w:r w:rsidRPr="000056A1">
              <w:rPr>
                <w:rFonts w:eastAsiaTheme="minorHAnsi"/>
                <w:b/>
                <w:bCs/>
                <w:color w:val="000000"/>
                <w:lang w:eastAsia="en-US"/>
              </w:rPr>
              <w:t>03</w:t>
            </w:r>
          </w:p>
        </w:tc>
        <w:tc>
          <w:tcPr>
            <w:tcW w:w="1334"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rPr>
                <w:rFonts w:eastAsiaTheme="minorHAnsi"/>
                <w:b/>
                <w:bCs/>
                <w:color w:val="000000"/>
                <w:lang w:eastAsia="en-US"/>
              </w:rPr>
            </w:pPr>
            <w:r w:rsidRPr="000056A1">
              <w:rPr>
                <w:rFonts w:eastAsiaTheme="minorHAnsi"/>
                <w:b/>
                <w:bCs/>
                <w:color w:val="000000"/>
                <w:lang w:eastAsia="en-US"/>
              </w:rPr>
              <w:t>01 0 02 51180</w:t>
            </w:r>
          </w:p>
        </w:tc>
        <w:tc>
          <w:tcPr>
            <w:tcW w:w="377"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b/>
                <w:bCs/>
                <w:color w:val="000000"/>
                <w:lang w:eastAsia="en-US"/>
              </w:rPr>
            </w:pPr>
            <w:r w:rsidRPr="000056A1">
              <w:rPr>
                <w:rFonts w:eastAsiaTheme="minorHAnsi"/>
                <w:b/>
                <w:bCs/>
                <w:color w:val="000000"/>
                <w:lang w:eastAsia="en-US"/>
              </w:rPr>
              <w:t>244</w:t>
            </w:r>
          </w:p>
        </w:tc>
        <w:tc>
          <w:tcPr>
            <w:tcW w:w="987"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b/>
                <w:bCs/>
                <w:color w:val="000000"/>
                <w:lang w:eastAsia="en-US"/>
              </w:rPr>
            </w:pPr>
            <w:r w:rsidRPr="000056A1">
              <w:rPr>
                <w:rFonts w:eastAsiaTheme="minorHAnsi"/>
                <w:b/>
                <w:bCs/>
                <w:color w:val="000000"/>
                <w:lang w:eastAsia="en-US"/>
              </w:rPr>
              <w:t>10,02213</w:t>
            </w:r>
          </w:p>
        </w:tc>
        <w:tc>
          <w:tcPr>
            <w:tcW w:w="986"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b/>
                <w:bCs/>
                <w:color w:val="000000"/>
                <w:lang w:eastAsia="en-US"/>
              </w:rPr>
            </w:pPr>
            <w:r w:rsidRPr="000056A1">
              <w:rPr>
                <w:rFonts w:eastAsiaTheme="minorHAnsi"/>
                <w:b/>
                <w:bCs/>
                <w:color w:val="000000"/>
                <w:lang w:eastAsia="en-US"/>
              </w:rPr>
              <w:t>11,08413</w:t>
            </w:r>
          </w:p>
        </w:tc>
        <w:tc>
          <w:tcPr>
            <w:tcW w:w="1114"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b/>
                <w:bCs/>
                <w:color w:val="000000"/>
                <w:lang w:eastAsia="en-US"/>
              </w:rPr>
            </w:pPr>
            <w:r w:rsidRPr="000056A1">
              <w:rPr>
                <w:rFonts w:eastAsiaTheme="minorHAnsi"/>
                <w:b/>
                <w:bCs/>
                <w:color w:val="000000"/>
                <w:lang w:eastAsia="en-US"/>
              </w:rPr>
              <w:t>15,17213</w:t>
            </w:r>
          </w:p>
        </w:tc>
      </w:tr>
      <w:tr w:rsidR="000056A1" w:rsidRPr="000056A1" w:rsidTr="00450DB8">
        <w:tblPrEx>
          <w:tblCellMar>
            <w:top w:w="0" w:type="dxa"/>
            <w:bottom w:w="0" w:type="dxa"/>
          </w:tblCellMar>
        </w:tblPrEx>
        <w:trPr>
          <w:trHeight w:val="456"/>
        </w:trPr>
        <w:tc>
          <w:tcPr>
            <w:tcW w:w="4141"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rPr>
                <w:rFonts w:eastAsiaTheme="minorHAnsi"/>
                <w:b/>
                <w:bCs/>
                <w:color w:val="000000"/>
                <w:sz w:val="28"/>
                <w:szCs w:val="28"/>
                <w:lang w:eastAsia="en-US"/>
              </w:rPr>
            </w:pPr>
            <w:r w:rsidRPr="000056A1">
              <w:rPr>
                <w:rFonts w:eastAsiaTheme="minorHAnsi"/>
                <w:b/>
                <w:bCs/>
                <w:color w:val="000000"/>
                <w:sz w:val="28"/>
                <w:szCs w:val="28"/>
                <w:lang w:eastAsia="en-US"/>
              </w:rPr>
              <w:t>Национальная безопасность и правоохранительная деятельность</w:t>
            </w:r>
          </w:p>
        </w:tc>
        <w:tc>
          <w:tcPr>
            <w:tcW w:w="425"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color w:val="000000"/>
                <w:lang w:eastAsia="en-US"/>
              </w:rPr>
            </w:pPr>
            <w:r w:rsidRPr="000056A1">
              <w:rPr>
                <w:rFonts w:eastAsiaTheme="minorHAnsi"/>
                <w:color w:val="000000"/>
                <w:lang w:eastAsia="en-US"/>
              </w:rPr>
              <w:t>03</w:t>
            </w:r>
          </w:p>
        </w:tc>
        <w:tc>
          <w:tcPr>
            <w:tcW w:w="426"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color w:val="000000"/>
                <w:lang w:eastAsia="en-US"/>
              </w:rPr>
            </w:pPr>
          </w:p>
        </w:tc>
        <w:tc>
          <w:tcPr>
            <w:tcW w:w="1334"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right"/>
              <w:rPr>
                <w:rFonts w:eastAsiaTheme="minorHAnsi"/>
                <w:color w:val="000000"/>
                <w:lang w:eastAsia="en-US"/>
              </w:rPr>
            </w:pPr>
          </w:p>
        </w:tc>
        <w:tc>
          <w:tcPr>
            <w:tcW w:w="377"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color w:val="000000"/>
                <w:lang w:eastAsia="en-US"/>
              </w:rPr>
            </w:pPr>
          </w:p>
        </w:tc>
        <w:tc>
          <w:tcPr>
            <w:tcW w:w="987"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color w:val="000000"/>
                <w:lang w:eastAsia="en-US"/>
              </w:rPr>
            </w:pPr>
            <w:r w:rsidRPr="000056A1">
              <w:rPr>
                <w:rFonts w:eastAsiaTheme="minorHAnsi"/>
                <w:color w:val="000000"/>
                <w:lang w:eastAsia="en-US"/>
              </w:rPr>
              <w:t>1,00000</w:t>
            </w:r>
          </w:p>
        </w:tc>
        <w:tc>
          <w:tcPr>
            <w:tcW w:w="986"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color w:val="000000"/>
                <w:lang w:eastAsia="en-US"/>
              </w:rPr>
            </w:pPr>
            <w:r w:rsidRPr="000056A1">
              <w:rPr>
                <w:rFonts w:eastAsiaTheme="minorHAnsi"/>
                <w:color w:val="000000"/>
                <w:lang w:eastAsia="en-US"/>
              </w:rPr>
              <w:t>1,00000</w:t>
            </w:r>
          </w:p>
        </w:tc>
        <w:tc>
          <w:tcPr>
            <w:tcW w:w="1114"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color w:val="000000"/>
                <w:lang w:eastAsia="en-US"/>
              </w:rPr>
            </w:pPr>
            <w:r w:rsidRPr="000056A1">
              <w:rPr>
                <w:rFonts w:eastAsiaTheme="minorHAnsi"/>
                <w:color w:val="000000"/>
                <w:lang w:eastAsia="en-US"/>
              </w:rPr>
              <w:t>1,00000</w:t>
            </w:r>
          </w:p>
        </w:tc>
      </w:tr>
      <w:tr w:rsidR="000056A1" w:rsidRPr="000056A1" w:rsidTr="00450DB8">
        <w:tblPrEx>
          <w:tblCellMar>
            <w:top w:w="0" w:type="dxa"/>
            <w:bottom w:w="0" w:type="dxa"/>
          </w:tblCellMar>
        </w:tblPrEx>
        <w:trPr>
          <w:trHeight w:val="456"/>
        </w:trPr>
        <w:tc>
          <w:tcPr>
            <w:tcW w:w="4141" w:type="dxa"/>
            <w:tcBorders>
              <w:top w:val="single" w:sz="6" w:space="0" w:color="auto"/>
              <w:left w:val="single" w:sz="12" w:space="0" w:color="auto"/>
              <w:bottom w:val="single" w:sz="6" w:space="0" w:color="auto"/>
              <w:right w:val="single" w:sz="6" w:space="0" w:color="auto"/>
            </w:tcBorders>
          </w:tcPr>
          <w:p w:rsidR="000056A1" w:rsidRPr="000056A1" w:rsidRDefault="000056A1" w:rsidP="000056A1">
            <w:pPr>
              <w:autoSpaceDE w:val="0"/>
              <w:autoSpaceDN w:val="0"/>
              <w:adjustRightInd w:val="0"/>
              <w:rPr>
                <w:rFonts w:eastAsiaTheme="minorHAnsi"/>
                <w:b/>
                <w:bCs/>
                <w:color w:val="000000"/>
                <w:sz w:val="28"/>
                <w:szCs w:val="28"/>
                <w:lang w:eastAsia="en-US"/>
              </w:rPr>
            </w:pPr>
            <w:r w:rsidRPr="000056A1">
              <w:rPr>
                <w:rFonts w:eastAsiaTheme="minorHAnsi"/>
                <w:b/>
                <w:bCs/>
                <w:color w:val="000000"/>
                <w:sz w:val="28"/>
                <w:szCs w:val="28"/>
                <w:lang w:eastAsia="en-US"/>
              </w:rPr>
              <w:t>Другие вопросы в области национальной безопасности и правоохранительной деятельности</w:t>
            </w:r>
          </w:p>
        </w:tc>
        <w:tc>
          <w:tcPr>
            <w:tcW w:w="425"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color w:val="000000"/>
                <w:lang w:eastAsia="en-US"/>
              </w:rPr>
            </w:pPr>
            <w:r w:rsidRPr="000056A1">
              <w:rPr>
                <w:rFonts w:eastAsiaTheme="minorHAnsi"/>
                <w:color w:val="000000"/>
                <w:lang w:eastAsia="en-US"/>
              </w:rPr>
              <w:t>03</w:t>
            </w:r>
          </w:p>
        </w:tc>
        <w:tc>
          <w:tcPr>
            <w:tcW w:w="426"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color w:val="000000"/>
                <w:lang w:eastAsia="en-US"/>
              </w:rPr>
            </w:pPr>
            <w:r w:rsidRPr="000056A1">
              <w:rPr>
                <w:rFonts w:eastAsiaTheme="minorHAnsi"/>
                <w:color w:val="000000"/>
                <w:lang w:eastAsia="en-US"/>
              </w:rPr>
              <w:t>14</w:t>
            </w:r>
          </w:p>
        </w:tc>
        <w:tc>
          <w:tcPr>
            <w:tcW w:w="1334"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right"/>
              <w:rPr>
                <w:rFonts w:eastAsiaTheme="minorHAnsi"/>
                <w:color w:val="000000"/>
                <w:lang w:eastAsia="en-US"/>
              </w:rPr>
            </w:pPr>
          </w:p>
        </w:tc>
        <w:tc>
          <w:tcPr>
            <w:tcW w:w="377"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color w:val="000000"/>
                <w:lang w:eastAsia="en-US"/>
              </w:rPr>
            </w:pPr>
          </w:p>
        </w:tc>
        <w:tc>
          <w:tcPr>
            <w:tcW w:w="987"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color w:val="000000"/>
                <w:lang w:eastAsia="en-US"/>
              </w:rPr>
            </w:pPr>
            <w:r w:rsidRPr="000056A1">
              <w:rPr>
                <w:rFonts w:eastAsiaTheme="minorHAnsi"/>
                <w:color w:val="000000"/>
                <w:lang w:eastAsia="en-US"/>
              </w:rPr>
              <w:t>1,00000</w:t>
            </w:r>
          </w:p>
        </w:tc>
        <w:tc>
          <w:tcPr>
            <w:tcW w:w="986"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color w:val="000000"/>
                <w:lang w:eastAsia="en-US"/>
              </w:rPr>
            </w:pPr>
            <w:r w:rsidRPr="000056A1">
              <w:rPr>
                <w:rFonts w:eastAsiaTheme="minorHAnsi"/>
                <w:color w:val="000000"/>
                <w:lang w:eastAsia="en-US"/>
              </w:rPr>
              <w:t>1,00000</w:t>
            </w:r>
          </w:p>
        </w:tc>
        <w:tc>
          <w:tcPr>
            <w:tcW w:w="1114"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color w:val="000000"/>
                <w:lang w:eastAsia="en-US"/>
              </w:rPr>
            </w:pPr>
            <w:r w:rsidRPr="000056A1">
              <w:rPr>
                <w:rFonts w:eastAsiaTheme="minorHAnsi"/>
                <w:color w:val="000000"/>
                <w:lang w:eastAsia="en-US"/>
              </w:rPr>
              <w:t>1,00000</w:t>
            </w:r>
          </w:p>
        </w:tc>
      </w:tr>
      <w:tr w:rsidR="000056A1" w:rsidRPr="000056A1" w:rsidTr="00450DB8">
        <w:tblPrEx>
          <w:tblCellMar>
            <w:top w:w="0" w:type="dxa"/>
            <w:bottom w:w="0" w:type="dxa"/>
          </w:tblCellMar>
        </w:tblPrEx>
        <w:trPr>
          <w:trHeight w:val="456"/>
        </w:trPr>
        <w:tc>
          <w:tcPr>
            <w:tcW w:w="4141" w:type="dxa"/>
            <w:tcBorders>
              <w:top w:val="single" w:sz="6" w:space="0" w:color="auto"/>
              <w:left w:val="single" w:sz="12" w:space="0" w:color="auto"/>
              <w:bottom w:val="single" w:sz="6" w:space="0" w:color="auto"/>
              <w:right w:val="single" w:sz="6" w:space="0" w:color="auto"/>
            </w:tcBorders>
          </w:tcPr>
          <w:p w:rsidR="000056A1" w:rsidRPr="000056A1" w:rsidRDefault="000056A1" w:rsidP="000056A1">
            <w:pPr>
              <w:autoSpaceDE w:val="0"/>
              <w:autoSpaceDN w:val="0"/>
              <w:adjustRightInd w:val="0"/>
              <w:rPr>
                <w:rFonts w:eastAsiaTheme="minorHAnsi"/>
                <w:b/>
                <w:bCs/>
                <w:color w:val="000000"/>
                <w:sz w:val="28"/>
                <w:szCs w:val="28"/>
                <w:lang w:eastAsia="en-US"/>
              </w:rPr>
            </w:pPr>
            <w:r w:rsidRPr="000056A1">
              <w:rPr>
                <w:rFonts w:eastAsiaTheme="minorHAnsi"/>
                <w:b/>
                <w:bCs/>
                <w:color w:val="000000"/>
                <w:sz w:val="28"/>
                <w:szCs w:val="28"/>
                <w:lang w:eastAsia="en-US"/>
              </w:rPr>
              <w:t>Мероприятия по  противодействию экстремизму и профилактика терроризма</w:t>
            </w:r>
          </w:p>
        </w:tc>
        <w:tc>
          <w:tcPr>
            <w:tcW w:w="425"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color w:val="000000"/>
                <w:lang w:eastAsia="en-US"/>
              </w:rPr>
            </w:pPr>
            <w:r w:rsidRPr="000056A1">
              <w:rPr>
                <w:rFonts w:eastAsiaTheme="minorHAnsi"/>
                <w:color w:val="000000"/>
                <w:lang w:eastAsia="en-US"/>
              </w:rPr>
              <w:t>03</w:t>
            </w:r>
          </w:p>
        </w:tc>
        <w:tc>
          <w:tcPr>
            <w:tcW w:w="426"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color w:val="000000"/>
                <w:lang w:eastAsia="en-US"/>
              </w:rPr>
            </w:pPr>
            <w:r w:rsidRPr="000056A1">
              <w:rPr>
                <w:rFonts w:eastAsiaTheme="minorHAnsi"/>
                <w:color w:val="000000"/>
                <w:lang w:eastAsia="en-US"/>
              </w:rPr>
              <w:t>14</w:t>
            </w:r>
          </w:p>
        </w:tc>
        <w:tc>
          <w:tcPr>
            <w:tcW w:w="1711" w:type="dxa"/>
            <w:gridSpan w:val="2"/>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rPr>
                <w:rFonts w:eastAsiaTheme="minorHAnsi"/>
                <w:color w:val="000000"/>
                <w:lang w:eastAsia="en-US"/>
              </w:rPr>
            </w:pPr>
            <w:r w:rsidRPr="000056A1">
              <w:rPr>
                <w:rFonts w:eastAsiaTheme="minorHAnsi"/>
                <w:color w:val="000000"/>
                <w:lang w:eastAsia="en-US"/>
              </w:rPr>
              <w:t>01 0 03 90850</w:t>
            </w:r>
          </w:p>
        </w:tc>
        <w:tc>
          <w:tcPr>
            <w:tcW w:w="987"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color w:val="000000"/>
                <w:lang w:eastAsia="en-US"/>
              </w:rPr>
            </w:pPr>
            <w:r w:rsidRPr="000056A1">
              <w:rPr>
                <w:rFonts w:eastAsiaTheme="minorHAnsi"/>
                <w:color w:val="000000"/>
                <w:lang w:eastAsia="en-US"/>
              </w:rPr>
              <w:t>0,50000</w:t>
            </w:r>
          </w:p>
        </w:tc>
        <w:tc>
          <w:tcPr>
            <w:tcW w:w="986"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color w:val="000000"/>
                <w:lang w:eastAsia="en-US"/>
              </w:rPr>
            </w:pPr>
            <w:r w:rsidRPr="000056A1">
              <w:rPr>
                <w:rFonts w:eastAsiaTheme="minorHAnsi"/>
                <w:color w:val="000000"/>
                <w:lang w:eastAsia="en-US"/>
              </w:rPr>
              <w:t>0,50000</w:t>
            </w:r>
          </w:p>
        </w:tc>
        <w:tc>
          <w:tcPr>
            <w:tcW w:w="1114"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color w:val="000000"/>
                <w:lang w:eastAsia="en-US"/>
              </w:rPr>
            </w:pPr>
            <w:r w:rsidRPr="000056A1">
              <w:rPr>
                <w:rFonts w:eastAsiaTheme="minorHAnsi"/>
                <w:color w:val="000000"/>
                <w:lang w:eastAsia="en-US"/>
              </w:rPr>
              <w:t>0,50000</w:t>
            </w:r>
          </w:p>
        </w:tc>
      </w:tr>
      <w:tr w:rsidR="000056A1" w:rsidRPr="000056A1" w:rsidTr="00450DB8">
        <w:tblPrEx>
          <w:tblCellMar>
            <w:top w:w="0" w:type="dxa"/>
            <w:bottom w:w="0" w:type="dxa"/>
          </w:tblCellMar>
        </w:tblPrEx>
        <w:trPr>
          <w:trHeight w:val="235"/>
        </w:trPr>
        <w:tc>
          <w:tcPr>
            <w:tcW w:w="4141" w:type="dxa"/>
            <w:tcBorders>
              <w:top w:val="single" w:sz="6" w:space="0" w:color="auto"/>
              <w:left w:val="single" w:sz="12" w:space="0" w:color="auto"/>
              <w:bottom w:val="single" w:sz="6" w:space="0" w:color="auto"/>
              <w:right w:val="single" w:sz="6" w:space="0" w:color="auto"/>
            </w:tcBorders>
          </w:tcPr>
          <w:p w:rsidR="000056A1" w:rsidRPr="000056A1" w:rsidRDefault="000056A1" w:rsidP="000056A1">
            <w:pPr>
              <w:autoSpaceDE w:val="0"/>
              <w:autoSpaceDN w:val="0"/>
              <w:adjustRightInd w:val="0"/>
              <w:rPr>
                <w:rFonts w:eastAsiaTheme="minorHAnsi"/>
                <w:color w:val="000000"/>
                <w:sz w:val="28"/>
                <w:szCs w:val="28"/>
                <w:lang w:eastAsia="en-US"/>
              </w:rPr>
            </w:pPr>
            <w:r w:rsidRPr="000056A1">
              <w:rPr>
                <w:rFonts w:eastAsiaTheme="minorHAnsi"/>
                <w:color w:val="000000"/>
                <w:sz w:val="28"/>
                <w:szCs w:val="28"/>
                <w:lang w:eastAsia="en-US"/>
              </w:rPr>
              <w:t xml:space="preserve">Прочая закупка товаров, работ и </w:t>
            </w:r>
            <w:r w:rsidRPr="000056A1">
              <w:rPr>
                <w:rFonts w:eastAsiaTheme="minorHAnsi"/>
                <w:color w:val="000000"/>
                <w:sz w:val="28"/>
                <w:szCs w:val="28"/>
                <w:lang w:eastAsia="en-US"/>
              </w:rPr>
              <w:lastRenderedPageBreak/>
              <w:t>услуг</w:t>
            </w:r>
          </w:p>
        </w:tc>
        <w:tc>
          <w:tcPr>
            <w:tcW w:w="425"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color w:val="000000"/>
                <w:lang w:eastAsia="en-US"/>
              </w:rPr>
            </w:pPr>
            <w:r w:rsidRPr="000056A1">
              <w:rPr>
                <w:rFonts w:eastAsiaTheme="minorHAnsi"/>
                <w:color w:val="000000"/>
                <w:lang w:eastAsia="en-US"/>
              </w:rPr>
              <w:lastRenderedPageBreak/>
              <w:t>03</w:t>
            </w:r>
          </w:p>
        </w:tc>
        <w:tc>
          <w:tcPr>
            <w:tcW w:w="426"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color w:val="000000"/>
                <w:lang w:eastAsia="en-US"/>
              </w:rPr>
            </w:pPr>
            <w:r w:rsidRPr="000056A1">
              <w:rPr>
                <w:rFonts w:eastAsiaTheme="minorHAnsi"/>
                <w:color w:val="000000"/>
                <w:lang w:eastAsia="en-US"/>
              </w:rPr>
              <w:t>14</w:t>
            </w:r>
          </w:p>
        </w:tc>
        <w:tc>
          <w:tcPr>
            <w:tcW w:w="1334"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rPr>
                <w:rFonts w:eastAsiaTheme="minorHAnsi"/>
                <w:color w:val="000000"/>
                <w:lang w:eastAsia="en-US"/>
              </w:rPr>
            </w:pPr>
            <w:r w:rsidRPr="000056A1">
              <w:rPr>
                <w:rFonts w:eastAsiaTheme="minorHAnsi"/>
                <w:color w:val="000000"/>
                <w:lang w:eastAsia="en-US"/>
              </w:rPr>
              <w:t xml:space="preserve">01 0 03 </w:t>
            </w:r>
            <w:r w:rsidRPr="000056A1">
              <w:rPr>
                <w:rFonts w:eastAsiaTheme="minorHAnsi"/>
                <w:color w:val="000000"/>
                <w:lang w:eastAsia="en-US"/>
              </w:rPr>
              <w:lastRenderedPageBreak/>
              <w:t>90850</w:t>
            </w:r>
          </w:p>
        </w:tc>
        <w:tc>
          <w:tcPr>
            <w:tcW w:w="377"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color w:val="000000"/>
                <w:lang w:eastAsia="en-US"/>
              </w:rPr>
            </w:pPr>
            <w:r w:rsidRPr="000056A1">
              <w:rPr>
                <w:rFonts w:eastAsiaTheme="minorHAnsi"/>
                <w:color w:val="000000"/>
                <w:lang w:eastAsia="en-US"/>
              </w:rPr>
              <w:lastRenderedPageBreak/>
              <w:t>24</w:t>
            </w:r>
            <w:r w:rsidRPr="000056A1">
              <w:rPr>
                <w:rFonts w:eastAsiaTheme="minorHAnsi"/>
                <w:color w:val="000000"/>
                <w:lang w:eastAsia="en-US"/>
              </w:rPr>
              <w:lastRenderedPageBreak/>
              <w:t>0</w:t>
            </w:r>
          </w:p>
        </w:tc>
        <w:tc>
          <w:tcPr>
            <w:tcW w:w="987"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color w:val="000000"/>
                <w:lang w:eastAsia="en-US"/>
              </w:rPr>
            </w:pPr>
            <w:r w:rsidRPr="000056A1">
              <w:rPr>
                <w:rFonts w:eastAsiaTheme="minorHAnsi"/>
                <w:color w:val="000000"/>
                <w:lang w:eastAsia="en-US"/>
              </w:rPr>
              <w:lastRenderedPageBreak/>
              <w:t>0,50000</w:t>
            </w:r>
          </w:p>
        </w:tc>
        <w:tc>
          <w:tcPr>
            <w:tcW w:w="986"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color w:val="000000"/>
                <w:lang w:eastAsia="en-US"/>
              </w:rPr>
            </w:pPr>
            <w:r w:rsidRPr="000056A1">
              <w:rPr>
                <w:rFonts w:eastAsiaTheme="minorHAnsi"/>
                <w:color w:val="000000"/>
                <w:lang w:eastAsia="en-US"/>
              </w:rPr>
              <w:t>0,50000</w:t>
            </w:r>
          </w:p>
        </w:tc>
        <w:tc>
          <w:tcPr>
            <w:tcW w:w="1114"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color w:val="000000"/>
                <w:lang w:eastAsia="en-US"/>
              </w:rPr>
            </w:pPr>
            <w:r w:rsidRPr="000056A1">
              <w:rPr>
                <w:rFonts w:eastAsiaTheme="minorHAnsi"/>
                <w:color w:val="000000"/>
                <w:lang w:eastAsia="en-US"/>
              </w:rPr>
              <w:t>0,50000</w:t>
            </w:r>
          </w:p>
        </w:tc>
      </w:tr>
      <w:tr w:rsidR="000056A1" w:rsidRPr="000056A1" w:rsidTr="00450DB8">
        <w:tblPrEx>
          <w:tblCellMar>
            <w:top w:w="0" w:type="dxa"/>
            <w:bottom w:w="0" w:type="dxa"/>
          </w:tblCellMar>
        </w:tblPrEx>
        <w:trPr>
          <w:trHeight w:val="432"/>
        </w:trPr>
        <w:tc>
          <w:tcPr>
            <w:tcW w:w="4141" w:type="dxa"/>
            <w:tcBorders>
              <w:top w:val="single" w:sz="6" w:space="0" w:color="auto"/>
              <w:left w:val="single" w:sz="12" w:space="0" w:color="auto"/>
              <w:bottom w:val="single" w:sz="6" w:space="0" w:color="auto"/>
              <w:right w:val="single" w:sz="6" w:space="0" w:color="auto"/>
            </w:tcBorders>
          </w:tcPr>
          <w:p w:rsidR="000056A1" w:rsidRPr="000056A1" w:rsidRDefault="000056A1" w:rsidP="000056A1">
            <w:pPr>
              <w:autoSpaceDE w:val="0"/>
              <w:autoSpaceDN w:val="0"/>
              <w:adjustRightInd w:val="0"/>
              <w:rPr>
                <w:rFonts w:eastAsiaTheme="minorHAnsi"/>
                <w:color w:val="000000"/>
                <w:sz w:val="26"/>
                <w:szCs w:val="26"/>
                <w:lang w:eastAsia="en-US"/>
              </w:rPr>
            </w:pPr>
            <w:r w:rsidRPr="000056A1">
              <w:rPr>
                <w:rFonts w:eastAsiaTheme="minorHAnsi"/>
                <w:color w:val="000000"/>
                <w:sz w:val="26"/>
                <w:szCs w:val="26"/>
                <w:lang w:eastAsia="en-US"/>
              </w:rPr>
              <w:lastRenderedPageBreak/>
              <w:t xml:space="preserve">Прочая закупка </w:t>
            </w:r>
            <w:proofErr w:type="spellStart"/>
            <w:r w:rsidRPr="000056A1">
              <w:rPr>
                <w:rFonts w:eastAsiaTheme="minorHAnsi"/>
                <w:color w:val="000000"/>
                <w:sz w:val="26"/>
                <w:szCs w:val="26"/>
                <w:lang w:eastAsia="en-US"/>
              </w:rPr>
              <w:t>товаров</w:t>
            </w:r>
            <w:proofErr w:type="gramStart"/>
            <w:r w:rsidRPr="000056A1">
              <w:rPr>
                <w:rFonts w:eastAsiaTheme="minorHAnsi"/>
                <w:color w:val="000000"/>
                <w:sz w:val="26"/>
                <w:szCs w:val="26"/>
                <w:lang w:eastAsia="en-US"/>
              </w:rPr>
              <w:t>,р</w:t>
            </w:r>
            <w:proofErr w:type="gramEnd"/>
            <w:r w:rsidRPr="000056A1">
              <w:rPr>
                <w:rFonts w:eastAsiaTheme="minorHAnsi"/>
                <w:color w:val="000000"/>
                <w:sz w:val="26"/>
                <w:szCs w:val="26"/>
                <w:lang w:eastAsia="en-US"/>
              </w:rPr>
              <w:t>абот</w:t>
            </w:r>
            <w:proofErr w:type="spellEnd"/>
            <w:r w:rsidRPr="000056A1">
              <w:rPr>
                <w:rFonts w:eastAsiaTheme="minorHAnsi"/>
                <w:color w:val="000000"/>
                <w:sz w:val="26"/>
                <w:szCs w:val="26"/>
                <w:lang w:eastAsia="en-US"/>
              </w:rPr>
              <w:t xml:space="preserve"> и услуг для обеспечения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color w:val="000000"/>
                <w:lang w:eastAsia="en-US"/>
              </w:rPr>
            </w:pPr>
            <w:r w:rsidRPr="000056A1">
              <w:rPr>
                <w:rFonts w:eastAsiaTheme="minorHAnsi"/>
                <w:color w:val="000000"/>
                <w:lang w:eastAsia="en-US"/>
              </w:rPr>
              <w:t>03</w:t>
            </w:r>
          </w:p>
        </w:tc>
        <w:tc>
          <w:tcPr>
            <w:tcW w:w="426"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color w:val="000000"/>
                <w:lang w:eastAsia="en-US"/>
              </w:rPr>
            </w:pPr>
            <w:r w:rsidRPr="000056A1">
              <w:rPr>
                <w:rFonts w:eastAsiaTheme="minorHAnsi"/>
                <w:color w:val="000000"/>
                <w:lang w:eastAsia="en-US"/>
              </w:rPr>
              <w:t>14</w:t>
            </w:r>
          </w:p>
        </w:tc>
        <w:tc>
          <w:tcPr>
            <w:tcW w:w="1334"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rPr>
                <w:rFonts w:eastAsiaTheme="minorHAnsi"/>
                <w:color w:val="000000"/>
                <w:lang w:eastAsia="en-US"/>
              </w:rPr>
            </w:pPr>
            <w:r w:rsidRPr="000056A1">
              <w:rPr>
                <w:rFonts w:eastAsiaTheme="minorHAnsi"/>
                <w:color w:val="000000"/>
                <w:lang w:eastAsia="en-US"/>
              </w:rPr>
              <w:t>01 0 03 90850</w:t>
            </w:r>
          </w:p>
        </w:tc>
        <w:tc>
          <w:tcPr>
            <w:tcW w:w="377"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color w:val="000000"/>
                <w:lang w:eastAsia="en-US"/>
              </w:rPr>
            </w:pPr>
            <w:r w:rsidRPr="000056A1">
              <w:rPr>
                <w:rFonts w:eastAsiaTheme="minorHAnsi"/>
                <w:color w:val="000000"/>
                <w:lang w:eastAsia="en-US"/>
              </w:rPr>
              <w:t>244</w:t>
            </w:r>
          </w:p>
        </w:tc>
        <w:tc>
          <w:tcPr>
            <w:tcW w:w="987"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color w:val="000000"/>
                <w:lang w:eastAsia="en-US"/>
              </w:rPr>
            </w:pPr>
            <w:r w:rsidRPr="000056A1">
              <w:rPr>
                <w:rFonts w:eastAsiaTheme="minorHAnsi"/>
                <w:color w:val="000000"/>
                <w:lang w:eastAsia="en-US"/>
              </w:rPr>
              <w:t>0,50000</w:t>
            </w:r>
          </w:p>
        </w:tc>
        <w:tc>
          <w:tcPr>
            <w:tcW w:w="986"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color w:val="000000"/>
                <w:lang w:eastAsia="en-US"/>
              </w:rPr>
            </w:pPr>
            <w:r w:rsidRPr="000056A1">
              <w:rPr>
                <w:rFonts w:eastAsiaTheme="minorHAnsi"/>
                <w:color w:val="000000"/>
                <w:lang w:eastAsia="en-US"/>
              </w:rPr>
              <w:t>0,50000</w:t>
            </w:r>
          </w:p>
        </w:tc>
        <w:tc>
          <w:tcPr>
            <w:tcW w:w="1114"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color w:val="000000"/>
                <w:lang w:eastAsia="en-US"/>
              </w:rPr>
            </w:pPr>
            <w:r w:rsidRPr="000056A1">
              <w:rPr>
                <w:rFonts w:eastAsiaTheme="minorHAnsi"/>
                <w:color w:val="000000"/>
                <w:lang w:eastAsia="en-US"/>
              </w:rPr>
              <w:t>0,50000</w:t>
            </w:r>
          </w:p>
        </w:tc>
      </w:tr>
      <w:tr w:rsidR="000056A1" w:rsidRPr="000056A1" w:rsidTr="00450DB8">
        <w:tblPrEx>
          <w:tblCellMar>
            <w:top w:w="0" w:type="dxa"/>
            <w:bottom w:w="0" w:type="dxa"/>
          </w:tblCellMar>
        </w:tblPrEx>
        <w:trPr>
          <w:trHeight w:val="456"/>
        </w:trPr>
        <w:tc>
          <w:tcPr>
            <w:tcW w:w="4141" w:type="dxa"/>
            <w:tcBorders>
              <w:top w:val="single" w:sz="6" w:space="0" w:color="auto"/>
              <w:left w:val="single" w:sz="12" w:space="0" w:color="auto"/>
              <w:bottom w:val="single" w:sz="6" w:space="0" w:color="auto"/>
              <w:right w:val="single" w:sz="6" w:space="0" w:color="auto"/>
            </w:tcBorders>
          </w:tcPr>
          <w:p w:rsidR="000056A1" w:rsidRPr="000056A1" w:rsidRDefault="000056A1" w:rsidP="000056A1">
            <w:pPr>
              <w:autoSpaceDE w:val="0"/>
              <w:autoSpaceDN w:val="0"/>
              <w:adjustRightInd w:val="0"/>
              <w:rPr>
                <w:rFonts w:eastAsiaTheme="minorHAnsi"/>
                <w:b/>
                <w:bCs/>
                <w:color w:val="000000"/>
                <w:sz w:val="28"/>
                <w:szCs w:val="28"/>
                <w:lang w:eastAsia="en-US"/>
              </w:rPr>
            </w:pPr>
            <w:r w:rsidRPr="000056A1">
              <w:rPr>
                <w:rFonts w:eastAsiaTheme="minorHAnsi"/>
                <w:b/>
                <w:bCs/>
                <w:color w:val="000000"/>
                <w:sz w:val="28"/>
                <w:szCs w:val="28"/>
                <w:lang w:eastAsia="en-US"/>
              </w:rPr>
              <w:t>Мероприятия по профилактике наркомании и алкоголизма</w:t>
            </w:r>
          </w:p>
        </w:tc>
        <w:tc>
          <w:tcPr>
            <w:tcW w:w="425"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color w:val="000000"/>
                <w:lang w:eastAsia="en-US"/>
              </w:rPr>
            </w:pPr>
            <w:r w:rsidRPr="000056A1">
              <w:rPr>
                <w:rFonts w:eastAsiaTheme="minorHAnsi"/>
                <w:color w:val="000000"/>
                <w:lang w:eastAsia="en-US"/>
              </w:rPr>
              <w:t>03</w:t>
            </w:r>
          </w:p>
        </w:tc>
        <w:tc>
          <w:tcPr>
            <w:tcW w:w="426"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color w:val="000000"/>
                <w:lang w:eastAsia="en-US"/>
              </w:rPr>
            </w:pPr>
            <w:r w:rsidRPr="000056A1">
              <w:rPr>
                <w:rFonts w:eastAsiaTheme="minorHAnsi"/>
                <w:color w:val="000000"/>
                <w:lang w:eastAsia="en-US"/>
              </w:rPr>
              <w:t>14</w:t>
            </w:r>
          </w:p>
        </w:tc>
        <w:tc>
          <w:tcPr>
            <w:tcW w:w="1711" w:type="dxa"/>
            <w:gridSpan w:val="2"/>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rPr>
                <w:rFonts w:eastAsiaTheme="minorHAnsi"/>
                <w:color w:val="000000"/>
                <w:lang w:eastAsia="en-US"/>
              </w:rPr>
            </w:pPr>
            <w:r w:rsidRPr="000056A1">
              <w:rPr>
                <w:rFonts w:eastAsiaTheme="minorHAnsi"/>
                <w:color w:val="000000"/>
                <w:lang w:eastAsia="en-US"/>
              </w:rPr>
              <w:t>01 0 03 90860</w:t>
            </w:r>
          </w:p>
        </w:tc>
        <w:tc>
          <w:tcPr>
            <w:tcW w:w="987"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color w:val="000000"/>
                <w:lang w:eastAsia="en-US"/>
              </w:rPr>
            </w:pPr>
            <w:r w:rsidRPr="000056A1">
              <w:rPr>
                <w:rFonts w:eastAsiaTheme="minorHAnsi"/>
                <w:color w:val="000000"/>
                <w:lang w:eastAsia="en-US"/>
              </w:rPr>
              <w:t>0,50000</w:t>
            </w:r>
          </w:p>
        </w:tc>
        <w:tc>
          <w:tcPr>
            <w:tcW w:w="986"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color w:val="000000"/>
                <w:lang w:eastAsia="en-US"/>
              </w:rPr>
            </w:pPr>
            <w:r w:rsidRPr="000056A1">
              <w:rPr>
                <w:rFonts w:eastAsiaTheme="minorHAnsi"/>
                <w:color w:val="000000"/>
                <w:lang w:eastAsia="en-US"/>
              </w:rPr>
              <w:t>0,50000</w:t>
            </w:r>
          </w:p>
        </w:tc>
        <w:tc>
          <w:tcPr>
            <w:tcW w:w="1114"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color w:val="000000"/>
                <w:lang w:eastAsia="en-US"/>
              </w:rPr>
            </w:pPr>
            <w:r w:rsidRPr="000056A1">
              <w:rPr>
                <w:rFonts w:eastAsiaTheme="minorHAnsi"/>
                <w:color w:val="000000"/>
                <w:lang w:eastAsia="en-US"/>
              </w:rPr>
              <w:t>0,50000</w:t>
            </w:r>
          </w:p>
        </w:tc>
      </w:tr>
      <w:tr w:rsidR="000056A1" w:rsidRPr="000056A1" w:rsidTr="00450DB8">
        <w:tblPrEx>
          <w:tblCellMar>
            <w:top w:w="0" w:type="dxa"/>
            <w:bottom w:w="0" w:type="dxa"/>
          </w:tblCellMar>
        </w:tblPrEx>
        <w:trPr>
          <w:trHeight w:val="235"/>
        </w:trPr>
        <w:tc>
          <w:tcPr>
            <w:tcW w:w="4141" w:type="dxa"/>
            <w:tcBorders>
              <w:top w:val="single" w:sz="6" w:space="0" w:color="auto"/>
              <w:left w:val="single" w:sz="12" w:space="0" w:color="auto"/>
              <w:bottom w:val="single" w:sz="6" w:space="0" w:color="auto"/>
              <w:right w:val="single" w:sz="6" w:space="0" w:color="auto"/>
            </w:tcBorders>
          </w:tcPr>
          <w:p w:rsidR="000056A1" w:rsidRPr="000056A1" w:rsidRDefault="000056A1" w:rsidP="000056A1">
            <w:pPr>
              <w:autoSpaceDE w:val="0"/>
              <w:autoSpaceDN w:val="0"/>
              <w:adjustRightInd w:val="0"/>
              <w:rPr>
                <w:rFonts w:eastAsiaTheme="minorHAnsi"/>
                <w:color w:val="000000"/>
                <w:sz w:val="28"/>
                <w:szCs w:val="28"/>
                <w:lang w:eastAsia="en-US"/>
              </w:rPr>
            </w:pPr>
            <w:r w:rsidRPr="000056A1">
              <w:rPr>
                <w:rFonts w:eastAsiaTheme="minorHAnsi"/>
                <w:color w:val="000000"/>
                <w:sz w:val="28"/>
                <w:szCs w:val="28"/>
                <w:lang w:eastAsia="en-US"/>
              </w:rPr>
              <w:t>Прочая закупка товаров, работ и услуг</w:t>
            </w:r>
          </w:p>
        </w:tc>
        <w:tc>
          <w:tcPr>
            <w:tcW w:w="425"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color w:val="000000"/>
                <w:lang w:eastAsia="en-US"/>
              </w:rPr>
            </w:pPr>
            <w:r w:rsidRPr="000056A1">
              <w:rPr>
                <w:rFonts w:eastAsiaTheme="minorHAnsi"/>
                <w:color w:val="000000"/>
                <w:lang w:eastAsia="en-US"/>
              </w:rPr>
              <w:t>03</w:t>
            </w:r>
          </w:p>
        </w:tc>
        <w:tc>
          <w:tcPr>
            <w:tcW w:w="426"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color w:val="000000"/>
                <w:lang w:eastAsia="en-US"/>
              </w:rPr>
            </w:pPr>
            <w:r w:rsidRPr="000056A1">
              <w:rPr>
                <w:rFonts w:eastAsiaTheme="minorHAnsi"/>
                <w:color w:val="000000"/>
                <w:lang w:eastAsia="en-US"/>
              </w:rPr>
              <w:t>14</w:t>
            </w:r>
          </w:p>
        </w:tc>
        <w:tc>
          <w:tcPr>
            <w:tcW w:w="1334"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rPr>
                <w:rFonts w:eastAsiaTheme="minorHAnsi"/>
                <w:color w:val="000000"/>
                <w:lang w:eastAsia="en-US"/>
              </w:rPr>
            </w:pPr>
            <w:r w:rsidRPr="000056A1">
              <w:rPr>
                <w:rFonts w:eastAsiaTheme="minorHAnsi"/>
                <w:color w:val="000000"/>
                <w:lang w:eastAsia="en-US"/>
              </w:rPr>
              <w:t>01 0 03 90860</w:t>
            </w:r>
          </w:p>
        </w:tc>
        <w:tc>
          <w:tcPr>
            <w:tcW w:w="377"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color w:val="000000"/>
                <w:lang w:eastAsia="en-US"/>
              </w:rPr>
            </w:pPr>
            <w:r w:rsidRPr="000056A1">
              <w:rPr>
                <w:rFonts w:eastAsiaTheme="minorHAnsi"/>
                <w:color w:val="000000"/>
                <w:lang w:eastAsia="en-US"/>
              </w:rPr>
              <w:t>240</w:t>
            </w:r>
          </w:p>
        </w:tc>
        <w:tc>
          <w:tcPr>
            <w:tcW w:w="987"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color w:val="000000"/>
                <w:lang w:eastAsia="en-US"/>
              </w:rPr>
            </w:pPr>
            <w:r w:rsidRPr="000056A1">
              <w:rPr>
                <w:rFonts w:eastAsiaTheme="minorHAnsi"/>
                <w:color w:val="000000"/>
                <w:lang w:eastAsia="en-US"/>
              </w:rPr>
              <w:t>0,50000</w:t>
            </w:r>
          </w:p>
        </w:tc>
        <w:tc>
          <w:tcPr>
            <w:tcW w:w="986"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color w:val="000000"/>
                <w:lang w:eastAsia="en-US"/>
              </w:rPr>
            </w:pPr>
            <w:r w:rsidRPr="000056A1">
              <w:rPr>
                <w:rFonts w:eastAsiaTheme="minorHAnsi"/>
                <w:color w:val="000000"/>
                <w:lang w:eastAsia="en-US"/>
              </w:rPr>
              <w:t>0,50000</w:t>
            </w:r>
          </w:p>
        </w:tc>
        <w:tc>
          <w:tcPr>
            <w:tcW w:w="1114"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color w:val="000000"/>
                <w:lang w:eastAsia="en-US"/>
              </w:rPr>
            </w:pPr>
            <w:r w:rsidRPr="000056A1">
              <w:rPr>
                <w:rFonts w:eastAsiaTheme="minorHAnsi"/>
                <w:color w:val="000000"/>
                <w:lang w:eastAsia="en-US"/>
              </w:rPr>
              <w:t>0,50000</w:t>
            </w:r>
          </w:p>
        </w:tc>
      </w:tr>
      <w:tr w:rsidR="000056A1" w:rsidRPr="000056A1" w:rsidTr="00450DB8">
        <w:tblPrEx>
          <w:tblCellMar>
            <w:top w:w="0" w:type="dxa"/>
            <w:bottom w:w="0" w:type="dxa"/>
          </w:tblCellMar>
        </w:tblPrEx>
        <w:trPr>
          <w:trHeight w:val="432"/>
        </w:trPr>
        <w:tc>
          <w:tcPr>
            <w:tcW w:w="4141" w:type="dxa"/>
            <w:tcBorders>
              <w:top w:val="single" w:sz="6" w:space="0" w:color="auto"/>
              <w:left w:val="single" w:sz="12" w:space="0" w:color="auto"/>
              <w:bottom w:val="single" w:sz="6" w:space="0" w:color="auto"/>
              <w:right w:val="single" w:sz="6" w:space="0" w:color="auto"/>
            </w:tcBorders>
          </w:tcPr>
          <w:p w:rsidR="000056A1" w:rsidRPr="000056A1" w:rsidRDefault="000056A1" w:rsidP="000056A1">
            <w:pPr>
              <w:autoSpaceDE w:val="0"/>
              <w:autoSpaceDN w:val="0"/>
              <w:adjustRightInd w:val="0"/>
              <w:rPr>
                <w:rFonts w:eastAsiaTheme="minorHAnsi"/>
                <w:color w:val="000000"/>
                <w:sz w:val="26"/>
                <w:szCs w:val="26"/>
                <w:lang w:eastAsia="en-US"/>
              </w:rPr>
            </w:pPr>
            <w:r w:rsidRPr="000056A1">
              <w:rPr>
                <w:rFonts w:eastAsiaTheme="minorHAnsi"/>
                <w:color w:val="000000"/>
                <w:sz w:val="26"/>
                <w:szCs w:val="26"/>
                <w:lang w:eastAsia="en-US"/>
              </w:rPr>
              <w:t xml:space="preserve">Прочая закупка </w:t>
            </w:r>
            <w:proofErr w:type="spellStart"/>
            <w:r w:rsidRPr="000056A1">
              <w:rPr>
                <w:rFonts w:eastAsiaTheme="minorHAnsi"/>
                <w:color w:val="000000"/>
                <w:sz w:val="26"/>
                <w:szCs w:val="26"/>
                <w:lang w:eastAsia="en-US"/>
              </w:rPr>
              <w:t>товаров</w:t>
            </w:r>
            <w:proofErr w:type="gramStart"/>
            <w:r w:rsidRPr="000056A1">
              <w:rPr>
                <w:rFonts w:eastAsiaTheme="minorHAnsi"/>
                <w:color w:val="000000"/>
                <w:sz w:val="26"/>
                <w:szCs w:val="26"/>
                <w:lang w:eastAsia="en-US"/>
              </w:rPr>
              <w:t>,р</w:t>
            </w:r>
            <w:proofErr w:type="gramEnd"/>
            <w:r w:rsidRPr="000056A1">
              <w:rPr>
                <w:rFonts w:eastAsiaTheme="minorHAnsi"/>
                <w:color w:val="000000"/>
                <w:sz w:val="26"/>
                <w:szCs w:val="26"/>
                <w:lang w:eastAsia="en-US"/>
              </w:rPr>
              <w:t>абот</w:t>
            </w:r>
            <w:proofErr w:type="spellEnd"/>
            <w:r w:rsidRPr="000056A1">
              <w:rPr>
                <w:rFonts w:eastAsiaTheme="minorHAnsi"/>
                <w:color w:val="000000"/>
                <w:sz w:val="26"/>
                <w:szCs w:val="26"/>
                <w:lang w:eastAsia="en-US"/>
              </w:rPr>
              <w:t xml:space="preserve"> и услуг для обеспечения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color w:val="000000"/>
                <w:lang w:eastAsia="en-US"/>
              </w:rPr>
            </w:pPr>
            <w:r w:rsidRPr="000056A1">
              <w:rPr>
                <w:rFonts w:eastAsiaTheme="minorHAnsi"/>
                <w:color w:val="000000"/>
                <w:lang w:eastAsia="en-US"/>
              </w:rPr>
              <w:t>03</w:t>
            </w:r>
          </w:p>
        </w:tc>
        <w:tc>
          <w:tcPr>
            <w:tcW w:w="426"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color w:val="000000"/>
                <w:lang w:eastAsia="en-US"/>
              </w:rPr>
            </w:pPr>
            <w:r w:rsidRPr="000056A1">
              <w:rPr>
                <w:rFonts w:eastAsiaTheme="minorHAnsi"/>
                <w:color w:val="000000"/>
                <w:lang w:eastAsia="en-US"/>
              </w:rPr>
              <w:t>14</w:t>
            </w:r>
          </w:p>
        </w:tc>
        <w:tc>
          <w:tcPr>
            <w:tcW w:w="1334"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rPr>
                <w:rFonts w:eastAsiaTheme="minorHAnsi"/>
                <w:color w:val="000000"/>
                <w:lang w:eastAsia="en-US"/>
              </w:rPr>
            </w:pPr>
            <w:r w:rsidRPr="000056A1">
              <w:rPr>
                <w:rFonts w:eastAsiaTheme="minorHAnsi"/>
                <w:color w:val="000000"/>
                <w:lang w:eastAsia="en-US"/>
              </w:rPr>
              <w:t>01 0 03 90860</w:t>
            </w:r>
          </w:p>
        </w:tc>
        <w:tc>
          <w:tcPr>
            <w:tcW w:w="377"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color w:val="000000"/>
                <w:lang w:eastAsia="en-US"/>
              </w:rPr>
            </w:pPr>
            <w:r w:rsidRPr="000056A1">
              <w:rPr>
                <w:rFonts w:eastAsiaTheme="minorHAnsi"/>
                <w:color w:val="000000"/>
                <w:lang w:eastAsia="en-US"/>
              </w:rPr>
              <w:t>244</w:t>
            </w:r>
          </w:p>
        </w:tc>
        <w:tc>
          <w:tcPr>
            <w:tcW w:w="987"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color w:val="000000"/>
                <w:lang w:eastAsia="en-US"/>
              </w:rPr>
            </w:pPr>
            <w:r w:rsidRPr="000056A1">
              <w:rPr>
                <w:rFonts w:eastAsiaTheme="minorHAnsi"/>
                <w:color w:val="000000"/>
                <w:lang w:eastAsia="en-US"/>
              </w:rPr>
              <w:t>0,50000</w:t>
            </w:r>
          </w:p>
        </w:tc>
        <w:tc>
          <w:tcPr>
            <w:tcW w:w="986"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color w:val="000000"/>
                <w:lang w:eastAsia="en-US"/>
              </w:rPr>
            </w:pPr>
            <w:r w:rsidRPr="000056A1">
              <w:rPr>
                <w:rFonts w:eastAsiaTheme="minorHAnsi"/>
                <w:color w:val="000000"/>
                <w:lang w:eastAsia="en-US"/>
              </w:rPr>
              <w:t>0,50000</w:t>
            </w:r>
          </w:p>
        </w:tc>
        <w:tc>
          <w:tcPr>
            <w:tcW w:w="1114"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color w:val="000000"/>
                <w:lang w:eastAsia="en-US"/>
              </w:rPr>
            </w:pPr>
            <w:r w:rsidRPr="000056A1">
              <w:rPr>
                <w:rFonts w:eastAsiaTheme="minorHAnsi"/>
                <w:color w:val="000000"/>
                <w:lang w:eastAsia="en-US"/>
              </w:rPr>
              <w:t>0,50000</w:t>
            </w:r>
          </w:p>
        </w:tc>
      </w:tr>
      <w:tr w:rsidR="000056A1" w:rsidRPr="000056A1" w:rsidTr="00450DB8">
        <w:tblPrEx>
          <w:tblCellMar>
            <w:top w:w="0" w:type="dxa"/>
            <w:bottom w:w="0" w:type="dxa"/>
          </w:tblCellMar>
        </w:tblPrEx>
        <w:trPr>
          <w:trHeight w:val="228"/>
        </w:trPr>
        <w:tc>
          <w:tcPr>
            <w:tcW w:w="4141"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rPr>
                <w:rFonts w:eastAsiaTheme="minorHAnsi"/>
                <w:b/>
                <w:bCs/>
                <w:color w:val="000000"/>
                <w:sz w:val="28"/>
                <w:szCs w:val="28"/>
                <w:lang w:eastAsia="en-US"/>
              </w:rPr>
            </w:pPr>
            <w:r w:rsidRPr="000056A1">
              <w:rPr>
                <w:rFonts w:eastAsiaTheme="minorHAnsi"/>
                <w:b/>
                <w:bCs/>
                <w:color w:val="000000"/>
                <w:sz w:val="28"/>
                <w:szCs w:val="28"/>
                <w:lang w:eastAsia="en-US"/>
              </w:rPr>
              <w:t>Национальная экономика</w:t>
            </w:r>
          </w:p>
        </w:tc>
        <w:tc>
          <w:tcPr>
            <w:tcW w:w="425"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color w:val="000000"/>
                <w:lang w:eastAsia="en-US"/>
              </w:rPr>
            </w:pPr>
            <w:r w:rsidRPr="000056A1">
              <w:rPr>
                <w:rFonts w:eastAsiaTheme="minorHAnsi"/>
                <w:color w:val="000000"/>
                <w:lang w:eastAsia="en-US"/>
              </w:rPr>
              <w:t>04</w:t>
            </w:r>
          </w:p>
        </w:tc>
        <w:tc>
          <w:tcPr>
            <w:tcW w:w="426"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color w:val="000000"/>
                <w:lang w:eastAsia="en-US"/>
              </w:rPr>
            </w:pPr>
          </w:p>
        </w:tc>
        <w:tc>
          <w:tcPr>
            <w:tcW w:w="1334"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right"/>
              <w:rPr>
                <w:rFonts w:eastAsiaTheme="minorHAnsi"/>
                <w:color w:val="000000"/>
                <w:lang w:eastAsia="en-US"/>
              </w:rPr>
            </w:pPr>
          </w:p>
        </w:tc>
        <w:tc>
          <w:tcPr>
            <w:tcW w:w="377"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color w:val="000000"/>
                <w:lang w:eastAsia="en-US"/>
              </w:rPr>
            </w:pPr>
          </w:p>
        </w:tc>
        <w:tc>
          <w:tcPr>
            <w:tcW w:w="987"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color w:val="000000"/>
                <w:lang w:eastAsia="en-US"/>
              </w:rPr>
            </w:pPr>
            <w:r w:rsidRPr="000056A1">
              <w:rPr>
                <w:rFonts w:eastAsiaTheme="minorHAnsi"/>
                <w:color w:val="000000"/>
                <w:lang w:eastAsia="en-US"/>
              </w:rPr>
              <w:t>613,69674</w:t>
            </w:r>
          </w:p>
        </w:tc>
        <w:tc>
          <w:tcPr>
            <w:tcW w:w="986"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color w:val="000000"/>
                <w:lang w:eastAsia="en-US"/>
              </w:rPr>
            </w:pPr>
            <w:r w:rsidRPr="000056A1">
              <w:rPr>
                <w:rFonts w:eastAsiaTheme="minorHAnsi"/>
                <w:color w:val="000000"/>
                <w:lang w:eastAsia="en-US"/>
              </w:rPr>
              <w:t>633,70649</w:t>
            </w:r>
          </w:p>
        </w:tc>
        <w:tc>
          <w:tcPr>
            <w:tcW w:w="1114"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color w:val="000000"/>
                <w:lang w:eastAsia="en-US"/>
              </w:rPr>
            </w:pPr>
            <w:r w:rsidRPr="000056A1">
              <w:rPr>
                <w:rFonts w:eastAsiaTheme="minorHAnsi"/>
                <w:color w:val="000000"/>
                <w:lang w:eastAsia="en-US"/>
              </w:rPr>
              <w:t>658,70229</w:t>
            </w:r>
          </w:p>
        </w:tc>
      </w:tr>
      <w:tr w:rsidR="000056A1" w:rsidRPr="000056A1" w:rsidTr="00450DB8">
        <w:tblPrEx>
          <w:tblCellMar>
            <w:top w:w="0" w:type="dxa"/>
            <w:bottom w:w="0" w:type="dxa"/>
          </w:tblCellMar>
        </w:tblPrEx>
        <w:trPr>
          <w:trHeight w:val="216"/>
        </w:trPr>
        <w:tc>
          <w:tcPr>
            <w:tcW w:w="4141"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rPr>
                <w:rFonts w:eastAsiaTheme="minorHAnsi"/>
                <w:b/>
                <w:bCs/>
                <w:color w:val="000000"/>
                <w:sz w:val="26"/>
                <w:szCs w:val="26"/>
                <w:lang w:eastAsia="en-US"/>
              </w:rPr>
            </w:pPr>
            <w:r w:rsidRPr="000056A1">
              <w:rPr>
                <w:rFonts w:eastAsiaTheme="minorHAnsi"/>
                <w:b/>
                <w:bCs/>
                <w:color w:val="000000"/>
                <w:sz w:val="26"/>
                <w:szCs w:val="26"/>
                <w:lang w:eastAsia="en-US"/>
              </w:rPr>
              <w:t>Дорожное хозяйство (дорожные фонды)</w:t>
            </w:r>
          </w:p>
        </w:tc>
        <w:tc>
          <w:tcPr>
            <w:tcW w:w="425"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color w:val="000000"/>
                <w:lang w:eastAsia="en-US"/>
              </w:rPr>
            </w:pPr>
            <w:r w:rsidRPr="000056A1">
              <w:rPr>
                <w:rFonts w:eastAsiaTheme="minorHAnsi"/>
                <w:color w:val="000000"/>
                <w:lang w:eastAsia="en-US"/>
              </w:rPr>
              <w:t>04</w:t>
            </w:r>
          </w:p>
        </w:tc>
        <w:tc>
          <w:tcPr>
            <w:tcW w:w="426"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color w:val="000000"/>
                <w:lang w:eastAsia="en-US"/>
              </w:rPr>
            </w:pPr>
            <w:r w:rsidRPr="000056A1">
              <w:rPr>
                <w:rFonts w:eastAsiaTheme="minorHAnsi"/>
                <w:color w:val="000000"/>
                <w:lang w:eastAsia="en-US"/>
              </w:rPr>
              <w:t>09</w:t>
            </w:r>
          </w:p>
        </w:tc>
        <w:tc>
          <w:tcPr>
            <w:tcW w:w="1334"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right"/>
              <w:rPr>
                <w:rFonts w:eastAsiaTheme="minorHAnsi"/>
                <w:color w:val="000000"/>
                <w:lang w:eastAsia="en-US"/>
              </w:rPr>
            </w:pPr>
          </w:p>
        </w:tc>
        <w:tc>
          <w:tcPr>
            <w:tcW w:w="377"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color w:val="000000"/>
                <w:lang w:eastAsia="en-US"/>
              </w:rPr>
            </w:pPr>
          </w:p>
        </w:tc>
        <w:tc>
          <w:tcPr>
            <w:tcW w:w="987"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color w:val="000000"/>
                <w:lang w:eastAsia="en-US"/>
              </w:rPr>
            </w:pPr>
            <w:r w:rsidRPr="000056A1">
              <w:rPr>
                <w:rFonts w:eastAsiaTheme="minorHAnsi"/>
                <w:color w:val="000000"/>
                <w:lang w:eastAsia="en-US"/>
              </w:rPr>
              <w:t>605,49774</w:t>
            </w:r>
          </w:p>
        </w:tc>
        <w:tc>
          <w:tcPr>
            <w:tcW w:w="986"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color w:val="000000"/>
                <w:lang w:eastAsia="en-US"/>
              </w:rPr>
            </w:pPr>
            <w:r w:rsidRPr="000056A1">
              <w:rPr>
                <w:rFonts w:eastAsiaTheme="minorHAnsi"/>
                <w:color w:val="000000"/>
                <w:lang w:eastAsia="en-US"/>
              </w:rPr>
              <w:t>625,50749</w:t>
            </w:r>
          </w:p>
        </w:tc>
        <w:tc>
          <w:tcPr>
            <w:tcW w:w="1114"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color w:val="000000"/>
                <w:lang w:eastAsia="en-US"/>
              </w:rPr>
            </w:pPr>
            <w:r w:rsidRPr="000056A1">
              <w:rPr>
                <w:rFonts w:eastAsiaTheme="minorHAnsi"/>
                <w:color w:val="000000"/>
                <w:lang w:eastAsia="en-US"/>
              </w:rPr>
              <w:t>650,50329</w:t>
            </w:r>
          </w:p>
        </w:tc>
      </w:tr>
      <w:tr w:rsidR="000056A1" w:rsidRPr="000056A1" w:rsidTr="00450DB8">
        <w:tblPrEx>
          <w:tblCellMar>
            <w:top w:w="0" w:type="dxa"/>
            <w:bottom w:w="0" w:type="dxa"/>
          </w:tblCellMar>
        </w:tblPrEx>
        <w:trPr>
          <w:trHeight w:val="595"/>
        </w:trPr>
        <w:tc>
          <w:tcPr>
            <w:tcW w:w="4141" w:type="dxa"/>
            <w:tcBorders>
              <w:top w:val="single" w:sz="6" w:space="0" w:color="auto"/>
              <w:left w:val="single" w:sz="12" w:space="0" w:color="auto"/>
              <w:bottom w:val="single" w:sz="6" w:space="0" w:color="auto"/>
              <w:right w:val="single" w:sz="6" w:space="0" w:color="auto"/>
            </w:tcBorders>
          </w:tcPr>
          <w:p w:rsidR="000056A1" w:rsidRPr="000056A1" w:rsidRDefault="000056A1" w:rsidP="000056A1">
            <w:pPr>
              <w:autoSpaceDE w:val="0"/>
              <w:autoSpaceDN w:val="0"/>
              <w:adjustRightInd w:val="0"/>
              <w:rPr>
                <w:rFonts w:eastAsiaTheme="minorHAnsi"/>
                <w:b/>
                <w:bCs/>
                <w:color w:val="000000"/>
                <w:lang w:eastAsia="en-US"/>
              </w:rPr>
            </w:pPr>
            <w:r w:rsidRPr="000056A1">
              <w:rPr>
                <w:rFonts w:eastAsiaTheme="minorHAnsi"/>
                <w:b/>
                <w:bCs/>
                <w:color w:val="000000"/>
                <w:lang w:eastAsia="en-US"/>
              </w:rPr>
              <w:t>Муниципальная программа "Развитие территории муниципального образования Георгиевский сельсовет" на 2017-2022 годы</w:t>
            </w:r>
          </w:p>
        </w:tc>
        <w:tc>
          <w:tcPr>
            <w:tcW w:w="425"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color w:val="000000"/>
                <w:lang w:eastAsia="en-US"/>
              </w:rPr>
            </w:pPr>
            <w:r w:rsidRPr="000056A1">
              <w:rPr>
                <w:rFonts w:eastAsiaTheme="minorHAnsi"/>
                <w:color w:val="000000"/>
                <w:lang w:eastAsia="en-US"/>
              </w:rPr>
              <w:t>04</w:t>
            </w:r>
          </w:p>
        </w:tc>
        <w:tc>
          <w:tcPr>
            <w:tcW w:w="426"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color w:val="000000"/>
                <w:lang w:eastAsia="en-US"/>
              </w:rPr>
            </w:pPr>
            <w:r w:rsidRPr="000056A1">
              <w:rPr>
                <w:rFonts w:eastAsiaTheme="minorHAnsi"/>
                <w:color w:val="000000"/>
                <w:lang w:eastAsia="en-US"/>
              </w:rPr>
              <w:t>09</w:t>
            </w:r>
          </w:p>
        </w:tc>
        <w:tc>
          <w:tcPr>
            <w:tcW w:w="1711" w:type="dxa"/>
            <w:gridSpan w:val="2"/>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rPr>
                <w:rFonts w:eastAsiaTheme="minorHAnsi"/>
                <w:color w:val="000000"/>
                <w:lang w:eastAsia="en-US"/>
              </w:rPr>
            </w:pPr>
            <w:r w:rsidRPr="000056A1">
              <w:rPr>
                <w:rFonts w:eastAsiaTheme="minorHAnsi"/>
                <w:color w:val="000000"/>
                <w:lang w:eastAsia="en-US"/>
              </w:rPr>
              <w:t>01 0 00 00000</w:t>
            </w:r>
          </w:p>
        </w:tc>
        <w:tc>
          <w:tcPr>
            <w:tcW w:w="987"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color w:val="000000"/>
                <w:lang w:eastAsia="en-US"/>
              </w:rPr>
            </w:pPr>
            <w:r w:rsidRPr="000056A1">
              <w:rPr>
                <w:rFonts w:eastAsiaTheme="minorHAnsi"/>
                <w:color w:val="000000"/>
                <w:lang w:eastAsia="en-US"/>
              </w:rPr>
              <w:t>605,49774</w:t>
            </w:r>
          </w:p>
        </w:tc>
        <w:tc>
          <w:tcPr>
            <w:tcW w:w="986"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color w:val="000000"/>
                <w:lang w:eastAsia="en-US"/>
              </w:rPr>
            </w:pPr>
            <w:r w:rsidRPr="000056A1">
              <w:rPr>
                <w:rFonts w:eastAsiaTheme="minorHAnsi"/>
                <w:color w:val="000000"/>
                <w:lang w:eastAsia="en-US"/>
              </w:rPr>
              <w:t>625,50749</w:t>
            </w:r>
          </w:p>
        </w:tc>
        <w:tc>
          <w:tcPr>
            <w:tcW w:w="1114"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color w:val="000000"/>
                <w:lang w:eastAsia="en-US"/>
              </w:rPr>
            </w:pPr>
            <w:r w:rsidRPr="000056A1">
              <w:rPr>
                <w:rFonts w:eastAsiaTheme="minorHAnsi"/>
                <w:color w:val="000000"/>
                <w:lang w:eastAsia="en-US"/>
              </w:rPr>
              <w:t>650,50329</w:t>
            </w:r>
          </w:p>
        </w:tc>
      </w:tr>
      <w:tr w:rsidR="000056A1" w:rsidRPr="000056A1" w:rsidTr="00450DB8">
        <w:tblPrEx>
          <w:tblCellMar>
            <w:top w:w="0" w:type="dxa"/>
            <w:bottom w:w="0" w:type="dxa"/>
          </w:tblCellMar>
        </w:tblPrEx>
        <w:trPr>
          <w:trHeight w:val="202"/>
        </w:trPr>
        <w:tc>
          <w:tcPr>
            <w:tcW w:w="4141"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rPr>
                <w:rFonts w:eastAsiaTheme="minorHAnsi"/>
                <w:b/>
                <w:bCs/>
                <w:color w:val="000000"/>
                <w:lang w:eastAsia="en-US"/>
              </w:rPr>
            </w:pPr>
            <w:r w:rsidRPr="000056A1">
              <w:rPr>
                <w:rFonts w:eastAsiaTheme="minorHAnsi"/>
                <w:b/>
                <w:bCs/>
                <w:color w:val="000000"/>
                <w:lang w:eastAsia="en-US"/>
              </w:rPr>
              <w:t>Основное мероприятие 4 "Развитие дорожного хозяйства"</w:t>
            </w:r>
          </w:p>
        </w:tc>
        <w:tc>
          <w:tcPr>
            <w:tcW w:w="425"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color w:val="000000"/>
                <w:lang w:eastAsia="en-US"/>
              </w:rPr>
            </w:pPr>
            <w:r w:rsidRPr="000056A1">
              <w:rPr>
                <w:rFonts w:eastAsiaTheme="minorHAnsi"/>
                <w:color w:val="000000"/>
                <w:lang w:eastAsia="en-US"/>
              </w:rPr>
              <w:t>04</w:t>
            </w:r>
          </w:p>
        </w:tc>
        <w:tc>
          <w:tcPr>
            <w:tcW w:w="426"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color w:val="000000"/>
                <w:lang w:eastAsia="en-US"/>
              </w:rPr>
            </w:pPr>
            <w:r w:rsidRPr="000056A1">
              <w:rPr>
                <w:rFonts w:eastAsiaTheme="minorHAnsi"/>
                <w:color w:val="000000"/>
                <w:lang w:eastAsia="en-US"/>
              </w:rPr>
              <w:t>09</w:t>
            </w:r>
          </w:p>
        </w:tc>
        <w:tc>
          <w:tcPr>
            <w:tcW w:w="1711" w:type="dxa"/>
            <w:gridSpan w:val="2"/>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rPr>
                <w:rFonts w:eastAsiaTheme="minorHAnsi"/>
                <w:color w:val="000000"/>
                <w:lang w:eastAsia="en-US"/>
              </w:rPr>
            </w:pPr>
            <w:r w:rsidRPr="000056A1">
              <w:rPr>
                <w:rFonts w:eastAsiaTheme="minorHAnsi"/>
                <w:color w:val="000000"/>
                <w:lang w:eastAsia="en-US"/>
              </w:rPr>
              <w:t>01 0 04 00000</w:t>
            </w:r>
          </w:p>
        </w:tc>
        <w:tc>
          <w:tcPr>
            <w:tcW w:w="987"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color w:val="000000"/>
                <w:lang w:eastAsia="en-US"/>
              </w:rPr>
            </w:pPr>
            <w:r w:rsidRPr="000056A1">
              <w:rPr>
                <w:rFonts w:eastAsiaTheme="minorHAnsi"/>
                <w:color w:val="000000"/>
                <w:lang w:eastAsia="en-US"/>
              </w:rPr>
              <w:t>605,49774</w:t>
            </w:r>
          </w:p>
        </w:tc>
        <w:tc>
          <w:tcPr>
            <w:tcW w:w="986"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color w:val="000000"/>
                <w:lang w:eastAsia="en-US"/>
              </w:rPr>
            </w:pPr>
            <w:r w:rsidRPr="000056A1">
              <w:rPr>
                <w:rFonts w:eastAsiaTheme="minorHAnsi"/>
                <w:color w:val="000000"/>
                <w:lang w:eastAsia="en-US"/>
              </w:rPr>
              <w:t>625,50749</w:t>
            </w:r>
          </w:p>
        </w:tc>
        <w:tc>
          <w:tcPr>
            <w:tcW w:w="1114"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color w:val="000000"/>
                <w:lang w:eastAsia="en-US"/>
              </w:rPr>
            </w:pPr>
            <w:r w:rsidRPr="000056A1">
              <w:rPr>
                <w:rFonts w:eastAsiaTheme="minorHAnsi"/>
                <w:color w:val="000000"/>
                <w:lang w:eastAsia="en-US"/>
              </w:rPr>
              <w:t>650,50329</w:t>
            </w:r>
          </w:p>
        </w:tc>
      </w:tr>
      <w:tr w:rsidR="000056A1" w:rsidRPr="000056A1" w:rsidTr="00450DB8">
        <w:tblPrEx>
          <w:tblCellMar>
            <w:top w:w="0" w:type="dxa"/>
            <w:bottom w:w="0" w:type="dxa"/>
          </w:tblCellMar>
        </w:tblPrEx>
        <w:trPr>
          <w:trHeight w:val="456"/>
        </w:trPr>
        <w:tc>
          <w:tcPr>
            <w:tcW w:w="4141"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rPr>
                <w:rFonts w:eastAsiaTheme="minorHAnsi"/>
                <w:b/>
                <w:bCs/>
                <w:color w:val="000000"/>
                <w:sz w:val="28"/>
                <w:szCs w:val="28"/>
                <w:lang w:eastAsia="en-US"/>
              </w:rPr>
            </w:pPr>
            <w:r w:rsidRPr="000056A1">
              <w:rPr>
                <w:rFonts w:eastAsiaTheme="minorHAnsi"/>
                <w:b/>
                <w:bCs/>
                <w:color w:val="000000"/>
                <w:sz w:val="28"/>
                <w:szCs w:val="28"/>
                <w:lang w:eastAsia="en-US"/>
              </w:rPr>
              <w:t>Ремонт и содержание муниципальных автомобильных дорог и сооружений на них</w:t>
            </w:r>
          </w:p>
        </w:tc>
        <w:tc>
          <w:tcPr>
            <w:tcW w:w="425"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color w:val="000000"/>
                <w:lang w:eastAsia="en-US"/>
              </w:rPr>
            </w:pPr>
            <w:r w:rsidRPr="000056A1">
              <w:rPr>
                <w:rFonts w:eastAsiaTheme="minorHAnsi"/>
                <w:color w:val="000000"/>
                <w:lang w:eastAsia="en-US"/>
              </w:rPr>
              <w:t>04</w:t>
            </w:r>
          </w:p>
        </w:tc>
        <w:tc>
          <w:tcPr>
            <w:tcW w:w="426"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color w:val="000000"/>
                <w:lang w:eastAsia="en-US"/>
              </w:rPr>
            </w:pPr>
            <w:r w:rsidRPr="000056A1">
              <w:rPr>
                <w:rFonts w:eastAsiaTheme="minorHAnsi"/>
                <w:color w:val="000000"/>
                <w:lang w:eastAsia="en-US"/>
              </w:rPr>
              <w:t>09</w:t>
            </w:r>
          </w:p>
        </w:tc>
        <w:tc>
          <w:tcPr>
            <w:tcW w:w="1711" w:type="dxa"/>
            <w:gridSpan w:val="2"/>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rPr>
                <w:rFonts w:eastAsiaTheme="minorHAnsi"/>
                <w:color w:val="000000"/>
                <w:lang w:eastAsia="en-US"/>
              </w:rPr>
            </w:pPr>
            <w:r w:rsidRPr="000056A1">
              <w:rPr>
                <w:rFonts w:eastAsiaTheme="minorHAnsi"/>
                <w:color w:val="000000"/>
                <w:lang w:eastAsia="en-US"/>
              </w:rPr>
              <w:t>01 0 04 90730</w:t>
            </w:r>
          </w:p>
        </w:tc>
        <w:tc>
          <w:tcPr>
            <w:tcW w:w="987"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color w:val="000000"/>
                <w:lang w:eastAsia="en-US"/>
              </w:rPr>
            </w:pPr>
            <w:r w:rsidRPr="000056A1">
              <w:rPr>
                <w:rFonts w:eastAsiaTheme="minorHAnsi"/>
                <w:color w:val="000000"/>
                <w:lang w:eastAsia="en-US"/>
              </w:rPr>
              <w:t>276,13594</w:t>
            </w:r>
          </w:p>
        </w:tc>
        <w:tc>
          <w:tcPr>
            <w:tcW w:w="986"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color w:val="000000"/>
                <w:lang w:eastAsia="en-US"/>
              </w:rPr>
            </w:pPr>
            <w:r w:rsidRPr="000056A1">
              <w:rPr>
                <w:rFonts w:eastAsiaTheme="minorHAnsi"/>
                <w:color w:val="000000"/>
                <w:lang w:eastAsia="en-US"/>
              </w:rPr>
              <w:t>276,13594</w:t>
            </w:r>
          </w:p>
        </w:tc>
        <w:tc>
          <w:tcPr>
            <w:tcW w:w="1114"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color w:val="000000"/>
                <w:lang w:eastAsia="en-US"/>
              </w:rPr>
            </w:pPr>
            <w:r w:rsidRPr="000056A1">
              <w:rPr>
                <w:rFonts w:eastAsiaTheme="minorHAnsi"/>
                <w:color w:val="000000"/>
                <w:lang w:eastAsia="en-US"/>
              </w:rPr>
              <w:t>276,13594</w:t>
            </w:r>
          </w:p>
        </w:tc>
      </w:tr>
      <w:tr w:rsidR="000056A1" w:rsidRPr="000056A1" w:rsidTr="00450DB8">
        <w:tblPrEx>
          <w:tblCellMar>
            <w:top w:w="0" w:type="dxa"/>
            <w:bottom w:w="0" w:type="dxa"/>
          </w:tblCellMar>
        </w:tblPrEx>
        <w:trPr>
          <w:trHeight w:val="468"/>
        </w:trPr>
        <w:tc>
          <w:tcPr>
            <w:tcW w:w="4141" w:type="dxa"/>
            <w:tcBorders>
              <w:top w:val="single" w:sz="6" w:space="0" w:color="auto"/>
              <w:left w:val="single" w:sz="2" w:space="0" w:color="000000"/>
              <w:bottom w:val="single" w:sz="6" w:space="0" w:color="auto"/>
              <w:right w:val="single" w:sz="6" w:space="0" w:color="auto"/>
            </w:tcBorders>
          </w:tcPr>
          <w:p w:rsidR="000056A1" w:rsidRPr="000056A1" w:rsidRDefault="000056A1" w:rsidP="000056A1">
            <w:pPr>
              <w:autoSpaceDE w:val="0"/>
              <w:autoSpaceDN w:val="0"/>
              <w:adjustRightInd w:val="0"/>
              <w:rPr>
                <w:rFonts w:eastAsiaTheme="minorHAnsi"/>
                <w:color w:val="000000"/>
                <w:sz w:val="28"/>
                <w:szCs w:val="28"/>
                <w:lang w:eastAsia="en-US"/>
              </w:rPr>
            </w:pPr>
            <w:r w:rsidRPr="000056A1">
              <w:rPr>
                <w:rFonts w:eastAsiaTheme="minorHAnsi"/>
                <w:color w:val="000000"/>
                <w:sz w:val="28"/>
                <w:szCs w:val="28"/>
                <w:lang w:eastAsia="en-US"/>
              </w:rPr>
              <w:t>Иные закупки  товаров, работ и услуг для обеспечения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color w:val="000000"/>
                <w:lang w:eastAsia="en-US"/>
              </w:rPr>
            </w:pPr>
            <w:r w:rsidRPr="000056A1">
              <w:rPr>
                <w:rFonts w:eastAsiaTheme="minorHAnsi"/>
                <w:color w:val="000000"/>
                <w:lang w:eastAsia="en-US"/>
              </w:rPr>
              <w:t>04</w:t>
            </w:r>
          </w:p>
        </w:tc>
        <w:tc>
          <w:tcPr>
            <w:tcW w:w="426"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color w:val="000000"/>
                <w:lang w:eastAsia="en-US"/>
              </w:rPr>
            </w:pPr>
            <w:r w:rsidRPr="000056A1">
              <w:rPr>
                <w:rFonts w:eastAsiaTheme="minorHAnsi"/>
                <w:color w:val="000000"/>
                <w:lang w:eastAsia="en-US"/>
              </w:rPr>
              <w:t>09</w:t>
            </w:r>
          </w:p>
        </w:tc>
        <w:tc>
          <w:tcPr>
            <w:tcW w:w="1334"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rPr>
                <w:rFonts w:eastAsiaTheme="minorHAnsi"/>
                <w:color w:val="000000"/>
                <w:lang w:eastAsia="en-US"/>
              </w:rPr>
            </w:pPr>
            <w:r w:rsidRPr="000056A1">
              <w:rPr>
                <w:rFonts w:eastAsiaTheme="minorHAnsi"/>
                <w:color w:val="000000"/>
                <w:lang w:eastAsia="en-US"/>
              </w:rPr>
              <w:t>01 0 04 90730</w:t>
            </w:r>
          </w:p>
        </w:tc>
        <w:tc>
          <w:tcPr>
            <w:tcW w:w="377"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color w:val="000000"/>
                <w:lang w:eastAsia="en-US"/>
              </w:rPr>
            </w:pPr>
            <w:r w:rsidRPr="000056A1">
              <w:rPr>
                <w:rFonts w:eastAsiaTheme="minorHAnsi"/>
                <w:color w:val="000000"/>
                <w:lang w:eastAsia="en-US"/>
              </w:rPr>
              <w:t>240</w:t>
            </w:r>
          </w:p>
        </w:tc>
        <w:tc>
          <w:tcPr>
            <w:tcW w:w="987"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color w:val="000000"/>
                <w:lang w:eastAsia="en-US"/>
              </w:rPr>
            </w:pPr>
            <w:r w:rsidRPr="000056A1">
              <w:rPr>
                <w:rFonts w:eastAsiaTheme="minorHAnsi"/>
                <w:color w:val="000000"/>
                <w:lang w:eastAsia="en-US"/>
              </w:rPr>
              <w:t>276,13594</w:t>
            </w:r>
          </w:p>
        </w:tc>
        <w:tc>
          <w:tcPr>
            <w:tcW w:w="986"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color w:val="000000"/>
                <w:lang w:eastAsia="en-US"/>
              </w:rPr>
            </w:pPr>
            <w:r w:rsidRPr="000056A1">
              <w:rPr>
                <w:rFonts w:eastAsiaTheme="minorHAnsi"/>
                <w:color w:val="000000"/>
                <w:lang w:eastAsia="en-US"/>
              </w:rPr>
              <w:t>276,13594</w:t>
            </w:r>
          </w:p>
        </w:tc>
        <w:tc>
          <w:tcPr>
            <w:tcW w:w="1114"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color w:val="000000"/>
                <w:lang w:eastAsia="en-US"/>
              </w:rPr>
            </w:pPr>
            <w:r w:rsidRPr="000056A1">
              <w:rPr>
                <w:rFonts w:eastAsiaTheme="minorHAnsi"/>
                <w:color w:val="000000"/>
                <w:lang w:eastAsia="en-US"/>
              </w:rPr>
              <w:t>276,13594</w:t>
            </w:r>
          </w:p>
        </w:tc>
      </w:tr>
      <w:tr w:rsidR="000056A1" w:rsidRPr="000056A1" w:rsidTr="00450DB8">
        <w:tblPrEx>
          <w:tblCellMar>
            <w:top w:w="0" w:type="dxa"/>
            <w:bottom w:w="0" w:type="dxa"/>
          </w:tblCellMar>
        </w:tblPrEx>
        <w:trPr>
          <w:trHeight w:val="432"/>
        </w:trPr>
        <w:tc>
          <w:tcPr>
            <w:tcW w:w="4141" w:type="dxa"/>
            <w:tcBorders>
              <w:top w:val="single" w:sz="6" w:space="0" w:color="auto"/>
              <w:left w:val="single" w:sz="12" w:space="0" w:color="auto"/>
              <w:bottom w:val="single" w:sz="6" w:space="0" w:color="auto"/>
              <w:right w:val="single" w:sz="6" w:space="0" w:color="auto"/>
            </w:tcBorders>
          </w:tcPr>
          <w:p w:rsidR="000056A1" w:rsidRPr="000056A1" w:rsidRDefault="000056A1" w:rsidP="000056A1">
            <w:pPr>
              <w:autoSpaceDE w:val="0"/>
              <w:autoSpaceDN w:val="0"/>
              <w:adjustRightInd w:val="0"/>
              <w:rPr>
                <w:rFonts w:eastAsiaTheme="minorHAnsi"/>
                <w:color w:val="000000"/>
                <w:sz w:val="26"/>
                <w:szCs w:val="26"/>
                <w:lang w:eastAsia="en-US"/>
              </w:rPr>
            </w:pPr>
            <w:r w:rsidRPr="000056A1">
              <w:rPr>
                <w:rFonts w:eastAsiaTheme="minorHAnsi"/>
                <w:color w:val="000000"/>
                <w:sz w:val="26"/>
                <w:szCs w:val="26"/>
                <w:lang w:eastAsia="en-US"/>
              </w:rPr>
              <w:t>Прочая закупка товаров, работ и услуг для обеспечения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color w:val="000000"/>
                <w:lang w:eastAsia="en-US"/>
              </w:rPr>
            </w:pPr>
            <w:r w:rsidRPr="000056A1">
              <w:rPr>
                <w:rFonts w:eastAsiaTheme="minorHAnsi"/>
                <w:color w:val="000000"/>
                <w:lang w:eastAsia="en-US"/>
              </w:rPr>
              <w:t>04</w:t>
            </w:r>
          </w:p>
        </w:tc>
        <w:tc>
          <w:tcPr>
            <w:tcW w:w="426"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color w:val="000000"/>
                <w:lang w:eastAsia="en-US"/>
              </w:rPr>
            </w:pPr>
            <w:r w:rsidRPr="000056A1">
              <w:rPr>
                <w:rFonts w:eastAsiaTheme="minorHAnsi"/>
                <w:color w:val="000000"/>
                <w:lang w:eastAsia="en-US"/>
              </w:rPr>
              <w:t>09</w:t>
            </w:r>
          </w:p>
        </w:tc>
        <w:tc>
          <w:tcPr>
            <w:tcW w:w="1334"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rPr>
                <w:rFonts w:eastAsiaTheme="minorHAnsi"/>
                <w:color w:val="000000"/>
                <w:lang w:eastAsia="en-US"/>
              </w:rPr>
            </w:pPr>
            <w:r w:rsidRPr="000056A1">
              <w:rPr>
                <w:rFonts w:eastAsiaTheme="minorHAnsi"/>
                <w:color w:val="000000"/>
                <w:lang w:eastAsia="en-US"/>
              </w:rPr>
              <w:t>01 0 04 90730</w:t>
            </w:r>
          </w:p>
        </w:tc>
        <w:tc>
          <w:tcPr>
            <w:tcW w:w="377"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color w:val="000000"/>
                <w:lang w:eastAsia="en-US"/>
              </w:rPr>
            </w:pPr>
            <w:r w:rsidRPr="000056A1">
              <w:rPr>
                <w:rFonts w:eastAsiaTheme="minorHAnsi"/>
                <w:color w:val="000000"/>
                <w:lang w:eastAsia="en-US"/>
              </w:rPr>
              <w:t>244</w:t>
            </w:r>
          </w:p>
        </w:tc>
        <w:tc>
          <w:tcPr>
            <w:tcW w:w="987"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color w:val="000000"/>
                <w:lang w:eastAsia="en-US"/>
              </w:rPr>
            </w:pPr>
            <w:r w:rsidRPr="000056A1">
              <w:rPr>
                <w:rFonts w:eastAsiaTheme="minorHAnsi"/>
                <w:color w:val="000000"/>
                <w:lang w:eastAsia="en-US"/>
              </w:rPr>
              <w:t>276,13594</w:t>
            </w:r>
          </w:p>
        </w:tc>
        <w:tc>
          <w:tcPr>
            <w:tcW w:w="986"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color w:val="000000"/>
                <w:lang w:eastAsia="en-US"/>
              </w:rPr>
            </w:pPr>
            <w:r w:rsidRPr="000056A1">
              <w:rPr>
                <w:rFonts w:eastAsiaTheme="minorHAnsi"/>
                <w:color w:val="000000"/>
                <w:lang w:eastAsia="en-US"/>
              </w:rPr>
              <w:t>276,13594</w:t>
            </w:r>
          </w:p>
        </w:tc>
        <w:tc>
          <w:tcPr>
            <w:tcW w:w="1114"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color w:val="000000"/>
                <w:lang w:eastAsia="en-US"/>
              </w:rPr>
            </w:pPr>
            <w:r w:rsidRPr="000056A1">
              <w:rPr>
                <w:rFonts w:eastAsiaTheme="minorHAnsi"/>
                <w:color w:val="000000"/>
                <w:lang w:eastAsia="en-US"/>
              </w:rPr>
              <w:t>276,13594</w:t>
            </w:r>
          </w:p>
        </w:tc>
      </w:tr>
      <w:tr w:rsidR="000056A1" w:rsidRPr="000056A1" w:rsidTr="00450DB8">
        <w:tblPrEx>
          <w:tblCellMar>
            <w:top w:w="0" w:type="dxa"/>
            <w:bottom w:w="0" w:type="dxa"/>
          </w:tblCellMar>
        </w:tblPrEx>
        <w:trPr>
          <w:trHeight w:val="228"/>
        </w:trPr>
        <w:tc>
          <w:tcPr>
            <w:tcW w:w="4141"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rPr>
                <w:rFonts w:eastAsiaTheme="minorHAnsi"/>
                <w:b/>
                <w:bCs/>
                <w:color w:val="000000"/>
                <w:sz w:val="28"/>
                <w:szCs w:val="28"/>
                <w:lang w:eastAsia="en-US"/>
              </w:rPr>
            </w:pPr>
            <w:r w:rsidRPr="000056A1">
              <w:rPr>
                <w:rFonts w:eastAsiaTheme="minorHAnsi"/>
                <w:b/>
                <w:bCs/>
                <w:color w:val="000000"/>
                <w:sz w:val="28"/>
                <w:szCs w:val="28"/>
                <w:lang w:eastAsia="en-US"/>
              </w:rPr>
              <w:t>Уличное освещение</w:t>
            </w:r>
          </w:p>
        </w:tc>
        <w:tc>
          <w:tcPr>
            <w:tcW w:w="425"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color w:val="000000"/>
                <w:lang w:eastAsia="en-US"/>
              </w:rPr>
            </w:pPr>
            <w:r w:rsidRPr="000056A1">
              <w:rPr>
                <w:rFonts w:eastAsiaTheme="minorHAnsi"/>
                <w:color w:val="000000"/>
                <w:lang w:eastAsia="en-US"/>
              </w:rPr>
              <w:t>04</w:t>
            </w:r>
          </w:p>
        </w:tc>
        <w:tc>
          <w:tcPr>
            <w:tcW w:w="426"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color w:val="000000"/>
                <w:lang w:eastAsia="en-US"/>
              </w:rPr>
            </w:pPr>
            <w:r w:rsidRPr="000056A1">
              <w:rPr>
                <w:rFonts w:eastAsiaTheme="minorHAnsi"/>
                <w:color w:val="000000"/>
                <w:lang w:eastAsia="en-US"/>
              </w:rPr>
              <w:t>09</w:t>
            </w:r>
          </w:p>
        </w:tc>
        <w:tc>
          <w:tcPr>
            <w:tcW w:w="1711" w:type="dxa"/>
            <w:gridSpan w:val="2"/>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rPr>
                <w:rFonts w:eastAsiaTheme="minorHAnsi"/>
                <w:color w:val="000000"/>
                <w:lang w:eastAsia="en-US"/>
              </w:rPr>
            </w:pPr>
            <w:r w:rsidRPr="000056A1">
              <w:rPr>
                <w:rFonts w:eastAsiaTheme="minorHAnsi"/>
                <w:color w:val="000000"/>
                <w:lang w:eastAsia="en-US"/>
              </w:rPr>
              <w:t>01 0 04 90830</w:t>
            </w:r>
          </w:p>
        </w:tc>
        <w:tc>
          <w:tcPr>
            <w:tcW w:w="987"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color w:val="000000"/>
                <w:lang w:eastAsia="en-US"/>
              </w:rPr>
            </w:pPr>
            <w:r w:rsidRPr="000056A1">
              <w:rPr>
                <w:rFonts w:eastAsiaTheme="minorHAnsi"/>
                <w:color w:val="000000"/>
                <w:lang w:eastAsia="en-US"/>
              </w:rPr>
              <w:t>329,36180</w:t>
            </w:r>
          </w:p>
        </w:tc>
        <w:tc>
          <w:tcPr>
            <w:tcW w:w="986"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color w:val="000000"/>
                <w:lang w:eastAsia="en-US"/>
              </w:rPr>
            </w:pPr>
            <w:r w:rsidRPr="000056A1">
              <w:rPr>
                <w:rFonts w:eastAsiaTheme="minorHAnsi"/>
                <w:color w:val="000000"/>
                <w:lang w:eastAsia="en-US"/>
              </w:rPr>
              <w:t>349,37155</w:t>
            </w:r>
          </w:p>
        </w:tc>
        <w:tc>
          <w:tcPr>
            <w:tcW w:w="1114"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color w:val="000000"/>
                <w:lang w:eastAsia="en-US"/>
              </w:rPr>
            </w:pPr>
            <w:r w:rsidRPr="000056A1">
              <w:rPr>
                <w:rFonts w:eastAsiaTheme="minorHAnsi"/>
                <w:color w:val="000000"/>
                <w:lang w:eastAsia="en-US"/>
              </w:rPr>
              <w:t>374,36735</w:t>
            </w:r>
          </w:p>
        </w:tc>
      </w:tr>
      <w:tr w:rsidR="000056A1" w:rsidRPr="000056A1" w:rsidTr="00450DB8">
        <w:tblPrEx>
          <w:tblCellMar>
            <w:top w:w="0" w:type="dxa"/>
            <w:bottom w:w="0" w:type="dxa"/>
          </w:tblCellMar>
        </w:tblPrEx>
        <w:trPr>
          <w:trHeight w:val="814"/>
        </w:trPr>
        <w:tc>
          <w:tcPr>
            <w:tcW w:w="4141" w:type="dxa"/>
            <w:tcBorders>
              <w:top w:val="single" w:sz="6" w:space="0" w:color="auto"/>
              <w:left w:val="single" w:sz="2" w:space="0" w:color="000000"/>
              <w:bottom w:val="single" w:sz="6" w:space="0" w:color="auto"/>
              <w:right w:val="single" w:sz="6" w:space="0" w:color="auto"/>
            </w:tcBorders>
          </w:tcPr>
          <w:p w:rsidR="000056A1" w:rsidRPr="000056A1" w:rsidRDefault="000056A1" w:rsidP="000056A1">
            <w:pPr>
              <w:autoSpaceDE w:val="0"/>
              <w:autoSpaceDN w:val="0"/>
              <w:adjustRightInd w:val="0"/>
              <w:rPr>
                <w:rFonts w:eastAsiaTheme="minorHAnsi"/>
                <w:color w:val="000000"/>
                <w:sz w:val="28"/>
                <w:szCs w:val="28"/>
                <w:lang w:eastAsia="en-US"/>
              </w:rPr>
            </w:pPr>
            <w:r w:rsidRPr="000056A1">
              <w:rPr>
                <w:rFonts w:eastAsiaTheme="minorHAnsi"/>
                <w:color w:val="000000"/>
                <w:sz w:val="28"/>
                <w:szCs w:val="28"/>
                <w:lang w:eastAsia="en-US"/>
              </w:rPr>
              <w:t>Иные закупки  товаров, работ и услуг для обеспечения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color w:val="000000"/>
                <w:lang w:eastAsia="en-US"/>
              </w:rPr>
            </w:pPr>
            <w:r w:rsidRPr="000056A1">
              <w:rPr>
                <w:rFonts w:eastAsiaTheme="minorHAnsi"/>
                <w:color w:val="000000"/>
                <w:lang w:eastAsia="en-US"/>
              </w:rPr>
              <w:t>04</w:t>
            </w:r>
          </w:p>
        </w:tc>
        <w:tc>
          <w:tcPr>
            <w:tcW w:w="426"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color w:val="000000"/>
                <w:lang w:eastAsia="en-US"/>
              </w:rPr>
            </w:pPr>
            <w:r w:rsidRPr="000056A1">
              <w:rPr>
                <w:rFonts w:eastAsiaTheme="minorHAnsi"/>
                <w:color w:val="000000"/>
                <w:lang w:eastAsia="en-US"/>
              </w:rPr>
              <w:t>09</w:t>
            </w:r>
          </w:p>
        </w:tc>
        <w:tc>
          <w:tcPr>
            <w:tcW w:w="1334"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rPr>
                <w:rFonts w:eastAsiaTheme="minorHAnsi"/>
                <w:color w:val="000000"/>
                <w:lang w:eastAsia="en-US"/>
              </w:rPr>
            </w:pPr>
            <w:r w:rsidRPr="000056A1">
              <w:rPr>
                <w:rFonts w:eastAsiaTheme="minorHAnsi"/>
                <w:color w:val="000000"/>
                <w:lang w:eastAsia="en-US"/>
              </w:rPr>
              <w:t>01 0 04 90830</w:t>
            </w:r>
          </w:p>
        </w:tc>
        <w:tc>
          <w:tcPr>
            <w:tcW w:w="377"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color w:val="000000"/>
                <w:lang w:eastAsia="en-US"/>
              </w:rPr>
            </w:pPr>
            <w:r w:rsidRPr="000056A1">
              <w:rPr>
                <w:rFonts w:eastAsiaTheme="minorHAnsi"/>
                <w:color w:val="000000"/>
                <w:lang w:eastAsia="en-US"/>
              </w:rPr>
              <w:t>240</w:t>
            </w:r>
          </w:p>
        </w:tc>
        <w:tc>
          <w:tcPr>
            <w:tcW w:w="987"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color w:val="000000"/>
                <w:lang w:eastAsia="en-US"/>
              </w:rPr>
            </w:pPr>
            <w:r w:rsidRPr="000056A1">
              <w:rPr>
                <w:rFonts w:eastAsiaTheme="minorHAnsi"/>
                <w:color w:val="000000"/>
                <w:lang w:eastAsia="en-US"/>
              </w:rPr>
              <w:t>329,36180</w:t>
            </w:r>
          </w:p>
        </w:tc>
        <w:tc>
          <w:tcPr>
            <w:tcW w:w="986"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color w:val="000000"/>
                <w:lang w:eastAsia="en-US"/>
              </w:rPr>
            </w:pPr>
            <w:r w:rsidRPr="000056A1">
              <w:rPr>
                <w:rFonts w:eastAsiaTheme="minorHAnsi"/>
                <w:color w:val="000000"/>
                <w:lang w:eastAsia="en-US"/>
              </w:rPr>
              <w:t>349,37155</w:t>
            </w:r>
          </w:p>
        </w:tc>
        <w:tc>
          <w:tcPr>
            <w:tcW w:w="1114"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color w:val="000000"/>
                <w:lang w:eastAsia="en-US"/>
              </w:rPr>
            </w:pPr>
            <w:r w:rsidRPr="000056A1">
              <w:rPr>
                <w:rFonts w:eastAsiaTheme="minorHAnsi"/>
                <w:color w:val="000000"/>
                <w:lang w:eastAsia="en-US"/>
              </w:rPr>
              <w:t>374,36735</w:t>
            </w:r>
          </w:p>
        </w:tc>
      </w:tr>
      <w:tr w:rsidR="000056A1" w:rsidRPr="000056A1" w:rsidTr="00450DB8">
        <w:tblPrEx>
          <w:tblCellMar>
            <w:top w:w="0" w:type="dxa"/>
            <w:bottom w:w="0" w:type="dxa"/>
          </w:tblCellMar>
        </w:tblPrEx>
        <w:trPr>
          <w:trHeight w:val="432"/>
        </w:trPr>
        <w:tc>
          <w:tcPr>
            <w:tcW w:w="4141" w:type="dxa"/>
            <w:tcBorders>
              <w:top w:val="single" w:sz="6" w:space="0" w:color="auto"/>
              <w:left w:val="single" w:sz="12" w:space="0" w:color="auto"/>
              <w:bottom w:val="single" w:sz="6" w:space="0" w:color="auto"/>
              <w:right w:val="single" w:sz="6" w:space="0" w:color="auto"/>
            </w:tcBorders>
          </w:tcPr>
          <w:p w:rsidR="000056A1" w:rsidRPr="000056A1" w:rsidRDefault="000056A1" w:rsidP="000056A1">
            <w:pPr>
              <w:autoSpaceDE w:val="0"/>
              <w:autoSpaceDN w:val="0"/>
              <w:adjustRightInd w:val="0"/>
              <w:rPr>
                <w:rFonts w:eastAsiaTheme="minorHAnsi"/>
                <w:color w:val="000000"/>
                <w:sz w:val="26"/>
                <w:szCs w:val="26"/>
                <w:lang w:eastAsia="en-US"/>
              </w:rPr>
            </w:pPr>
            <w:r w:rsidRPr="000056A1">
              <w:rPr>
                <w:rFonts w:eastAsiaTheme="minorHAnsi"/>
                <w:color w:val="000000"/>
                <w:sz w:val="26"/>
                <w:szCs w:val="26"/>
                <w:lang w:eastAsia="en-US"/>
              </w:rPr>
              <w:t>Прочая закупка товаров, работ и услуг для обеспечения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color w:val="000000"/>
                <w:lang w:eastAsia="en-US"/>
              </w:rPr>
            </w:pPr>
            <w:r w:rsidRPr="000056A1">
              <w:rPr>
                <w:rFonts w:eastAsiaTheme="minorHAnsi"/>
                <w:color w:val="000000"/>
                <w:lang w:eastAsia="en-US"/>
              </w:rPr>
              <w:t>04</w:t>
            </w:r>
          </w:p>
        </w:tc>
        <w:tc>
          <w:tcPr>
            <w:tcW w:w="426"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color w:val="000000"/>
                <w:lang w:eastAsia="en-US"/>
              </w:rPr>
            </w:pPr>
            <w:r w:rsidRPr="000056A1">
              <w:rPr>
                <w:rFonts w:eastAsiaTheme="minorHAnsi"/>
                <w:color w:val="000000"/>
                <w:lang w:eastAsia="en-US"/>
              </w:rPr>
              <w:t>09</w:t>
            </w:r>
          </w:p>
        </w:tc>
        <w:tc>
          <w:tcPr>
            <w:tcW w:w="1334"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rPr>
                <w:rFonts w:eastAsiaTheme="minorHAnsi"/>
                <w:color w:val="000000"/>
                <w:lang w:eastAsia="en-US"/>
              </w:rPr>
            </w:pPr>
            <w:r w:rsidRPr="000056A1">
              <w:rPr>
                <w:rFonts w:eastAsiaTheme="minorHAnsi"/>
                <w:color w:val="000000"/>
                <w:lang w:eastAsia="en-US"/>
              </w:rPr>
              <w:t>01 0 04 90830</w:t>
            </w:r>
          </w:p>
        </w:tc>
        <w:tc>
          <w:tcPr>
            <w:tcW w:w="377"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color w:val="000000"/>
                <w:lang w:eastAsia="en-US"/>
              </w:rPr>
            </w:pPr>
            <w:r w:rsidRPr="000056A1">
              <w:rPr>
                <w:rFonts w:eastAsiaTheme="minorHAnsi"/>
                <w:color w:val="000000"/>
                <w:lang w:eastAsia="en-US"/>
              </w:rPr>
              <w:t>244</w:t>
            </w:r>
          </w:p>
        </w:tc>
        <w:tc>
          <w:tcPr>
            <w:tcW w:w="987"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color w:val="000000"/>
                <w:lang w:eastAsia="en-US"/>
              </w:rPr>
            </w:pPr>
            <w:r w:rsidRPr="000056A1">
              <w:rPr>
                <w:rFonts w:eastAsiaTheme="minorHAnsi"/>
                <w:color w:val="000000"/>
                <w:lang w:eastAsia="en-US"/>
              </w:rPr>
              <w:t>329,36180</w:t>
            </w:r>
          </w:p>
        </w:tc>
        <w:tc>
          <w:tcPr>
            <w:tcW w:w="986"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color w:val="000000"/>
                <w:lang w:eastAsia="en-US"/>
              </w:rPr>
            </w:pPr>
            <w:r w:rsidRPr="000056A1">
              <w:rPr>
                <w:rFonts w:eastAsiaTheme="minorHAnsi"/>
                <w:color w:val="000000"/>
                <w:lang w:eastAsia="en-US"/>
              </w:rPr>
              <w:t>349,37155</w:t>
            </w:r>
          </w:p>
        </w:tc>
        <w:tc>
          <w:tcPr>
            <w:tcW w:w="1114"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color w:val="000000"/>
                <w:lang w:eastAsia="en-US"/>
              </w:rPr>
            </w:pPr>
            <w:r w:rsidRPr="000056A1">
              <w:rPr>
                <w:rFonts w:eastAsiaTheme="minorHAnsi"/>
                <w:color w:val="000000"/>
                <w:lang w:eastAsia="en-US"/>
              </w:rPr>
              <w:t>374,36735</w:t>
            </w:r>
          </w:p>
        </w:tc>
      </w:tr>
      <w:tr w:rsidR="000056A1" w:rsidRPr="000056A1" w:rsidTr="00450DB8">
        <w:tblPrEx>
          <w:tblCellMar>
            <w:top w:w="0" w:type="dxa"/>
            <w:bottom w:w="0" w:type="dxa"/>
          </w:tblCellMar>
        </w:tblPrEx>
        <w:trPr>
          <w:trHeight w:val="456"/>
        </w:trPr>
        <w:tc>
          <w:tcPr>
            <w:tcW w:w="4141"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rPr>
                <w:rFonts w:eastAsiaTheme="minorHAnsi"/>
                <w:b/>
                <w:bCs/>
                <w:color w:val="000000"/>
                <w:sz w:val="28"/>
                <w:szCs w:val="28"/>
                <w:lang w:eastAsia="en-US"/>
              </w:rPr>
            </w:pPr>
            <w:r w:rsidRPr="000056A1">
              <w:rPr>
                <w:rFonts w:eastAsiaTheme="minorHAnsi"/>
                <w:b/>
                <w:bCs/>
                <w:color w:val="000000"/>
                <w:sz w:val="28"/>
                <w:szCs w:val="28"/>
                <w:lang w:eastAsia="en-US"/>
              </w:rPr>
              <w:t xml:space="preserve">Другие вопросы в области </w:t>
            </w:r>
            <w:r w:rsidRPr="000056A1">
              <w:rPr>
                <w:rFonts w:eastAsiaTheme="minorHAnsi"/>
                <w:b/>
                <w:bCs/>
                <w:color w:val="000000"/>
                <w:sz w:val="28"/>
                <w:szCs w:val="28"/>
                <w:lang w:eastAsia="en-US"/>
              </w:rPr>
              <w:lastRenderedPageBreak/>
              <w:t>национальной экономики</w:t>
            </w:r>
          </w:p>
        </w:tc>
        <w:tc>
          <w:tcPr>
            <w:tcW w:w="425"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color w:val="000000"/>
                <w:lang w:eastAsia="en-US"/>
              </w:rPr>
            </w:pPr>
            <w:r w:rsidRPr="000056A1">
              <w:rPr>
                <w:rFonts w:eastAsiaTheme="minorHAnsi"/>
                <w:color w:val="000000"/>
                <w:lang w:eastAsia="en-US"/>
              </w:rPr>
              <w:lastRenderedPageBreak/>
              <w:t>04</w:t>
            </w:r>
          </w:p>
        </w:tc>
        <w:tc>
          <w:tcPr>
            <w:tcW w:w="426"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color w:val="000000"/>
                <w:lang w:eastAsia="en-US"/>
              </w:rPr>
            </w:pPr>
            <w:r w:rsidRPr="000056A1">
              <w:rPr>
                <w:rFonts w:eastAsiaTheme="minorHAnsi"/>
                <w:color w:val="000000"/>
                <w:lang w:eastAsia="en-US"/>
              </w:rPr>
              <w:t>12</w:t>
            </w:r>
          </w:p>
        </w:tc>
        <w:tc>
          <w:tcPr>
            <w:tcW w:w="1334"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right"/>
              <w:rPr>
                <w:rFonts w:eastAsiaTheme="minorHAnsi"/>
                <w:color w:val="000000"/>
                <w:lang w:eastAsia="en-US"/>
              </w:rPr>
            </w:pPr>
          </w:p>
        </w:tc>
        <w:tc>
          <w:tcPr>
            <w:tcW w:w="377"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color w:val="000000"/>
                <w:lang w:eastAsia="en-US"/>
              </w:rPr>
            </w:pPr>
          </w:p>
        </w:tc>
        <w:tc>
          <w:tcPr>
            <w:tcW w:w="987"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color w:val="000000"/>
                <w:lang w:eastAsia="en-US"/>
              </w:rPr>
            </w:pPr>
            <w:r w:rsidRPr="000056A1">
              <w:rPr>
                <w:rFonts w:eastAsiaTheme="minorHAnsi"/>
                <w:color w:val="000000"/>
                <w:lang w:eastAsia="en-US"/>
              </w:rPr>
              <w:t>8,19900</w:t>
            </w:r>
          </w:p>
        </w:tc>
        <w:tc>
          <w:tcPr>
            <w:tcW w:w="986"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color w:val="000000"/>
                <w:lang w:eastAsia="en-US"/>
              </w:rPr>
            </w:pPr>
            <w:r w:rsidRPr="000056A1">
              <w:rPr>
                <w:rFonts w:eastAsiaTheme="minorHAnsi"/>
                <w:color w:val="000000"/>
                <w:lang w:eastAsia="en-US"/>
              </w:rPr>
              <w:t>8,19900</w:t>
            </w:r>
          </w:p>
        </w:tc>
        <w:tc>
          <w:tcPr>
            <w:tcW w:w="1114"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color w:val="000000"/>
                <w:lang w:eastAsia="en-US"/>
              </w:rPr>
            </w:pPr>
            <w:r w:rsidRPr="000056A1">
              <w:rPr>
                <w:rFonts w:eastAsiaTheme="minorHAnsi"/>
                <w:color w:val="000000"/>
                <w:lang w:eastAsia="en-US"/>
              </w:rPr>
              <w:t>8,19900</w:t>
            </w:r>
          </w:p>
        </w:tc>
      </w:tr>
      <w:tr w:rsidR="000056A1" w:rsidRPr="000056A1" w:rsidTr="00450DB8">
        <w:tblPrEx>
          <w:tblCellMar>
            <w:top w:w="0" w:type="dxa"/>
            <w:bottom w:w="0" w:type="dxa"/>
          </w:tblCellMar>
        </w:tblPrEx>
        <w:trPr>
          <w:trHeight w:val="595"/>
        </w:trPr>
        <w:tc>
          <w:tcPr>
            <w:tcW w:w="4141" w:type="dxa"/>
            <w:tcBorders>
              <w:top w:val="single" w:sz="6" w:space="0" w:color="auto"/>
              <w:left w:val="single" w:sz="12" w:space="0" w:color="auto"/>
              <w:bottom w:val="single" w:sz="6" w:space="0" w:color="auto"/>
              <w:right w:val="single" w:sz="6" w:space="0" w:color="auto"/>
            </w:tcBorders>
          </w:tcPr>
          <w:p w:rsidR="000056A1" w:rsidRPr="000056A1" w:rsidRDefault="000056A1" w:rsidP="000056A1">
            <w:pPr>
              <w:autoSpaceDE w:val="0"/>
              <w:autoSpaceDN w:val="0"/>
              <w:adjustRightInd w:val="0"/>
              <w:rPr>
                <w:rFonts w:eastAsiaTheme="minorHAnsi"/>
                <w:b/>
                <w:bCs/>
                <w:color w:val="000000"/>
                <w:lang w:eastAsia="en-US"/>
              </w:rPr>
            </w:pPr>
            <w:r w:rsidRPr="000056A1">
              <w:rPr>
                <w:rFonts w:eastAsiaTheme="minorHAnsi"/>
                <w:b/>
                <w:bCs/>
                <w:color w:val="000000"/>
                <w:lang w:eastAsia="en-US"/>
              </w:rPr>
              <w:lastRenderedPageBreak/>
              <w:t>Муниципальная программа "Развитие территории муниципального образования Георгиевский сельсовет" на 2017-2022 годы</w:t>
            </w:r>
          </w:p>
        </w:tc>
        <w:tc>
          <w:tcPr>
            <w:tcW w:w="425"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color w:val="000000"/>
                <w:lang w:eastAsia="en-US"/>
              </w:rPr>
            </w:pPr>
            <w:r w:rsidRPr="000056A1">
              <w:rPr>
                <w:rFonts w:eastAsiaTheme="minorHAnsi"/>
                <w:color w:val="000000"/>
                <w:lang w:eastAsia="en-US"/>
              </w:rPr>
              <w:t>04</w:t>
            </w:r>
          </w:p>
        </w:tc>
        <w:tc>
          <w:tcPr>
            <w:tcW w:w="426"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color w:val="000000"/>
                <w:lang w:eastAsia="en-US"/>
              </w:rPr>
            </w:pPr>
            <w:r w:rsidRPr="000056A1">
              <w:rPr>
                <w:rFonts w:eastAsiaTheme="minorHAnsi"/>
                <w:color w:val="000000"/>
                <w:lang w:eastAsia="en-US"/>
              </w:rPr>
              <w:t>12</w:t>
            </w:r>
          </w:p>
        </w:tc>
        <w:tc>
          <w:tcPr>
            <w:tcW w:w="1711" w:type="dxa"/>
            <w:gridSpan w:val="2"/>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rPr>
                <w:rFonts w:eastAsiaTheme="minorHAnsi"/>
                <w:color w:val="000000"/>
                <w:lang w:eastAsia="en-US"/>
              </w:rPr>
            </w:pPr>
            <w:r w:rsidRPr="000056A1">
              <w:rPr>
                <w:rFonts w:eastAsiaTheme="minorHAnsi"/>
                <w:color w:val="000000"/>
                <w:lang w:eastAsia="en-US"/>
              </w:rPr>
              <w:t>01 0 00 00000</w:t>
            </w:r>
          </w:p>
        </w:tc>
        <w:tc>
          <w:tcPr>
            <w:tcW w:w="987"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color w:val="000000"/>
                <w:lang w:eastAsia="en-US"/>
              </w:rPr>
            </w:pPr>
            <w:r w:rsidRPr="000056A1">
              <w:rPr>
                <w:rFonts w:eastAsiaTheme="minorHAnsi"/>
                <w:color w:val="000000"/>
                <w:lang w:eastAsia="en-US"/>
              </w:rPr>
              <w:t>8,19900</w:t>
            </w:r>
          </w:p>
        </w:tc>
        <w:tc>
          <w:tcPr>
            <w:tcW w:w="986"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color w:val="000000"/>
                <w:lang w:eastAsia="en-US"/>
              </w:rPr>
            </w:pPr>
            <w:r w:rsidRPr="000056A1">
              <w:rPr>
                <w:rFonts w:eastAsiaTheme="minorHAnsi"/>
                <w:color w:val="000000"/>
                <w:lang w:eastAsia="en-US"/>
              </w:rPr>
              <w:t>8,19900</w:t>
            </w:r>
          </w:p>
        </w:tc>
        <w:tc>
          <w:tcPr>
            <w:tcW w:w="1114"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color w:val="000000"/>
                <w:lang w:eastAsia="en-US"/>
              </w:rPr>
            </w:pPr>
            <w:r w:rsidRPr="000056A1">
              <w:rPr>
                <w:rFonts w:eastAsiaTheme="minorHAnsi"/>
                <w:color w:val="000000"/>
                <w:lang w:eastAsia="en-US"/>
              </w:rPr>
              <w:t>8,19900</w:t>
            </w:r>
          </w:p>
        </w:tc>
      </w:tr>
      <w:tr w:rsidR="000056A1" w:rsidRPr="000056A1" w:rsidTr="00450DB8">
        <w:tblPrEx>
          <w:tblCellMar>
            <w:top w:w="0" w:type="dxa"/>
            <w:bottom w:w="0" w:type="dxa"/>
          </w:tblCellMar>
        </w:tblPrEx>
        <w:trPr>
          <w:trHeight w:val="595"/>
        </w:trPr>
        <w:tc>
          <w:tcPr>
            <w:tcW w:w="4141"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rPr>
                <w:rFonts w:eastAsiaTheme="minorHAnsi"/>
                <w:b/>
                <w:bCs/>
                <w:color w:val="000000"/>
                <w:lang w:eastAsia="en-US"/>
              </w:rPr>
            </w:pPr>
            <w:r w:rsidRPr="000056A1">
              <w:rPr>
                <w:rFonts w:eastAsiaTheme="minorHAnsi"/>
                <w:b/>
                <w:bCs/>
                <w:color w:val="000000"/>
                <w:lang w:eastAsia="en-US"/>
              </w:rPr>
              <w:t xml:space="preserve">Основное мероприятие 5 "Мероприятия, связанные с землепользованием, землеустройством и </w:t>
            </w:r>
            <w:proofErr w:type="spellStart"/>
            <w:r w:rsidRPr="000056A1">
              <w:rPr>
                <w:rFonts w:eastAsiaTheme="minorHAnsi"/>
                <w:b/>
                <w:bCs/>
                <w:color w:val="000000"/>
                <w:lang w:eastAsia="en-US"/>
              </w:rPr>
              <w:t>градорегулированием</w:t>
            </w:r>
            <w:proofErr w:type="spellEnd"/>
            <w:r w:rsidRPr="000056A1">
              <w:rPr>
                <w:rFonts w:eastAsiaTheme="minorHAnsi"/>
                <w:b/>
                <w:bCs/>
                <w:color w:val="000000"/>
                <w:lang w:eastAsia="en-US"/>
              </w:rPr>
              <w:t>"</w:t>
            </w:r>
          </w:p>
        </w:tc>
        <w:tc>
          <w:tcPr>
            <w:tcW w:w="425"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color w:val="000000"/>
                <w:lang w:eastAsia="en-US"/>
              </w:rPr>
            </w:pPr>
            <w:r w:rsidRPr="000056A1">
              <w:rPr>
                <w:rFonts w:eastAsiaTheme="minorHAnsi"/>
                <w:color w:val="000000"/>
                <w:lang w:eastAsia="en-US"/>
              </w:rPr>
              <w:t>04</w:t>
            </w:r>
          </w:p>
        </w:tc>
        <w:tc>
          <w:tcPr>
            <w:tcW w:w="426"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color w:val="000000"/>
                <w:lang w:eastAsia="en-US"/>
              </w:rPr>
            </w:pPr>
            <w:r w:rsidRPr="000056A1">
              <w:rPr>
                <w:rFonts w:eastAsiaTheme="minorHAnsi"/>
                <w:color w:val="000000"/>
                <w:lang w:eastAsia="en-US"/>
              </w:rPr>
              <w:t>12</w:t>
            </w:r>
          </w:p>
        </w:tc>
        <w:tc>
          <w:tcPr>
            <w:tcW w:w="1711" w:type="dxa"/>
            <w:gridSpan w:val="2"/>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rPr>
                <w:rFonts w:eastAsiaTheme="minorHAnsi"/>
                <w:color w:val="000000"/>
                <w:lang w:eastAsia="en-US"/>
              </w:rPr>
            </w:pPr>
            <w:r w:rsidRPr="000056A1">
              <w:rPr>
                <w:rFonts w:eastAsiaTheme="minorHAnsi"/>
                <w:color w:val="000000"/>
                <w:lang w:eastAsia="en-US"/>
              </w:rPr>
              <w:t>01 0 05 00000</w:t>
            </w:r>
          </w:p>
        </w:tc>
        <w:tc>
          <w:tcPr>
            <w:tcW w:w="987"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color w:val="000000"/>
                <w:lang w:eastAsia="en-US"/>
              </w:rPr>
            </w:pPr>
            <w:r w:rsidRPr="000056A1">
              <w:rPr>
                <w:rFonts w:eastAsiaTheme="minorHAnsi"/>
                <w:color w:val="000000"/>
                <w:lang w:eastAsia="en-US"/>
              </w:rPr>
              <w:t>8,19900</w:t>
            </w:r>
          </w:p>
        </w:tc>
        <w:tc>
          <w:tcPr>
            <w:tcW w:w="986"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color w:val="000000"/>
                <w:lang w:eastAsia="en-US"/>
              </w:rPr>
            </w:pPr>
            <w:r w:rsidRPr="000056A1">
              <w:rPr>
                <w:rFonts w:eastAsiaTheme="minorHAnsi"/>
                <w:color w:val="000000"/>
                <w:lang w:eastAsia="en-US"/>
              </w:rPr>
              <w:t>8,19900</w:t>
            </w:r>
          </w:p>
        </w:tc>
        <w:tc>
          <w:tcPr>
            <w:tcW w:w="1114"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color w:val="000000"/>
                <w:lang w:eastAsia="en-US"/>
              </w:rPr>
            </w:pPr>
            <w:r w:rsidRPr="000056A1">
              <w:rPr>
                <w:rFonts w:eastAsiaTheme="minorHAnsi"/>
                <w:color w:val="000000"/>
                <w:lang w:eastAsia="en-US"/>
              </w:rPr>
              <w:t>8,19900</w:t>
            </w:r>
          </w:p>
        </w:tc>
      </w:tr>
      <w:tr w:rsidR="000056A1" w:rsidRPr="000056A1" w:rsidTr="00450DB8">
        <w:tblPrEx>
          <w:tblCellMar>
            <w:top w:w="0" w:type="dxa"/>
            <w:bottom w:w="0" w:type="dxa"/>
          </w:tblCellMar>
        </w:tblPrEx>
        <w:trPr>
          <w:trHeight w:val="595"/>
        </w:trPr>
        <w:tc>
          <w:tcPr>
            <w:tcW w:w="4141" w:type="dxa"/>
            <w:tcBorders>
              <w:top w:val="single" w:sz="6" w:space="0" w:color="auto"/>
              <w:left w:val="single" w:sz="12" w:space="0" w:color="auto"/>
              <w:bottom w:val="single" w:sz="6" w:space="0" w:color="auto"/>
              <w:right w:val="single" w:sz="6" w:space="0" w:color="auto"/>
            </w:tcBorders>
          </w:tcPr>
          <w:p w:rsidR="000056A1" w:rsidRPr="000056A1" w:rsidRDefault="000056A1" w:rsidP="000056A1">
            <w:pPr>
              <w:autoSpaceDE w:val="0"/>
              <w:autoSpaceDN w:val="0"/>
              <w:adjustRightInd w:val="0"/>
              <w:rPr>
                <w:rFonts w:eastAsiaTheme="minorHAnsi"/>
                <w:b/>
                <w:bCs/>
                <w:color w:val="000000"/>
                <w:lang w:eastAsia="en-US"/>
              </w:rPr>
            </w:pPr>
            <w:r w:rsidRPr="000056A1">
              <w:rPr>
                <w:rFonts w:eastAsiaTheme="minorHAnsi"/>
                <w:b/>
                <w:bCs/>
                <w:color w:val="000000"/>
                <w:lang w:eastAsia="en-US"/>
              </w:rPr>
              <w:t>Муниципальная программа "Развитие территории муниципального образования Георгиевский сельсовет" на 2017-2022 годы</w:t>
            </w:r>
          </w:p>
        </w:tc>
        <w:tc>
          <w:tcPr>
            <w:tcW w:w="425"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color w:val="000000"/>
                <w:lang w:eastAsia="en-US"/>
              </w:rPr>
            </w:pPr>
            <w:r w:rsidRPr="000056A1">
              <w:rPr>
                <w:rFonts w:eastAsiaTheme="minorHAnsi"/>
                <w:color w:val="000000"/>
                <w:lang w:eastAsia="en-US"/>
              </w:rPr>
              <w:t>04</w:t>
            </w:r>
          </w:p>
        </w:tc>
        <w:tc>
          <w:tcPr>
            <w:tcW w:w="426"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color w:val="000000"/>
                <w:lang w:eastAsia="en-US"/>
              </w:rPr>
            </w:pPr>
            <w:r w:rsidRPr="000056A1">
              <w:rPr>
                <w:rFonts w:eastAsiaTheme="minorHAnsi"/>
                <w:color w:val="000000"/>
                <w:lang w:eastAsia="en-US"/>
              </w:rPr>
              <w:t>12</w:t>
            </w:r>
          </w:p>
        </w:tc>
        <w:tc>
          <w:tcPr>
            <w:tcW w:w="1711" w:type="dxa"/>
            <w:gridSpan w:val="2"/>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rPr>
                <w:rFonts w:eastAsiaTheme="minorHAnsi"/>
                <w:color w:val="000000"/>
                <w:lang w:eastAsia="en-US"/>
              </w:rPr>
            </w:pPr>
            <w:r w:rsidRPr="000056A1">
              <w:rPr>
                <w:rFonts w:eastAsiaTheme="minorHAnsi"/>
                <w:color w:val="000000"/>
                <w:lang w:eastAsia="en-US"/>
              </w:rPr>
              <w:t>01 0 00 00000</w:t>
            </w:r>
          </w:p>
        </w:tc>
        <w:tc>
          <w:tcPr>
            <w:tcW w:w="987"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color w:val="000000"/>
                <w:lang w:eastAsia="en-US"/>
              </w:rPr>
            </w:pPr>
            <w:r w:rsidRPr="000056A1">
              <w:rPr>
                <w:rFonts w:eastAsiaTheme="minorHAnsi"/>
                <w:color w:val="000000"/>
                <w:lang w:eastAsia="en-US"/>
              </w:rPr>
              <w:t>8,19900</w:t>
            </w:r>
          </w:p>
        </w:tc>
        <w:tc>
          <w:tcPr>
            <w:tcW w:w="986"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color w:val="000000"/>
                <w:lang w:eastAsia="en-US"/>
              </w:rPr>
            </w:pPr>
            <w:r w:rsidRPr="000056A1">
              <w:rPr>
                <w:rFonts w:eastAsiaTheme="minorHAnsi"/>
                <w:color w:val="000000"/>
                <w:lang w:eastAsia="en-US"/>
              </w:rPr>
              <w:t>8,19900</w:t>
            </w:r>
          </w:p>
        </w:tc>
        <w:tc>
          <w:tcPr>
            <w:tcW w:w="1114"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color w:val="000000"/>
                <w:lang w:eastAsia="en-US"/>
              </w:rPr>
            </w:pPr>
            <w:r w:rsidRPr="000056A1">
              <w:rPr>
                <w:rFonts w:eastAsiaTheme="minorHAnsi"/>
                <w:color w:val="000000"/>
                <w:lang w:eastAsia="en-US"/>
              </w:rPr>
              <w:t>8,19900</w:t>
            </w:r>
          </w:p>
        </w:tc>
      </w:tr>
      <w:tr w:rsidR="000056A1" w:rsidRPr="000056A1" w:rsidTr="00450DB8">
        <w:tblPrEx>
          <w:tblCellMar>
            <w:top w:w="0" w:type="dxa"/>
            <w:bottom w:w="0" w:type="dxa"/>
          </w:tblCellMar>
        </w:tblPrEx>
        <w:trPr>
          <w:trHeight w:val="790"/>
        </w:trPr>
        <w:tc>
          <w:tcPr>
            <w:tcW w:w="4141"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rPr>
                <w:rFonts w:eastAsiaTheme="minorHAnsi"/>
                <w:b/>
                <w:bCs/>
                <w:color w:val="000000"/>
                <w:lang w:eastAsia="en-US"/>
              </w:rPr>
            </w:pPr>
            <w:r w:rsidRPr="000056A1">
              <w:rPr>
                <w:rFonts w:eastAsiaTheme="minorHAnsi"/>
                <w:b/>
                <w:bCs/>
                <w:color w:val="000000"/>
                <w:lang w:eastAsia="en-US"/>
              </w:rPr>
              <w:t xml:space="preserve">Основное мероприятие 8 "Межбюджетные </w:t>
            </w:r>
            <w:proofErr w:type="gramStart"/>
            <w:r w:rsidRPr="000056A1">
              <w:rPr>
                <w:rFonts w:eastAsiaTheme="minorHAnsi"/>
                <w:b/>
                <w:bCs/>
                <w:color w:val="000000"/>
                <w:lang w:eastAsia="en-US"/>
              </w:rPr>
              <w:t>трансферты</w:t>
            </w:r>
            <w:proofErr w:type="gramEnd"/>
            <w:r w:rsidRPr="000056A1">
              <w:rPr>
                <w:rFonts w:eastAsiaTheme="minorHAnsi"/>
                <w:b/>
                <w:bCs/>
                <w:color w:val="000000"/>
                <w:lang w:eastAsia="en-US"/>
              </w:rPr>
              <w:t xml:space="preserve"> передаваемые в бюджет муниципального района на основании заключенных соглашений на  выполнение  части полномочий поселений"</w:t>
            </w:r>
          </w:p>
        </w:tc>
        <w:tc>
          <w:tcPr>
            <w:tcW w:w="425"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color w:val="000000"/>
                <w:lang w:eastAsia="en-US"/>
              </w:rPr>
            </w:pPr>
            <w:r w:rsidRPr="000056A1">
              <w:rPr>
                <w:rFonts w:eastAsiaTheme="minorHAnsi"/>
                <w:color w:val="000000"/>
                <w:lang w:eastAsia="en-US"/>
              </w:rPr>
              <w:t>04</w:t>
            </w:r>
          </w:p>
        </w:tc>
        <w:tc>
          <w:tcPr>
            <w:tcW w:w="426"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color w:val="000000"/>
                <w:lang w:eastAsia="en-US"/>
              </w:rPr>
            </w:pPr>
            <w:r w:rsidRPr="000056A1">
              <w:rPr>
                <w:rFonts w:eastAsiaTheme="minorHAnsi"/>
                <w:color w:val="000000"/>
                <w:lang w:eastAsia="en-US"/>
              </w:rPr>
              <w:t>12</w:t>
            </w:r>
          </w:p>
        </w:tc>
        <w:tc>
          <w:tcPr>
            <w:tcW w:w="1711" w:type="dxa"/>
            <w:gridSpan w:val="2"/>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rPr>
                <w:rFonts w:eastAsiaTheme="minorHAnsi"/>
                <w:color w:val="000000"/>
                <w:lang w:eastAsia="en-US"/>
              </w:rPr>
            </w:pPr>
            <w:r w:rsidRPr="000056A1">
              <w:rPr>
                <w:rFonts w:eastAsiaTheme="minorHAnsi"/>
                <w:color w:val="000000"/>
                <w:lang w:eastAsia="en-US"/>
              </w:rPr>
              <w:t>01 0 08 00000</w:t>
            </w:r>
          </w:p>
        </w:tc>
        <w:tc>
          <w:tcPr>
            <w:tcW w:w="987"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color w:val="000000"/>
                <w:lang w:eastAsia="en-US"/>
              </w:rPr>
            </w:pPr>
            <w:r w:rsidRPr="000056A1">
              <w:rPr>
                <w:rFonts w:eastAsiaTheme="minorHAnsi"/>
                <w:color w:val="000000"/>
                <w:lang w:eastAsia="en-US"/>
              </w:rPr>
              <w:t>8,19900</w:t>
            </w:r>
          </w:p>
        </w:tc>
        <w:tc>
          <w:tcPr>
            <w:tcW w:w="986"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color w:val="000000"/>
                <w:lang w:eastAsia="en-US"/>
              </w:rPr>
            </w:pPr>
            <w:r w:rsidRPr="000056A1">
              <w:rPr>
                <w:rFonts w:eastAsiaTheme="minorHAnsi"/>
                <w:color w:val="000000"/>
                <w:lang w:eastAsia="en-US"/>
              </w:rPr>
              <w:t>8,19900</w:t>
            </w:r>
          </w:p>
        </w:tc>
        <w:tc>
          <w:tcPr>
            <w:tcW w:w="1114"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color w:val="000000"/>
                <w:lang w:eastAsia="en-US"/>
              </w:rPr>
            </w:pPr>
            <w:r w:rsidRPr="000056A1">
              <w:rPr>
                <w:rFonts w:eastAsiaTheme="minorHAnsi"/>
                <w:color w:val="000000"/>
                <w:lang w:eastAsia="en-US"/>
              </w:rPr>
              <w:t>8,19900</w:t>
            </w:r>
          </w:p>
        </w:tc>
      </w:tr>
      <w:tr w:rsidR="000056A1" w:rsidRPr="000056A1" w:rsidTr="00450DB8">
        <w:tblPrEx>
          <w:tblCellMar>
            <w:top w:w="0" w:type="dxa"/>
            <w:bottom w:w="0" w:type="dxa"/>
          </w:tblCellMar>
        </w:tblPrEx>
        <w:trPr>
          <w:trHeight w:val="912"/>
        </w:trPr>
        <w:tc>
          <w:tcPr>
            <w:tcW w:w="4141"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rPr>
                <w:rFonts w:eastAsiaTheme="minorHAnsi"/>
                <w:b/>
                <w:bCs/>
                <w:color w:val="000000"/>
                <w:sz w:val="28"/>
                <w:szCs w:val="28"/>
                <w:lang w:eastAsia="en-US"/>
              </w:rPr>
            </w:pPr>
            <w:r w:rsidRPr="000056A1">
              <w:rPr>
                <w:rFonts w:eastAsiaTheme="minorHAnsi"/>
                <w:b/>
                <w:bCs/>
                <w:color w:val="000000"/>
                <w:sz w:val="28"/>
                <w:szCs w:val="28"/>
                <w:lang w:eastAsia="en-US"/>
              </w:rPr>
              <w:t>Межбюджетные трансферты на  выполнение  полномочий поселений по вопросу оформления невостребованных земельных долей в муниципальную собственность</w:t>
            </w:r>
          </w:p>
        </w:tc>
        <w:tc>
          <w:tcPr>
            <w:tcW w:w="425"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color w:val="000000"/>
                <w:lang w:eastAsia="en-US"/>
              </w:rPr>
            </w:pPr>
            <w:r w:rsidRPr="000056A1">
              <w:rPr>
                <w:rFonts w:eastAsiaTheme="minorHAnsi"/>
                <w:color w:val="000000"/>
                <w:lang w:eastAsia="en-US"/>
              </w:rPr>
              <w:t>04</w:t>
            </w:r>
          </w:p>
        </w:tc>
        <w:tc>
          <w:tcPr>
            <w:tcW w:w="426"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color w:val="000000"/>
                <w:lang w:eastAsia="en-US"/>
              </w:rPr>
            </w:pPr>
            <w:r w:rsidRPr="000056A1">
              <w:rPr>
                <w:rFonts w:eastAsiaTheme="minorHAnsi"/>
                <w:color w:val="000000"/>
                <w:lang w:eastAsia="en-US"/>
              </w:rPr>
              <w:t>12</w:t>
            </w:r>
          </w:p>
        </w:tc>
        <w:tc>
          <w:tcPr>
            <w:tcW w:w="1711" w:type="dxa"/>
            <w:gridSpan w:val="2"/>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rPr>
                <w:rFonts w:eastAsiaTheme="minorHAnsi"/>
                <w:b/>
                <w:bCs/>
                <w:color w:val="000000"/>
                <w:lang w:eastAsia="en-US"/>
              </w:rPr>
            </w:pPr>
            <w:r w:rsidRPr="000056A1">
              <w:rPr>
                <w:rFonts w:eastAsiaTheme="minorHAnsi"/>
                <w:b/>
                <w:bCs/>
                <w:color w:val="000000"/>
                <w:lang w:eastAsia="en-US"/>
              </w:rPr>
              <w:t>01 0 08 60010</w:t>
            </w:r>
          </w:p>
        </w:tc>
        <w:tc>
          <w:tcPr>
            <w:tcW w:w="987"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color w:val="000000"/>
                <w:lang w:eastAsia="en-US"/>
              </w:rPr>
            </w:pPr>
            <w:r w:rsidRPr="000056A1">
              <w:rPr>
                <w:rFonts w:eastAsiaTheme="minorHAnsi"/>
                <w:color w:val="000000"/>
                <w:lang w:eastAsia="en-US"/>
              </w:rPr>
              <w:t>0,00000</w:t>
            </w:r>
          </w:p>
        </w:tc>
        <w:tc>
          <w:tcPr>
            <w:tcW w:w="986"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color w:val="000000"/>
                <w:lang w:eastAsia="en-US"/>
              </w:rPr>
            </w:pPr>
            <w:r w:rsidRPr="000056A1">
              <w:rPr>
                <w:rFonts w:eastAsiaTheme="minorHAnsi"/>
                <w:color w:val="000000"/>
                <w:lang w:eastAsia="en-US"/>
              </w:rPr>
              <w:t>0,00000</w:t>
            </w:r>
          </w:p>
        </w:tc>
        <w:tc>
          <w:tcPr>
            <w:tcW w:w="1114"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color w:val="000000"/>
                <w:lang w:eastAsia="en-US"/>
              </w:rPr>
            </w:pPr>
            <w:r w:rsidRPr="000056A1">
              <w:rPr>
                <w:rFonts w:eastAsiaTheme="minorHAnsi"/>
                <w:color w:val="000000"/>
                <w:lang w:eastAsia="en-US"/>
              </w:rPr>
              <w:t>0,00000</w:t>
            </w:r>
          </w:p>
        </w:tc>
      </w:tr>
      <w:tr w:rsidR="000056A1" w:rsidRPr="000056A1" w:rsidTr="00450DB8">
        <w:tblPrEx>
          <w:tblCellMar>
            <w:top w:w="0" w:type="dxa"/>
            <w:bottom w:w="0" w:type="dxa"/>
          </w:tblCellMar>
        </w:tblPrEx>
        <w:trPr>
          <w:trHeight w:val="228"/>
        </w:trPr>
        <w:tc>
          <w:tcPr>
            <w:tcW w:w="4141"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rPr>
                <w:rFonts w:eastAsiaTheme="minorHAnsi"/>
                <w:b/>
                <w:bCs/>
                <w:color w:val="000000"/>
                <w:sz w:val="28"/>
                <w:szCs w:val="28"/>
                <w:lang w:eastAsia="en-US"/>
              </w:rPr>
            </w:pPr>
            <w:r w:rsidRPr="000056A1">
              <w:rPr>
                <w:rFonts w:eastAsiaTheme="minorHAnsi"/>
                <w:b/>
                <w:bCs/>
                <w:color w:val="000000"/>
                <w:sz w:val="28"/>
                <w:szCs w:val="28"/>
                <w:lang w:eastAsia="en-US"/>
              </w:rPr>
              <w:t>Межбюджетные трансферты</w:t>
            </w:r>
          </w:p>
        </w:tc>
        <w:tc>
          <w:tcPr>
            <w:tcW w:w="425"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color w:val="000000"/>
                <w:lang w:eastAsia="en-US"/>
              </w:rPr>
            </w:pPr>
            <w:r w:rsidRPr="000056A1">
              <w:rPr>
                <w:rFonts w:eastAsiaTheme="minorHAnsi"/>
                <w:color w:val="000000"/>
                <w:lang w:eastAsia="en-US"/>
              </w:rPr>
              <w:t>04</w:t>
            </w:r>
          </w:p>
        </w:tc>
        <w:tc>
          <w:tcPr>
            <w:tcW w:w="426"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color w:val="000000"/>
                <w:lang w:eastAsia="en-US"/>
              </w:rPr>
            </w:pPr>
            <w:r w:rsidRPr="000056A1">
              <w:rPr>
                <w:rFonts w:eastAsiaTheme="minorHAnsi"/>
                <w:color w:val="000000"/>
                <w:lang w:eastAsia="en-US"/>
              </w:rPr>
              <w:t>12</w:t>
            </w:r>
          </w:p>
        </w:tc>
        <w:tc>
          <w:tcPr>
            <w:tcW w:w="1334"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rPr>
                <w:rFonts w:eastAsiaTheme="minorHAnsi"/>
                <w:b/>
                <w:bCs/>
                <w:color w:val="000000"/>
                <w:lang w:eastAsia="en-US"/>
              </w:rPr>
            </w:pPr>
            <w:r w:rsidRPr="000056A1">
              <w:rPr>
                <w:rFonts w:eastAsiaTheme="minorHAnsi"/>
                <w:b/>
                <w:bCs/>
                <w:color w:val="000000"/>
                <w:lang w:eastAsia="en-US"/>
              </w:rPr>
              <w:t>01 0 08 60010</w:t>
            </w:r>
          </w:p>
        </w:tc>
        <w:tc>
          <w:tcPr>
            <w:tcW w:w="377"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color w:val="000000"/>
                <w:lang w:eastAsia="en-US"/>
              </w:rPr>
            </w:pPr>
            <w:r w:rsidRPr="000056A1">
              <w:rPr>
                <w:rFonts w:eastAsiaTheme="minorHAnsi"/>
                <w:color w:val="000000"/>
                <w:lang w:eastAsia="en-US"/>
              </w:rPr>
              <w:t>500</w:t>
            </w:r>
          </w:p>
        </w:tc>
        <w:tc>
          <w:tcPr>
            <w:tcW w:w="987"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color w:val="000000"/>
                <w:lang w:eastAsia="en-US"/>
              </w:rPr>
            </w:pPr>
            <w:r w:rsidRPr="000056A1">
              <w:rPr>
                <w:rFonts w:eastAsiaTheme="minorHAnsi"/>
                <w:color w:val="000000"/>
                <w:lang w:eastAsia="en-US"/>
              </w:rPr>
              <w:t>0,00000</w:t>
            </w:r>
          </w:p>
        </w:tc>
        <w:tc>
          <w:tcPr>
            <w:tcW w:w="986"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color w:val="000000"/>
                <w:lang w:eastAsia="en-US"/>
              </w:rPr>
            </w:pPr>
            <w:r w:rsidRPr="000056A1">
              <w:rPr>
                <w:rFonts w:eastAsiaTheme="minorHAnsi"/>
                <w:color w:val="000000"/>
                <w:lang w:eastAsia="en-US"/>
              </w:rPr>
              <w:t>0,00000</w:t>
            </w:r>
          </w:p>
        </w:tc>
        <w:tc>
          <w:tcPr>
            <w:tcW w:w="1114"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color w:val="000000"/>
                <w:lang w:eastAsia="en-US"/>
              </w:rPr>
            </w:pPr>
            <w:r w:rsidRPr="000056A1">
              <w:rPr>
                <w:rFonts w:eastAsiaTheme="minorHAnsi"/>
                <w:color w:val="000000"/>
                <w:lang w:eastAsia="en-US"/>
              </w:rPr>
              <w:t>0,00000</w:t>
            </w:r>
          </w:p>
        </w:tc>
      </w:tr>
      <w:tr w:rsidR="000056A1" w:rsidRPr="000056A1" w:rsidTr="00450DB8">
        <w:tblPrEx>
          <w:tblCellMar>
            <w:top w:w="0" w:type="dxa"/>
            <w:bottom w:w="0" w:type="dxa"/>
          </w:tblCellMar>
        </w:tblPrEx>
        <w:trPr>
          <w:trHeight w:val="216"/>
        </w:trPr>
        <w:tc>
          <w:tcPr>
            <w:tcW w:w="4141"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rPr>
                <w:rFonts w:eastAsiaTheme="minorHAnsi"/>
                <w:b/>
                <w:bCs/>
                <w:color w:val="000000"/>
                <w:sz w:val="26"/>
                <w:szCs w:val="26"/>
                <w:lang w:eastAsia="en-US"/>
              </w:rPr>
            </w:pPr>
            <w:r w:rsidRPr="000056A1">
              <w:rPr>
                <w:rFonts w:eastAsiaTheme="minorHAnsi"/>
                <w:b/>
                <w:bCs/>
                <w:color w:val="000000"/>
                <w:sz w:val="26"/>
                <w:szCs w:val="26"/>
                <w:lang w:eastAsia="en-US"/>
              </w:rPr>
              <w:t>Иные межбюджетные трансферты</w:t>
            </w:r>
          </w:p>
        </w:tc>
        <w:tc>
          <w:tcPr>
            <w:tcW w:w="425"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color w:val="000000"/>
                <w:lang w:eastAsia="en-US"/>
              </w:rPr>
            </w:pPr>
            <w:r w:rsidRPr="000056A1">
              <w:rPr>
                <w:rFonts w:eastAsiaTheme="minorHAnsi"/>
                <w:color w:val="000000"/>
                <w:lang w:eastAsia="en-US"/>
              </w:rPr>
              <w:t>04</w:t>
            </w:r>
          </w:p>
        </w:tc>
        <w:tc>
          <w:tcPr>
            <w:tcW w:w="426"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color w:val="000000"/>
                <w:lang w:eastAsia="en-US"/>
              </w:rPr>
            </w:pPr>
            <w:r w:rsidRPr="000056A1">
              <w:rPr>
                <w:rFonts w:eastAsiaTheme="minorHAnsi"/>
                <w:color w:val="000000"/>
                <w:lang w:eastAsia="en-US"/>
              </w:rPr>
              <w:t>12</w:t>
            </w:r>
          </w:p>
        </w:tc>
        <w:tc>
          <w:tcPr>
            <w:tcW w:w="1334"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rPr>
                <w:rFonts w:eastAsiaTheme="minorHAnsi"/>
                <w:color w:val="000000"/>
                <w:lang w:eastAsia="en-US"/>
              </w:rPr>
            </w:pPr>
            <w:r w:rsidRPr="000056A1">
              <w:rPr>
                <w:rFonts w:eastAsiaTheme="minorHAnsi"/>
                <w:color w:val="000000"/>
                <w:lang w:eastAsia="en-US"/>
              </w:rPr>
              <w:t>01 0 08 60010</w:t>
            </w:r>
          </w:p>
        </w:tc>
        <w:tc>
          <w:tcPr>
            <w:tcW w:w="377"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color w:val="000000"/>
                <w:lang w:eastAsia="en-US"/>
              </w:rPr>
            </w:pPr>
            <w:r w:rsidRPr="000056A1">
              <w:rPr>
                <w:rFonts w:eastAsiaTheme="minorHAnsi"/>
                <w:color w:val="000000"/>
                <w:lang w:eastAsia="en-US"/>
              </w:rPr>
              <w:t>540</w:t>
            </w:r>
          </w:p>
        </w:tc>
        <w:tc>
          <w:tcPr>
            <w:tcW w:w="987"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color w:val="000000"/>
                <w:lang w:eastAsia="en-US"/>
              </w:rPr>
            </w:pPr>
            <w:r w:rsidRPr="000056A1">
              <w:rPr>
                <w:rFonts w:eastAsiaTheme="minorHAnsi"/>
                <w:color w:val="000000"/>
                <w:lang w:eastAsia="en-US"/>
              </w:rPr>
              <w:t>0,00000</w:t>
            </w:r>
          </w:p>
        </w:tc>
        <w:tc>
          <w:tcPr>
            <w:tcW w:w="986"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color w:val="000000"/>
                <w:lang w:eastAsia="en-US"/>
              </w:rPr>
            </w:pPr>
            <w:r w:rsidRPr="000056A1">
              <w:rPr>
                <w:rFonts w:eastAsiaTheme="minorHAnsi"/>
                <w:color w:val="000000"/>
                <w:lang w:eastAsia="en-US"/>
              </w:rPr>
              <w:t>0,00000</w:t>
            </w:r>
          </w:p>
        </w:tc>
        <w:tc>
          <w:tcPr>
            <w:tcW w:w="1114"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color w:val="000000"/>
                <w:lang w:eastAsia="en-US"/>
              </w:rPr>
            </w:pPr>
            <w:r w:rsidRPr="000056A1">
              <w:rPr>
                <w:rFonts w:eastAsiaTheme="minorHAnsi"/>
                <w:color w:val="000000"/>
                <w:lang w:eastAsia="en-US"/>
              </w:rPr>
              <w:t>0,00000</w:t>
            </w:r>
          </w:p>
        </w:tc>
      </w:tr>
      <w:tr w:rsidR="000056A1" w:rsidRPr="000056A1" w:rsidTr="00450DB8">
        <w:tblPrEx>
          <w:tblCellMar>
            <w:top w:w="0" w:type="dxa"/>
            <w:bottom w:w="0" w:type="dxa"/>
          </w:tblCellMar>
        </w:tblPrEx>
        <w:trPr>
          <w:trHeight w:val="1598"/>
        </w:trPr>
        <w:tc>
          <w:tcPr>
            <w:tcW w:w="4141"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rPr>
                <w:rFonts w:eastAsiaTheme="minorHAnsi"/>
                <w:b/>
                <w:bCs/>
                <w:color w:val="000000"/>
                <w:sz w:val="28"/>
                <w:szCs w:val="28"/>
                <w:lang w:eastAsia="en-US"/>
              </w:rPr>
            </w:pPr>
            <w:r w:rsidRPr="000056A1">
              <w:rPr>
                <w:rFonts w:eastAsiaTheme="minorHAnsi"/>
                <w:b/>
                <w:bCs/>
                <w:color w:val="000000"/>
                <w:sz w:val="28"/>
                <w:szCs w:val="28"/>
                <w:lang w:eastAsia="en-US"/>
              </w:rPr>
              <w:t xml:space="preserve">Межбюджетные трансферты по обеспечению подготовки документов территориального планирования поселения, по правилам землепользования и застройки, выдачи разрешений на строительство, на ввод объекта в </w:t>
            </w:r>
            <w:proofErr w:type="spellStart"/>
            <w:r w:rsidRPr="000056A1">
              <w:rPr>
                <w:rFonts w:eastAsiaTheme="minorHAnsi"/>
                <w:b/>
                <w:bCs/>
                <w:color w:val="000000"/>
                <w:sz w:val="28"/>
                <w:szCs w:val="28"/>
                <w:lang w:eastAsia="en-US"/>
              </w:rPr>
              <w:t>экплуатацию</w:t>
            </w:r>
            <w:proofErr w:type="spellEnd"/>
            <w:r w:rsidRPr="000056A1">
              <w:rPr>
                <w:rFonts w:eastAsiaTheme="minorHAnsi"/>
                <w:b/>
                <w:bCs/>
                <w:color w:val="000000"/>
                <w:sz w:val="28"/>
                <w:szCs w:val="28"/>
                <w:lang w:eastAsia="en-US"/>
              </w:rPr>
              <w:t>, выдачи градостроительных планов земельных участков</w:t>
            </w:r>
          </w:p>
        </w:tc>
        <w:tc>
          <w:tcPr>
            <w:tcW w:w="425"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color w:val="000000"/>
                <w:lang w:eastAsia="en-US"/>
              </w:rPr>
            </w:pPr>
            <w:r w:rsidRPr="000056A1">
              <w:rPr>
                <w:rFonts w:eastAsiaTheme="minorHAnsi"/>
                <w:color w:val="000000"/>
                <w:lang w:eastAsia="en-US"/>
              </w:rPr>
              <w:t>04</w:t>
            </w:r>
          </w:p>
        </w:tc>
        <w:tc>
          <w:tcPr>
            <w:tcW w:w="426"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color w:val="000000"/>
                <w:lang w:eastAsia="en-US"/>
              </w:rPr>
            </w:pPr>
            <w:r w:rsidRPr="000056A1">
              <w:rPr>
                <w:rFonts w:eastAsiaTheme="minorHAnsi"/>
                <w:color w:val="000000"/>
                <w:lang w:eastAsia="en-US"/>
              </w:rPr>
              <w:t>12</w:t>
            </w:r>
          </w:p>
        </w:tc>
        <w:tc>
          <w:tcPr>
            <w:tcW w:w="1711" w:type="dxa"/>
            <w:gridSpan w:val="2"/>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rPr>
                <w:rFonts w:eastAsiaTheme="minorHAnsi"/>
                <w:color w:val="000000"/>
                <w:lang w:eastAsia="en-US"/>
              </w:rPr>
            </w:pPr>
            <w:r w:rsidRPr="000056A1">
              <w:rPr>
                <w:rFonts w:eastAsiaTheme="minorHAnsi"/>
                <w:color w:val="000000"/>
                <w:lang w:eastAsia="en-US"/>
              </w:rPr>
              <w:t>01 0 08 60020</w:t>
            </w:r>
          </w:p>
        </w:tc>
        <w:tc>
          <w:tcPr>
            <w:tcW w:w="987"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color w:val="000000"/>
                <w:lang w:eastAsia="en-US"/>
              </w:rPr>
            </w:pPr>
            <w:r w:rsidRPr="000056A1">
              <w:rPr>
                <w:rFonts w:eastAsiaTheme="minorHAnsi"/>
                <w:color w:val="000000"/>
                <w:lang w:eastAsia="en-US"/>
              </w:rPr>
              <w:t>8,19900</w:t>
            </w:r>
          </w:p>
        </w:tc>
        <w:tc>
          <w:tcPr>
            <w:tcW w:w="986"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color w:val="000000"/>
                <w:lang w:eastAsia="en-US"/>
              </w:rPr>
            </w:pPr>
            <w:r w:rsidRPr="000056A1">
              <w:rPr>
                <w:rFonts w:eastAsiaTheme="minorHAnsi"/>
                <w:color w:val="000000"/>
                <w:lang w:eastAsia="en-US"/>
              </w:rPr>
              <w:t>8,19900</w:t>
            </w:r>
          </w:p>
        </w:tc>
        <w:tc>
          <w:tcPr>
            <w:tcW w:w="1114"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color w:val="000000"/>
                <w:lang w:eastAsia="en-US"/>
              </w:rPr>
            </w:pPr>
            <w:r w:rsidRPr="000056A1">
              <w:rPr>
                <w:rFonts w:eastAsiaTheme="minorHAnsi"/>
                <w:color w:val="000000"/>
                <w:lang w:eastAsia="en-US"/>
              </w:rPr>
              <w:t>8,19900</w:t>
            </w:r>
          </w:p>
        </w:tc>
      </w:tr>
      <w:tr w:rsidR="000056A1" w:rsidRPr="000056A1" w:rsidTr="00450DB8">
        <w:tblPrEx>
          <w:tblCellMar>
            <w:top w:w="0" w:type="dxa"/>
            <w:bottom w:w="0" w:type="dxa"/>
          </w:tblCellMar>
        </w:tblPrEx>
        <w:trPr>
          <w:trHeight w:val="228"/>
        </w:trPr>
        <w:tc>
          <w:tcPr>
            <w:tcW w:w="4141"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rPr>
                <w:rFonts w:eastAsiaTheme="minorHAnsi"/>
                <w:b/>
                <w:bCs/>
                <w:color w:val="000000"/>
                <w:sz w:val="28"/>
                <w:szCs w:val="28"/>
                <w:lang w:eastAsia="en-US"/>
              </w:rPr>
            </w:pPr>
            <w:r w:rsidRPr="000056A1">
              <w:rPr>
                <w:rFonts w:eastAsiaTheme="minorHAnsi"/>
                <w:b/>
                <w:bCs/>
                <w:color w:val="000000"/>
                <w:sz w:val="28"/>
                <w:szCs w:val="28"/>
                <w:lang w:eastAsia="en-US"/>
              </w:rPr>
              <w:t>Межбюджетные трансферты</w:t>
            </w:r>
          </w:p>
        </w:tc>
        <w:tc>
          <w:tcPr>
            <w:tcW w:w="425"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color w:val="000000"/>
                <w:lang w:eastAsia="en-US"/>
              </w:rPr>
            </w:pPr>
            <w:r w:rsidRPr="000056A1">
              <w:rPr>
                <w:rFonts w:eastAsiaTheme="minorHAnsi"/>
                <w:color w:val="000000"/>
                <w:lang w:eastAsia="en-US"/>
              </w:rPr>
              <w:t>04</w:t>
            </w:r>
          </w:p>
        </w:tc>
        <w:tc>
          <w:tcPr>
            <w:tcW w:w="426"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color w:val="000000"/>
                <w:lang w:eastAsia="en-US"/>
              </w:rPr>
            </w:pPr>
            <w:r w:rsidRPr="000056A1">
              <w:rPr>
                <w:rFonts w:eastAsiaTheme="minorHAnsi"/>
                <w:color w:val="000000"/>
                <w:lang w:eastAsia="en-US"/>
              </w:rPr>
              <w:t>12</w:t>
            </w:r>
          </w:p>
        </w:tc>
        <w:tc>
          <w:tcPr>
            <w:tcW w:w="1334"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rPr>
                <w:rFonts w:eastAsiaTheme="minorHAnsi"/>
                <w:color w:val="000000"/>
                <w:lang w:eastAsia="en-US"/>
              </w:rPr>
            </w:pPr>
            <w:r w:rsidRPr="000056A1">
              <w:rPr>
                <w:rFonts w:eastAsiaTheme="minorHAnsi"/>
                <w:color w:val="000000"/>
                <w:lang w:eastAsia="en-US"/>
              </w:rPr>
              <w:t>01 0 08 60020</w:t>
            </w:r>
          </w:p>
        </w:tc>
        <w:tc>
          <w:tcPr>
            <w:tcW w:w="377"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color w:val="000000"/>
                <w:lang w:eastAsia="en-US"/>
              </w:rPr>
            </w:pPr>
            <w:r w:rsidRPr="000056A1">
              <w:rPr>
                <w:rFonts w:eastAsiaTheme="minorHAnsi"/>
                <w:color w:val="000000"/>
                <w:lang w:eastAsia="en-US"/>
              </w:rPr>
              <w:t>500</w:t>
            </w:r>
          </w:p>
        </w:tc>
        <w:tc>
          <w:tcPr>
            <w:tcW w:w="987"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color w:val="000000"/>
                <w:lang w:eastAsia="en-US"/>
              </w:rPr>
            </w:pPr>
            <w:r w:rsidRPr="000056A1">
              <w:rPr>
                <w:rFonts w:eastAsiaTheme="minorHAnsi"/>
                <w:color w:val="000000"/>
                <w:lang w:eastAsia="en-US"/>
              </w:rPr>
              <w:t>8,19900</w:t>
            </w:r>
          </w:p>
        </w:tc>
        <w:tc>
          <w:tcPr>
            <w:tcW w:w="986"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color w:val="000000"/>
                <w:lang w:eastAsia="en-US"/>
              </w:rPr>
            </w:pPr>
            <w:r w:rsidRPr="000056A1">
              <w:rPr>
                <w:rFonts w:eastAsiaTheme="minorHAnsi"/>
                <w:color w:val="000000"/>
                <w:lang w:eastAsia="en-US"/>
              </w:rPr>
              <w:t>8,19900</w:t>
            </w:r>
          </w:p>
        </w:tc>
        <w:tc>
          <w:tcPr>
            <w:tcW w:w="1114"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color w:val="000000"/>
                <w:lang w:eastAsia="en-US"/>
              </w:rPr>
            </w:pPr>
            <w:r w:rsidRPr="000056A1">
              <w:rPr>
                <w:rFonts w:eastAsiaTheme="minorHAnsi"/>
                <w:color w:val="000000"/>
                <w:lang w:eastAsia="en-US"/>
              </w:rPr>
              <w:t>8,19900</w:t>
            </w:r>
          </w:p>
        </w:tc>
      </w:tr>
      <w:tr w:rsidR="000056A1" w:rsidRPr="000056A1" w:rsidTr="00450DB8">
        <w:tblPrEx>
          <w:tblCellMar>
            <w:top w:w="0" w:type="dxa"/>
            <w:bottom w:w="0" w:type="dxa"/>
          </w:tblCellMar>
        </w:tblPrEx>
        <w:trPr>
          <w:trHeight w:val="216"/>
        </w:trPr>
        <w:tc>
          <w:tcPr>
            <w:tcW w:w="4141"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rPr>
                <w:rFonts w:eastAsiaTheme="minorHAnsi"/>
                <w:color w:val="000000"/>
                <w:sz w:val="26"/>
                <w:szCs w:val="26"/>
                <w:lang w:eastAsia="en-US"/>
              </w:rPr>
            </w:pPr>
            <w:r w:rsidRPr="000056A1">
              <w:rPr>
                <w:rFonts w:eastAsiaTheme="minorHAnsi"/>
                <w:color w:val="000000"/>
                <w:sz w:val="26"/>
                <w:szCs w:val="26"/>
                <w:lang w:eastAsia="en-US"/>
              </w:rPr>
              <w:t>Иные межбюджетные трансферты</w:t>
            </w:r>
          </w:p>
        </w:tc>
        <w:tc>
          <w:tcPr>
            <w:tcW w:w="425"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color w:val="000000"/>
                <w:lang w:eastAsia="en-US"/>
              </w:rPr>
            </w:pPr>
            <w:r w:rsidRPr="000056A1">
              <w:rPr>
                <w:rFonts w:eastAsiaTheme="minorHAnsi"/>
                <w:color w:val="000000"/>
                <w:lang w:eastAsia="en-US"/>
              </w:rPr>
              <w:t>04</w:t>
            </w:r>
          </w:p>
        </w:tc>
        <w:tc>
          <w:tcPr>
            <w:tcW w:w="426"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color w:val="000000"/>
                <w:lang w:eastAsia="en-US"/>
              </w:rPr>
            </w:pPr>
            <w:r w:rsidRPr="000056A1">
              <w:rPr>
                <w:rFonts w:eastAsiaTheme="minorHAnsi"/>
                <w:color w:val="000000"/>
                <w:lang w:eastAsia="en-US"/>
              </w:rPr>
              <w:t>12</w:t>
            </w:r>
          </w:p>
        </w:tc>
        <w:tc>
          <w:tcPr>
            <w:tcW w:w="1334"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rPr>
                <w:rFonts w:eastAsiaTheme="minorHAnsi"/>
                <w:color w:val="000000"/>
                <w:lang w:eastAsia="en-US"/>
              </w:rPr>
            </w:pPr>
            <w:r w:rsidRPr="000056A1">
              <w:rPr>
                <w:rFonts w:eastAsiaTheme="minorHAnsi"/>
                <w:color w:val="000000"/>
                <w:lang w:eastAsia="en-US"/>
              </w:rPr>
              <w:t>01 0 08 60020</w:t>
            </w:r>
          </w:p>
        </w:tc>
        <w:tc>
          <w:tcPr>
            <w:tcW w:w="377"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color w:val="000000"/>
                <w:lang w:eastAsia="en-US"/>
              </w:rPr>
            </w:pPr>
            <w:r w:rsidRPr="000056A1">
              <w:rPr>
                <w:rFonts w:eastAsiaTheme="minorHAnsi"/>
                <w:color w:val="000000"/>
                <w:lang w:eastAsia="en-US"/>
              </w:rPr>
              <w:t>540</w:t>
            </w:r>
          </w:p>
        </w:tc>
        <w:tc>
          <w:tcPr>
            <w:tcW w:w="987"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color w:val="000000"/>
                <w:lang w:eastAsia="en-US"/>
              </w:rPr>
            </w:pPr>
            <w:r w:rsidRPr="000056A1">
              <w:rPr>
                <w:rFonts w:eastAsiaTheme="minorHAnsi"/>
                <w:color w:val="000000"/>
                <w:lang w:eastAsia="en-US"/>
              </w:rPr>
              <w:t>8,19900</w:t>
            </w:r>
          </w:p>
        </w:tc>
        <w:tc>
          <w:tcPr>
            <w:tcW w:w="986"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color w:val="000000"/>
                <w:lang w:eastAsia="en-US"/>
              </w:rPr>
            </w:pPr>
            <w:r w:rsidRPr="000056A1">
              <w:rPr>
                <w:rFonts w:eastAsiaTheme="minorHAnsi"/>
                <w:color w:val="000000"/>
                <w:lang w:eastAsia="en-US"/>
              </w:rPr>
              <w:t>8,19900</w:t>
            </w:r>
          </w:p>
        </w:tc>
        <w:tc>
          <w:tcPr>
            <w:tcW w:w="1114"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color w:val="000000"/>
                <w:lang w:eastAsia="en-US"/>
              </w:rPr>
            </w:pPr>
            <w:r w:rsidRPr="000056A1">
              <w:rPr>
                <w:rFonts w:eastAsiaTheme="minorHAnsi"/>
                <w:color w:val="000000"/>
                <w:lang w:eastAsia="en-US"/>
              </w:rPr>
              <w:t>8,19900</w:t>
            </w:r>
          </w:p>
        </w:tc>
      </w:tr>
      <w:tr w:rsidR="000056A1" w:rsidRPr="000056A1" w:rsidTr="00450DB8">
        <w:tblPrEx>
          <w:tblCellMar>
            <w:top w:w="0" w:type="dxa"/>
            <w:bottom w:w="0" w:type="dxa"/>
          </w:tblCellMar>
        </w:tblPrEx>
        <w:trPr>
          <w:trHeight w:val="228"/>
        </w:trPr>
        <w:tc>
          <w:tcPr>
            <w:tcW w:w="4141"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rPr>
                <w:rFonts w:eastAsiaTheme="minorHAnsi"/>
                <w:b/>
                <w:bCs/>
                <w:color w:val="000000"/>
                <w:sz w:val="28"/>
                <w:szCs w:val="28"/>
                <w:lang w:eastAsia="en-US"/>
              </w:rPr>
            </w:pPr>
            <w:r w:rsidRPr="000056A1">
              <w:rPr>
                <w:rFonts w:eastAsiaTheme="minorHAnsi"/>
                <w:b/>
                <w:bCs/>
                <w:color w:val="000000"/>
                <w:sz w:val="28"/>
                <w:szCs w:val="28"/>
                <w:lang w:eastAsia="en-US"/>
              </w:rPr>
              <w:t xml:space="preserve">Благоустройство </w:t>
            </w:r>
          </w:p>
        </w:tc>
        <w:tc>
          <w:tcPr>
            <w:tcW w:w="425"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color w:val="000000"/>
                <w:lang w:eastAsia="en-US"/>
              </w:rPr>
            </w:pPr>
            <w:r w:rsidRPr="000056A1">
              <w:rPr>
                <w:rFonts w:eastAsiaTheme="minorHAnsi"/>
                <w:color w:val="000000"/>
                <w:lang w:eastAsia="en-US"/>
              </w:rPr>
              <w:t>05</w:t>
            </w:r>
          </w:p>
        </w:tc>
        <w:tc>
          <w:tcPr>
            <w:tcW w:w="426"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color w:val="000000"/>
                <w:lang w:eastAsia="en-US"/>
              </w:rPr>
            </w:pPr>
          </w:p>
        </w:tc>
        <w:tc>
          <w:tcPr>
            <w:tcW w:w="1334"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right"/>
              <w:rPr>
                <w:rFonts w:eastAsiaTheme="minorHAnsi"/>
                <w:color w:val="000000"/>
                <w:lang w:eastAsia="en-US"/>
              </w:rPr>
            </w:pPr>
          </w:p>
        </w:tc>
        <w:tc>
          <w:tcPr>
            <w:tcW w:w="377"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color w:val="000000"/>
                <w:lang w:eastAsia="en-US"/>
              </w:rPr>
            </w:pPr>
          </w:p>
        </w:tc>
        <w:tc>
          <w:tcPr>
            <w:tcW w:w="987"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color w:val="000000"/>
                <w:lang w:eastAsia="en-US"/>
              </w:rPr>
            </w:pPr>
            <w:r w:rsidRPr="000056A1">
              <w:rPr>
                <w:rFonts w:eastAsiaTheme="minorHAnsi"/>
                <w:color w:val="000000"/>
                <w:lang w:eastAsia="en-US"/>
              </w:rPr>
              <w:t>1877,98900</w:t>
            </w:r>
          </w:p>
        </w:tc>
        <w:tc>
          <w:tcPr>
            <w:tcW w:w="986"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color w:val="000000"/>
                <w:lang w:eastAsia="en-US"/>
              </w:rPr>
            </w:pPr>
            <w:r w:rsidRPr="000056A1">
              <w:rPr>
                <w:rFonts w:eastAsiaTheme="minorHAnsi"/>
                <w:color w:val="000000"/>
                <w:lang w:eastAsia="en-US"/>
              </w:rPr>
              <w:t>10,00000</w:t>
            </w:r>
          </w:p>
        </w:tc>
        <w:tc>
          <w:tcPr>
            <w:tcW w:w="1114"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color w:val="000000"/>
                <w:lang w:eastAsia="en-US"/>
              </w:rPr>
            </w:pPr>
            <w:r w:rsidRPr="000056A1">
              <w:rPr>
                <w:rFonts w:eastAsiaTheme="minorHAnsi"/>
                <w:color w:val="000000"/>
                <w:lang w:eastAsia="en-US"/>
              </w:rPr>
              <w:t>10,00000</w:t>
            </w:r>
          </w:p>
        </w:tc>
      </w:tr>
      <w:tr w:rsidR="000056A1" w:rsidRPr="000056A1" w:rsidTr="00450DB8">
        <w:tblPrEx>
          <w:tblCellMar>
            <w:top w:w="0" w:type="dxa"/>
            <w:bottom w:w="0" w:type="dxa"/>
          </w:tblCellMar>
        </w:tblPrEx>
        <w:trPr>
          <w:trHeight w:val="595"/>
        </w:trPr>
        <w:tc>
          <w:tcPr>
            <w:tcW w:w="4141"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rPr>
                <w:rFonts w:eastAsiaTheme="minorHAnsi"/>
                <w:b/>
                <w:bCs/>
                <w:color w:val="000000"/>
                <w:lang w:eastAsia="en-US"/>
              </w:rPr>
            </w:pPr>
            <w:r w:rsidRPr="000056A1">
              <w:rPr>
                <w:rFonts w:eastAsiaTheme="minorHAnsi"/>
                <w:b/>
                <w:bCs/>
                <w:color w:val="000000"/>
                <w:lang w:eastAsia="en-US"/>
              </w:rPr>
              <w:lastRenderedPageBreak/>
              <w:t>Муниципальная программа "Устойчивое развитие территории муниципального образования Георгиевский сельсовет" на 2017-2022 годы</w:t>
            </w:r>
          </w:p>
        </w:tc>
        <w:tc>
          <w:tcPr>
            <w:tcW w:w="425"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color w:val="000000"/>
                <w:lang w:eastAsia="en-US"/>
              </w:rPr>
            </w:pPr>
            <w:r w:rsidRPr="000056A1">
              <w:rPr>
                <w:rFonts w:eastAsiaTheme="minorHAnsi"/>
                <w:color w:val="000000"/>
                <w:lang w:eastAsia="en-US"/>
              </w:rPr>
              <w:t>05</w:t>
            </w:r>
          </w:p>
        </w:tc>
        <w:tc>
          <w:tcPr>
            <w:tcW w:w="426"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color w:val="000000"/>
                <w:lang w:eastAsia="en-US"/>
              </w:rPr>
            </w:pPr>
            <w:r w:rsidRPr="000056A1">
              <w:rPr>
                <w:rFonts w:eastAsiaTheme="minorHAnsi"/>
                <w:color w:val="000000"/>
                <w:lang w:eastAsia="en-US"/>
              </w:rPr>
              <w:t>03</w:t>
            </w:r>
          </w:p>
        </w:tc>
        <w:tc>
          <w:tcPr>
            <w:tcW w:w="1711" w:type="dxa"/>
            <w:gridSpan w:val="2"/>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rPr>
                <w:rFonts w:eastAsiaTheme="minorHAnsi"/>
                <w:color w:val="000000"/>
                <w:lang w:eastAsia="en-US"/>
              </w:rPr>
            </w:pPr>
            <w:r w:rsidRPr="000056A1">
              <w:rPr>
                <w:rFonts w:eastAsiaTheme="minorHAnsi"/>
                <w:color w:val="000000"/>
                <w:lang w:eastAsia="en-US"/>
              </w:rPr>
              <w:t>01 0 00 00000</w:t>
            </w:r>
          </w:p>
        </w:tc>
        <w:tc>
          <w:tcPr>
            <w:tcW w:w="987"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color w:val="000000"/>
                <w:lang w:eastAsia="en-US"/>
              </w:rPr>
            </w:pPr>
            <w:r w:rsidRPr="000056A1">
              <w:rPr>
                <w:rFonts w:eastAsiaTheme="minorHAnsi"/>
                <w:color w:val="000000"/>
                <w:lang w:eastAsia="en-US"/>
              </w:rPr>
              <w:t>1877,98900</w:t>
            </w:r>
          </w:p>
        </w:tc>
        <w:tc>
          <w:tcPr>
            <w:tcW w:w="986"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color w:val="000000"/>
                <w:lang w:eastAsia="en-US"/>
              </w:rPr>
            </w:pPr>
            <w:r w:rsidRPr="000056A1">
              <w:rPr>
                <w:rFonts w:eastAsiaTheme="minorHAnsi"/>
                <w:color w:val="000000"/>
                <w:lang w:eastAsia="en-US"/>
              </w:rPr>
              <w:t>10,00000</w:t>
            </w:r>
          </w:p>
        </w:tc>
        <w:tc>
          <w:tcPr>
            <w:tcW w:w="1114"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color w:val="000000"/>
                <w:lang w:eastAsia="en-US"/>
              </w:rPr>
            </w:pPr>
            <w:r w:rsidRPr="000056A1">
              <w:rPr>
                <w:rFonts w:eastAsiaTheme="minorHAnsi"/>
                <w:color w:val="000000"/>
                <w:lang w:eastAsia="en-US"/>
              </w:rPr>
              <w:t>10,00000</w:t>
            </w:r>
          </w:p>
        </w:tc>
      </w:tr>
      <w:tr w:rsidR="000056A1" w:rsidRPr="000056A1" w:rsidTr="00450DB8">
        <w:tblPrEx>
          <w:tblCellMar>
            <w:top w:w="0" w:type="dxa"/>
            <w:bottom w:w="0" w:type="dxa"/>
          </w:tblCellMar>
        </w:tblPrEx>
        <w:trPr>
          <w:trHeight w:val="456"/>
        </w:trPr>
        <w:tc>
          <w:tcPr>
            <w:tcW w:w="4141"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rPr>
                <w:rFonts w:eastAsiaTheme="minorHAnsi"/>
                <w:b/>
                <w:bCs/>
                <w:color w:val="000000"/>
                <w:sz w:val="28"/>
                <w:szCs w:val="28"/>
                <w:lang w:eastAsia="en-US"/>
              </w:rPr>
            </w:pPr>
            <w:r w:rsidRPr="000056A1">
              <w:rPr>
                <w:rFonts w:eastAsiaTheme="minorHAnsi"/>
                <w:b/>
                <w:bCs/>
                <w:color w:val="000000"/>
                <w:sz w:val="28"/>
                <w:szCs w:val="28"/>
                <w:lang w:eastAsia="en-US"/>
              </w:rPr>
              <w:t>Основное мероприятие 7 "Благоустройство территории поселения"</w:t>
            </w:r>
          </w:p>
        </w:tc>
        <w:tc>
          <w:tcPr>
            <w:tcW w:w="425"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color w:val="000000"/>
                <w:lang w:eastAsia="en-US"/>
              </w:rPr>
            </w:pPr>
            <w:r w:rsidRPr="000056A1">
              <w:rPr>
                <w:rFonts w:eastAsiaTheme="minorHAnsi"/>
                <w:color w:val="000000"/>
                <w:lang w:eastAsia="en-US"/>
              </w:rPr>
              <w:t>05</w:t>
            </w:r>
          </w:p>
        </w:tc>
        <w:tc>
          <w:tcPr>
            <w:tcW w:w="426"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color w:val="000000"/>
                <w:lang w:eastAsia="en-US"/>
              </w:rPr>
            </w:pPr>
            <w:r w:rsidRPr="000056A1">
              <w:rPr>
                <w:rFonts w:eastAsiaTheme="minorHAnsi"/>
                <w:color w:val="000000"/>
                <w:lang w:eastAsia="en-US"/>
              </w:rPr>
              <w:t>03</w:t>
            </w:r>
          </w:p>
        </w:tc>
        <w:tc>
          <w:tcPr>
            <w:tcW w:w="1711" w:type="dxa"/>
            <w:gridSpan w:val="2"/>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rPr>
                <w:rFonts w:eastAsiaTheme="minorHAnsi"/>
                <w:color w:val="000000"/>
                <w:lang w:eastAsia="en-US"/>
              </w:rPr>
            </w:pPr>
            <w:r w:rsidRPr="000056A1">
              <w:rPr>
                <w:rFonts w:eastAsiaTheme="minorHAnsi"/>
                <w:color w:val="000000"/>
                <w:lang w:eastAsia="en-US"/>
              </w:rPr>
              <w:t>01 0 07 00000</w:t>
            </w:r>
          </w:p>
        </w:tc>
        <w:tc>
          <w:tcPr>
            <w:tcW w:w="987"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color w:val="000000"/>
                <w:lang w:eastAsia="en-US"/>
              </w:rPr>
            </w:pPr>
            <w:r w:rsidRPr="000056A1">
              <w:rPr>
                <w:rFonts w:eastAsiaTheme="minorHAnsi"/>
                <w:color w:val="000000"/>
                <w:lang w:eastAsia="en-US"/>
              </w:rPr>
              <w:t>1877,98900</w:t>
            </w:r>
          </w:p>
        </w:tc>
        <w:tc>
          <w:tcPr>
            <w:tcW w:w="986"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color w:val="000000"/>
                <w:lang w:eastAsia="en-US"/>
              </w:rPr>
            </w:pPr>
            <w:r w:rsidRPr="000056A1">
              <w:rPr>
                <w:rFonts w:eastAsiaTheme="minorHAnsi"/>
                <w:color w:val="000000"/>
                <w:lang w:eastAsia="en-US"/>
              </w:rPr>
              <w:t>10,00000</w:t>
            </w:r>
          </w:p>
        </w:tc>
        <w:tc>
          <w:tcPr>
            <w:tcW w:w="1114"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color w:val="000000"/>
                <w:lang w:eastAsia="en-US"/>
              </w:rPr>
            </w:pPr>
            <w:r w:rsidRPr="000056A1">
              <w:rPr>
                <w:rFonts w:eastAsiaTheme="minorHAnsi"/>
                <w:color w:val="000000"/>
                <w:lang w:eastAsia="en-US"/>
              </w:rPr>
              <w:t>10,00000</w:t>
            </w:r>
          </w:p>
        </w:tc>
      </w:tr>
      <w:tr w:rsidR="000056A1" w:rsidRPr="000056A1" w:rsidTr="00450DB8">
        <w:tblPrEx>
          <w:tblCellMar>
            <w:top w:w="0" w:type="dxa"/>
            <w:bottom w:w="0" w:type="dxa"/>
          </w:tblCellMar>
        </w:tblPrEx>
        <w:trPr>
          <w:trHeight w:val="456"/>
        </w:trPr>
        <w:tc>
          <w:tcPr>
            <w:tcW w:w="4141"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rPr>
                <w:rFonts w:eastAsiaTheme="minorHAnsi"/>
                <w:b/>
                <w:bCs/>
                <w:color w:val="000000"/>
                <w:sz w:val="28"/>
                <w:szCs w:val="28"/>
                <w:lang w:eastAsia="en-US"/>
              </w:rPr>
            </w:pPr>
            <w:r w:rsidRPr="000056A1">
              <w:rPr>
                <w:rFonts w:eastAsiaTheme="minorHAnsi"/>
                <w:b/>
                <w:bCs/>
                <w:color w:val="000000"/>
                <w:sz w:val="28"/>
                <w:szCs w:val="28"/>
                <w:lang w:eastAsia="en-US"/>
              </w:rPr>
              <w:t xml:space="preserve">Мероприятия по благоустройству территории поселения </w:t>
            </w:r>
          </w:p>
        </w:tc>
        <w:tc>
          <w:tcPr>
            <w:tcW w:w="425"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color w:val="000000"/>
                <w:lang w:eastAsia="en-US"/>
              </w:rPr>
            </w:pPr>
            <w:r w:rsidRPr="000056A1">
              <w:rPr>
                <w:rFonts w:eastAsiaTheme="minorHAnsi"/>
                <w:color w:val="000000"/>
                <w:lang w:eastAsia="en-US"/>
              </w:rPr>
              <w:t>05</w:t>
            </w:r>
          </w:p>
        </w:tc>
        <w:tc>
          <w:tcPr>
            <w:tcW w:w="426"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color w:val="000000"/>
                <w:lang w:eastAsia="en-US"/>
              </w:rPr>
            </w:pPr>
            <w:r w:rsidRPr="000056A1">
              <w:rPr>
                <w:rFonts w:eastAsiaTheme="minorHAnsi"/>
                <w:color w:val="000000"/>
                <w:lang w:eastAsia="en-US"/>
              </w:rPr>
              <w:t>03</w:t>
            </w:r>
          </w:p>
        </w:tc>
        <w:tc>
          <w:tcPr>
            <w:tcW w:w="1711" w:type="dxa"/>
            <w:gridSpan w:val="2"/>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rPr>
                <w:rFonts w:eastAsiaTheme="minorHAnsi"/>
                <w:color w:val="000000"/>
                <w:lang w:eastAsia="en-US"/>
              </w:rPr>
            </w:pPr>
            <w:r w:rsidRPr="000056A1">
              <w:rPr>
                <w:rFonts w:eastAsiaTheme="minorHAnsi"/>
                <w:color w:val="000000"/>
                <w:lang w:eastAsia="en-US"/>
              </w:rPr>
              <w:t>01 0 07 90780</w:t>
            </w:r>
          </w:p>
        </w:tc>
        <w:tc>
          <w:tcPr>
            <w:tcW w:w="987"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color w:val="000000"/>
                <w:lang w:eastAsia="en-US"/>
              </w:rPr>
            </w:pPr>
            <w:r w:rsidRPr="000056A1">
              <w:rPr>
                <w:rFonts w:eastAsiaTheme="minorHAnsi"/>
                <w:color w:val="000000"/>
                <w:lang w:eastAsia="en-US"/>
              </w:rPr>
              <w:t>30,00000</w:t>
            </w:r>
          </w:p>
        </w:tc>
        <w:tc>
          <w:tcPr>
            <w:tcW w:w="986"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color w:val="000000"/>
                <w:lang w:eastAsia="en-US"/>
              </w:rPr>
            </w:pPr>
            <w:r w:rsidRPr="000056A1">
              <w:rPr>
                <w:rFonts w:eastAsiaTheme="minorHAnsi"/>
                <w:color w:val="000000"/>
                <w:lang w:eastAsia="en-US"/>
              </w:rPr>
              <w:t>0,00000</w:t>
            </w:r>
          </w:p>
        </w:tc>
        <w:tc>
          <w:tcPr>
            <w:tcW w:w="1114"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color w:val="000000"/>
                <w:lang w:eastAsia="en-US"/>
              </w:rPr>
            </w:pPr>
            <w:r w:rsidRPr="000056A1">
              <w:rPr>
                <w:rFonts w:eastAsiaTheme="minorHAnsi"/>
                <w:color w:val="000000"/>
                <w:lang w:eastAsia="en-US"/>
              </w:rPr>
              <w:t>0,00000</w:t>
            </w:r>
          </w:p>
        </w:tc>
      </w:tr>
      <w:tr w:rsidR="000056A1" w:rsidRPr="000056A1" w:rsidTr="00450DB8">
        <w:tblPrEx>
          <w:tblCellMar>
            <w:top w:w="0" w:type="dxa"/>
            <w:bottom w:w="0" w:type="dxa"/>
          </w:tblCellMar>
        </w:tblPrEx>
        <w:trPr>
          <w:trHeight w:val="468"/>
        </w:trPr>
        <w:tc>
          <w:tcPr>
            <w:tcW w:w="4141" w:type="dxa"/>
            <w:tcBorders>
              <w:top w:val="single" w:sz="6" w:space="0" w:color="auto"/>
              <w:left w:val="single" w:sz="2" w:space="0" w:color="000000"/>
              <w:bottom w:val="single" w:sz="6" w:space="0" w:color="auto"/>
              <w:right w:val="single" w:sz="6" w:space="0" w:color="auto"/>
            </w:tcBorders>
          </w:tcPr>
          <w:p w:rsidR="000056A1" w:rsidRPr="000056A1" w:rsidRDefault="000056A1" w:rsidP="000056A1">
            <w:pPr>
              <w:autoSpaceDE w:val="0"/>
              <w:autoSpaceDN w:val="0"/>
              <w:adjustRightInd w:val="0"/>
              <w:rPr>
                <w:rFonts w:eastAsiaTheme="minorHAnsi"/>
                <w:color w:val="000000"/>
                <w:sz w:val="28"/>
                <w:szCs w:val="28"/>
                <w:lang w:eastAsia="en-US"/>
              </w:rPr>
            </w:pPr>
            <w:r w:rsidRPr="000056A1">
              <w:rPr>
                <w:rFonts w:eastAsiaTheme="minorHAnsi"/>
                <w:color w:val="000000"/>
                <w:sz w:val="28"/>
                <w:szCs w:val="28"/>
                <w:lang w:eastAsia="en-US"/>
              </w:rPr>
              <w:t>Иные закупки  товаров, работ и услуг для обеспечения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color w:val="000000"/>
                <w:lang w:eastAsia="en-US"/>
              </w:rPr>
            </w:pPr>
            <w:r w:rsidRPr="000056A1">
              <w:rPr>
                <w:rFonts w:eastAsiaTheme="minorHAnsi"/>
                <w:color w:val="000000"/>
                <w:lang w:eastAsia="en-US"/>
              </w:rPr>
              <w:t>05</w:t>
            </w:r>
          </w:p>
        </w:tc>
        <w:tc>
          <w:tcPr>
            <w:tcW w:w="426"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color w:val="000000"/>
                <w:lang w:eastAsia="en-US"/>
              </w:rPr>
            </w:pPr>
            <w:r w:rsidRPr="000056A1">
              <w:rPr>
                <w:rFonts w:eastAsiaTheme="minorHAnsi"/>
                <w:color w:val="000000"/>
                <w:lang w:eastAsia="en-US"/>
              </w:rPr>
              <w:t>03</w:t>
            </w:r>
          </w:p>
        </w:tc>
        <w:tc>
          <w:tcPr>
            <w:tcW w:w="1334"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rPr>
                <w:rFonts w:eastAsiaTheme="minorHAnsi"/>
                <w:color w:val="000000"/>
                <w:lang w:eastAsia="en-US"/>
              </w:rPr>
            </w:pPr>
            <w:r w:rsidRPr="000056A1">
              <w:rPr>
                <w:rFonts w:eastAsiaTheme="minorHAnsi"/>
                <w:color w:val="000000"/>
                <w:lang w:eastAsia="en-US"/>
              </w:rPr>
              <w:t>01 0 07 90780</w:t>
            </w:r>
          </w:p>
        </w:tc>
        <w:tc>
          <w:tcPr>
            <w:tcW w:w="377"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color w:val="000000"/>
                <w:lang w:eastAsia="en-US"/>
              </w:rPr>
            </w:pPr>
            <w:r w:rsidRPr="000056A1">
              <w:rPr>
                <w:rFonts w:eastAsiaTheme="minorHAnsi"/>
                <w:color w:val="000000"/>
                <w:lang w:eastAsia="en-US"/>
              </w:rPr>
              <w:t>240</w:t>
            </w:r>
          </w:p>
        </w:tc>
        <w:tc>
          <w:tcPr>
            <w:tcW w:w="987"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color w:val="000000"/>
                <w:lang w:eastAsia="en-US"/>
              </w:rPr>
            </w:pPr>
            <w:r w:rsidRPr="000056A1">
              <w:rPr>
                <w:rFonts w:eastAsiaTheme="minorHAnsi"/>
                <w:color w:val="000000"/>
                <w:lang w:eastAsia="en-US"/>
              </w:rPr>
              <w:t>30,00000</w:t>
            </w:r>
          </w:p>
        </w:tc>
        <w:tc>
          <w:tcPr>
            <w:tcW w:w="986"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color w:val="000000"/>
                <w:lang w:eastAsia="en-US"/>
              </w:rPr>
            </w:pPr>
            <w:r w:rsidRPr="000056A1">
              <w:rPr>
                <w:rFonts w:eastAsiaTheme="minorHAnsi"/>
                <w:color w:val="000000"/>
                <w:lang w:eastAsia="en-US"/>
              </w:rPr>
              <w:t>0,00000</w:t>
            </w:r>
          </w:p>
        </w:tc>
        <w:tc>
          <w:tcPr>
            <w:tcW w:w="1114"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color w:val="000000"/>
                <w:lang w:eastAsia="en-US"/>
              </w:rPr>
            </w:pPr>
            <w:r w:rsidRPr="000056A1">
              <w:rPr>
                <w:rFonts w:eastAsiaTheme="minorHAnsi"/>
                <w:color w:val="000000"/>
                <w:lang w:eastAsia="en-US"/>
              </w:rPr>
              <w:t>0,00000</w:t>
            </w:r>
          </w:p>
        </w:tc>
      </w:tr>
      <w:tr w:rsidR="000056A1" w:rsidRPr="000056A1" w:rsidTr="00450DB8">
        <w:tblPrEx>
          <w:tblCellMar>
            <w:top w:w="0" w:type="dxa"/>
            <w:bottom w:w="0" w:type="dxa"/>
          </w:tblCellMar>
        </w:tblPrEx>
        <w:trPr>
          <w:trHeight w:val="468"/>
        </w:trPr>
        <w:tc>
          <w:tcPr>
            <w:tcW w:w="4141" w:type="dxa"/>
            <w:tcBorders>
              <w:top w:val="single" w:sz="6" w:space="0" w:color="auto"/>
              <w:left w:val="single" w:sz="12" w:space="0" w:color="auto"/>
              <w:bottom w:val="single" w:sz="6" w:space="0" w:color="auto"/>
              <w:right w:val="single" w:sz="6" w:space="0" w:color="auto"/>
            </w:tcBorders>
          </w:tcPr>
          <w:p w:rsidR="000056A1" w:rsidRPr="000056A1" w:rsidRDefault="000056A1" w:rsidP="000056A1">
            <w:pPr>
              <w:autoSpaceDE w:val="0"/>
              <w:autoSpaceDN w:val="0"/>
              <w:adjustRightInd w:val="0"/>
              <w:rPr>
                <w:rFonts w:eastAsiaTheme="minorHAnsi"/>
                <w:color w:val="000000"/>
                <w:sz w:val="28"/>
                <w:szCs w:val="28"/>
                <w:lang w:eastAsia="en-US"/>
              </w:rPr>
            </w:pPr>
            <w:r w:rsidRPr="000056A1">
              <w:rPr>
                <w:rFonts w:eastAsiaTheme="minorHAnsi"/>
                <w:color w:val="000000"/>
                <w:sz w:val="28"/>
                <w:szCs w:val="28"/>
                <w:lang w:eastAsia="en-US"/>
              </w:rPr>
              <w:t xml:space="preserve">Прочая закупка </w:t>
            </w:r>
            <w:proofErr w:type="spellStart"/>
            <w:r w:rsidRPr="000056A1">
              <w:rPr>
                <w:rFonts w:eastAsiaTheme="minorHAnsi"/>
                <w:color w:val="000000"/>
                <w:sz w:val="28"/>
                <w:szCs w:val="28"/>
                <w:lang w:eastAsia="en-US"/>
              </w:rPr>
              <w:t>товаров</w:t>
            </w:r>
            <w:proofErr w:type="gramStart"/>
            <w:r w:rsidRPr="000056A1">
              <w:rPr>
                <w:rFonts w:eastAsiaTheme="minorHAnsi"/>
                <w:color w:val="000000"/>
                <w:sz w:val="28"/>
                <w:szCs w:val="28"/>
                <w:lang w:eastAsia="en-US"/>
              </w:rPr>
              <w:t>,р</w:t>
            </w:r>
            <w:proofErr w:type="gramEnd"/>
            <w:r w:rsidRPr="000056A1">
              <w:rPr>
                <w:rFonts w:eastAsiaTheme="minorHAnsi"/>
                <w:color w:val="000000"/>
                <w:sz w:val="28"/>
                <w:szCs w:val="28"/>
                <w:lang w:eastAsia="en-US"/>
              </w:rPr>
              <w:t>абот</w:t>
            </w:r>
            <w:proofErr w:type="spellEnd"/>
            <w:r w:rsidRPr="000056A1">
              <w:rPr>
                <w:rFonts w:eastAsiaTheme="minorHAnsi"/>
                <w:color w:val="000000"/>
                <w:sz w:val="28"/>
                <w:szCs w:val="28"/>
                <w:lang w:eastAsia="en-US"/>
              </w:rPr>
              <w:t xml:space="preserve"> и услуг для обеспечения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color w:val="000000"/>
                <w:lang w:eastAsia="en-US"/>
              </w:rPr>
            </w:pPr>
            <w:r w:rsidRPr="000056A1">
              <w:rPr>
                <w:rFonts w:eastAsiaTheme="minorHAnsi"/>
                <w:color w:val="000000"/>
                <w:lang w:eastAsia="en-US"/>
              </w:rPr>
              <w:t>05</w:t>
            </w:r>
          </w:p>
        </w:tc>
        <w:tc>
          <w:tcPr>
            <w:tcW w:w="426"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color w:val="000000"/>
                <w:lang w:eastAsia="en-US"/>
              </w:rPr>
            </w:pPr>
            <w:r w:rsidRPr="000056A1">
              <w:rPr>
                <w:rFonts w:eastAsiaTheme="minorHAnsi"/>
                <w:color w:val="000000"/>
                <w:lang w:eastAsia="en-US"/>
              </w:rPr>
              <w:t>03</w:t>
            </w:r>
          </w:p>
        </w:tc>
        <w:tc>
          <w:tcPr>
            <w:tcW w:w="1334"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rPr>
                <w:rFonts w:eastAsiaTheme="minorHAnsi"/>
                <w:color w:val="000000"/>
                <w:lang w:eastAsia="en-US"/>
              </w:rPr>
            </w:pPr>
            <w:r w:rsidRPr="000056A1">
              <w:rPr>
                <w:rFonts w:eastAsiaTheme="minorHAnsi"/>
                <w:color w:val="000000"/>
                <w:lang w:eastAsia="en-US"/>
              </w:rPr>
              <w:t>01 0 07 90780</w:t>
            </w:r>
          </w:p>
        </w:tc>
        <w:tc>
          <w:tcPr>
            <w:tcW w:w="377"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color w:val="000000"/>
                <w:lang w:eastAsia="en-US"/>
              </w:rPr>
            </w:pPr>
            <w:r w:rsidRPr="000056A1">
              <w:rPr>
                <w:rFonts w:eastAsiaTheme="minorHAnsi"/>
                <w:color w:val="000000"/>
                <w:lang w:eastAsia="en-US"/>
              </w:rPr>
              <w:t>244</w:t>
            </w:r>
          </w:p>
        </w:tc>
        <w:tc>
          <w:tcPr>
            <w:tcW w:w="987"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color w:val="000000"/>
                <w:lang w:eastAsia="en-US"/>
              </w:rPr>
            </w:pPr>
            <w:r w:rsidRPr="000056A1">
              <w:rPr>
                <w:rFonts w:eastAsiaTheme="minorHAnsi"/>
                <w:color w:val="000000"/>
                <w:lang w:eastAsia="en-US"/>
              </w:rPr>
              <w:t>30,00000</w:t>
            </w:r>
          </w:p>
        </w:tc>
        <w:tc>
          <w:tcPr>
            <w:tcW w:w="986"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color w:val="000000"/>
                <w:lang w:eastAsia="en-US"/>
              </w:rPr>
            </w:pPr>
            <w:r w:rsidRPr="000056A1">
              <w:rPr>
                <w:rFonts w:eastAsiaTheme="minorHAnsi"/>
                <w:color w:val="000000"/>
                <w:lang w:eastAsia="en-US"/>
              </w:rPr>
              <w:t>0,00000</w:t>
            </w:r>
          </w:p>
        </w:tc>
        <w:tc>
          <w:tcPr>
            <w:tcW w:w="1114"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color w:val="000000"/>
                <w:lang w:eastAsia="en-US"/>
              </w:rPr>
            </w:pPr>
            <w:r w:rsidRPr="000056A1">
              <w:rPr>
                <w:rFonts w:eastAsiaTheme="minorHAnsi"/>
                <w:color w:val="000000"/>
                <w:lang w:eastAsia="en-US"/>
              </w:rPr>
              <w:t>0,00000</w:t>
            </w:r>
          </w:p>
        </w:tc>
      </w:tr>
      <w:tr w:rsidR="000056A1" w:rsidRPr="000056A1" w:rsidTr="00450DB8">
        <w:tblPrEx>
          <w:tblCellMar>
            <w:top w:w="0" w:type="dxa"/>
            <w:bottom w:w="0" w:type="dxa"/>
          </w:tblCellMar>
        </w:tblPrEx>
        <w:trPr>
          <w:trHeight w:val="403"/>
        </w:trPr>
        <w:tc>
          <w:tcPr>
            <w:tcW w:w="4141"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rPr>
                <w:rFonts w:eastAsiaTheme="minorHAnsi"/>
                <w:color w:val="000000"/>
                <w:lang w:eastAsia="en-US"/>
              </w:rPr>
            </w:pPr>
            <w:r w:rsidRPr="000056A1">
              <w:rPr>
                <w:rFonts w:eastAsiaTheme="minorHAnsi"/>
                <w:color w:val="000000"/>
                <w:lang w:eastAsia="en-US"/>
              </w:rPr>
              <w:t>Организация ритуальных услуг и содержание мест захоронения</w:t>
            </w:r>
          </w:p>
        </w:tc>
        <w:tc>
          <w:tcPr>
            <w:tcW w:w="425"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color w:val="000000"/>
                <w:lang w:eastAsia="en-US"/>
              </w:rPr>
            </w:pPr>
            <w:r w:rsidRPr="000056A1">
              <w:rPr>
                <w:rFonts w:eastAsiaTheme="minorHAnsi"/>
                <w:color w:val="000000"/>
                <w:lang w:eastAsia="en-US"/>
              </w:rPr>
              <w:t>05</w:t>
            </w:r>
          </w:p>
        </w:tc>
        <w:tc>
          <w:tcPr>
            <w:tcW w:w="426"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color w:val="000000"/>
                <w:lang w:eastAsia="en-US"/>
              </w:rPr>
            </w:pPr>
            <w:r w:rsidRPr="000056A1">
              <w:rPr>
                <w:rFonts w:eastAsiaTheme="minorHAnsi"/>
                <w:color w:val="000000"/>
                <w:lang w:eastAsia="en-US"/>
              </w:rPr>
              <w:t>03</w:t>
            </w:r>
          </w:p>
        </w:tc>
        <w:tc>
          <w:tcPr>
            <w:tcW w:w="1711" w:type="dxa"/>
            <w:gridSpan w:val="2"/>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rPr>
                <w:rFonts w:eastAsiaTheme="minorHAnsi"/>
                <w:color w:val="000000"/>
                <w:lang w:eastAsia="en-US"/>
              </w:rPr>
            </w:pPr>
            <w:r w:rsidRPr="000056A1">
              <w:rPr>
                <w:rFonts w:eastAsiaTheme="minorHAnsi"/>
                <w:color w:val="000000"/>
                <w:lang w:eastAsia="en-US"/>
              </w:rPr>
              <w:t>01 0 07 90820</w:t>
            </w:r>
          </w:p>
        </w:tc>
        <w:tc>
          <w:tcPr>
            <w:tcW w:w="987"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color w:val="000000"/>
                <w:lang w:eastAsia="en-US"/>
              </w:rPr>
            </w:pPr>
            <w:r w:rsidRPr="000056A1">
              <w:rPr>
                <w:rFonts w:eastAsiaTheme="minorHAnsi"/>
                <w:color w:val="000000"/>
                <w:lang w:eastAsia="en-US"/>
              </w:rPr>
              <w:t>10,00000</w:t>
            </w:r>
          </w:p>
        </w:tc>
        <w:tc>
          <w:tcPr>
            <w:tcW w:w="986"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color w:val="000000"/>
                <w:lang w:eastAsia="en-US"/>
              </w:rPr>
            </w:pPr>
            <w:r w:rsidRPr="000056A1">
              <w:rPr>
                <w:rFonts w:eastAsiaTheme="minorHAnsi"/>
                <w:color w:val="000000"/>
                <w:lang w:eastAsia="en-US"/>
              </w:rPr>
              <w:t>10,00000</w:t>
            </w:r>
          </w:p>
        </w:tc>
        <w:tc>
          <w:tcPr>
            <w:tcW w:w="1114"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color w:val="000000"/>
                <w:lang w:eastAsia="en-US"/>
              </w:rPr>
            </w:pPr>
            <w:r w:rsidRPr="000056A1">
              <w:rPr>
                <w:rFonts w:eastAsiaTheme="minorHAnsi"/>
                <w:color w:val="000000"/>
                <w:lang w:eastAsia="en-US"/>
              </w:rPr>
              <w:t>10,00000</w:t>
            </w:r>
          </w:p>
        </w:tc>
      </w:tr>
      <w:tr w:rsidR="000056A1" w:rsidRPr="000056A1" w:rsidTr="00450DB8">
        <w:tblPrEx>
          <w:tblCellMar>
            <w:top w:w="0" w:type="dxa"/>
            <w:bottom w:w="0" w:type="dxa"/>
          </w:tblCellMar>
        </w:tblPrEx>
        <w:trPr>
          <w:trHeight w:val="403"/>
        </w:trPr>
        <w:tc>
          <w:tcPr>
            <w:tcW w:w="4141" w:type="dxa"/>
            <w:tcBorders>
              <w:top w:val="single" w:sz="6" w:space="0" w:color="auto"/>
              <w:left w:val="single" w:sz="2" w:space="0" w:color="000000"/>
              <w:bottom w:val="single" w:sz="6" w:space="0" w:color="auto"/>
              <w:right w:val="single" w:sz="6" w:space="0" w:color="auto"/>
            </w:tcBorders>
          </w:tcPr>
          <w:p w:rsidR="000056A1" w:rsidRPr="000056A1" w:rsidRDefault="000056A1" w:rsidP="000056A1">
            <w:pPr>
              <w:autoSpaceDE w:val="0"/>
              <w:autoSpaceDN w:val="0"/>
              <w:adjustRightInd w:val="0"/>
              <w:rPr>
                <w:rFonts w:eastAsiaTheme="minorHAnsi"/>
                <w:color w:val="000000"/>
                <w:lang w:eastAsia="en-US"/>
              </w:rPr>
            </w:pPr>
            <w:r w:rsidRPr="000056A1">
              <w:rPr>
                <w:rFonts w:eastAsiaTheme="minorHAnsi"/>
                <w:color w:val="000000"/>
                <w:lang w:eastAsia="en-US"/>
              </w:rPr>
              <w:t>Иные закупки  товаров, работ и услуг для обеспечения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color w:val="000000"/>
                <w:lang w:eastAsia="en-US"/>
              </w:rPr>
            </w:pPr>
            <w:r w:rsidRPr="000056A1">
              <w:rPr>
                <w:rFonts w:eastAsiaTheme="minorHAnsi"/>
                <w:color w:val="000000"/>
                <w:lang w:eastAsia="en-US"/>
              </w:rPr>
              <w:t>05</w:t>
            </w:r>
          </w:p>
        </w:tc>
        <w:tc>
          <w:tcPr>
            <w:tcW w:w="426"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color w:val="000000"/>
                <w:lang w:eastAsia="en-US"/>
              </w:rPr>
            </w:pPr>
            <w:r w:rsidRPr="000056A1">
              <w:rPr>
                <w:rFonts w:eastAsiaTheme="minorHAnsi"/>
                <w:color w:val="000000"/>
                <w:lang w:eastAsia="en-US"/>
              </w:rPr>
              <w:t>03</w:t>
            </w:r>
          </w:p>
        </w:tc>
        <w:tc>
          <w:tcPr>
            <w:tcW w:w="1334"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rPr>
                <w:rFonts w:eastAsiaTheme="minorHAnsi"/>
                <w:color w:val="000000"/>
                <w:lang w:eastAsia="en-US"/>
              </w:rPr>
            </w:pPr>
            <w:r w:rsidRPr="000056A1">
              <w:rPr>
                <w:rFonts w:eastAsiaTheme="minorHAnsi"/>
                <w:color w:val="000000"/>
                <w:lang w:eastAsia="en-US"/>
              </w:rPr>
              <w:t>01 0 07 90820</w:t>
            </w:r>
          </w:p>
        </w:tc>
        <w:tc>
          <w:tcPr>
            <w:tcW w:w="377"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color w:val="000000"/>
                <w:lang w:eastAsia="en-US"/>
              </w:rPr>
            </w:pPr>
            <w:r w:rsidRPr="000056A1">
              <w:rPr>
                <w:rFonts w:eastAsiaTheme="minorHAnsi"/>
                <w:color w:val="000000"/>
                <w:lang w:eastAsia="en-US"/>
              </w:rPr>
              <w:t>240</w:t>
            </w:r>
          </w:p>
        </w:tc>
        <w:tc>
          <w:tcPr>
            <w:tcW w:w="987"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color w:val="000000"/>
                <w:lang w:eastAsia="en-US"/>
              </w:rPr>
            </w:pPr>
            <w:r w:rsidRPr="000056A1">
              <w:rPr>
                <w:rFonts w:eastAsiaTheme="minorHAnsi"/>
                <w:color w:val="000000"/>
                <w:lang w:eastAsia="en-US"/>
              </w:rPr>
              <w:t>10,00000</w:t>
            </w:r>
          </w:p>
        </w:tc>
        <w:tc>
          <w:tcPr>
            <w:tcW w:w="986"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color w:val="000000"/>
                <w:lang w:eastAsia="en-US"/>
              </w:rPr>
            </w:pPr>
            <w:r w:rsidRPr="000056A1">
              <w:rPr>
                <w:rFonts w:eastAsiaTheme="minorHAnsi"/>
                <w:color w:val="000000"/>
                <w:lang w:eastAsia="en-US"/>
              </w:rPr>
              <w:t>10,00000</w:t>
            </w:r>
          </w:p>
        </w:tc>
        <w:tc>
          <w:tcPr>
            <w:tcW w:w="1114"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color w:val="000000"/>
                <w:lang w:eastAsia="en-US"/>
              </w:rPr>
            </w:pPr>
            <w:r w:rsidRPr="000056A1">
              <w:rPr>
                <w:rFonts w:eastAsiaTheme="minorHAnsi"/>
                <w:color w:val="000000"/>
                <w:lang w:eastAsia="en-US"/>
              </w:rPr>
              <w:t>10,00000</w:t>
            </w:r>
          </w:p>
        </w:tc>
      </w:tr>
      <w:tr w:rsidR="000056A1" w:rsidRPr="000056A1" w:rsidTr="00450DB8">
        <w:tblPrEx>
          <w:tblCellMar>
            <w:top w:w="0" w:type="dxa"/>
            <w:bottom w:w="0" w:type="dxa"/>
          </w:tblCellMar>
        </w:tblPrEx>
        <w:trPr>
          <w:trHeight w:val="216"/>
        </w:trPr>
        <w:tc>
          <w:tcPr>
            <w:tcW w:w="4141" w:type="dxa"/>
            <w:tcBorders>
              <w:top w:val="single" w:sz="6" w:space="0" w:color="auto"/>
              <w:left w:val="single" w:sz="12" w:space="0" w:color="auto"/>
              <w:bottom w:val="single" w:sz="6" w:space="0" w:color="auto"/>
              <w:right w:val="single" w:sz="6" w:space="0" w:color="auto"/>
            </w:tcBorders>
          </w:tcPr>
          <w:p w:rsidR="000056A1" w:rsidRPr="000056A1" w:rsidRDefault="000056A1" w:rsidP="000056A1">
            <w:pPr>
              <w:autoSpaceDE w:val="0"/>
              <w:autoSpaceDN w:val="0"/>
              <w:adjustRightInd w:val="0"/>
              <w:rPr>
                <w:rFonts w:eastAsiaTheme="minorHAnsi"/>
                <w:color w:val="000000"/>
                <w:sz w:val="26"/>
                <w:szCs w:val="26"/>
                <w:lang w:eastAsia="en-US"/>
              </w:rPr>
            </w:pPr>
            <w:r w:rsidRPr="000056A1">
              <w:rPr>
                <w:rFonts w:eastAsiaTheme="minorHAnsi"/>
                <w:color w:val="000000"/>
                <w:sz w:val="26"/>
                <w:szCs w:val="26"/>
                <w:lang w:eastAsia="en-US"/>
              </w:rPr>
              <w:t xml:space="preserve">Прочие </w:t>
            </w:r>
            <w:proofErr w:type="spellStart"/>
            <w:r w:rsidRPr="000056A1">
              <w:rPr>
                <w:rFonts w:eastAsiaTheme="minorHAnsi"/>
                <w:color w:val="000000"/>
                <w:sz w:val="26"/>
                <w:szCs w:val="26"/>
                <w:lang w:eastAsia="en-US"/>
              </w:rPr>
              <w:t>работы</w:t>
            </w:r>
            <w:proofErr w:type="gramStart"/>
            <w:r w:rsidRPr="000056A1">
              <w:rPr>
                <w:rFonts w:eastAsiaTheme="minorHAnsi"/>
                <w:color w:val="000000"/>
                <w:sz w:val="26"/>
                <w:szCs w:val="26"/>
                <w:lang w:eastAsia="en-US"/>
              </w:rPr>
              <w:t>,у</w:t>
            </w:r>
            <w:proofErr w:type="gramEnd"/>
            <w:r w:rsidRPr="000056A1">
              <w:rPr>
                <w:rFonts w:eastAsiaTheme="minorHAnsi"/>
                <w:color w:val="000000"/>
                <w:sz w:val="26"/>
                <w:szCs w:val="26"/>
                <w:lang w:eastAsia="en-US"/>
              </w:rPr>
              <w:t>слуги</w:t>
            </w:r>
            <w:proofErr w:type="spellEnd"/>
          </w:p>
        </w:tc>
        <w:tc>
          <w:tcPr>
            <w:tcW w:w="425"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color w:val="000000"/>
                <w:lang w:eastAsia="en-US"/>
              </w:rPr>
            </w:pPr>
            <w:r w:rsidRPr="000056A1">
              <w:rPr>
                <w:rFonts w:eastAsiaTheme="minorHAnsi"/>
                <w:color w:val="000000"/>
                <w:lang w:eastAsia="en-US"/>
              </w:rPr>
              <w:t>05</w:t>
            </w:r>
          </w:p>
        </w:tc>
        <w:tc>
          <w:tcPr>
            <w:tcW w:w="426"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color w:val="000000"/>
                <w:lang w:eastAsia="en-US"/>
              </w:rPr>
            </w:pPr>
            <w:r w:rsidRPr="000056A1">
              <w:rPr>
                <w:rFonts w:eastAsiaTheme="minorHAnsi"/>
                <w:color w:val="000000"/>
                <w:lang w:eastAsia="en-US"/>
              </w:rPr>
              <w:t>03</w:t>
            </w:r>
          </w:p>
        </w:tc>
        <w:tc>
          <w:tcPr>
            <w:tcW w:w="1334"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rPr>
                <w:rFonts w:eastAsiaTheme="minorHAnsi"/>
                <w:color w:val="000000"/>
                <w:lang w:eastAsia="en-US"/>
              </w:rPr>
            </w:pPr>
            <w:r w:rsidRPr="000056A1">
              <w:rPr>
                <w:rFonts w:eastAsiaTheme="minorHAnsi"/>
                <w:color w:val="000000"/>
                <w:lang w:eastAsia="en-US"/>
              </w:rPr>
              <w:t>01 0 07 90820</w:t>
            </w:r>
          </w:p>
        </w:tc>
        <w:tc>
          <w:tcPr>
            <w:tcW w:w="377"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color w:val="000000"/>
                <w:lang w:eastAsia="en-US"/>
              </w:rPr>
            </w:pPr>
            <w:r w:rsidRPr="000056A1">
              <w:rPr>
                <w:rFonts w:eastAsiaTheme="minorHAnsi"/>
                <w:color w:val="000000"/>
                <w:lang w:eastAsia="en-US"/>
              </w:rPr>
              <w:t>244</w:t>
            </w:r>
          </w:p>
        </w:tc>
        <w:tc>
          <w:tcPr>
            <w:tcW w:w="987"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color w:val="000000"/>
                <w:lang w:eastAsia="en-US"/>
              </w:rPr>
            </w:pPr>
            <w:r w:rsidRPr="000056A1">
              <w:rPr>
                <w:rFonts w:eastAsiaTheme="minorHAnsi"/>
                <w:color w:val="000000"/>
                <w:lang w:eastAsia="en-US"/>
              </w:rPr>
              <w:t>10,00000</w:t>
            </w:r>
          </w:p>
        </w:tc>
        <w:tc>
          <w:tcPr>
            <w:tcW w:w="986"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color w:val="000000"/>
                <w:lang w:eastAsia="en-US"/>
              </w:rPr>
            </w:pPr>
            <w:r w:rsidRPr="000056A1">
              <w:rPr>
                <w:rFonts w:eastAsiaTheme="minorHAnsi"/>
                <w:color w:val="000000"/>
                <w:lang w:eastAsia="en-US"/>
              </w:rPr>
              <w:t>10,00000</w:t>
            </w:r>
          </w:p>
        </w:tc>
        <w:tc>
          <w:tcPr>
            <w:tcW w:w="1114"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color w:val="000000"/>
                <w:lang w:eastAsia="en-US"/>
              </w:rPr>
            </w:pPr>
            <w:r w:rsidRPr="000056A1">
              <w:rPr>
                <w:rFonts w:eastAsiaTheme="minorHAnsi"/>
                <w:color w:val="000000"/>
                <w:lang w:eastAsia="en-US"/>
              </w:rPr>
              <w:t>10,00000</w:t>
            </w:r>
          </w:p>
        </w:tc>
      </w:tr>
      <w:tr w:rsidR="000056A1" w:rsidRPr="000056A1" w:rsidTr="00450DB8">
        <w:tblPrEx>
          <w:tblCellMar>
            <w:top w:w="0" w:type="dxa"/>
            <w:bottom w:w="0" w:type="dxa"/>
          </w:tblCellMar>
        </w:tblPrEx>
        <w:trPr>
          <w:trHeight w:val="432"/>
        </w:trPr>
        <w:tc>
          <w:tcPr>
            <w:tcW w:w="4141" w:type="dxa"/>
            <w:tcBorders>
              <w:top w:val="single" w:sz="6" w:space="0" w:color="auto"/>
              <w:left w:val="single" w:sz="12" w:space="0" w:color="auto"/>
              <w:bottom w:val="single" w:sz="6" w:space="0" w:color="auto"/>
              <w:right w:val="single" w:sz="6" w:space="0" w:color="auto"/>
            </w:tcBorders>
          </w:tcPr>
          <w:p w:rsidR="000056A1" w:rsidRPr="000056A1" w:rsidRDefault="000056A1" w:rsidP="000056A1">
            <w:pPr>
              <w:autoSpaceDE w:val="0"/>
              <w:autoSpaceDN w:val="0"/>
              <w:adjustRightInd w:val="0"/>
              <w:rPr>
                <w:rFonts w:eastAsiaTheme="minorHAnsi"/>
                <w:color w:val="000000"/>
                <w:sz w:val="26"/>
                <w:szCs w:val="26"/>
                <w:lang w:eastAsia="en-US"/>
              </w:rPr>
            </w:pPr>
            <w:r w:rsidRPr="000056A1">
              <w:rPr>
                <w:rFonts w:eastAsiaTheme="minorHAnsi"/>
                <w:color w:val="000000"/>
                <w:sz w:val="26"/>
                <w:szCs w:val="26"/>
                <w:lang w:eastAsia="en-US"/>
              </w:rPr>
              <w:t>Реализация проектов развития общественной инфраструктуры, основанных на местных инициативах</w:t>
            </w:r>
          </w:p>
        </w:tc>
        <w:tc>
          <w:tcPr>
            <w:tcW w:w="425"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color w:val="000000"/>
                <w:lang w:eastAsia="en-US"/>
              </w:rPr>
            </w:pPr>
            <w:r w:rsidRPr="000056A1">
              <w:rPr>
                <w:rFonts w:eastAsiaTheme="minorHAnsi"/>
                <w:color w:val="000000"/>
                <w:lang w:eastAsia="en-US"/>
              </w:rPr>
              <w:t>05</w:t>
            </w:r>
          </w:p>
        </w:tc>
        <w:tc>
          <w:tcPr>
            <w:tcW w:w="426"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color w:val="000000"/>
                <w:lang w:eastAsia="en-US"/>
              </w:rPr>
            </w:pPr>
            <w:r w:rsidRPr="000056A1">
              <w:rPr>
                <w:rFonts w:eastAsiaTheme="minorHAnsi"/>
                <w:color w:val="000000"/>
                <w:lang w:eastAsia="en-US"/>
              </w:rPr>
              <w:t>03</w:t>
            </w:r>
          </w:p>
        </w:tc>
        <w:tc>
          <w:tcPr>
            <w:tcW w:w="1711" w:type="dxa"/>
            <w:gridSpan w:val="2"/>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rPr>
                <w:rFonts w:eastAsiaTheme="minorHAnsi"/>
                <w:color w:val="000000"/>
                <w:lang w:eastAsia="en-US"/>
              </w:rPr>
            </w:pPr>
            <w:r w:rsidRPr="000056A1">
              <w:rPr>
                <w:rFonts w:eastAsiaTheme="minorHAnsi"/>
                <w:color w:val="000000"/>
                <w:lang w:eastAsia="en-US"/>
              </w:rPr>
              <w:t>01 0 П5S1401</w:t>
            </w:r>
          </w:p>
        </w:tc>
        <w:tc>
          <w:tcPr>
            <w:tcW w:w="987"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color w:val="000000"/>
                <w:lang w:eastAsia="en-US"/>
              </w:rPr>
            </w:pPr>
            <w:r w:rsidRPr="000056A1">
              <w:rPr>
                <w:rFonts w:eastAsiaTheme="minorHAnsi"/>
                <w:color w:val="000000"/>
                <w:lang w:eastAsia="en-US"/>
              </w:rPr>
              <w:t>1423,08100</w:t>
            </w:r>
          </w:p>
        </w:tc>
        <w:tc>
          <w:tcPr>
            <w:tcW w:w="986"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color w:val="000000"/>
                <w:lang w:eastAsia="en-US"/>
              </w:rPr>
            </w:pPr>
            <w:r w:rsidRPr="000056A1">
              <w:rPr>
                <w:rFonts w:eastAsiaTheme="minorHAnsi"/>
                <w:color w:val="000000"/>
                <w:lang w:eastAsia="en-US"/>
              </w:rPr>
              <w:t>0,00000</w:t>
            </w:r>
          </w:p>
        </w:tc>
        <w:tc>
          <w:tcPr>
            <w:tcW w:w="1114"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color w:val="000000"/>
                <w:lang w:eastAsia="en-US"/>
              </w:rPr>
            </w:pPr>
            <w:r w:rsidRPr="000056A1">
              <w:rPr>
                <w:rFonts w:eastAsiaTheme="minorHAnsi"/>
                <w:color w:val="000000"/>
                <w:lang w:eastAsia="en-US"/>
              </w:rPr>
              <w:t>0,00000</w:t>
            </w:r>
          </w:p>
        </w:tc>
      </w:tr>
      <w:tr w:rsidR="000056A1" w:rsidRPr="000056A1" w:rsidTr="00450DB8">
        <w:tblPrEx>
          <w:tblCellMar>
            <w:top w:w="0" w:type="dxa"/>
            <w:bottom w:w="0" w:type="dxa"/>
          </w:tblCellMar>
        </w:tblPrEx>
        <w:trPr>
          <w:trHeight w:val="403"/>
        </w:trPr>
        <w:tc>
          <w:tcPr>
            <w:tcW w:w="4141" w:type="dxa"/>
            <w:tcBorders>
              <w:top w:val="single" w:sz="6" w:space="0" w:color="auto"/>
              <w:left w:val="single" w:sz="2" w:space="0" w:color="000000"/>
              <w:bottom w:val="single" w:sz="6" w:space="0" w:color="auto"/>
              <w:right w:val="single" w:sz="6" w:space="0" w:color="auto"/>
            </w:tcBorders>
          </w:tcPr>
          <w:p w:rsidR="000056A1" w:rsidRPr="000056A1" w:rsidRDefault="000056A1" w:rsidP="000056A1">
            <w:pPr>
              <w:autoSpaceDE w:val="0"/>
              <w:autoSpaceDN w:val="0"/>
              <w:adjustRightInd w:val="0"/>
              <w:rPr>
                <w:rFonts w:eastAsiaTheme="minorHAnsi"/>
                <w:color w:val="000000"/>
                <w:lang w:eastAsia="en-US"/>
              </w:rPr>
            </w:pPr>
            <w:r w:rsidRPr="000056A1">
              <w:rPr>
                <w:rFonts w:eastAsiaTheme="minorHAnsi"/>
                <w:color w:val="000000"/>
                <w:lang w:eastAsia="en-US"/>
              </w:rPr>
              <w:t>Иные закупки  товаров, работ и услуг для обеспечения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color w:val="000000"/>
                <w:lang w:eastAsia="en-US"/>
              </w:rPr>
            </w:pPr>
            <w:r w:rsidRPr="000056A1">
              <w:rPr>
                <w:rFonts w:eastAsiaTheme="minorHAnsi"/>
                <w:color w:val="000000"/>
                <w:lang w:eastAsia="en-US"/>
              </w:rPr>
              <w:t>05</w:t>
            </w:r>
          </w:p>
        </w:tc>
        <w:tc>
          <w:tcPr>
            <w:tcW w:w="426"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color w:val="000000"/>
                <w:lang w:eastAsia="en-US"/>
              </w:rPr>
            </w:pPr>
            <w:r w:rsidRPr="000056A1">
              <w:rPr>
                <w:rFonts w:eastAsiaTheme="minorHAnsi"/>
                <w:color w:val="000000"/>
                <w:lang w:eastAsia="en-US"/>
              </w:rPr>
              <w:t>03</w:t>
            </w:r>
          </w:p>
        </w:tc>
        <w:tc>
          <w:tcPr>
            <w:tcW w:w="1334"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rPr>
                <w:rFonts w:eastAsiaTheme="minorHAnsi"/>
                <w:color w:val="000000"/>
                <w:lang w:eastAsia="en-US"/>
              </w:rPr>
            </w:pPr>
            <w:r w:rsidRPr="000056A1">
              <w:rPr>
                <w:rFonts w:eastAsiaTheme="minorHAnsi"/>
                <w:color w:val="000000"/>
                <w:lang w:eastAsia="en-US"/>
              </w:rPr>
              <w:t>01 0 П5S1401</w:t>
            </w:r>
          </w:p>
        </w:tc>
        <w:tc>
          <w:tcPr>
            <w:tcW w:w="377"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color w:val="000000"/>
                <w:lang w:eastAsia="en-US"/>
              </w:rPr>
            </w:pPr>
            <w:r w:rsidRPr="000056A1">
              <w:rPr>
                <w:rFonts w:eastAsiaTheme="minorHAnsi"/>
                <w:color w:val="000000"/>
                <w:lang w:eastAsia="en-US"/>
              </w:rPr>
              <w:t>240</w:t>
            </w:r>
          </w:p>
        </w:tc>
        <w:tc>
          <w:tcPr>
            <w:tcW w:w="987"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color w:val="000000"/>
                <w:lang w:eastAsia="en-US"/>
              </w:rPr>
            </w:pPr>
            <w:r w:rsidRPr="000056A1">
              <w:rPr>
                <w:rFonts w:eastAsiaTheme="minorHAnsi"/>
                <w:color w:val="000000"/>
                <w:lang w:eastAsia="en-US"/>
              </w:rPr>
              <w:t>1423,08100</w:t>
            </w:r>
          </w:p>
        </w:tc>
        <w:tc>
          <w:tcPr>
            <w:tcW w:w="986"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color w:val="000000"/>
                <w:lang w:eastAsia="en-US"/>
              </w:rPr>
            </w:pPr>
            <w:r w:rsidRPr="000056A1">
              <w:rPr>
                <w:rFonts w:eastAsiaTheme="minorHAnsi"/>
                <w:color w:val="000000"/>
                <w:lang w:eastAsia="en-US"/>
              </w:rPr>
              <w:t>0,00000</w:t>
            </w:r>
          </w:p>
        </w:tc>
        <w:tc>
          <w:tcPr>
            <w:tcW w:w="1114"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color w:val="000000"/>
                <w:lang w:eastAsia="en-US"/>
              </w:rPr>
            </w:pPr>
            <w:r w:rsidRPr="000056A1">
              <w:rPr>
                <w:rFonts w:eastAsiaTheme="minorHAnsi"/>
                <w:color w:val="000000"/>
                <w:lang w:eastAsia="en-US"/>
              </w:rPr>
              <w:t>0,00000</w:t>
            </w:r>
          </w:p>
        </w:tc>
      </w:tr>
      <w:tr w:rsidR="000056A1" w:rsidRPr="000056A1" w:rsidTr="00450DB8">
        <w:tblPrEx>
          <w:tblCellMar>
            <w:top w:w="0" w:type="dxa"/>
            <w:bottom w:w="0" w:type="dxa"/>
          </w:tblCellMar>
        </w:tblPrEx>
        <w:trPr>
          <w:trHeight w:val="432"/>
        </w:trPr>
        <w:tc>
          <w:tcPr>
            <w:tcW w:w="4141"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rPr>
                <w:rFonts w:eastAsiaTheme="minorHAnsi"/>
                <w:color w:val="000000"/>
                <w:sz w:val="26"/>
                <w:szCs w:val="26"/>
                <w:lang w:eastAsia="en-US"/>
              </w:rPr>
            </w:pPr>
            <w:r w:rsidRPr="000056A1">
              <w:rPr>
                <w:rFonts w:eastAsiaTheme="minorHAnsi"/>
                <w:color w:val="000000"/>
                <w:sz w:val="26"/>
                <w:szCs w:val="26"/>
                <w:lang w:eastAsia="en-US"/>
              </w:rPr>
              <w:t xml:space="preserve">Закупка </w:t>
            </w:r>
            <w:proofErr w:type="spellStart"/>
            <w:r w:rsidRPr="000056A1">
              <w:rPr>
                <w:rFonts w:eastAsiaTheme="minorHAnsi"/>
                <w:color w:val="000000"/>
                <w:sz w:val="26"/>
                <w:szCs w:val="26"/>
                <w:lang w:eastAsia="en-US"/>
              </w:rPr>
              <w:t>тоаров</w:t>
            </w:r>
            <w:proofErr w:type="spellEnd"/>
            <w:r w:rsidRPr="000056A1">
              <w:rPr>
                <w:rFonts w:eastAsiaTheme="minorHAnsi"/>
                <w:color w:val="000000"/>
                <w:sz w:val="26"/>
                <w:szCs w:val="26"/>
                <w:lang w:eastAsia="en-US"/>
              </w:rPr>
              <w:t>, работ и услуг в целях капитального ремонта государственного (муниципального) имущества</w:t>
            </w:r>
          </w:p>
        </w:tc>
        <w:tc>
          <w:tcPr>
            <w:tcW w:w="425"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color w:val="000000"/>
                <w:lang w:eastAsia="en-US"/>
              </w:rPr>
            </w:pPr>
            <w:r w:rsidRPr="000056A1">
              <w:rPr>
                <w:rFonts w:eastAsiaTheme="minorHAnsi"/>
                <w:color w:val="000000"/>
                <w:lang w:eastAsia="en-US"/>
              </w:rPr>
              <w:t>05</w:t>
            </w:r>
          </w:p>
        </w:tc>
        <w:tc>
          <w:tcPr>
            <w:tcW w:w="426"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color w:val="000000"/>
                <w:lang w:eastAsia="en-US"/>
              </w:rPr>
            </w:pPr>
            <w:r w:rsidRPr="000056A1">
              <w:rPr>
                <w:rFonts w:eastAsiaTheme="minorHAnsi"/>
                <w:color w:val="000000"/>
                <w:lang w:eastAsia="en-US"/>
              </w:rPr>
              <w:t>03</w:t>
            </w:r>
          </w:p>
        </w:tc>
        <w:tc>
          <w:tcPr>
            <w:tcW w:w="1334"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rPr>
                <w:rFonts w:eastAsiaTheme="minorHAnsi"/>
                <w:color w:val="000000"/>
                <w:lang w:eastAsia="en-US"/>
              </w:rPr>
            </w:pPr>
            <w:r w:rsidRPr="000056A1">
              <w:rPr>
                <w:rFonts w:eastAsiaTheme="minorHAnsi"/>
                <w:color w:val="000000"/>
                <w:lang w:eastAsia="en-US"/>
              </w:rPr>
              <w:t>01 0 П5S1401</w:t>
            </w:r>
          </w:p>
        </w:tc>
        <w:tc>
          <w:tcPr>
            <w:tcW w:w="377"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color w:val="000000"/>
                <w:lang w:eastAsia="en-US"/>
              </w:rPr>
            </w:pPr>
            <w:r w:rsidRPr="000056A1">
              <w:rPr>
                <w:rFonts w:eastAsiaTheme="minorHAnsi"/>
                <w:color w:val="000000"/>
                <w:lang w:eastAsia="en-US"/>
              </w:rPr>
              <w:t>244</w:t>
            </w:r>
          </w:p>
        </w:tc>
        <w:tc>
          <w:tcPr>
            <w:tcW w:w="987"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color w:val="000000"/>
                <w:lang w:eastAsia="en-US"/>
              </w:rPr>
            </w:pPr>
            <w:r w:rsidRPr="000056A1">
              <w:rPr>
                <w:rFonts w:eastAsiaTheme="minorHAnsi"/>
                <w:color w:val="000000"/>
                <w:lang w:eastAsia="en-US"/>
              </w:rPr>
              <w:t>1423,08100</w:t>
            </w:r>
          </w:p>
        </w:tc>
        <w:tc>
          <w:tcPr>
            <w:tcW w:w="986"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color w:val="000000"/>
                <w:lang w:eastAsia="en-US"/>
              </w:rPr>
            </w:pPr>
            <w:r w:rsidRPr="000056A1">
              <w:rPr>
                <w:rFonts w:eastAsiaTheme="minorHAnsi"/>
                <w:color w:val="000000"/>
                <w:lang w:eastAsia="en-US"/>
              </w:rPr>
              <w:t>0,00000</w:t>
            </w:r>
          </w:p>
        </w:tc>
        <w:tc>
          <w:tcPr>
            <w:tcW w:w="1114"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color w:val="000000"/>
                <w:lang w:eastAsia="en-US"/>
              </w:rPr>
            </w:pPr>
            <w:r w:rsidRPr="000056A1">
              <w:rPr>
                <w:rFonts w:eastAsiaTheme="minorHAnsi"/>
                <w:color w:val="000000"/>
                <w:lang w:eastAsia="en-US"/>
              </w:rPr>
              <w:t>0,00000</w:t>
            </w:r>
          </w:p>
        </w:tc>
      </w:tr>
      <w:tr w:rsidR="000056A1" w:rsidRPr="000056A1" w:rsidTr="00450DB8">
        <w:tblPrEx>
          <w:tblCellMar>
            <w:top w:w="0" w:type="dxa"/>
            <w:bottom w:w="0" w:type="dxa"/>
          </w:tblCellMar>
        </w:tblPrEx>
        <w:trPr>
          <w:trHeight w:val="216"/>
        </w:trPr>
        <w:tc>
          <w:tcPr>
            <w:tcW w:w="4141" w:type="dxa"/>
            <w:tcBorders>
              <w:top w:val="single" w:sz="6" w:space="0" w:color="auto"/>
              <w:left w:val="single" w:sz="2" w:space="0" w:color="000000"/>
              <w:bottom w:val="single" w:sz="6" w:space="0" w:color="auto"/>
              <w:right w:val="single" w:sz="6" w:space="0" w:color="auto"/>
            </w:tcBorders>
          </w:tcPr>
          <w:p w:rsidR="000056A1" w:rsidRPr="000056A1" w:rsidRDefault="000056A1" w:rsidP="000056A1">
            <w:pPr>
              <w:autoSpaceDE w:val="0"/>
              <w:autoSpaceDN w:val="0"/>
              <w:adjustRightInd w:val="0"/>
              <w:rPr>
                <w:rFonts w:eastAsiaTheme="minorHAnsi"/>
                <w:color w:val="000000"/>
                <w:sz w:val="26"/>
                <w:szCs w:val="26"/>
                <w:lang w:eastAsia="en-US"/>
              </w:rPr>
            </w:pPr>
            <w:r w:rsidRPr="000056A1">
              <w:rPr>
                <w:rFonts w:eastAsiaTheme="minorHAnsi"/>
                <w:color w:val="000000"/>
                <w:sz w:val="26"/>
                <w:szCs w:val="26"/>
                <w:lang w:eastAsia="en-US"/>
              </w:rPr>
              <w:t>Комплексное развитие сельских территорий</w:t>
            </w:r>
          </w:p>
        </w:tc>
        <w:tc>
          <w:tcPr>
            <w:tcW w:w="425"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color w:val="000000"/>
                <w:lang w:eastAsia="en-US"/>
              </w:rPr>
            </w:pPr>
            <w:r w:rsidRPr="000056A1">
              <w:rPr>
                <w:rFonts w:eastAsiaTheme="minorHAnsi"/>
                <w:color w:val="000000"/>
                <w:lang w:eastAsia="en-US"/>
              </w:rPr>
              <w:t>05</w:t>
            </w:r>
          </w:p>
        </w:tc>
        <w:tc>
          <w:tcPr>
            <w:tcW w:w="426"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color w:val="000000"/>
                <w:lang w:eastAsia="en-US"/>
              </w:rPr>
            </w:pPr>
            <w:r w:rsidRPr="000056A1">
              <w:rPr>
                <w:rFonts w:eastAsiaTheme="minorHAnsi"/>
                <w:color w:val="000000"/>
                <w:lang w:eastAsia="en-US"/>
              </w:rPr>
              <w:t>03</w:t>
            </w:r>
          </w:p>
        </w:tc>
        <w:tc>
          <w:tcPr>
            <w:tcW w:w="1711" w:type="dxa"/>
            <w:gridSpan w:val="2"/>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rPr>
                <w:rFonts w:eastAsiaTheme="minorHAnsi"/>
                <w:color w:val="000000"/>
                <w:lang w:eastAsia="en-US"/>
              </w:rPr>
            </w:pPr>
            <w:r w:rsidRPr="000056A1">
              <w:rPr>
                <w:rFonts w:eastAsiaTheme="minorHAnsi"/>
                <w:color w:val="000000"/>
                <w:lang w:eastAsia="en-US"/>
              </w:rPr>
              <w:t>01 0 07 L5760</w:t>
            </w:r>
          </w:p>
        </w:tc>
        <w:tc>
          <w:tcPr>
            <w:tcW w:w="987"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color w:val="000000"/>
                <w:lang w:eastAsia="en-US"/>
              </w:rPr>
            </w:pPr>
            <w:r w:rsidRPr="000056A1">
              <w:rPr>
                <w:rFonts w:eastAsiaTheme="minorHAnsi"/>
                <w:color w:val="000000"/>
                <w:lang w:eastAsia="en-US"/>
              </w:rPr>
              <w:t>414,90800</w:t>
            </w:r>
          </w:p>
        </w:tc>
        <w:tc>
          <w:tcPr>
            <w:tcW w:w="986"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color w:val="000000"/>
                <w:lang w:eastAsia="en-US"/>
              </w:rPr>
            </w:pPr>
            <w:r w:rsidRPr="000056A1">
              <w:rPr>
                <w:rFonts w:eastAsiaTheme="minorHAnsi"/>
                <w:color w:val="000000"/>
                <w:lang w:eastAsia="en-US"/>
              </w:rPr>
              <w:t>0,00000</w:t>
            </w:r>
          </w:p>
        </w:tc>
        <w:tc>
          <w:tcPr>
            <w:tcW w:w="1114"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color w:val="000000"/>
                <w:lang w:eastAsia="en-US"/>
              </w:rPr>
            </w:pPr>
            <w:r w:rsidRPr="000056A1">
              <w:rPr>
                <w:rFonts w:eastAsiaTheme="minorHAnsi"/>
                <w:color w:val="000000"/>
                <w:lang w:eastAsia="en-US"/>
              </w:rPr>
              <w:t>0,00000</w:t>
            </w:r>
          </w:p>
        </w:tc>
      </w:tr>
      <w:tr w:rsidR="000056A1" w:rsidRPr="000056A1" w:rsidTr="00450DB8">
        <w:tblPrEx>
          <w:tblCellMar>
            <w:top w:w="0" w:type="dxa"/>
            <w:bottom w:w="0" w:type="dxa"/>
          </w:tblCellMar>
        </w:tblPrEx>
        <w:trPr>
          <w:trHeight w:val="403"/>
        </w:trPr>
        <w:tc>
          <w:tcPr>
            <w:tcW w:w="4141" w:type="dxa"/>
            <w:tcBorders>
              <w:top w:val="single" w:sz="6" w:space="0" w:color="auto"/>
              <w:left w:val="single" w:sz="2" w:space="0" w:color="000000"/>
              <w:bottom w:val="single" w:sz="6" w:space="0" w:color="auto"/>
              <w:right w:val="single" w:sz="6" w:space="0" w:color="auto"/>
            </w:tcBorders>
          </w:tcPr>
          <w:p w:rsidR="000056A1" w:rsidRPr="000056A1" w:rsidRDefault="000056A1" w:rsidP="000056A1">
            <w:pPr>
              <w:autoSpaceDE w:val="0"/>
              <w:autoSpaceDN w:val="0"/>
              <w:adjustRightInd w:val="0"/>
              <w:rPr>
                <w:rFonts w:eastAsiaTheme="minorHAnsi"/>
                <w:color w:val="000000"/>
                <w:lang w:eastAsia="en-US"/>
              </w:rPr>
            </w:pPr>
            <w:r w:rsidRPr="000056A1">
              <w:rPr>
                <w:rFonts w:eastAsiaTheme="minorHAnsi"/>
                <w:color w:val="000000"/>
                <w:lang w:eastAsia="en-US"/>
              </w:rPr>
              <w:t>Иные закупки  товаров, работ и услуг для обеспечения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color w:val="000000"/>
                <w:lang w:eastAsia="en-US"/>
              </w:rPr>
            </w:pPr>
            <w:r w:rsidRPr="000056A1">
              <w:rPr>
                <w:rFonts w:eastAsiaTheme="minorHAnsi"/>
                <w:color w:val="000000"/>
                <w:lang w:eastAsia="en-US"/>
              </w:rPr>
              <w:t>05</w:t>
            </w:r>
          </w:p>
        </w:tc>
        <w:tc>
          <w:tcPr>
            <w:tcW w:w="426"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color w:val="000000"/>
                <w:lang w:eastAsia="en-US"/>
              </w:rPr>
            </w:pPr>
            <w:r w:rsidRPr="000056A1">
              <w:rPr>
                <w:rFonts w:eastAsiaTheme="minorHAnsi"/>
                <w:color w:val="000000"/>
                <w:lang w:eastAsia="en-US"/>
              </w:rPr>
              <w:t>03</w:t>
            </w:r>
          </w:p>
        </w:tc>
        <w:tc>
          <w:tcPr>
            <w:tcW w:w="1334"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rPr>
                <w:rFonts w:eastAsiaTheme="minorHAnsi"/>
                <w:color w:val="000000"/>
                <w:lang w:eastAsia="en-US"/>
              </w:rPr>
            </w:pPr>
            <w:r w:rsidRPr="000056A1">
              <w:rPr>
                <w:rFonts w:eastAsiaTheme="minorHAnsi"/>
                <w:color w:val="000000"/>
                <w:lang w:eastAsia="en-US"/>
              </w:rPr>
              <w:t>01 0 07 L5760</w:t>
            </w:r>
          </w:p>
        </w:tc>
        <w:tc>
          <w:tcPr>
            <w:tcW w:w="377"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color w:val="000000"/>
                <w:lang w:eastAsia="en-US"/>
              </w:rPr>
            </w:pPr>
            <w:r w:rsidRPr="000056A1">
              <w:rPr>
                <w:rFonts w:eastAsiaTheme="minorHAnsi"/>
                <w:color w:val="000000"/>
                <w:lang w:eastAsia="en-US"/>
              </w:rPr>
              <w:t>240</w:t>
            </w:r>
          </w:p>
        </w:tc>
        <w:tc>
          <w:tcPr>
            <w:tcW w:w="987"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color w:val="000000"/>
                <w:lang w:eastAsia="en-US"/>
              </w:rPr>
            </w:pPr>
            <w:r w:rsidRPr="000056A1">
              <w:rPr>
                <w:rFonts w:eastAsiaTheme="minorHAnsi"/>
                <w:color w:val="000000"/>
                <w:lang w:eastAsia="en-US"/>
              </w:rPr>
              <w:t>414,90800</w:t>
            </w:r>
          </w:p>
        </w:tc>
        <w:tc>
          <w:tcPr>
            <w:tcW w:w="986"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color w:val="000000"/>
                <w:lang w:eastAsia="en-US"/>
              </w:rPr>
            </w:pPr>
            <w:r w:rsidRPr="000056A1">
              <w:rPr>
                <w:rFonts w:eastAsiaTheme="minorHAnsi"/>
                <w:color w:val="000000"/>
                <w:lang w:eastAsia="en-US"/>
              </w:rPr>
              <w:t>0,00000</w:t>
            </w:r>
          </w:p>
        </w:tc>
        <w:tc>
          <w:tcPr>
            <w:tcW w:w="1114"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color w:val="000000"/>
                <w:lang w:eastAsia="en-US"/>
              </w:rPr>
            </w:pPr>
            <w:r w:rsidRPr="000056A1">
              <w:rPr>
                <w:rFonts w:eastAsiaTheme="minorHAnsi"/>
                <w:color w:val="000000"/>
                <w:lang w:eastAsia="en-US"/>
              </w:rPr>
              <w:t>0,00000</w:t>
            </w:r>
          </w:p>
        </w:tc>
      </w:tr>
      <w:tr w:rsidR="000056A1" w:rsidRPr="000056A1" w:rsidTr="00450DB8">
        <w:tblPrEx>
          <w:tblCellMar>
            <w:top w:w="0" w:type="dxa"/>
            <w:bottom w:w="0" w:type="dxa"/>
          </w:tblCellMar>
        </w:tblPrEx>
        <w:trPr>
          <w:trHeight w:val="468"/>
        </w:trPr>
        <w:tc>
          <w:tcPr>
            <w:tcW w:w="4141" w:type="dxa"/>
            <w:tcBorders>
              <w:top w:val="single" w:sz="6" w:space="0" w:color="auto"/>
              <w:left w:val="single" w:sz="12" w:space="0" w:color="auto"/>
              <w:bottom w:val="single" w:sz="6" w:space="0" w:color="auto"/>
              <w:right w:val="single" w:sz="6" w:space="0" w:color="auto"/>
            </w:tcBorders>
          </w:tcPr>
          <w:p w:rsidR="000056A1" w:rsidRPr="000056A1" w:rsidRDefault="000056A1" w:rsidP="000056A1">
            <w:pPr>
              <w:autoSpaceDE w:val="0"/>
              <w:autoSpaceDN w:val="0"/>
              <w:adjustRightInd w:val="0"/>
              <w:rPr>
                <w:rFonts w:eastAsiaTheme="minorHAnsi"/>
                <w:color w:val="000000"/>
                <w:sz w:val="28"/>
                <w:szCs w:val="28"/>
                <w:lang w:eastAsia="en-US"/>
              </w:rPr>
            </w:pPr>
            <w:r w:rsidRPr="000056A1">
              <w:rPr>
                <w:rFonts w:eastAsiaTheme="minorHAnsi"/>
                <w:color w:val="000000"/>
                <w:sz w:val="28"/>
                <w:szCs w:val="28"/>
                <w:lang w:eastAsia="en-US"/>
              </w:rPr>
              <w:t xml:space="preserve">Прочая закупка </w:t>
            </w:r>
            <w:proofErr w:type="spellStart"/>
            <w:r w:rsidRPr="000056A1">
              <w:rPr>
                <w:rFonts w:eastAsiaTheme="minorHAnsi"/>
                <w:color w:val="000000"/>
                <w:sz w:val="28"/>
                <w:szCs w:val="28"/>
                <w:lang w:eastAsia="en-US"/>
              </w:rPr>
              <w:t>товаров</w:t>
            </w:r>
            <w:proofErr w:type="gramStart"/>
            <w:r w:rsidRPr="000056A1">
              <w:rPr>
                <w:rFonts w:eastAsiaTheme="minorHAnsi"/>
                <w:color w:val="000000"/>
                <w:sz w:val="28"/>
                <w:szCs w:val="28"/>
                <w:lang w:eastAsia="en-US"/>
              </w:rPr>
              <w:t>,р</w:t>
            </w:r>
            <w:proofErr w:type="gramEnd"/>
            <w:r w:rsidRPr="000056A1">
              <w:rPr>
                <w:rFonts w:eastAsiaTheme="minorHAnsi"/>
                <w:color w:val="000000"/>
                <w:sz w:val="28"/>
                <w:szCs w:val="28"/>
                <w:lang w:eastAsia="en-US"/>
              </w:rPr>
              <w:t>абот</w:t>
            </w:r>
            <w:proofErr w:type="spellEnd"/>
            <w:r w:rsidRPr="000056A1">
              <w:rPr>
                <w:rFonts w:eastAsiaTheme="minorHAnsi"/>
                <w:color w:val="000000"/>
                <w:sz w:val="28"/>
                <w:szCs w:val="28"/>
                <w:lang w:eastAsia="en-US"/>
              </w:rPr>
              <w:t xml:space="preserve"> и услуг для обеспечения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color w:val="000000"/>
                <w:lang w:eastAsia="en-US"/>
              </w:rPr>
            </w:pPr>
            <w:r w:rsidRPr="000056A1">
              <w:rPr>
                <w:rFonts w:eastAsiaTheme="minorHAnsi"/>
                <w:color w:val="000000"/>
                <w:lang w:eastAsia="en-US"/>
              </w:rPr>
              <w:t>05</w:t>
            </w:r>
          </w:p>
        </w:tc>
        <w:tc>
          <w:tcPr>
            <w:tcW w:w="426"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color w:val="000000"/>
                <w:lang w:eastAsia="en-US"/>
              </w:rPr>
            </w:pPr>
            <w:r w:rsidRPr="000056A1">
              <w:rPr>
                <w:rFonts w:eastAsiaTheme="minorHAnsi"/>
                <w:color w:val="000000"/>
                <w:lang w:eastAsia="en-US"/>
              </w:rPr>
              <w:t>03</w:t>
            </w:r>
          </w:p>
        </w:tc>
        <w:tc>
          <w:tcPr>
            <w:tcW w:w="1334"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rPr>
                <w:rFonts w:eastAsiaTheme="minorHAnsi"/>
                <w:color w:val="000000"/>
                <w:lang w:eastAsia="en-US"/>
              </w:rPr>
            </w:pPr>
            <w:r w:rsidRPr="000056A1">
              <w:rPr>
                <w:rFonts w:eastAsiaTheme="minorHAnsi"/>
                <w:color w:val="000000"/>
                <w:lang w:eastAsia="en-US"/>
              </w:rPr>
              <w:t>01 0 07 L5760</w:t>
            </w:r>
          </w:p>
        </w:tc>
        <w:tc>
          <w:tcPr>
            <w:tcW w:w="377"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color w:val="000000"/>
                <w:lang w:eastAsia="en-US"/>
              </w:rPr>
            </w:pPr>
            <w:r w:rsidRPr="000056A1">
              <w:rPr>
                <w:rFonts w:eastAsiaTheme="minorHAnsi"/>
                <w:color w:val="000000"/>
                <w:lang w:eastAsia="en-US"/>
              </w:rPr>
              <w:t>244</w:t>
            </w:r>
          </w:p>
        </w:tc>
        <w:tc>
          <w:tcPr>
            <w:tcW w:w="987"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color w:val="000000"/>
                <w:lang w:eastAsia="en-US"/>
              </w:rPr>
            </w:pPr>
            <w:r w:rsidRPr="000056A1">
              <w:rPr>
                <w:rFonts w:eastAsiaTheme="minorHAnsi"/>
                <w:color w:val="000000"/>
                <w:lang w:eastAsia="en-US"/>
              </w:rPr>
              <w:t>414,90800</w:t>
            </w:r>
          </w:p>
        </w:tc>
        <w:tc>
          <w:tcPr>
            <w:tcW w:w="986"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color w:val="000000"/>
                <w:lang w:eastAsia="en-US"/>
              </w:rPr>
            </w:pPr>
            <w:r w:rsidRPr="000056A1">
              <w:rPr>
                <w:rFonts w:eastAsiaTheme="minorHAnsi"/>
                <w:color w:val="000000"/>
                <w:lang w:eastAsia="en-US"/>
              </w:rPr>
              <w:t>0,00000</w:t>
            </w:r>
          </w:p>
        </w:tc>
        <w:tc>
          <w:tcPr>
            <w:tcW w:w="1114"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color w:val="000000"/>
                <w:lang w:eastAsia="en-US"/>
              </w:rPr>
            </w:pPr>
            <w:r w:rsidRPr="000056A1">
              <w:rPr>
                <w:rFonts w:eastAsiaTheme="minorHAnsi"/>
                <w:color w:val="000000"/>
                <w:lang w:eastAsia="en-US"/>
              </w:rPr>
              <w:t>0,00000</w:t>
            </w:r>
          </w:p>
        </w:tc>
      </w:tr>
      <w:tr w:rsidR="000056A1" w:rsidRPr="000056A1" w:rsidTr="00450DB8">
        <w:tblPrEx>
          <w:tblCellMar>
            <w:top w:w="0" w:type="dxa"/>
            <w:bottom w:w="0" w:type="dxa"/>
          </w:tblCellMar>
        </w:tblPrEx>
        <w:trPr>
          <w:trHeight w:val="216"/>
        </w:trPr>
        <w:tc>
          <w:tcPr>
            <w:tcW w:w="4141"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rPr>
                <w:rFonts w:eastAsiaTheme="minorHAnsi"/>
                <w:b/>
                <w:bCs/>
                <w:color w:val="000000"/>
                <w:sz w:val="26"/>
                <w:szCs w:val="26"/>
                <w:lang w:eastAsia="en-US"/>
              </w:rPr>
            </w:pPr>
            <w:r w:rsidRPr="000056A1">
              <w:rPr>
                <w:rFonts w:eastAsiaTheme="minorHAnsi"/>
                <w:b/>
                <w:bCs/>
                <w:color w:val="000000"/>
                <w:sz w:val="26"/>
                <w:szCs w:val="26"/>
                <w:lang w:eastAsia="en-US"/>
              </w:rPr>
              <w:t>Образование</w:t>
            </w:r>
          </w:p>
        </w:tc>
        <w:tc>
          <w:tcPr>
            <w:tcW w:w="425"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color w:val="000000"/>
                <w:lang w:eastAsia="en-US"/>
              </w:rPr>
            </w:pPr>
            <w:r w:rsidRPr="000056A1">
              <w:rPr>
                <w:rFonts w:eastAsiaTheme="minorHAnsi"/>
                <w:color w:val="000000"/>
                <w:lang w:eastAsia="en-US"/>
              </w:rPr>
              <w:t>07</w:t>
            </w:r>
          </w:p>
        </w:tc>
        <w:tc>
          <w:tcPr>
            <w:tcW w:w="426"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color w:val="000000"/>
                <w:lang w:eastAsia="en-US"/>
              </w:rPr>
            </w:pPr>
          </w:p>
        </w:tc>
        <w:tc>
          <w:tcPr>
            <w:tcW w:w="1334"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right"/>
              <w:rPr>
                <w:rFonts w:eastAsiaTheme="minorHAnsi"/>
                <w:color w:val="000000"/>
                <w:lang w:eastAsia="en-US"/>
              </w:rPr>
            </w:pPr>
          </w:p>
        </w:tc>
        <w:tc>
          <w:tcPr>
            <w:tcW w:w="377"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color w:val="000000"/>
                <w:lang w:eastAsia="en-US"/>
              </w:rPr>
            </w:pPr>
          </w:p>
        </w:tc>
        <w:tc>
          <w:tcPr>
            <w:tcW w:w="987"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color w:val="000000"/>
                <w:lang w:eastAsia="en-US"/>
              </w:rPr>
            </w:pPr>
            <w:r w:rsidRPr="000056A1">
              <w:rPr>
                <w:rFonts w:eastAsiaTheme="minorHAnsi"/>
                <w:color w:val="000000"/>
                <w:lang w:eastAsia="en-US"/>
              </w:rPr>
              <w:t>0,82600</w:t>
            </w:r>
          </w:p>
        </w:tc>
        <w:tc>
          <w:tcPr>
            <w:tcW w:w="986"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color w:val="000000"/>
                <w:lang w:eastAsia="en-US"/>
              </w:rPr>
            </w:pPr>
            <w:r w:rsidRPr="000056A1">
              <w:rPr>
                <w:rFonts w:eastAsiaTheme="minorHAnsi"/>
                <w:color w:val="000000"/>
                <w:lang w:eastAsia="en-US"/>
              </w:rPr>
              <w:t>0,82600</w:t>
            </w:r>
          </w:p>
        </w:tc>
        <w:tc>
          <w:tcPr>
            <w:tcW w:w="1114"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color w:val="000000"/>
                <w:lang w:eastAsia="en-US"/>
              </w:rPr>
            </w:pPr>
            <w:r w:rsidRPr="000056A1">
              <w:rPr>
                <w:rFonts w:eastAsiaTheme="minorHAnsi"/>
                <w:color w:val="000000"/>
                <w:lang w:eastAsia="en-US"/>
              </w:rPr>
              <w:t>0,82600</w:t>
            </w:r>
          </w:p>
        </w:tc>
      </w:tr>
      <w:tr w:rsidR="000056A1" w:rsidRPr="000056A1" w:rsidTr="00450DB8">
        <w:tblPrEx>
          <w:tblCellMar>
            <w:top w:w="0" w:type="dxa"/>
            <w:bottom w:w="0" w:type="dxa"/>
          </w:tblCellMar>
        </w:tblPrEx>
        <w:trPr>
          <w:trHeight w:val="216"/>
        </w:trPr>
        <w:tc>
          <w:tcPr>
            <w:tcW w:w="4141" w:type="dxa"/>
            <w:tcBorders>
              <w:top w:val="single" w:sz="6" w:space="0" w:color="auto"/>
              <w:left w:val="single" w:sz="12" w:space="0" w:color="auto"/>
              <w:bottom w:val="single" w:sz="6" w:space="0" w:color="auto"/>
              <w:right w:val="single" w:sz="6" w:space="0" w:color="auto"/>
            </w:tcBorders>
          </w:tcPr>
          <w:p w:rsidR="000056A1" w:rsidRPr="000056A1" w:rsidRDefault="000056A1" w:rsidP="000056A1">
            <w:pPr>
              <w:autoSpaceDE w:val="0"/>
              <w:autoSpaceDN w:val="0"/>
              <w:adjustRightInd w:val="0"/>
              <w:rPr>
                <w:rFonts w:eastAsiaTheme="minorHAnsi"/>
                <w:b/>
                <w:bCs/>
                <w:color w:val="000000"/>
                <w:sz w:val="26"/>
                <w:szCs w:val="26"/>
                <w:lang w:eastAsia="en-US"/>
              </w:rPr>
            </w:pPr>
            <w:r w:rsidRPr="000056A1">
              <w:rPr>
                <w:rFonts w:eastAsiaTheme="minorHAnsi"/>
                <w:b/>
                <w:bCs/>
                <w:color w:val="000000"/>
                <w:sz w:val="26"/>
                <w:szCs w:val="26"/>
                <w:lang w:eastAsia="en-US"/>
              </w:rPr>
              <w:t xml:space="preserve">Молодежная политика  </w:t>
            </w:r>
          </w:p>
        </w:tc>
        <w:tc>
          <w:tcPr>
            <w:tcW w:w="425"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color w:val="000000"/>
                <w:lang w:eastAsia="en-US"/>
              </w:rPr>
            </w:pPr>
            <w:r w:rsidRPr="000056A1">
              <w:rPr>
                <w:rFonts w:eastAsiaTheme="minorHAnsi"/>
                <w:color w:val="000000"/>
                <w:lang w:eastAsia="en-US"/>
              </w:rPr>
              <w:t>07</w:t>
            </w:r>
          </w:p>
        </w:tc>
        <w:tc>
          <w:tcPr>
            <w:tcW w:w="426"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color w:val="000000"/>
                <w:lang w:eastAsia="en-US"/>
              </w:rPr>
            </w:pPr>
            <w:r w:rsidRPr="000056A1">
              <w:rPr>
                <w:rFonts w:eastAsiaTheme="minorHAnsi"/>
                <w:color w:val="000000"/>
                <w:lang w:eastAsia="en-US"/>
              </w:rPr>
              <w:t>07</w:t>
            </w:r>
          </w:p>
        </w:tc>
        <w:tc>
          <w:tcPr>
            <w:tcW w:w="1334"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right"/>
              <w:rPr>
                <w:rFonts w:eastAsiaTheme="minorHAnsi"/>
                <w:color w:val="000000"/>
                <w:lang w:eastAsia="en-US"/>
              </w:rPr>
            </w:pPr>
          </w:p>
        </w:tc>
        <w:tc>
          <w:tcPr>
            <w:tcW w:w="377"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color w:val="000000"/>
                <w:lang w:eastAsia="en-US"/>
              </w:rPr>
            </w:pPr>
          </w:p>
        </w:tc>
        <w:tc>
          <w:tcPr>
            <w:tcW w:w="987"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color w:val="000000"/>
                <w:lang w:eastAsia="en-US"/>
              </w:rPr>
            </w:pPr>
            <w:r w:rsidRPr="000056A1">
              <w:rPr>
                <w:rFonts w:eastAsiaTheme="minorHAnsi"/>
                <w:color w:val="000000"/>
                <w:lang w:eastAsia="en-US"/>
              </w:rPr>
              <w:t>0,82600</w:t>
            </w:r>
          </w:p>
        </w:tc>
        <w:tc>
          <w:tcPr>
            <w:tcW w:w="986"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color w:val="000000"/>
                <w:lang w:eastAsia="en-US"/>
              </w:rPr>
            </w:pPr>
            <w:r w:rsidRPr="000056A1">
              <w:rPr>
                <w:rFonts w:eastAsiaTheme="minorHAnsi"/>
                <w:color w:val="000000"/>
                <w:lang w:eastAsia="en-US"/>
              </w:rPr>
              <w:t>0,82600</w:t>
            </w:r>
          </w:p>
        </w:tc>
        <w:tc>
          <w:tcPr>
            <w:tcW w:w="1114"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color w:val="000000"/>
                <w:lang w:eastAsia="en-US"/>
              </w:rPr>
            </w:pPr>
            <w:r w:rsidRPr="000056A1">
              <w:rPr>
                <w:rFonts w:eastAsiaTheme="minorHAnsi"/>
                <w:color w:val="000000"/>
                <w:lang w:eastAsia="en-US"/>
              </w:rPr>
              <w:t>0,82600</w:t>
            </w:r>
          </w:p>
        </w:tc>
      </w:tr>
      <w:tr w:rsidR="000056A1" w:rsidRPr="000056A1" w:rsidTr="00450DB8">
        <w:tblPrEx>
          <w:tblCellMar>
            <w:top w:w="0" w:type="dxa"/>
            <w:bottom w:w="0" w:type="dxa"/>
          </w:tblCellMar>
        </w:tblPrEx>
        <w:trPr>
          <w:trHeight w:val="595"/>
        </w:trPr>
        <w:tc>
          <w:tcPr>
            <w:tcW w:w="4141"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rPr>
                <w:rFonts w:eastAsiaTheme="minorHAnsi"/>
                <w:b/>
                <w:bCs/>
                <w:color w:val="000000"/>
                <w:lang w:eastAsia="en-US"/>
              </w:rPr>
            </w:pPr>
            <w:r w:rsidRPr="000056A1">
              <w:rPr>
                <w:rFonts w:eastAsiaTheme="minorHAnsi"/>
                <w:b/>
                <w:bCs/>
                <w:color w:val="000000"/>
                <w:lang w:eastAsia="en-US"/>
              </w:rPr>
              <w:lastRenderedPageBreak/>
              <w:t>Муниципальная программа "Устойчивое развитие территории муниципального образования Георгиевский сельсовет" на 2017-2022 годы</w:t>
            </w:r>
          </w:p>
        </w:tc>
        <w:tc>
          <w:tcPr>
            <w:tcW w:w="425"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color w:val="000000"/>
                <w:lang w:eastAsia="en-US"/>
              </w:rPr>
            </w:pPr>
            <w:r w:rsidRPr="000056A1">
              <w:rPr>
                <w:rFonts w:eastAsiaTheme="minorHAnsi"/>
                <w:color w:val="000000"/>
                <w:lang w:eastAsia="en-US"/>
              </w:rPr>
              <w:t>07</w:t>
            </w:r>
          </w:p>
        </w:tc>
        <w:tc>
          <w:tcPr>
            <w:tcW w:w="426"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color w:val="000000"/>
                <w:lang w:eastAsia="en-US"/>
              </w:rPr>
            </w:pPr>
            <w:r w:rsidRPr="000056A1">
              <w:rPr>
                <w:rFonts w:eastAsiaTheme="minorHAnsi"/>
                <w:color w:val="000000"/>
                <w:lang w:eastAsia="en-US"/>
              </w:rPr>
              <w:t>07</w:t>
            </w:r>
          </w:p>
        </w:tc>
        <w:tc>
          <w:tcPr>
            <w:tcW w:w="1711" w:type="dxa"/>
            <w:gridSpan w:val="2"/>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rPr>
                <w:rFonts w:eastAsiaTheme="minorHAnsi"/>
                <w:color w:val="000000"/>
                <w:lang w:eastAsia="en-US"/>
              </w:rPr>
            </w:pPr>
            <w:r w:rsidRPr="000056A1">
              <w:rPr>
                <w:rFonts w:eastAsiaTheme="minorHAnsi"/>
                <w:color w:val="000000"/>
                <w:lang w:eastAsia="en-US"/>
              </w:rPr>
              <w:t>01 0 00 00000</w:t>
            </w:r>
          </w:p>
        </w:tc>
        <w:tc>
          <w:tcPr>
            <w:tcW w:w="987"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color w:val="000000"/>
                <w:lang w:eastAsia="en-US"/>
              </w:rPr>
            </w:pPr>
            <w:r w:rsidRPr="000056A1">
              <w:rPr>
                <w:rFonts w:eastAsiaTheme="minorHAnsi"/>
                <w:color w:val="000000"/>
                <w:lang w:eastAsia="en-US"/>
              </w:rPr>
              <w:t>0,82600</w:t>
            </w:r>
          </w:p>
        </w:tc>
        <w:tc>
          <w:tcPr>
            <w:tcW w:w="986"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color w:val="000000"/>
                <w:lang w:eastAsia="en-US"/>
              </w:rPr>
            </w:pPr>
            <w:r w:rsidRPr="000056A1">
              <w:rPr>
                <w:rFonts w:eastAsiaTheme="minorHAnsi"/>
                <w:color w:val="000000"/>
                <w:lang w:eastAsia="en-US"/>
              </w:rPr>
              <w:t>0,82600</w:t>
            </w:r>
          </w:p>
        </w:tc>
        <w:tc>
          <w:tcPr>
            <w:tcW w:w="1114"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color w:val="000000"/>
                <w:lang w:eastAsia="en-US"/>
              </w:rPr>
            </w:pPr>
            <w:r w:rsidRPr="000056A1">
              <w:rPr>
                <w:rFonts w:eastAsiaTheme="minorHAnsi"/>
                <w:color w:val="000000"/>
                <w:lang w:eastAsia="en-US"/>
              </w:rPr>
              <w:t>0,82600</w:t>
            </w:r>
          </w:p>
        </w:tc>
      </w:tr>
      <w:tr w:rsidR="000056A1" w:rsidRPr="000056A1" w:rsidTr="00450DB8">
        <w:tblPrEx>
          <w:tblCellMar>
            <w:top w:w="0" w:type="dxa"/>
            <w:bottom w:w="0" w:type="dxa"/>
          </w:tblCellMar>
        </w:tblPrEx>
        <w:trPr>
          <w:trHeight w:val="790"/>
        </w:trPr>
        <w:tc>
          <w:tcPr>
            <w:tcW w:w="4141" w:type="dxa"/>
            <w:tcBorders>
              <w:top w:val="single" w:sz="6" w:space="0" w:color="auto"/>
              <w:left w:val="single" w:sz="12" w:space="0" w:color="auto"/>
              <w:bottom w:val="single" w:sz="6" w:space="0" w:color="auto"/>
              <w:right w:val="single" w:sz="6" w:space="0" w:color="auto"/>
            </w:tcBorders>
          </w:tcPr>
          <w:p w:rsidR="000056A1" w:rsidRPr="000056A1" w:rsidRDefault="000056A1" w:rsidP="000056A1">
            <w:pPr>
              <w:autoSpaceDE w:val="0"/>
              <w:autoSpaceDN w:val="0"/>
              <w:adjustRightInd w:val="0"/>
              <w:rPr>
                <w:rFonts w:eastAsiaTheme="minorHAnsi"/>
                <w:b/>
                <w:bCs/>
                <w:color w:val="000000"/>
                <w:lang w:eastAsia="en-US"/>
              </w:rPr>
            </w:pPr>
            <w:r w:rsidRPr="000056A1">
              <w:rPr>
                <w:rFonts w:eastAsiaTheme="minorHAnsi"/>
                <w:b/>
                <w:bCs/>
                <w:color w:val="000000"/>
                <w:lang w:eastAsia="en-US"/>
              </w:rPr>
              <w:t xml:space="preserve">Основное мероприятие 8 "Межбюджетные </w:t>
            </w:r>
            <w:proofErr w:type="gramStart"/>
            <w:r w:rsidRPr="000056A1">
              <w:rPr>
                <w:rFonts w:eastAsiaTheme="minorHAnsi"/>
                <w:b/>
                <w:bCs/>
                <w:color w:val="000000"/>
                <w:lang w:eastAsia="en-US"/>
              </w:rPr>
              <w:t>трансферты</w:t>
            </w:r>
            <w:proofErr w:type="gramEnd"/>
            <w:r w:rsidRPr="000056A1">
              <w:rPr>
                <w:rFonts w:eastAsiaTheme="minorHAnsi"/>
                <w:b/>
                <w:bCs/>
                <w:color w:val="000000"/>
                <w:lang w:eastAsia="en-US"/>
              </w:rPr>
              <w:t xml:space="preserve"> передаваемые в бюджет муниципального района на основании заключенных соглашений на  выполнение  части полномочий поселений"</w:t>
            </w:r>
          </w:p>
        </w:tc>
        <w:tc>
          <w:tcPr>
            <w:tcW w:w="425"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color w:val="000000"/>
                <w:lang w:eastAsia="en-US"/>
              </w:rPr>
            </w:pPr>
            <w:r w:rsidRPr="000056A1">
              <w:rPr>
                <w:rFonts w:eastAsiaTheme="minorHAnsi"/>
                <w:color w:val="000000"/>
                <w:lang w:eastAsia="en-US"/>
              </w:rPr>
              <w:t>07</w:t>
            </w:r>
          </w:p>
        </w:tc>
        <w:tc>
          <w:tcPr>
            <w:tcW w:w="426"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color w:val="000000"/>
                <w:lang w:eastAsia="en-US"/>
              </w:rPr>
            </w:pPr>
            <w:r w:rsidRPr="000056A1">
              <w:rPr>
                <w:rFonts w:eastAsiaTheme="minorHAnsi"/>
                <w:color w:val="000000"/>
                <w:lang w:eastAsia="en-US"/>
              </w:rPr>
              <w:t>07</w:t>
            </w:r>
          </w:p>
        </w:tc>
        <w:tc>
          <w:tcPr>
            <w:tcW w:w="1711" w:type="dxa"/>
            <w:gridSpan w:val="2"/>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rPr>
                <w:rFonts w:eastAsiaTheme="minorHAnsi"/>
                <w:color w:val="000000"/>
                <w:lang w:eastAsia="en-US"/>
              </w:rPr>
            </w:pPr>
            <w:r w:rsidRPr="000056A1">
              <w:rPr>
                <w:rFonts w:eastAsiaTheme="minorHAnsi"/>
                <w:color w:val="000000"/>
                <w:lang w:eastAsia="en-US"/>
              </w:rPr>
              <w:t>01 0 08 00000</w:t>
            </w:r>
          </w:p>
        </w:tc>
        <w:tc>
          <w:tcPr>
            <w:tcW w:w="987"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color w:val="000000"/>
                <w:lang w:eastAsia="en-US"/>
              </w:rPr>
            </w:pPr>
            <w:r w:rsidRPr="000056A1">
              <w:rPr>
                <w:rFonts w:eastAsiaTheme="minorHAnsi"/>
                <w:color w:val="000000"/>
                <w:lang w:eastAsia="en-US"/>
              </w:rPr>
              <w:t>0,82600</w:t>
            </w:r>
          </w:p>
        </w:tc>
        <w:tc>
          <w:tcPr>
            <w:tcW w:w="986"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color w:val="000000"/>
                <w:lang w:eastAsia="en-US"/>
              </w:rPr>
            </w:pPr>
            <w:r w:rsidRPr="000056A1">
              <w:rPr>
                <w:rFonts w:eastAsiaTheme="minorHAnsi"/>
                <w:color w:val="000000"/>
                <w:lang w:eastAsia="en-US"/>
              </w:rPr>
              <w:t>0,82600</w:t>
            </w:r>
          </w:p>
        </w:tc>
        <w:tc>
          <w:tcPr>
            <w:tcW w:w="1114"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color w:val="000000"/>
                <w:lang w:eastAsia="en-US"/>
              </w:rPr>
            </w:pPr>
            <w:r w:rsidRPr="000056A1">
              <w:rPr>
                <w:rFonts w:eastAsiaTheme="minorHAnsi"/>
                <w:color w:val="000000"/>
                <w:lang w:eastAsia="en-US"/>
              </w:rPr>
              <w:t>0,82600</w:t>
            </w:r>
          </w:p>
        </w:tc>
      </w:tr>
      <w:tr w:rsidR="000056A1" w:rsidRPr="000056A1" w:rsidTr="00450DB8">
        <w:tblPrEx>
          <w:tblCellMar>
            <w:top w:w="0" w:type="dxa"/>
            <w:bottom w:w="0" w:type="dxa"/>
          </w:tblCellMar>
        </w:tblPrEx>
        <w:trPr>
          <w:trHeight w:val="595"/>
        </w:trPr>
        <w:tc>
          <w:tcPr>
            <w:tcW w:w="4141" w:type="dxa"/>
            <w:tcBorders>
              <w:top w:val="single" w:sz="6" w:space="0" w:color="auto"/>
              <w:left w:val="single" w:sz="12" w:space="0" w:color="auto"/>
              <w:bottom w:val="single" w:sz="6" w:space="0" w:color="auto"/>
              <w:right w:val="single" w:sz="6" w:space="0" w:color="auto"/>
            </w:tcBorders>
          </w:tcPr>
          <w:p w:rsidR="000056A1" w:rsidRPr="000056A1" w:rsidRDefault="000056A1" w:rsidP="000056A1">
            <w:pPr>
              <w:autoSpaceDE w:val="0"/>
              <w:autoSpaceDN w:val="0"/>
              <w:adjustRightInd w:val="0"/>
              <w:rPr>
                <w:rFonts w:eastAsiaTheme="minorHAnsi"/>
                <w:b/>
                <w:bCs/>
                <w:color w:val="000000"/>
                <w:lang w:eastAsia="en-US"/>
              </w:rPr>
            </w:pPr>
            <w:r w:rsidRPr="000056A1">
              <w:rPr>
                <w:rFonts w:eastAsiaTheme="minorHAnsi"/>
                <w:b/>
                <w:bCs/>
                <w:color w:val="000000"/>
                <w:lang w:eastAsia="en-US"/>
              </w:rPr>
              <w:t>Межбюджетные трансферты на выполнение части полномочий поселений по организации и осуществлению мероприятий по работе с детьми и молодежью в поселении</w:t>
            </w:r>
          </w:p>
        </w:tc>
        <w:tc>
          <w:tcPr>
            <w:tcW w:w="425"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color w:val="000000"/>
                <w:lang w:eastAsia="en-US"/>
              </w:rPr>
            </w:pPr>
            <w:r w:rsidRPr="000056A1">
              <w:rPr>
                <w:rFonts w:eastAsiaTheme="minorHAnsi"/>
                <w:color w:val="000000"/>
                <w:lang w:eastAsia="en-US"/>
              </w:rPr>
              <w:t>07</w:t>
            </w:r>
          </w:p>
        </w:tc>
        <w:tc>
          <w:tcPr>
            <w:tcW w:w="426"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color w:val="000000"/>
                <w:lang w:eastAsia="en-US"/>
              </w:rPr>
            </w:pPr>
            <w:r w:rsidRPr="000056A1">
              <w:rPr>
                <w:rFonts w:eastAsiaTheme="minorHAnsi"/>
                <w:color w:val="000000"/>
                <w:lang w:eastAsia="en-US"/>
              </w:rPr>
              <w:t>07</w:t>
            </w:r>
          </w:p>
        </w:tc>
        <w:tc>
          <w:tcPr>
            <w:tcW w:w="1711" w:type="dxa"/>
            <w:gridSpan w:val="2"/>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rPr>
                <w:rFonts w:eastAsiaTheme="minorHAnsi"/>
                <w:color w:val="000000"/>
                <w:lang w:eastAsia="en-US"/>
              </w:rPr>
            </w:pPr>
            <w:r w:rsidRPr="000056A1">
              <w:rPr>
                <w:rFonts w:eastAsiaTheme="minorHAnsi"/>
                <w:color w:val="000000"/>
                <w:lang w:eastAsia="en-US"/>
              </w:rPr>
              <w:t>01 0 08 60080</w:t>
            </w:r>
          </w:p>
        </w:tc>
        <w:tc>
          <w:tcPr>
            <w:tcW w:w="987"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color w:val="000000"/>
                <w:lang w:eastAsia="en-US"/>
              </w:rPr>
            </w:pPr>
            <w:r w:rsidRPr="000056A1">
              <w:rPr>
                <w:rFonts w:eastAsiaTheme="minorHAnsi"/>
                <w:color w:val="000000"/>
                <w:lang w:eastAsia="en-US"/>
              </w:rPr>
              <w:t>0,82600</w:t>
            </w:r>
          </w:p>
        </w:tc>
        <w:tc>
          <w:tcPr>
            <w:tcW w:w="986"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color w:val="000000"/>
                <w:lang w:eastAsia="en-US"/>
              </w:rPr>
            </w:pPr>
            <w:r w:rsidRPr="000056A1">
              <w:rPr>
                <w:rFonts w:eastAsiaTheme="minorHAnsi"/>
                <w:color w:val="000000"/>
                <w:lang w:eastAsia="en-US"/>
              </w:rPr>
              <w:t>0,82600</w:t>
            </w:r>
          </w:p>
        </w:tc>
        <w:tc>
          <w:tcPr>
            <w:tcW w:w="1114"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color w:val="000000"/>
                <w:lang w:eastAsia="en-US"/>
              </w:rPr>
            </w:pPr>
            <w:r w:rsidRPr="000056A1">
              <w:rPr>
                <w:rFonts w:eastAsiaTheme="minorHAnsi"/>
                <w:color w:val="000000"/>
                <w:lang w:eastAsia="en-US"/>
              </w:rPr>
              <w:t>0,82600</w:t>
            </w:r>
          </w:p>
        </w:tc>
      </w:tr>
      <w:tr w:rsidR="000056A1" w:rsidRPr="000056A1" w:rsidTr="00450DB8">
        <w:tblPrEx>
          <w:tblCellMar>
            <w:top w:w="0" w:type="dxa"/>
            <w:bottom w:w="0" w:type="dxa"/>
          </w:tblCellMar>
        </w:tblPrEx>
        <w:trPr>
          <w:trHeight w:val="202"/>
        </w:trPr>
        <w:tc>
          <w:tcPr>
            <w:tcW w:w="4141" w:type="dxa"/>
            <w:tcBorders>
              <w:top w:val="single" w:sz="6" w:space="0" w:color="auto"/>
              <w:left w:val="single" w:sz="12" w:space="0" w:color="auto"/>
              <w:bottom w:val="single" w:sz="6" w:space="0" w:color="auto"/>
              <w:right w:val="single" w:sz="6" w:space="0" w:color="auto"/>
            </w:tcBorders>
          </w:tcPr>
          <w:p w:rsidR="000056A1" w:rsidRPr="000056A1" w:rsidRDefault="000056A1" w:rsidP="000056A1">
            <w:pPr>
              <w:autoSpaceDE w:val="0"/>
              <w:autoSpaceDN w:val="0"/>
              <w:adjustRightInd w:val="0"/>
              <w:rPr>
                <w:rFonts w:eastAsiaTheme="minorHAnsi"/>
                <w:b/>
                <w:bCs/>
                <w:color w:val="000000"/>
                <w:lang w:eastAsia="en-US"/>
              </w:rPr>
            </w:pPr>
            <w:r w:rsidRPr="000056A1">
              <w:rPr>
                <w:rFonts w:eastAsiaTheme="minorHAnsi"/>
                <w:b/>
                <w:bCs/>
                <w:color w:val="000000"/>
                <w:lang w:eastAsia="en-US"/>
              </w:rPr>
              <w:t>Межбюджетные трансферты</w:t>
            </w:r>
          </w:p>
        </w:tc>
        <w:tc>
          <w:tcPr>
            <w:tcW w:w="425"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color w:val="000000"/>
                <w:lang w:eastAsia="en-US"/>
              </w:rPr>
            </w:pPr>
            <w:r w:rsidRPr="000056A1">
              <w:rPr>
                <w:rFonts w:eastAsiaTheme="minorHAnsi"/>
                <w:color w:val="000000"/>
                <w:lang w:eastAsia="en-US"/>
              </w:rPr>
              <w:t>07</w:t>
            </w:r>
          </w:p>
        </w:tc>
        <w:tc>
          <w:tcPr>
            <w:tcW w:w="426"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color w:val="000000"/>
                <w:lang w:eastAsia="en-US"/>
              </w:rPr>
            </w:pPr>
            <w:r w:rsidRPr="000056A1">
              <w:rPr>
                <w:rFonts w:eastAsiaTheme="minorHAnsi"/>
                <w:color w:val="000000"/>
                <w:lang w:eastAsia="en-US"/>
              </w:rPr>
              <w:t>07</w:t>
            </w:r>
          </w:p>
        </w:tc>
        <w:tc>
          <w:tcPr>
            <w:tcW w:w="1334"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rPr>
                <w:rFonts w:eastAsiaTheme="minorHAnsi"/>
                <w:color w:val="000000"/>
                <w:lang w:eastAsia="en-US"/>
              </w:rPr>
            </w:pPr>
            <w:r w:rsidRPr="000056A1">
              <w:rPr>
                <w:rFonts w:eastAsiaTheme="minorHAnsi"/>
                <w:color w:val="000000"/>
                <w:lang w:eastAsia="en-US"/>
              </w:rPr>
              <w:t>01 0 08 60080</w:t>
            </w:r>
          </w:p>
        </w:tc>
        <w:tc>
          <w:tcPr>
            <w:tcW w:w="377"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color w:val="000000"/>
                <w:lang w:eastAsia="en-US"/>
              </w:rPr>
            </w:pPr>
            <w:r w:rsidRPr="000056A1">
              <w:rPr>
                <w:rFonts w:eastAsiaTheme="minorHAnsi"/>
                <w:color w:val="000000"/>
                <w:lang w:eastAsia="en-US"/>
              </w:rPr>
              <w:t>500</w:t>
            </w:r>
          </w:p>
        </w:tc>
        <w:tc>
          <w:tcPr>
            <w:tcW w:w="987"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color w:val="000000"/>
                <w:lang w:eastAsia="en-US"/>
              </w:rPr>
            </w:pPr>
            <w:r w:rsidRPr="000056A1">
              <w:rPr>
                <w:rFonts w:eastAsiaTheme="minorHAnsi"/>
                <w:color w:val="000000"/>
                <w:lang w:eastAsia="en-US"/>
              </w:rPr>
              <w:t>0,82600</w:t>
            </w:r>
          </w:p>
        </w:tc>
        <w:tc>
          <w:tcPr>
            <w:tcW w:w="986"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color w:val="000000"/>
                <w:lang w:eastAsia="en-US"/>
              </w:rPr>
            </w:pPr>
            <w:r w:rsidRPr="000056A1">
              <w:rPr>
                <w:rFonts w:eastAsiaTheme="minorHAnsi"/>
                <w:color w:val="000000"/>
                <w:lang w:eastAsia="en-US"/>
              </w:rPr>
              <w:t>0,82600</w:t>
            </w:r>
          </w:p>
        </w:tc>
        <w:tc>
          <w:tcPr>
            <w:tcW w:w="1114"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color w:val="000000"/>
                <w:lang w:eastAsia="en-US"/>
              </w:rPr>
            </w:pPr>
            <w:r w:rsidRPr="000056A1">
              <w:rPr>
                <w:rFonts w:eastAsiaTheme="minorHAnsi"/>
                <w:color w:val="000000"/>
                <w:lang w:eastAsia="en-US"/>
              </w:rPr>
              <w:t>0,82600</w:t>
            </w:r>
          </w:p>
        </w:tc>
      </w:tr>
      <w:tr w:rsidR="000056A1" w:rsidRPr="000056A1" w:rsidTr="00450DB8">
        <w:tblPrEx>
          <w:tblCellMar>
            <w:top w:w="0" w:type="dxa"/>
            <w:bottom w:w="0" w:type="dxa"/>
          </w:tblCellMar>
        </w:tblPrEx>
        <w:trPr>
          <w:trHeight w:val="216"/>
        </w:trPr>
        <w:tc>
          <w:tcPr>
            <w:tcW w:w="4141" w:type="dxa"/>
            <w:tcBorders>
              <w:top w:val="single" w:sz="6" w:space="0" w:color="auto"/>
              <w:left w:val="single" w:sz="12" w:space="0" w:color="auto"/>
              <w:bottom w:val="single" w:sz="6" w:space="0" w:color="auto"/>
              <w:right w:val="single" w:sz="6" w:space="0" w:color="auto"/>
            </w:tcBorders>
          </w:tcPr>
          <w:p w:rsidR="000056A1" w:rsidRPr="000056A1" w:rsidRDefault="000056A1" w:rsidP="000056A1">
            <w:pPr>
              <w:autoSpaceDE w:val="0"/>
              <w:autoSpaceDN w:val="0"/>
              <w:adjustRightInd w:val="0"/>
              <w:rPr>
                <w:rFonts w:eastAsiaTheme="minorHAnsi"/>
                <w:color w:val="000000"/>
                <w:sz w:val="26"/>
                <w:szCs w:val="26"/>
                <w:lang w:eastAsia="en-US"/>
              </w:rPr>
            </w:pPr>
            <w:r w:rsidRPr="000056A1">
              <w:rPr>
                <w:rFonts w:eastAsiaTheme="minorHAnsi"/>
                <w:color w:val="000000"/>
                <w:sz w:val="26"/>
                <w:szCs w:val="26"/>
                <w:lang w:eastAsia="en-US"/>
              </w:rPr>
              <w:t>Иные межбюджетные трансферты</w:t>
            </w:r>
          </w:p>
        </w:tc>
        <w:tc>
          <w:tcPr>
            <w:tcW w:w="425"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color w:val="000000"/>
                <w:lang w:eastAsia="en-US"/>
              </w:rPr>
            </w:pPr>
            <w:r w:rsidRPr="000056A1">
              <w:rPr>
                <w:rFonts w:eastAsiaTheme="minorHAnsi"/>
                <w:color w:val="000000"/>
                <w:lang w:eastAsia="en-US"/>
              </w:rPr>
              <w:t>07</w:t>
            </w:r>
          </w:p>
        </w:tc>
        <w:tc>
          <w:tcPr>
            <w:tcW w:w="426"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color w:val="000000"/>
                <w:lang w:eastAsia="en-US"/>
              </w:rPr>
            </w:pPr>
            <w:r w:rsidRPr="000056A1">
              <w:rPr>
                <w:rFonts w:eastAsiaTheme="minorHAnsi"/>
                <w:color w:val="000000"/>
                <w:lang w:eastAsia="en-US"/>
              </w:rPr>
              <w:t>07</w:t>
            </w:r>
          </w:p>
        </w:tc>
        <w:tc>
          <w:tcPr>
            <w:tcW w:w="1334"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rPr>
                <w:rFonts w:eastAsiaTheme="minorHAnsi"/>
                <w:color w:val="000000"/>
                <w:lang w:eastAsia="en-US"/>
              </w:rPr>
            </w:pPr>
            <w:r w:rsidRPr="000056A1">
              <w:rPr>
                <w:rFonts w:eastAsiaTheme="minorHAnsi"/>
                <w:color w:val="000000"/>
                <w:lang w:eastAsia="en-US"/>
              </w:rPr>
              <w:t>01 0 08 60080</w:t>
            </w:r>
          </w:p>
        </w:tc>
        <w:tc>
          <w:tcPr>
            <w:tcW w:w="377"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color w:val="000000"/>
                <w:lang w:eastAsia="en-US"/>
              </w:rPr>
            </w:pPr>
            <w:r w:rsidRPr="000056A1">
              <w:rPr>
                <w:rFonts w:eastAsiaTheme="minorHAnsi"/>
                <w:color w:val="000000"/>
                <w:lang w:eastAsia="en-US"/>
              </w:rPr>
              <w:t>540</w:t>
            </w:r>
          </w:p>
        </w:tc>
        <w:tc>
          <w:tcPr>
            <w:tcW w:w="987"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color w:val="000000"/>
                <w:lang w:eastAsia="en-US"/>
              </w:rPr>
            </w:pPr>
            <w:r w:rsidRPr="000056A1">
              <w:rPr>
                <w:rFonts w:eastAsiaTheme="minorHAnsi"/>
                <w:color w:val="000000"/>
                <w:lang w:eastAsia="en-US"/>
              </w:rPr>
              <w:t>0,82600</w:t>
            </w:r>
          </w:p>
        </w:tc>
        <w:tc>
          <w:tcPr>
            <w:tcW w:w="986"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color w:val="000000"/>
                <w:lang w:eastAsia="en-US"/>
              </w:rPr>
            </w:pPr>
            <w:r w:rsidRPr="000056A1">
              <w:rPr>
                <w:rFonts w:eastAsiaTheme="minorHAnsi"/>
                <w:color w:val="000000"/>
                <w:lang w:eastAsia="en-US"/>
              </w:rPr>
              <w:t>0,82600</w:t>
            </w:r>
          </w:p>
        </w:tc>
        <w:tc>
          <w:tcPr>
            <w:tcW w:w="1114"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color w:val="000000"/>
                <w:lang w:eastAsia="en-US"/>
              </w:rPr>
            </w:pPr>
            <w:r w:rsidRPr="000056A1">
              <w:rPr>
                <w:rFonts w:eastAsiaTheme="minorHAnsi"/>
                <w:color w:val="000000"/>
                <w:lang w:eastAsia="en-US"/>
              </w:rPr>
              <w:t>0,82600</w:t>
            </w:r>
          </w:p>
        </w:tc>
      </w:tr>
      <w:tr w:rsidR="000056A1" w:rsidRPr="000056A1" w:rsidTr="00450DB8">
        <w:tblPrEx>
          <w:tblCellMar>
            <w:top w:w="0" w:type="dxa"/>
            <w:bottom w:w="0" w:type="dxa"/>
          </w:tblCellMar>
        </w:tblPrEx>
        <w:trPr>
          <w:trHeight w:val="216"/>
        </w:trPr>
        <w:tc>
          <w:tcPr>
            <w:tcW w:w="4141"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rPr>
                <w:rFonts w:eastAsiaTheme="minorHAnsi"/>
                <w:b/>
                <w:bCs/>
                <w:color w:val="000000"/>
                <w:sz w:val="26"/>
                <w:szCs w:val="26"/>
                <w:lang w:eastAsia="en-US"/>
              </w:rPr>
            </w:pPr>
            <w:r w:rsidRPr="000056A1">
              <w:rPr>
                <w:rFonts w:eastAsiaTheme="minorHAnsi"/>
                <w:b/>
                <w:bCs/>
                <w:color w:val="000000"/>
                <w:sz w:val="26"/>
                <w:szCs w:val="26"/>
                <w:lang w:eastAsia="en-US"/>
              </w:rPr>
              <w:t>Культура, кинематография</w:t>
            </w:r>
          </w:p>
        </w:tc>
        <w:tc>
          <w:tcPr>
            <w:tcW w:w="425"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color w:val="000000"/>
                <w:lang w:eastAsia="en-US"/>
              </w:rPr>
            </w:pPr>
            <w:r w:rsidRPr="000056A1">
              <w:rPr>
                <w:rFonts w:eastAsiaTheme="minorHAnsi"/>
                <w:color w:val="000000"/>
                <w:lang w:eastAsia="en-US"/>
              </w:rPr>
              <w:t>08</w:t>
            </w:r>
          </w:p>
        </w:tc>
        <w:tc>
          <w:tcPr>
            <w:tcW w:w="426"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color w:val="000000"/>
                <w:lang w:eastAsia="en-US"/>
              </w:rPr>
            </w:pPr>
          </w:p>
        </w:tc>
        <w:tc>
          <w:tcPr>
            <w:tcW w:w="1334"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right"/>
              <w:rPr>
                <w:rFonts w:eastAsiaTheme="minorHAnsi"/>
                <w:color w:val="000000"/>
                <w:lang w:eastAsia="en-US"/>
              </w:rPr>
            </w:pPr>
          </w:p>
        </w:tc>
        <w:tc>
          <w:tcPr>
            <w:tcW w:w="377"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color w:val="000000"/>
                <w:lang w:eastAsia="en-US"/>
              </w:rPr>
            </w:pPr>
          </w:p>
        </w:tc>
        <w:tc>
          <w:tcPr>
            <w:tcW w:w="987"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color w:val="000000"/>
                <w:lang w:eastAsia="en-US"/>
              </w:rPr>
            </w:pPr>
            <w:r w:rsidRPr="000056A1">
              <w:rPr>
                <w:rFonts w:eastAsiaTheme="minorHAnsi"/>
                <w:color w:val="000000"/>
                <w:lang w:eastAsia="en-US"/>
              </w:rPr>
              <w:t>582,38438</w:t>
            </w:r>
          </w:p>
        </w:tc>
        <w:tc>
          <w:tcPr>
            <w:tcW w:w="986"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color w:val="000000"/>
                <w:lang w:eastAsia="en-US"/>
              </w:rPr>
            </w:pPr>
            <w:r w:rsidRPr="000056A1">
              <w:rPr>
                <w:rFonts w:eastAsiaTheme="minorHAnsi"/>
                <w:color w:val="000000"/>
                <w:lang w:eastAsia="en-US"/>
              </w:rPr>
              <w:t>353,92935</w:t>
            </w:r>
          </w:p>
        </w:tc>
        <w:tc>
          <w:tcPr>
            <w:tcW w:w="1114"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color w:val="000000"/>
                <w:lang w:eastAsia="en-US"/>
              </w:rPr>
            </w:pPr>
            <w:r w:rsidRPr="000056A1">
              <w:rPr>
                <w:rFonts w:eastAsiaTheme="minorHAnsi"/>
                <w:color w:val="000000"/>
                <w:lang w:eastAsia="en-US"/>
              </w:rPr>
              <w:t>340,42935</w:t>
            </w:r>
          </w:p>
        </w:tc>
      </w:tr>
      <w:tr w:rsidR="000056A1" w:rsidRPr="000056A1" w:rsidTr="00450DB8">
        <w:tblPrEx>
          <w:tblCellMar>
            <w:top w:w="0" w:type="dxa"/>
            <w:bottom w:w="0" w:type="dxa"/>
          </w:tblCellMar>
        </w:tblPrEx>
        <w:trPr>
          <w:trHeight w:val="216"/>
        </w:trPr>
        <w:tc>
          <w:tcPr>
            <w:tcW w:w="4141" w:type="dxa"/>
            <w:tcBorders>
              <w:top w:val="single" w:sz="6" w:space="0" w:color="auto"/>
              <w:left w:val="single" w:sz="12" w:space="0" w:color="auto"/>
              <w:bottom w:val="single" w:sz="6" w:space="0" w:color="auto"/>
              <w:right w:val="single" w:sz="6" w:space="0" w:color="auto"/>
            </w:tcBorders>
          </w:tcPr>
          <w:p w:rsidR="000056A1" w:rsidRPr="000056A1" w:rsidRDefault="000056A1" w:rsidP="000056A1">
            <w:pPr>
              <w:autoSpaceDE w:val="0"/>
              <w:autoSpaceDN w:val="0"/>
              <w:adjustRightInd w:val="0"/>
              <w:rPr>
                <w:rFonts w:eastAsiaTheme="minorHAnsi"/>
                <w:b/>
                <w:bCs/>
                <w:color w:val="000000"/>
                <w:sz w:val="26"/>
                <w:szCs w:val="26"/>
                <w:lang w:eastAsia="en-US"/>
              </w:rPr>
            </w:pPr>
            <w:r w:rsidRPr="000056A1">
              <w:rPr>
                <w:rFonts w:eastAsiaTheme="minorHAnsi"/>
                <w:b/>
                <w:bCs/>
                <w:color w:val="000000"/>
                <w:sz w:val="26"/>
                <w:szCs w:val="26"/>
                <w:lang w:eastAsia="en-US"/>
              </w:rPr>
              <w:t xml:space="preserve">Культура  </w:t>
            </w:r>
          </w:p>
        </w:tc>
        <w:tc>
          <w:tcPr>
            <w:tcW w:w="425"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color w:val="000000"/>
                <w:lang w:eastAsia="en-US"/>
              </w:rPr>
            </w:pPr>
            <w:r w:rsidRPr="000056A1">
              <w:rPr>
                <w:rFonts w:eastAsiaTheme="minorHAnsi"/>
                <w:color w:val="000000"/>
                <w:lang w:eastAsia="en-US"/>
              </w:rPr>
              <w:t>08</w:t>
            </w:r>
          </w:p>
        </w:tc>
        <w:tc>
          <w:tcPr>
            <w:tcW w:w="426"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color w:val="000000"/>
                <w:lang w:eastAsia="en-US"/>
              </w:rPr>
            </w:pPr>
            <w:r w:rsidRPr="000056A1">
              <w:rPr>
                <w:rFonts w:eastAsiaTheme="minorHAnsi"/>
                <w:color w:val="000000"/>
                <w:lang w:eastAsia="en-US"/>
              </w:rPr>
              <w:t>01</w:t>
            </w:r>
          </w:p>
        </w:tc>
        <w:tc>
          <w:tcPr>
            <w:tcW w:w="1334"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right"/>
              <w:rPr>
                <w:rFonts w:eastAsiaTheme="minorHAnsi"/>
                <w:color w:val="000000"/>
                <w:lang w:eastAsia="en-US"/>
              </w:rPr>
            </w:pPr>
          </w:p>
        </w:tc>
        <w:tc>
          <w:tcPr>
            <w:tcW w:w="377"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color w:val="000000"/>
                <w:lang w:eastAsia="en-US"/>
              </w:rPr>
            </w:pPr>
          </w:p>
        </w:tc>
        <w:tc>
          <w:tcPr>
            <w:tcW w:w="987"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color w:val="000000"/>
                <w:lang w:eastAsia="en-US"/>
              </w:rPr>
            </w:pPr>
            <w:r w:rsidRPr="000056A1">
              <w:rPr>
                <w:rFonts w:eastAsiaTheme="minorHAnsi"/>
                <w:color w:val="000000"/>
                <w:lang w:eastAsia="en-US"/>
              </w:rPr>
              <w:t>501,79969</w:t>
            </w:r>
          </w:p>
        </w:tc>
        <w:tc>
          <w:tcPr>
            <w:tcW w:w="986"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color w:val="000000"/>
                <w:lang w:eastAsia="en-US"/>
              </w:rPr>
            </w:pPr>
            <w:r w:rsidRPr="000056A1">
              <w:rPr>
                <w:rFonts w:eastAsiaTheme="minorHAnsi"/>
                <w:color w:val="000000"/>
                <w:lang w:eastAsia="en-US"/>
              </w:rPr>
              <w:t>273,34466</w:t>
            </w:r>
          </w:p>
        </w:tc>
        <w:tc>
          <w:tcPr>
            <w:tcW w:w="1114"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color w:val="000000"/>
                <w:lang w:eastAsia="en-US"/>
              </w:rPr>
            </w:pPr>
            <w:r w:rsidRPr="000056A1">
              <w:rPr>
                <w:rFonts w:eastAsiaTheme="minorHAnsi"/>
                <w:color w:val="000000"/>
                <w:lang w:eastAsia="en-US"/>
              </w:rPr>
              <w:t>259,84466</w:t>
            </w:r>
          </w:p>
        </w:tc>
      </w:tr>
      <w:tr w:rsidR="000056A1" w:rsidRPr="000056A1" w:rsidTr="00450DB8">
        <w:tblPrEx>
          <w:tblCellMar>
            <w:top w:w="0" w:type="dxa"/>
            <w:bottom w:w="0" w:type="dxa"/>
          </w:tblCellMar>
        </w:tblPrEx>
        <w:trPr>
          <w:trHeight w:val="595"/>
        </w:trPr>
        <w:tc>
          <w:tcPr>
            <w:tcW w:w="4141" w:type="dxa"/>
            <w:tcBorders>
              <w:top w:val="single" w:sz="6" w:space="0" w:color="auto"/>
              <w:left w:val="single" w:sz="12" w:space="0" w:color="auto"/>
              <w:bottom w:val="single" w:sz="6" w:space="0" w:color="auto"/>
              <w:right w:val="single" w:sz="6" w:space="0" w:color="auto"/>
            </w:tcBorders>
          </w:tcPr>
          <w:p w:rsidR="000056A1" w:rsidRPr="000056A1" w:rsidRDefault="000056A1" w:rsidP="000056A1">
            <w:pPr>
              <w:autoSpaceDE w:val="0"/>
              <w:autoSpaceDN w:val="0"/>
              <w:adjustRightInd w:val="0"/>
              <w:rPr>
                <w:rFonts w:eastAsiaTheme="minorHAnsi"/>
                <w:b/>
                <w:bCs/>
                <w:color w:val="000000"/>
                <w:lang w:eastAsia="en-US"/>
              </w:rPr>
            </w:pPr>
            <w:r w:rsidRPr="000056A1">
              <w:rPr>
                <w:rFonts w:eastAsiaTheme="minorHAnsi"/>
                <w:b/>
                <w:bCs/>
                <w:color w:val="000000"/>
                <w:lang w:eastAsia="en-US"/>
              </w:rPr>
              <w:t xml:space="preserve">Муниципальная программа "Устойчивое </w:t>
            </w:r>
            <w:proofErr w:type="gramStart"/>
            <w:r w:rsidRPr="000056A1">
              <w:rPr>
                <w:rFonts w:eastAsiaTheme="minorHAnsi"/>
                <w:b/>
                <w:bCs/>
                <w:color w:val="000000"/>
                <w:lang w:eastAsia="en-US"/>
              </w:rPr>
              <w:t>Устойчивое</w:t>
            </w:r>
            <w:proofErr w:type="gramEnd"/>
            <w:r w:rsidRPr="000056A1">
              <w:rPr>
                <w:rFonts w:eastAsiaTheme="minorHAnsi"/>
                <w:b/>
                <w:bCs/>
                <w:color w:val="000000"/>
                <w:lang w:eastAsia="en-US"/>
              </w:rPr>
              <w:t xml:space="preserve"> развитие территории муниципального образования Георгиевский сельсовет" на 2017-2022 годы</w:t>
            </w:r>
          </w:p>
        </w:tc>
        <w:tc>
          <w:tcPr>
            <w:tcW w:w="425"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color w:val="000000"/>
                <w:lang w:eastAsia="en-US"/>
              </w:rPr>
            </w:pPr>
            <w:r w:rsidRPr="000056A1">
              <w:rPr>
                <w:rFonts w:eastAsiaTheme="minorHAnsi"/>
                <w:color w:val="000000"/>
                <w:lang w:eastAsia="en-US"/>
              </w:rPr>
              <w:t>08</w:t>
            </w:r>
          </w:p>
        </w:tc>
        <w:tc>
          <w:tcPr>
            <w:tcW w:w="426"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color w:val="000000"/>
                <w:lang w:eastAsia="en-US"/>
              </w:rPr>
            </w:pPr>
            <w:r w:rsidRPr="000056A1">
              <w:rPr>
                <w:rFonts w:eastAsiaTheme="minorHAnsi"/>
                <w:color w:val="000000"/>
                <w:lang w:eastAsia="en-US"/>
              </w:rPr>
              <w:t>01</w:t>
            </w:r>
          </w:p>
        </w:tc>
        <w:tc>
          <w:tcPr>
            <w:tcW w:w="1711" w:type="dxa"/>
            <w:gridSpan w:val="2"/>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rPr>
                <w:rFonts w:eastAsiaTheme="minorHAnsi"/>
                <w:color w:val="000000"/>
                <w:lang w:eastAsia="en-US"/>
              </w:rPr>
            </w:pPr>
            <w:r w:rsidRPr="000056A1">
              <w:rPr>
                <w:rFonts w:eastAsiaTheme="minorHAnsi"/>
                <w:color w:val="000000"/>
                <w:lang w:eastAsia="en-US"/>
              </w:rPr>
              <w:t>01 0 09 00000</w:t>
            </w:r>
          </w:p>
        </w:tc>
        <w:tc>
          <w:tcPr>
            <w:tcW w:w="987"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color w:val="000000"/>
                <w:lang w:eastAsia="en-US"/>
              </w:rPr>
            </w:pPr>
            <w:r w:rsidRPr="000056A1">
              <w:rPr>
                <w:rFonts w:eastAsiaTheme="minorHAnsi"/>
                <w:color w:val="000000"/>
                <w:lang w:eastAsia="en-US"/>
              </w:rPr>
              <w:t>501,79969</w:t>
            </w:r>
          </w:p>
        </w:tc>
        <w:tc>
          <w:tcPr>
            <w:tcW w:w="986"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color w:val="000000"/>
                <w:lang w:eastAsia="en-US"/>
              </w:rPr>
            </w:pPr>
            <w:r w:rsidRPr="000056A1">
              <w:rPr>
                <w:rFonts w:eastAsiaTheme="minorHAnsi"/>
                <w:color w:val="000000"/>
                <w:lang w:eastAsia="en-US"/>
              </w:rPr>
              <w:t>273,34466</w:t>
            </w:r>
          </w:p>
        </w:tc>
        <w:tc>
          <w:tcPr>
            <w:tcW w:w="1114"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color w:val="000000"/>
                <w:lang w:eastAsia="en-US"/>
              </w:rPr>
            </w:pPr>
            <w:r w:rsidRPr="000056A1">
              <w:rPr>
                <w:rFonts w:eastAsiaTheme="minorHAnsi"/>
                <w:color w:val="000000"/>
                <w:lang w:eastAsia="en-US"/>
              </w:rPr>
              <w:t>259,84466</w:t>
            </w:r>
          </w:p>
        </w:tc>
      </w:tr>
      <w:tr w:rsidR="000056A1" w:rsidRPr="000056A1" w:rsidTr="00450DB8">
        <w:tblPrEx>
          <w:tblCellMar>
            <w:top w:w="0" w:type="dxa"/>
            <w:bottom w:w="0" w:type="dxa"/>
          </w:tblCellMar>
        </w:tblPrEx>
        <w:trPr>
          <w:trHeight w:val="595"/>
        </w:trPr>
        <w:tc>
          <w:tcPr>
            <w:tcW w:w="4141" w:type="dxa"/>
            <w:tcBorders>
              <w:top w:val="single" w:sz="6" w:space="0" w:color="auto"/>
              <w:left w:val="single" w:sz="12" w:space="0" w:color="auto"/>
              <w:bottom w:val="single" w:sz="6" w:space="0" w:color="auto"/>
              <w:right w:val="single" w:sz="6" w:space="0" w:color="auto"/>
            </w:tcBorders>
          </w:tcPr>
          <w:p w:rsidR="000056A1" w:rsidRPr="000056A1" w:rsidRDefault="000056A1" w:rsidP="000056A1">
            <w:pPr>
              <w:autoSpaceDE w:val="0"/>
              <w:autoSpaceDN w:val="0"/>
              <w:adjustRightInd w:val="0"/>
              <w:rPr>
                <w:rFonts w:eastAsiaTheme="minorHAnsi"/>
                <w:b/>
                <w:bCs/>
                <w:color w:val="000000"/>
                <w:lang w:eastAsia="en-US"/>
              </w:rPr>
            </w:pPr>
            <w:r w:rsidRPr="000056A1">
              <w:rPr>
                <w:rFonts w:eastAsiaTheme="minorHAnsi"/>
                <w:b/>
                <w:bCs/>
                <w:color w:val="000000"/>
                <w:lang w:eastAsia="en-US"/>
              </w:rPr>
              <w:t>Основное мероприятие 9 "Создание условий для организации досуга и обеспечение жителей поселения услугами организации культуры"</w:t>
            </w:r>
          </w:p>
        </w:tc>
        <w:tc>
          <w:tcPr>
            <w:tcW w:w="425"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color w:val="000000"/>
                <w:lang w:eastAsia="en-US"/>
              </w:rPr>
            </w:pPr>
            <w:r w:rsidRPr="000056A1">
              <w:rPr>
                <w:rFonts w:eastAsiaTheme="minorHAnsi"/>
                <w:color w:val="000000"/>
                <w:lang w:eastAsia="en-US"/>
              </w:rPr>
              <w:t>08</w:t>
            </w:r>
          </w:p>
        </w:tc>
        <w:tc>
          <w:tcPr>
            <w:tcW w:w="426"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color w:val="000000"/>
                <w:lang w:eastAsia="en-US"/>
              </w:rPr>
            </w:pPr>
            <w:r w:rsidRPr="000056A1">
              <w:rPr>
                <w:rFonts w:eastAsiaTheme="minorHAnsi"/>
                <w:color w:val="000000"/>
                <w:lang w:eastAsia="en-US"/>
              </w:rPr>
              <w:t>01</w:t>
            </w:r>
          </w:p>
        </w:tc>
        <w:tc>
          <w:tcPr>
            <w:tcW w:w="1711" w:type="dxa"/>
            <w:gridSpan w:val="2"/>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rPr>
                <w:rFonts w:eastAsiaTheme="minorHAnsi"/>
                <w:color w:val="000000"/>
                <w:lang w:eastAsia="en-US"/>
              </w:rPr>
            </w:pPr>
            <w:r w:rsidRPr="000056A1">
              <w:rPr>
                <w:rFonts w:eastAsiaTheme="minorHAnsi"/>
                <w:color w:val="000000"/>
                <w:lang w:eastAsia="en-US"/>
              </w:rPr>
              <w:t>01 0 09 00000</w:t>
            </w:r>
          </w:p>
        </w:tc>
        <w:tc>
          <w:tcPr>
            <w:tcW w:w="987"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color w:val="000000"/>
                <w:lang w:eastAsia="en-US"/>
              </w:rPr>
            </w:pPr>
            <w:r w:rsidRPr="000056A1">
              <w:rPr>
                <w:rFonts w:eastAsiaTheme="minorHAnsi"/>
                <w:color w:val="000000"/>
                <w:lang w:eastAsia="en-US"/>
              </w:rPr>
              <w:t>501,79969</w:t>
            </w:r>
          </w:p>
        </w:tc>
        <w:tc>
          <w:tcPr>
            <w:tcW w:w="986"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color w:val="000000"/>
                <w:lang w:eastAsia="en-US"/>
              </w:rPr>
            </w:pPr>
            <w:r w:rsidRPr="000056A1">
              <w:rPr>
                <w:rFonts w:eastAsiaTheme="minorHAnsi"/>
                <w:color w:val="000000"/>
                <w:lang w:eastAsia="en-US"/>
              </w:rPr>
              <w:t>273,34466</w:t>
            </w:r>
          </w:p>
        </w:tc>
        <w:tc>
          <w:tcPr>
            <w:tcW w:w="1114"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color w:val="000000"/>
                <w:lang w:eastAsia="en-US"/>
              </w:rPr>
            </w:pPr>
            <w:r w:rsidRPr="000056A1">
              <w:rPr>
                <w:rFonts w:eastAsiaTheme="minorHAnsi"/>
                <w:color w:val="000000"/>
                <w:lang w:eastAsia="en-US"/>
              </w:rPr>
              <w:t>259,84466</w:t>
            </w:r>
          </w:p>
        </w:tc>
      </w:tr>
      <w:tr w:rsidR="000056A1" w:rsidRPr="000056A1" w:rsidTr="00450DB8">
        <w:tblPrEx>
          <w:tblCellMar>
            <w:top w:w="0" w:type="dxa"/>
            <w:bottom w:w="0" w:type="dxa"/>
          </w:tblCellMar>
        </w:tblPrEx>
        <w:trPr>
          <w:trHeight w:val="391"/>
        </w:trPr>
        <w:tc>
          <w:tcPr>
            <w:tcW w:w="4141" w:type="dxa"/>
            <w:tcBorders>
              <w:top w:val="single" w:sz="6" w:space="0" w:color="auto"/>
              <w:left w:val="single" w:sz="12" w:space="0" w:color="auto"/>
              <w:bottom w:val="single" w:sz="6" w:space="0" w:color="auto"/>
              <w:right w:val="single" w:sz="6" w:space="0" w:color="auto"/>
            </w:tcBorders>
          </w:tcPr>
          <w:p w:rsidR="000056A1" w:rsidRPr="000056A1" w:rsidRDefault="000056A1" w:rsidP="000056A1">
            <w:pPr>
              <w:autoSpaceDE w:val="0"/>
              <w:autoSpaceDN w:val="0"/>
              <w:adjustRightInd w:val="0"/>
              <w:rPr>
                <w:rFonts w:eastAsiaTheme="minorHAnsi"/>
                <w:b/>
                <w:bCs/>
                <w:color w:val="000000"/>
                <w:lang w:eastAsia="en-US"/>
              </w:rPr>
            </w:pPr>
            <w:r w:rsidRPr="000056A1">
              <w:rPr>
                <w:rFonts w:eastAsiaTheme="minorHAnsi"/>
                <w:b/>
                <w:bCs/>
                <w:color w:val="000000"/>
                <w:lang w:eastAsia="en-US"/>
              </w:rPr>
              <w:t>Создание условий для организации досуга и обеспечение жителей поселения услугами организации культуры</w:t>
            </w:r>
          </w:p>
        </w:tc>
        <w:tc>
          <w:tcPr>
            <w:tcW w:w="425"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color w:val="000000"/>
                <w:lang w:eastAsia="en-US"/>
              </w:rPr>
            </w:pPr>
            <w:r w:rsidRPr="000056A1">
              <w:rPr>
                <w:rFonts w:eastAsiaTheme="minorHAnsi"/>
                <w:color w:val="000000"/>
                <w:lang w:eastAsia="en-US"/>
              </w:rPr>
              <w:t>08</w:t>
            </w:r>
          </w:p>
        </w:tc>
        <w:tc>
          <w:tcPr>
            <w:tcW w:w="426"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color w:val="000000"/>
                <w:lang w:eastAsia="en-US"/>
              </w:rPr>
            </w:pPr>
            <w:r w:rsidRPr="000056A1">
              <w:rPr>
                <w:rFonts w:eastAsiaTheme="minorHAnsi"/>
                <w:color w:val="000000"/>
                <w:lang w:eastAsia="en-US"/>
              </w:rPr>
              <w:t>01</w:t>
            </w:r>
          </w:p>
        </w:tc>
        <w:tc>
          <w:tcPr>
            <w:tcW w:w="1711" w:type="dxa"/>
            <w:gridSpan w:val="2"/>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rPr>
                <w:rFonts w:eastAsiaTheme="minorHAnsi"/>
                <w:color w:val="000000"/>
                <w:lang w:eastAsia="en-US"/>
              </w:rPr>
            </w:pPr>
            <w:r w:rsidRPr="000056A1">
              <w:rPr>
                <w:rFonts w:eastAsiaTheme="minorHAnsi"/>
                <w:color w:val="000000"/>
                <w:lang w:eastAsia="en-US"/>
              </w:rPr>
              <w:t>01 0 09 00000</w:t>
            </w:r>
          </w:p>
        </w:tc>
        <w:tc>
          <w:tcPr>
            <w:tcW w:w="987"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color w:val="000000"/>
                <w:lang w:eastAsia="en-US"/>
              </w:rPr>
            </w:pPr>
            <w:r w:rsidRPr="000056A1">
              <w:rPr>
                <w:rFonts w:eastAsiaTheme="minorHAnsi"/>
                <w:color w:val="000000"/>
                <w:lang w:eastAsia="en-US"/>
              </w:rPr>
              <w:t>501,79969</w:t>
            </w:r>
          </w:p>
        </w:tc>
        <w:tc>
          <w:tcPr>
            <w:tcW w:w="986"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color w:val="000000"/>
                <w:lang w:eastAsia="en-US"/>
              </w:rPr>
            </w:pPr>
            <w:r w:rsidRPr="000056A1">
              <w:rPr>
                <w:rFonts w:eastAsiaTheme="minorHAnsi"/>
                <w:color w:val="000000"/>
                <w:lang w:eastAsia="en-US"/>
              </w:rPr>
              <w:t>273,34466</w:t>
            </w:r>
          </w:p>
        </w:tc>
        <w:tc>
          <w:tcPr>
            <w:tcW w:w="1114"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color w:val="000000"/>
                <w:lang w:eastAsia="en-US"/>
              </w:rPr>
            </w:pPr>
            <w:r w:rsidRPr="000056A1">
              <w:rPr>
                <w:rFonts w:eastAsiaTheme="minorHAnsi"/>
                <w:color w:val="000000"/>
                <w:lang w:eastAsia="en-US"/>
              </w:rPr>
              <w:t>259,84466</w:t>
            </w:r>
          </w:p>
        </w:tc>
      </w:tr>
      <w:tr w:rsidR="000056A1" w:rsidRPr="000056A1" w:rsidTr="00450DB8">
        <w:tblPrEx>
          <w:tblCellMar>
            <w:top w:w="0" w:type="dxa"/>
            <w:bottom w:w="0" w:type="dxa"/>
          </w:tblCellMar>
        </w:tblPrEx>
        <w:trPr>
          <w:trHeight w:val="202"/>
        </w:trPr>
        <w:tc>
          <w:tcPr>
            <w:tcW w:w="4141" w:type="dxa"/>
            <w:tcBorders>
              <w:top w:val="single" w:sz="6" w:space="0" w:color="auto"/>
              <w:left w:val="single" w:sz="12" w:space="0" w:color="auto"/>
              <w:bottom w:val="single" w:sz="6" w:space="0" w:color="auto"/>
              <w:right w:val="single" w:sz="6" w:space="0" w:color="auto"/>
            </w:tcBorders>
          </w:tcPr>
          <w:p w:rsidR="000056A1" w:rsidRPr="000056A1" w:rsidRDefault="000056A1" w:rsidP="000056A1">
            <w:pPr>
              <w:autoSpaceDE w:val="0"/>
              <w:autoSpaceDN w:val="0"/>
              <w:adjustRightInd w:val="0"/>
              <w:rPr>
                <w:rFonts w:eastAsiaTheme="minorHAnsi"/>
                <w:color w:val="000000"/>
                <w:lang w:eastAsia="en-US"/>
              </w:rPr>
            </w:pPr>
            <w:r w:rsidRPr="000056A1">
              <w:rPr>
                <w:rFonts w:eastAsiaTheme="minorHAnsi"/>
                <w:color w:val="000000"/>
                <w:lang w:eastAsia="en-US"/>
              </w:rPr>
              <w:t>Расходы на выплату персоналу казенных учреждений</w:t>
            </w:r>
          </w:p>
        </w:tc>
        <w:tc>
          <w:tcPr>
            <w:tcW w:w="425"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color w:val="000000"/>
                <w:lang w:eastAsia="en-US"/>
              </w:rPr>
            </w:pPr>
            <w:r w:rsidRPr="000056A1">
              <w:rPr>
                <w:rFonts w:eastAsiaTheme="minorHAnsi"/>
                <w:color w:val="000000"/>
                <w:lang w:eastAsia="en-US"/>
              </w:rPr>
              <w:t>08</w:t>
            </w:r>
          </w:p>
        </w:tc>
        <w:tc>
          <w:tcPr>
            <w:tcW w:w="426"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color w:val="000000"/>
                <w:lang w:eastAsia="en-US"/>
              </w:rPr>
            </w:pPr>
            <w:r w:rsidRPr="000056A1">
              <w:rPr>
                <w:rFonts w:eastAsiaTheme="minorHAnsi"/>
                <w:color w:val="000000"/>
                <w:lang w:eastAsia="en-US"/>
              </w:rPr>
              <w:t xml:space="preserve">01 </w:t>
            </w:r>
          </w:p>
        </w:tc>
        <w:tc>
          <w:tcPr>
            <w:tcW w:w="1334"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rPr>
                <w:rFonts w:eastAsiaTheme="minorHAnsi"/>
                <w:color w:val="000000"/>
                <w:lang w:eastAsia="en-US"/>
              </w:rPr>
            </w:pPr>
            <w:r w:rsidRPr="000056A1">
              <w:rPr>
                <w:rFonts w:eastAsiaTheme="minorHAnsi"/>
                <w:color w:val="000000"/>
                <w:lang w:eastAsia="en-US"/>
              </w:rPr>
              <w:t>01 0 09 90940</w:t>
            </w:r>
          </w:p>
        </w:tc>
        <w:tc>
          <w:tcPr>
            <w:tcW w:w="377"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color w:val="000000"/>
                <w:lang w:eastAsia="en-US"/>
              </w:rPr>
            </w:pPr>
            <w:r w:rsidRPr="000056A1">
              <w:rPr>
                <w:rFonts w:eastAsiaTheme="minorHAnsi"/>
                <w:color w:val="000000"/>
                <w:lang w:eastAsia="en-US"/>
              </w:rPr>
              <w:t>100</w:t>
            </w:r>
          </w:p>
        </w:tc>
        <w:tc>
          <w:tcPr>
            <w:tcW w:w="987"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color w:val="000000"/>
                <w:lang w:eastAsia="en-US"/>
              </w:rPr>
            </w:pPr>
            <w:r w:rsidRPr="000056A1">
              <w:rPr>
                <w:rFonts w:eastAsiaTheme="minorHAnsi"/>
                <w:color w:val="000000"/>
                <w:lang w:eastAsia="en-US"/>
              </w:rPr>
              <w:t>229,84466</w:t>
            </w:r>
          </w:p>
        </w:tc>
        <w:tc>
          <w:tcPr>
            <w:tcW w:w="986"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color w:val="000000"/>
                <w:lang w:eastAsia="en-US"/>
              </w:rPr>
            </w:pPr>
            <w:r w:rsidRPr="000056A1">
              <w:rPr>
                <w:rFonts w:eastAsiaTheme="minorHAnsi"/>
                <w:color w:val="000000"/>
                <w:lang w:eastAsia="en-US"/>
              </w:rPr>
              <w:t>229,84466</w:t>
            </w:r>
          </w:p>
        </w:tc>
        <w:tc>
          <w:tcPr>
            <w:tcW w:w="1114"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color w:val="000000"/>
                <w:lang w:eastAsia="en-US"/>
              </w:rPr>
            </w:pPr>
            <w:r w:rsidRPr="000056A1">
              <w:rPr>
                <w:rFonts w:eastAsiaTheme="minorHAnsi"/>
                <w:color w:val="000000"/>
                <w:lang w:eastAsia="en-US"/>
              </w:rPr>
              <w:t>229,84466</w:t>
            </w:r>
          </w:p>
        </w:tc>
      </w:tr>
      <w:tr w:rsidR="000056A1" w:rsidRPr="000056A1" w:rsidTr="00450DB8">
        <w:tblPrEx>
          <w:tblCellMar>
            <w:top w:w="0" w:type="dxa"/>
            <w:bottom w:w="0" w:type="dxa"/>
          </w:tblCellMar>
        </w:tblPrEx>
        <w:trPr>
          <w:trHeight w:val="216"/>
        </w:trPr>
        <w:tc>
          <w:tcPr>
            <w:tcW w:w="4141" w:type="dxa"/>
            <w:tcBorders>
              <w:top w:val="single" w:sz="6" w:space="0" w:color="auto"/>
              <w:left w:val="single" w:sz="12" w:space="0" w:color="auto"/>
              <w:bottom w:val="single" w:sz="6" w:space="0" w:color="auto"/>
              <w:right w:val="single" w:sz="6" w:space="0" w:color="auto"/>
            </w:tcBorders>
          </w:tcPr>
          <w:p w:rsidR="000056A1" w:rsidRPr="000056A1" w:rsidRDefault="000056A1" w:rsidP="000056A1">
            <w:pPr>
              <w:autoSpaceDE w:val="0"/>
              <w:autoSpaceDN w:val="0"/>
              <w:adjustRightInd w:val="0"/>
              <w:rPr>
                <w:rFonts w:eastAsiaTheme="minorHAnsi"/>
                <w:color w:val="000000"/>
                <w:sz w:val="26"/>
                <w:szCs w:val="26"/>
                <w:lang w:eastAsia="en-US"/>
              </w:rPr>
            </w:pPr>
            <w:r w:rsidRPr="000056A1">
              <w:rPr>
                <w:rFonts w:eastAsiaTheme="minorHAnsi"/>
                <w:color w:val="000000"/>
                <w:sz w:val="26"/>
                <w:szCs w:val="26"/>
                <w:lang w:eastAsia="en-US"/>
              </w:rPr>
              <w:t>Оплата труда и начисления на выплаты по оплате труда</w:t>
            </w:r>
          </w:p>
        </w:tc>
        <w:tc>
          <w:tcPr>
            <w:tcW w:w="425"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color w:val="000000"/>
                <w:lang w:eastAsia="en-US"/>
              </w:rPr>
            </w:pPr>
            <w:r w:rsidRPr="000056A1">
              <w:rPr>
                <w:rFonts w:eastAsiaTheme="minorHAnsi"/>
                <w:color w:val="000000"/>
                <w:lang w:eastAsia="en-US"/>
              </w:rPr>
              <w:t>08</w:t>
            </w:r>
          </w:p>
        </w:tc>
        <w:tc>
          <w:tcPr>
            <w:tcW w:w="426"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color w:val="000000"/>
                <w:lang w:eastAsia="en-US"/>
              </w:rPr>
            </w:pPr>
            <w:r w:rsidRPr="000056A1">
              <w:rPr>
                <w:rFonts w:eastAsiaTheme="minorHAnsi"/>
                <w:color w:val="000000"/>
                <w:lang w:eastAsia="en-US"/>
              </w:rPr>
              <w:t>01</w:t>
            </w:r>
          </w:p>
        </w:tc>
        <w:tc>
          <w:tcPr>
            <w:tcW w:w="1334"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rPr>
                <w:rFonts w:eastAsiaTheme="minorHAnsi"/>
                <w:color w:val="000000"/>
                <w:lang w:eastAsia="en-US"/>
              </w:rPr>
            </w:pPr>
            <w:r w:rsidRPr="000056A1">
              <w:rPr>
                <w:rFonts w:eastAsiaTheme="minorHAnsi"/>
                <w:color w:val="000000"/>
                <w:lang w:eastAsia="en-US"/>
              </w:rPr>
              <w:t>01 0 09  90940</w:t>
            </w:r>
          </w:p>
        </w:tc>
        <w:tc>
          <w:tcPr>
            <w:tcW w:w="377"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color w:val="000000"/>
                <w:lang w:eastAsia="en-US"/>
              </w:rPr>
            </w:pPr>
            <w:r w:rsidRPr="000056A1">
              <w:rPr>
                <w:rFonts w:eastAsiaTheme="minorHAnsi"/>
                <w:color w:val="000000"/>
                <w:lang w:eastAsia="en-US"/>
              </w:rPr>
              <w:t>110</w:t>
            </w:r>
          </w:p>
        </w:tc>
        <w:tc>
          <w:tcPr>
            <w:tcW w:w="987"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color w:val="000000"/>
                <w:lang w:eastAsia="en-US"/>
              </w:rPr>
            </w:pPr>
            <w:r w:rsidRPr="000056A1">
              <w:rPr>
                <w:rFonts w:eastAsiaTheme="minorHAnsi"/>
                <w:color w:val="000000"/>
                <w:lang w:eastAsia="en-US"/>
              </w:rPr>
              <w:t>229,84466</w:t>
            </w:r>
          </w:p>
        </w:tc>
        <w:tc>
          <w:tcPr>
            <w:tcW w:w="986"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color w:val="000000"/>
                <w:lang w:eastAsia="en-US"/>
              </w:rPr>
            </w:pPr>
            <w:r w:rsidRPr="000056A1">
              <w:rPr>
                <w:rFonts w:eastAsiaTheme="minorHAnsi"/>
                <w:color w:val="000000"/>
                <w:lang w:eastAsia="en-US"/>
              </w:rPr>
              <w:t>229,84466</w:t>
            </w:r>
          </w:p>
        </w:tc>
        <w:tc>
          <w:tcPr>
            <w:tcW w:w="1114"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color w:val="000000"/>
                <w:lang w:eastAsia="en-US"/>
              </w:rPr>
            </w:pPr>
            <w:r w:rsidRPr="000056A1">
              <w:rPr>
                <w:rFonts w:eastAsiaTheme="minorHAnsi"/>
                <w:color w:val="000000"/>
                <w:lang w:eastAsia="en-US"/>
              </w:rPr>
              <w:t>229,84466</w:t>
            </w:r>
          </w:p>
        </w:tc>
      </w:tr>
      <w:tr w:rsidR="000056A1" w:rsidRPr="000056A1" w:rsidTr="00450DB8">
        <w:tblPrEx>
          <w:tblCellMar>
            <w:top w:w="0" w:type="dxa"/>
            <w:bottom w:w="0" w:type="dxa"/>
          </w:tblCellMar>
        </w:tblPrEx>
        <w:trPr>
          <w:trHeight w:val="432"/>
        </w:trPr>
        <w:tc>
          <w:tcPr>
            <w:tcW w:w="4141" w:type="dxa"/>
            <w:tcBorders>
              <w:top w:val="single" w:sz="6" w:space="0" w:color="auto"/>
              <w:left w:val="single" w:sz="12" w:space="0" w:color="auto"/>
              <w:bottom w:val="single" w:sz="6" w:space="0" w:color="auto"/>
              <w:right w:val="single" w:sz="6" w:space="0" w:color="auto"/>
            </w:tcBorders>
          </w:tcPr>
          <w:p w:rsidR="000056A1" w:rsidRPr="000056A1" w:rsidRDefault="000056A1" w:rsidP="000056A1">
            <w:pPr>
              <w:autoSpaceDE w:val="0"/>
              <w:autoSpaceDN w:val="0"/>
              <w:adjustRightInd w:val="0"/>
              <w:rPr>
                <w:rFonts w:eastAsiaTheme="minorHAnsi"/>
                <w:color w:val="000000"/>
                <w:sz w:val="26"/>
                <w:szCs w:val="26"/>
                <w:lang w:eastAsia="en-US"/>
              </w:rPr>
            </w:pPr>
            <w:r w:rsidRPr="000056A1">
              <w:rPr>
                <w:rFonts w:eastAsiaTheme="minorHAnsi"/>
                <w:color w:val="000000"/>
                <w:sz w:val="26"/>
                <w:szCs w:val="26"/>
                <w:lang w:eastAsia="en-US"/>
              </w:rPr>
              <w:t>Иные закупки  товаров, работ и услуг для обеспечения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color w:val="000000"/>
                <w:lang w:eastAsia="en-US"/>
              </w:rPr>
            </w:pPr>
            <w:r w:rsidRPr="000056A1">
              <w:rPr>
                <w:rFonts w:eastAsiaTheme="minorHAnsi"/>
                <w:color w:val="000000"/>
                <w:lang w:eastAsia="en-US"/>
              </w:rPr>
              <w:t>08</w:t>
            </w:r>
          </w:p>
        </w:tc>
        <w:tc>
          <w:tcPr>
            <w:tcW w:w="426"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color w:val="000000"/>
                <w:lang w:eastAsia="en-US"/>
              </w:rPr>
            </w:pPr>
            <w:r w:rsidRPr="000056A1">
              <w:rPr>
                <w:rFonts w:eastAsiaTheme="minorHAnsi"/>
                <w:color w:val="000000"/>
                <w:lang w:eastAsia="en-US"/>
              </w:rPr>
              <w:t>01</w:t>
            </w:r>
          </w:p>
        </w:tc>
        <w:tc>
          <w:tcPr>
            <w:tcW w:w="1334"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rPr>
                <w:rFonts w:eastAsiaTheme="minorHAnsi"/>
                <w:color w:val="000000"/>
                <w:lang w:eastAsia="en-US"/>
              </w:rPr>
            </w:pPr>
            <w:r w:rsidRPr="000056A1">
              <w:rPr>
                <w:rFonts w:eastAsiaTheme="minorHAnsi"/>
                <w:color w:val="000000"/>
                <w:lang w:eastAsia="en-US"/>
              </w:rPr>
              <w:t>01 0 09 90940</w:t>
            </w:r>
          </w:p>
        </w:tc>
        <w:tc>
          <w:tcPr>
            <w:tcW w:w="377"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color w:val="000000"/>
                <w:lang w:eastAsia="en-US"/>
              </w:rPr>
            </w:pPr>
            <w:r w:rsidRPr="000056A1">
              <w:rPr>
                <w:rFonts w:eastAsiaTheme="minorHAnsi"/>
                <w:color w:val="000000"/>
                <w:lang w:eastAsia="en-US"/>
              </w:rPr>
              <w:t>240</w:t>
            </w:r>
          </w:p>
        </w:tc>
        <w:tc>
          <w:tcPr>
            <w:tcW w:w="987"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color w:val="000000"/>
                <w:lang w:eastAsia="en-US"/>
              </w:rPr>
            </w:pPr>
            <w:r w:rsidRPr="000056A1">
              <w:rPr>
                <w:rFonts w:eastAsiaTheme="minorHAnsi"/>
                <w:color w:val="000000"/>
                <w:lang w:eastAsia="en-US"/>
              </w:rPr>
              <w:t>271,95503</w:t>
            </w:r>
          </w:p>
        </w:tc>
        <w:tc>
          <w:tcPr>
            <w:tcW w:w="986"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color w:val="000000"/>
                <w:lang w:eastAsia="en-US"/>
              </w:rPr>
            </w:pPr>
            <w:r w:rsidRPr="000056A1">
              <w:rPr>
                <w:rFonts w:eastAsiaTheme="minorHAnsi"/>
                <w:color w:val="000000"/>
                <w:lang w:eastAsia="en-US"/>
              </w:rPr>
              <w:t>43,50000</w:t>
            </w:r>
          </w:p>
        </w:tc>
        <w:tc>
          <w:tcPr>
            <w:tcW w:w="1114"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color w:val="000000"/>
                <w:lang w:eastAsia="en-US"/>
              </w:rPr>
            </w:pPr>
            <w:r w:rsidRPr="000056A1">
              <w:rPr>
                <w:rFonts w:eastAsiaTheme="minorHAnsi"/>
                <w:color w:val="000000"/>
                <w:lang w:eastAsia="en-US"/>
              </w:rPr>
              <w:t>30,00000</w:t>
            </w:r>
          </w:p>
        </w:tc>
      </w:tr>
      <w:tr w:rsidR="000056A1" w:rsidRPr="000056A1" w:rsidTr="00450DB8">
        <w:tblPrEx>
          <w:tblCellMar>
            <w:top w:w="0" w:type="dxa"/>
            <w:bottom w:w="0" w:type="dxa"/>
          </w:tblCellMar>
        </w:tblPrEx>
        <w:trPr>
          <w:trHeight w:val="468"/>
        </w:trPr>
        <w:tc>
          <w:tcPr>
            <w:tcW w:w="4141" w:type="dxa"/>
            <w:tcBorders>
              <w:top w:val="single" w:sz="6" w:space="0" w:color="auto"/>
              <w:left w:val="single" w:sz="12" w:space="0" w:color="auto"/>
              <w:bottom w:val="single" w:sz="6" w:space="0" w:color="auto"/>
              <w:right w:val="single" w:sz="6" w:space="0" w:color="auto"/>
            </w:tcBorders>
          </w:tcPr>
          <w:p w:rsidR="000056A1" w:rsidRPr="000056A1" w:rsidRDefault="000056A1" w:rsidP="000056A1">
            <w:pPr>
              <w:autoSpaceDE w:val="0"/>
              <w:autoSpaceDN w:val="0"/>
              <w:adjustRightInd w:val="0"/>
              <w:rPr>
                <w:rFonts w:eastAsiaTheme="minorHAnsi"/>
                <w:color w:val="000000"/>
                <w:sz w:val="28"/>
                <w:szCs w:val="28"/>
                <w:lang w:eastAsia="en-US"/>
              </w:rPr>
            </w:pPr>
            <w:r w:rsidRPr="000056A1">
              <w:rPr>
                <w:rFonts w:eastAsiaTheme="minorHAnsi"/>
                <w:color w:val="000000"/>
                <w:sz w:val="28"/>
                <w:szCs w:val="28"/>
                <w:lang w:eastAsia="en-US"/>
              </w:rPr>
              <w:t xml:space="preserve">Прочая закупка </w:t>
            </w:r>
            <w:proofErr w:type="spellStart"/>
            <w:r w:rsidRPr="000056A1">
              <w:rPr>
                <w:rFonts w:eastAsiaTheme="minorHAnsi"/>
                <w:color w:val="000000"/>
                <w:sz w:val="28"/>
                <w:szCs w:val="28"/>
                <w:lang w:eastAsia="en-US"/>
              </w:rPr>
              <w:t>товаров</w:t>
            </w:r>
            <w:proofErr w:type="gramStart"/>
            <w:r w:rsidRPr="000056A1">
              <w:rPr>
                <w:rFonts w:eastAsiaTheme="minorHAnsi"/>
                <w:color w:val="000000"/>
                <w:sz w:val="28"/>
                <w:szCs w:val="28"/>
                <w:lang w:eastAsia="en-US"/>
              </w:rPr>
              <w:t>,р</w:t>
            </w:r>
            <w:proofErr w:type="gramEnd"/>
            <w:r w:rsidRPr="000056A1">
              <w:rPr>
                <w:rFonts w:eastAsiaTheme="minorHAnsi"/>
                <w:color w:val="000000"/>
                <w:sz w:val="28"/>
                <w:szCs w:val="28"/>
                <w:lang w:eastAsia="en-US"/>
              </w:rPr>
              <w:t>абот</w:t>
            </w:r>
            <w:proofErr w:type="spellEnd"/>
            <w:r w:rsidRPr="000056A1">
              <w:rPr>
                <w:rFonts w:eastAsiaTheme="minorHAnsi"/>
                <w:color w:val="000000"/>
                <w:sz w:val="28"/>
                <w:szCs w:val="28"/>
                <w:lang w:eastAsia="en-US"/>
              </w:rPr>
              <w:t xml:space="preserve"> и услуг для обеспечения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color w:val="000000"/>
                <w:lang w:eastAsia="en-US"/>
              </w:rPr>
            </w:pPr>
            <w:r w:rsidRPr="000056A1">
              <w:rPr>
                <w:rFonts w:eastAsiaTheme="minorHAnsi"/>
                <w:color w:val="000000"/>
                <w:lang w:eastAsia="en-US"/>
              </w:rPr>
              <w:t>08</w:t>
            </w:r>
          </w:p>
        </w:tc>
        <w:tc>
          <w:tcPr>
            <w:tcW w:w="426"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color w:val="000000"/>
                <w:lang w:eastAsia="en-US"/>
              </w:rPr>
            </w:pPr>
            <w:r w:rsidRPr="000056A1">
              <w:rPr>
                <w:rFonts w:eastAsiaTheme="minorHAnsi"/>
                <w:color w:val="000000"/>
                <w:lang w:eastAsia="en-US"/>
              </w:rPr>
              <w:t>01</w:t>
            </w:r>
          </w:p>
        </w:tc>
        <w:tc>
          <w:tcPr>
            <w:tcW w:w="1334"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rPr>
                <w:rFonts w:eastAsiaTheme="minorHAnsi"/>
                <w:color w:val="000000"/>
                <w:lang w:eastAsia="en-US"/>
              </w:rPr>
            </w:pPr>
            <w:r w:rsidRPr="000056A1">
              <w:rPr>
                <w:rFonts w:eastAsiaTheme="minorHAnsi"/>
                <w:color w:val="000000"/>
                <w:lang w:eastAsia="en-US"/>
              </w:rPr>
              <w:t>01 0 09  90940</w:t>
            </w:r>
          </w:p>
        </w:tc>
        <w:tc>
          <w:tcPr>
            <w:tcW w:w="377"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color w:val="000000"/>
                <w:lang w:eastAsia="en-US"/>
              </w:rPr>
            </w:pPr>
            <w:r w:rsidRPr="000056A1">
              <w:rPr>
                <w:rFonts w:eastAsiaTheme="minorHAnsi"/>
                <w:color w:val="000000"/>
                <w:lang w:eastAsia="en-US"/>
              </w:rPr>
              <w:t>244</w:t>
            </w:r>
          </w:p>
        </w:tc>
        <w:tc>
          <w:tcPr>
            <w:tcW w:w="987"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color w:val="000000"/>
                <w:lang w:eastAsia="en-US"/>
              </w:rPr>
            </w:pPr>
            <w:r w:rsidRPr="000056A1">
              <w:rPr>
                <w:rFonts w:eastAsiaTheme="minorHAnsi"/>
                <w:color w:val="000000"/>
                <w:lang w:eastAsia="en-US"/>
              </w:rPr>
              <w:t>271,95503</w:t>
            </w:r>
          </w:p>
        </w:tc>
        <w:tc>
          <w:tcPr>
            <w:tcW w:w="986"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color w:val="000000"/>
                <w:lang w:eastAsia="en-US"/>
              </w:rPr>
            </w:pPr>
            <w:r w:rsidRPr="000056A1">
              <w:rPr>
                <w:rFonts w:eastAsiaTheme="minorHAnsi"/>
                <w:color w:val="000000"/>
                <w:lang w:eastAsia="en-US"/>
              </w:rPr>
              <w:t>43,50000</w:t>
            </w:r>
          </w:p>
        </w:tc>
        <w:tc>
          <w:tcPr>
            <w:tcW w:w="1114"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color w:val="000000"/>
                <w:lang w:eastAsia="en-US"/>
              </w:rPr>
            </w:pPr>
            <w:r w:rsidRPr="000056A1">
              <w:rPr>
                <w:rFonts w:eastAsiaTheme="minorHAnsi"/>
                <w:color w:val="000000"/>
                <w:lang w:eastAsia="en-US"/>
              </w:rPr>
              <w:t>30,00000</w:t>
            </w:r>
          </w:p>
        </w:tc>
      </w:tr>
      <w:tr w:rsidR="000056A1" w:rsidRPr="000056A1" w:rsidTr="00450DB8">
        <w:tblPrEx>
          <w:tblCellMar>
            <w:top w:w="0" w:type="dxa"/>
            <w:bottom w:w="0" w:type="dxa"/>
          </w:tblCellMar>
        </w:tblPrEx>
        <w:trPr>
          <w:trHeight w:val="235"/>
        </w:trPr>
        <w:tc>
          <w:tcPr>
            <w:tcW w:w="4141"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rPr>
                <w:rFonts w:eastAsiaTheme="minorHAnsi"/>
                <w:color w:val="000000"/>
                <w:sz w:val="28"/>
                <w:szCs w:val="28"/>
                <w:lang w:eastAsia="en-US"/>
              </w:rPr>
            </w:pPr>
            <w:r w:rsidRPr="000056A1">
              <w:rPr>
                <w:rFonts w:eastAsiaTheme="minorHAnsi"/>
                <w:color w:val="000000"/>
                <w:sz w:val="28"/>
                <w:szCs w:val="28"/>
                <w:lang w:eastAsia="en-US"/>
              </w:rPr>
              <w:lastRenderedPageBreak/>
              <w:t>Расходы на выплату персоналу казенных учреждений</w:t>
            </w:r>
          </w:p>
        </w:tc>
        <w:tc>
          <w:tcPr>
            <w:tcW w:w="425"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color w:val="000000"/>
                <w:lang w:eastAsia="en-US"/>
              </w:rPr>
            </w:pPr>
            <w:r w:rsidRPr="000056A1">
              <w:rPr>
                <w:rFonts w:eastAsiaTheme="minorHAnsi"/>
                <w:color w:val="000000"/>
                <w:lang w:eastAsia="en-US"/>
              </w:rPr>
              <w:t>08</w:t>
            </w:r>
          </w:p>
        </w:tc>
        <w:tc>
          <w:tcPr>
            <w:tcW w:w="426"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color w:val="000000"/>
                <w:lang w:eastAsia="en-US"/>
              </w:rPr>
            </w:pPr>
            <w:r w:rsidRPr="000056A1">
              <w:rPr>
                <w:rFonts w:eastAsiaTheme="minorHAnsi"/>
                <w:color w:val="000000"/>
                <w:lang w:eastAsia="en-US"/>
              </w:rPr>
              <w:t>01</w:t>
            </w:r>
          </w:p>
        </w:tc>
        <w:tc>
          <w:tcPr>
            <w:tcW w:w="1334"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rPr>
                <w:rFonts w:eastAsiaTheme="minorHAnsi"/>
                <w:color w:val="000000"/>
                <w:lang w:eastAsia="en-US"/>
              </w:rPr>
            </w:pPr>
            <w:r w:rsidRPr="000056A1">
              <w:rPr>
                <w:rFonts w:eastAsiaTheme="minorHAnsi"/>
                <w:color w:val="000000"/>
                <w:lang w:eastAsia="en-US"/>
              </w:rPr>
              <w:t>01 0 09 91410</w:t>
            </w:r>
          </w:p>
        </w:tc>
        <w:tc>
          <w:tcPr>
            <w:tcW w:w="377"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color w:val="000000"/>
                <w:lang w:eastAsia="en-US"/>
              </w:rPr>
            </w:pPr>
            <w:r w:rsidRPr="000056A1">
              <w:rPr>
                <w:rFonts w:eastAsiaTheme="minorHAnsi"/>
                <w:color w:val="000000"/>
                <w:lang w:eastAsia="en-US"/>
              </w:rPr>
              <w:t>100</w:t>
            </w:r>
          </w:p>
        </w:tc>
        <w:tc>
          <w:tcPr>
            <w:tcW w:w="987"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color w:val="000000"/>
                <w:lang w:eastAsia="en-US"/>
              </w:rPr>
            </w:pPr>
            <w:r w:rsidRPr="000056A1">
              <w:rPr>
                <w:rFonts w:eastAsiaTheme="minorHAnsi"/>
                <w:color w:val="000000"/>
                <w:lang w:eastAsia="en-US"/>
              </w:rPr>
              <w:t>80,58469</w:t>
            </w:r>
          </w:p>
        </w:tc>
        <w:tc>
          <w:tcPr>
            <w:tcW w:w="986"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color w:val="000000"/>
                <w:lang w:eastAsia="en-US"/>
              </w:rPr>
            </w:pPr>
            <w:r w:rsidRPr="000056A1">
              <w:rPr>
                <w:rFonts w:eastAsiaTheme="minorHAnsi"/>
                <w:color w:val="000000"/>
                <w:lang w:eastAsia="en-US"/>
              </w:rPr>
              <w:t>80,58469</w:t>
            </w:r>
          </w:p>
        </w:tc>
        <w:tc>
          <w:tcPr>
            <w:tcW w:w="1114"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color w:val="000000"/>
                <w:lang w:eastAsia="en-US"/>
              </w:rPr>
            </w:pPr>
            <w:r w:rsidRPr="000056A1">
              <w:rPr>
                <w:rFonts w:eastAsiaTheme="minorHAnsi"/>
                <w:color w:val="000000"/>
                <w:lang w:eastAsia="en-US"/>
              </w:rPr>
              <w:t>80,58469</w:t>
            </w:r>
          </w:p>
        </w:tc>
      </w:tr>
      <w:tr w:rsidR="000056A1" w:rsidRPr="000056A1" w:rsidTr="00450DB8">
        <w:tblPrEx>
          <w:tblCellMar>
            <w:top w:w="0" w:type="dxa"/>
            <w:bottom w:w="0" w:type="dxa"/>
          </w:tblCellMar>
        </w:tblPrEx>
        <w:trPr>
          <w:trHeight w:val="706"/>
        </w:trPr>
        <w:tc>
          <w:tcPr>
            <w:tcW w:w="4141" w:type="dxa"/>
            <w:tcBorders>
              <w:top w:val="single" w:sz="6" w:space="0" w:color="auto"/>
              <w:left w:val="single" w:sz="12" w:space="0" w:color="auto"/>
              <w:bottom w:val="single" w:sz="6" w:space="0" w:color="auto"/>
              <w:right w:val="single" w:sz="6" w:space="0" w:color="auto"/>
            </w:tcBorders>
          </w:tcPr>
          <w:p w:rsidR="000056A1" w:rsidRPr="000056A1" w:rsidRDefault="000056A1" w:rsidP="000056A1">
            <w:pPr>
              <w:autoSpaceDE w:val="0"/>
              <w:autoSpaceDN w:val="0"/>
              <w:adjustRightInd w:val="0"/>
              <w:rPr>
                <w:rFonts w:eastAsiaTheme="minorHAnsi"/>
                <w:color w:val="000000"/>
                <w:sz w:val="28"/>
                <w:szCs w:val="28"/>
                <w:lang w:eastAsia="en-US"/>
              </w:rPr>
            </w:pPr>
            <w:r w:rsidRPr="000056A1">
              <w:rPr>
                <w:rFonts w:eastAsiaTheme="minorHAnsi"/>
                <w:color w:val="000000"/>
                <w:sz w:val="28"/>
                <w:szCs w:val="28"/>
                <w:lang w:eastAsia="en-US"/>
              </w:rPr>
              <w:t>Организация библиотечного обслуживания населения, комплектование и обеспечение библиотечных фондов библиотек поселения</w:t>
            </w:r>
          </w:p>
        </w:tc>
        <w:tc>
          <w:tcPr>
            <w:tcW w:w="425"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color w:val="000000"/>
                <w:lang w:eastAsia="en-US"/>
              </w:rPr>
            </w:pPr>
            <w:r w:rsidRPr="000056A1">
              <w:rPr>
                <w:rFonts w:eastAsiaTheme="minorHAnsi"/>
                <w:color w:val="000000"/>
                <w:lang w:eastAsia="en-US"/>
              </w:rPr>
              <w:t>08</w:t>
            </w:r>
          </w:p>
        </w:tc>
        <w:tc>
          <w:tcPr>
            <w:tcW w:w="426"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color w:val="000000"/>
                <w:lang w:eastAsia="en-US"/>
              </w:rPr>
            </w:pPr>
            <w:r w:rsidRPr="000056A1">
              <w:rPr>
                <w:rFonts w:eastAsiaTheme="minorHAnsi"/>
                <w:color w:val="000000"/>
                <w:lang w:eastAsia="en-US"/>
              </w:rPr>
              <w:t>01</w:t>
            </w:r>
          </w:p>
        </w:tc>
        <w:tc>
          <w:tcPr>
            <w:tcW w:w="1334"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rPr>
                <w:rFonts w:eastAsiaTheme="minorHAnsi"/>
                <w:color w:val="000000"/>
                <w:lang w:eastAsia="en-US"/>
              </w:rPr>
            </w:pPr>
            <w:r w:rsidRPr="000056A1">
              <w:rPr>
                <w:rFonts w:eastAsiaTheme="minorHAnsi"/>
                <w:color w:val="000000"/>
                <w:lang w:eastAsia="en-US"/>
              </w:rPr>
              <w:t>01 0 09 91410</w:t>
            </w:r>
          </w:p>
        </w:tc>
        <w:tc>
          <w:tcPr>
            <w:tcW w:w="377"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color w:val="000000"/>
                <w:lang w:eastAsia="en-US"/>
              </w:rPr>
            </w:pPr>
            <w:r w:rsidRPr="000056A1">
              <w:rPr>
                <w:rFonts w:eastAsiaTheme="minorHAnsi"/>
                <w:color w:val="000000"/>
                <w:lang w:eastAsia="en-US"/>
              </w:rPr>
              <w:t>110</w:t>
            </w:r>
          </w:p>
        </w:tc>
        <w:tc>
          <w:tcPr>
            <w:tcW w:w="987"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color w:val="000000"/>
                <w:lang w:eastAsia="en-US"/>
              </w:rPr>
            </w:pPr>
            <w:r w:rsidRPr="000056A1">
              <w:rPr>
                <w:rFonts w:eastAsiaTheme="minorHAnsi"/>
                <w:color w:val="000000"/>
                <w:lang w:eastAsia="en-US"/>
              </w:rPr>
              <w:t>80,58469</w:t>
            </w:r>
          </w:p>
        </w:tc>
        <w:tc>
          <w:tcPr>
            <w:tcW w:w="986"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color w:val="000000"/>
                <w:lang w:eastAsia="en-US"/>
              </w:rPr>
            </w:pPr>
            <w:r w:rsidRPr="000056A1">
              <w:rPr>
                <w:rFonts w:eastAsiaTheme="minorHAnsi"/>
                <w:color w:val="000000"/>
                <w:lang w:eastAsia="en-US"/>
              </w:rPr>
              <w:t>80,58469</w:t>
            </w:r>
          </w:p>
        </w:tc>
        <w:tc>
          <w:tcPr>
            <w:tcW w:w="1114"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color w:val="000000"/>
                <w:lang w:eastAsia="en-US"/>
              </w:rPr>
            </w:pPr>
            <w:r w:rsidRPr="000056A1">
              <w:rPr>
                <w:rFonts w:eastAsiaTheme="minorHAnsi"/>
                <w:color w:val="000000"/>
                <w:lang w:eastAsia="en-US"/>
              </w:rPr>
              <w:t>80,58469</w:t>
            </w:r>
          </w:p>
        </w:tc>
      </w:tr>
      <w:tr w:rsidR="000056A1" w:rsidRPr="000056A1" w:rsidTr="00450DB8">
        <w:tblPrEx>
          <w:tblCellMar>
            <w:top w:w="0" w:type="dxa"/>
            <w:bottom w:w="0" w:type="dxa"/>
          </w:tblCellMar>
        </w:tblPrEx>
        <w:trPr>
          <w:trHeight w:val="216"/>
        </w:trPr>
        <w:tc>
          <w:tcPr>
            <w:tcW w:w="4141"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rPr>
                <w:rFonts w:eastAsiaTheme="minorHAnsi"/>
                <w:color w:val="000000"/>
                <w:sz w:val="26"/>
                <w:szCs w:val="26"/>
                <w:lang w:eastAsia="en-US"/>
              </w:rPr>
            </w:pPr>
            <w:r w:rsidRPr="000056A1">
              <w:rPr>
                <w:rFonts w:eastAsiaTheme="minorHAnsi"/>
                <w:color w:val="000000"/>
                <w:sz w:val="26"/>
                <w:szCs w:val="26"/>
                <w:lang w:eastAsia="en-US"/>
              </w:rPr>
              <w:t>Условно утвержденные</w:t>
            </w:r>
          </w:p>
        </w:tc>
        <w:tc>
          <w:tcPr>
            <w:tcW w:w="425"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color w:val="000000"/>
                <w:lang w:eastAsia="en-US"/>
              </w:rPr>
            </w:pPr>
          </w:p>
        </w:tc>
        <w:tc>
          <w:tcPr>
            <w:tcW w:w="426"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ascii="Arial" w:eastAsiaTheme="minorHAnsi" w:hAnsi="Arial" w:cs="Arial"/>
                <w:color w:val="000000"/>
                <w:sz w:val="20"/>
                <w:szCs w:val="20"/>
                <w:lang w:eastAsia="en-US"/>
              </w:rPr>
            </w:pPr>
          </w:p>
        </w:tc>
        <w:tc>
          <w:tcPr>
            <w:tcW w:w="1334"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right"/>
              <w:rPr>
                <w:rFonts w:eastAsiaTheme="minorHAnsi"/>
                <w:color w:val="000000"/>
                <w:lang w:eastAsia="en-US"/>
              </w:rPr>
            </w:pPr>
          </w:p>
        </w:tc>
        <w:tc>
          <w:tcPr>
            <w:tcW w:w="377"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color w:val="000000"/>
                <w:lang w:eastAsia="en-US"/>
              </w:rPr>
            </w:pPr>
          </w:p>
        </w:tc>
        <w:tc>
          <w:tcPr>
            <w:tcW w:w="987"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color w:val="000000"/>
                <w:lang w:eastAsia="en-US"/>
              </w:rPr>
            </w:pPr>
          </w:p>
        </w:tc>
        <w:tc>
          <w:tcPr>
            <w:tcW w:w="986"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color w:val="000000"/>
                <w:lang w:eastAsia="en-US"/>
              </w:rPr>
            </w:pPr>
            <w:r w:rsidRPr="000056A1">
              <w:rPr>
                <w:rFonts w:eastAsiaTheme="minorHAnsi"/>
                <w:color w:val="000000"/>
                <w:lang w:eastAsia="en-US"/>
              </w:rPr>
              <w:t>63,00000</w:t>
            </w:r>
          </w:p>
        </w:tc>
        <w:tc>
          <w:tcPr>
            <w:tcW w:w="1114"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color w:val="000000"/>
                <w:lang w:eastAsia="en-US"/>
              </w:rPr>
            </w:pPr>
            <w:r w:rsidRPr="000056A1">
              <w:rPr>
                <w:rFonts w:eastAsiaTheme="minorHAnsi"/>
                <w:color w:val="000000"/>
                <w:lang w:eastAsia="en-US"/>
              </w:rPr>
              <w:t>129,00000</w:t>
            </w:r>
          </w:p>
        </w:tc>
      </w:tr>
      <w:tr w:rsidR="000056A1" w:rsidRPr="000056A1" w:rsidTr="00450DB8">
        <w:tblPrEx>
          <w:tblCellMar>
            <w:top w:w="0" w:type="dxa"/>
            <w:bottom w:w="0" w:type="dxa"/>
          </w:tblCellMar>
        </w:tblPrEx>
        <w:trPr>
          <w:trHeight w:val="202"/>
        </w:trPr>
        <w:tc>
          <w:tcPr>
            <w:tcW w:w="4141"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rPr>
                <w:rFonts w:eastAsiaTheme="minorHAnsi"/>
                <w:color w:val="000000"/>
                <w:lang w:eastAsia="en-US"/>
              </w:rPr>
            </w:pPr>
            <w:r w:rsidRPr="000056A1">
              <w:rPr>
                <w:rFonts w:eastAsiaTheme="minorHAnsi"/>
                <w:color w:val="000000"/>
                <w:lang w:eastAsia="en-US"/>
              </w:rPr>
              <w:t>Итого расходов</w:t>
            </w:r>
          </w:p>
        </w:tc>
        <w:tc>
          <w:tcPr>
            <w:tcW w:w="425"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right"/>
              <w:rPr>
                <w:rFonts w:eastAsiaTheme="minorHAnsi"/>
                <w:color w:val="000000"/>
                <w:lang w:eastAsia="en-US"/>
              </w:rPr>
            </w:pPr>
          </w:p>
        </w:tc>
        <w:tc>
          <w:tcPr>
            <w:tcW w:w="426"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right"/>
              <w:rPr>
                <w:rFonts w:eastAsiaTheme="minorHAnsi"/>
                <w:color w:val="000000"/>
                <w:lang w:eastAsia="en-US"/>
              </w:rPr>
            </w:pPr>
          </w:p>
        </w:tc>
        <w:tc>
          <w:tcPr>
            <w:tcW w:w="1334"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right"/>
              <w:rPr>
                <w:rFonts w:eastAsiaTheme="minorHAnsi"/>
                <w:color w:val="000000"/>
                <w:lang w:eastAsia="en-US"/>
              </w:rPr>
            </w:pPr>
          </w:p>
        </w:tc>
        <w:tc>
          <w:tcPr>
            <w:tcW w:w="377"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color w:val="000000"/>
                <w:lang w:eastAsia="en-US"/>
              </w:rPr>
            </w:pPr>
          </w:p>
        </w:tc>
        <w:tc>
          <w:tcPr>
            <w:tcW w:w="987"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color w:val="000000"/>
                <w:lang w:eastAsia="en-US"/>
              </w:rPr>
            </w:pPr>
            <w:r w:rsidRPr="000056A1">
              <w:rPr>
                <w:rFonts w:eastAsiaTheme="minorHAnsi"/>
                <w:color w:val="000000"/>
                <w:lang w:eastAsia="en-US"/>
              </w:rPr>
              <w:t>4822,38074</w:t>
            </w:r>
          </w:p>
        </w:tc>
        <w:tc>
          <w:tcPr>
            <w:tcW w:w="986"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color w:val="000000"/>
                <w:lang w:eastAsia="en-US"/>
              </w:rPr>
            </w:pPr>
            <w:r w:rsidRPr="000056A1">
              <w:rPr>
                <w:rFonts w:eastAsiaTheme="minorHAnsi"/>
                <w:color w:val="000000"/>
                <w:lang w:eastAsia="en-US"/>
              </w:rPr>
              <w:t>2719,62220</w:t>
            </w:r>
          </w:p>
        </w:tc>
        <w:tc>
          <w:tcPr>
            <w:tcW w:w="1114" w:type="dxa"/>
            <w:tcBorders>
              <w:top w:val="single" w:sz="6" w:space="0" w:color="auto"/>
              <w:left w:val="single" w:sz="6" w:space="0" w:color="auto"/>
              <w:bottom w:val="single" w:sz="6" w:space="0" w:color="auto"/>
              <w:right w:val="single" w:sz="6" w:space="0" w:color="auto"/>
            </w:tcBorders>
          </w:tcPr>
          <w:p w:rsidR="000056A1" w:rsidRPr="000056A1" w:rsidRDefault="000056A1" w:rsidP="000056A1">
            <w:pPr>
              <w:autoSpaceDE w:val="0"/>
              <w:autoSpaceDN w:val="0"/>
              <w:adjustRightInd w:val="0"/>
              <w:jc w:val="center"/>
              <w:rPr>
                <w:rFonts w:eastAsiaTheme="minorHAnsi"/>
                <w:color w:val="000000"/>
                <w:lang w:eastAsia="en-US"/>
              </w:rPr>
            </w:pPr>
            <w:r w:rsidRPr="000056A1">
              <w:rPr>
                <w:rFonts w:eastAsiaTheme="minorHAnsi"/>
                <w:color w:val="000000"/>
                <w:lang w:eastAsia="en-US"/>
              </w:rPr>
              <w:t>2789,20600</w:t>
            </w:r>
          </w:p>
        </w:tc>
      </w:tr>
      <w:tr w:rsidR="000056A1" w:rsidRPr="000056A1" w:rsidTr="00450DB8">
        <w:tblPrEx>
          <w:tblCellMar>
            <w:top w:w="0" w:type="dxa"/>
            <w:bottom w:w="0" w:type="dxa"/>
          </w:tblCellMar>
        </w:tblPrEx>
        <w:trPr>
          <w:trHeight w:val="202"/>
        </w:trPr>
        <w:tc>
          <w:tcPr>
            <w:tcW w:w="4141" w:type="dxa"/>
            <w:tcBorders>
              <w:top w:val="single" w:sz="6" w:space="0" w:color="auto"/>
              <w:left w:val="single" w:sz="2" w:space="0" w:color="000000"/>
              <w:bottom w:val="single" w:sz="2" w:space="0" w:color="000000"/>
              <w:right w:val="single" w:sz="2" w:space="0" w:color="000000"/>
            </w:tcBorders>
          </w:tcPr>
          <w:p w:rsidR="000056A1" w:rsidRPr="000056A1" w:rsidRDefault="000056A1" w:rsidP="000056A1">
            <w:pPr>
              <w:autoSpaceDE w:val="0"/>
              <w:autoSpaceDN w:val="0"/>
              <w:adjustRightInd w:val="0"/>
              <w:jc w:val="right"/>
              <w:rPr>
                <w:rFonts w:eastAsiaTheme="minorHAnsi"/>
                <w:color w:val="000000"/>
                <w:lang w:eastAsia="en-US"/>
              </w:rPr>
            </w:pPr>
          </w:p>
        </w:tc>
        <w:tc>
          <w:tcPr>
            <w:tcW w:w="425" w:type="dxa"/>
            <w:tcBorders>
              <w:top w:val="single" w:sz="6" w:space="0" w:color="auto"/>
              <w:left w:val="single" w:sz="2" w:space="0" w:color="000000"/>
              <w:bottom w:val="single" w:sz="2" w:space="0" w:color="000000"/>
              <w:right w:val="single" w:sz="2" w:space="0" w:color="000000"/>
            </w:tcBorders>
          </w:tcPr>
          <w:p w:rsidR="000056A1" w:rsidRPr="000056A1" w:rsidRDefault="000056A1" w:rsidP="000056A1">
            <w:pPr>
              <w:autoSpaceDE w:val="0"/>
              <w:autoSpaceDN w:val="0"/>
              <w:adjustRightInd w:val="0"/>
              <w:jc w:val="right"/>
              <w:rPr>
                <w:rFonts w:eastAsiaTheme="minorHAnsi"/>
                <w:color w:val="000000"/>
                <w:lang w:eastAsia="en-US"/>
              </w:rPr>
            </w:pPr>
          </w:p>
        </w:tc>
        <w:tc>
          <w:tcPr>
            <w:tcW w:w="426" w:type="dxa"/>
            <w:tcBorders>
              <w:top w:val="single" w:sz="6" w:space="0" w:color="auto"/>
              <w:left w:val="single" w:sz="2" w:space="0" w:color="000000"/>
              <w:bottom w:val="single" w:sz="2" w:space="0" w:color="000000"/>
              <w:right w:val="single" w:sz="2" w:space="0" w:color="000000"/>
            </w:tcBorders>
          </w:tcPr>
          <w:p w:rsidR="000056A1" w:rsidRPr="000056A1" w:rsidRDefault="000056A1" w:rsidP="000056A1">
            <w:pPr>
              <w:autoSpaceDE w:val="0"/>
              <w:autoSpaceDN w:val="0"/>
              <w:adjustRightInd w:val="0"/>
              <w:jc w:val="right"/>
              <w:rPr>
                <w:rFonts w:eastAsiaTheme="minorHAnsi"/>
                <w:color w:val="000000"/>
                <w:lang w:eastAsia="en-US"/>
              </w:rPr>
            </w:pPr>
          </w:p>
        </w:tc>
        <w:tc>
          <w:tcPr>
            <w:tcW w:w="1334" w:type="dxa"/>
            <w:tcBorders>
              <w:top w:val="single" w:sz="6" w:space="0" w:color="auto"/>
              <w:left w:val="single" w:sz="2" w:space="0" w:color="000000"/>
              <w:bottom w:val="single" w:sz="2" w:space="0" w:color="000000"/>
              <w:right w:val="single" w:sz="2" w:space="0" w:color="000000"/>
            </w:tcBorders>
          </w:tcPr>
          <w:p w:rsidR="000056A1" w:rsidRPr="000056A1" w:rsidRDefault="000056A1" w:rsidP="000056A1">
            <w:pPr>
              <w:autoSpaceDE w:val="0"/>
              <w:autoSpaceDN w:val="0"/>
              <w:adjustRightInd w:val="0"/>
              <w:jc w:val="right"/>
              <w:rPr>
                <w:rFonts w:eastAsiaTheme="minorHAnsi"/>
                <w:color w:val="000000"/>
                <w:lang w:eastAsia="en-US"/>
              </w:rPr>
            </w:pPr>
          </w:p>
        </w:tc>
        <w:tc>
          <w:tcPr>
            <w:tcW w:w="377" w:type="dxa"/>
            <w:tcBorders>
              <w:top w:val="single" w:sz="6" w:space="0" w:color="auto"/>
              <w:left w:val="single" w:sz="2" w:space="0" w:color="000000"/>
              <w:bottom w:val="single" w:sz="2" w:space="0" w:color="000000"/>
              <w:right w:val="single" w:sz="2" w:space="0" w:color="000000"/>
            </w:tcBorders>
          </w:tcPr>
          <w:p w:rsidR="000056A1" w:rsidRPr="000056A1" w:rsidRDefault="000056A1" w:rsidP="000056A1">
            <w:pPr>
              <w:autoSpaceDE w:val="0"/>
              <w:autoSpaceDN w:val="0"/>
              <w:adjustRightInd w:val="0"/>
              <w:jc w:val="center"/>
              <w:rPr>
                <w:rFonts w:eastAsiaTheme="minorHAnsi"/>
                <w:color w:val="000000"/>
                <w:lang w:eastAsia="en-US"/>
              </w:rPr>
            </w:pPr>
          </w:p>
        </w:tc>
        <w:tc>
          <w:tcPr>
            <w:tcW w:w="987" w:type="dxa"/>
            <w:tcBorders>
              <w:top w:val="single" w:sz="6" w:space="0" w:color="auto"/>
              <w:left w:val="single" w:sz="2" w:space="0" w:color="000000"/>
              <w:bottom w:val="single" w:sz="2" w:space="0" w:color="000000"/>
              <w:right w:val="single" w:sz="2" w:space="0" w:color="000000"/>
            </w:tcBorders>
          </w:tcPr>
          <w:p w:rsidR="000056A1" w:rsidRPr="000056A1" w:rsidRDefault="000056A1" w:rsidP="000056A1">
            <w:pPr>
              <w:autoSpaceDE w:val="0"/>
              <w:autoSpaceDN w:val="0"/>
              <w:adjustRightInd w:val="0"/>
              <w:jc w:val="center"/>
              <w:rPr>
                <w:rFonts w:eastAsiaTheme="minorHAnsi"/>
                <w:color w:val="000000"/>
                <w:lang w:eastAsia="en-US"/>
              </w:rPr>
            </w:pPr>
          </w:p>
        </w:tc>
        <w:tc>
          <w:tcPr>
            <w:tcW w:w="986" w:type="dxa"/>
            <w:tcBorders>
              <w:top w:val="single" w:sz="6" w:space="0" w:color="auto"/>
              <w:left w:val="single" w:sz="2" w:space="0" w:color="000000"/>
              <w:bottom w:val="single" w:sz="2" w:space="0" w:color="000000"/>
              <w:right w:val="single" w:sz="2" w:space="0" w:color="000000"/>
            </w:tcBorders>
          </w:tcPr>
          <w:p w:rsidR="000056A1" w:rsidRPr="000056A1" w:rsidRDefault="000056A1" w:rsidP="000056A1">
            <w:pPr>
              <w:autoSpaceDE w:val="0"/>
              <w:autoSpaceDN w:val="0"/>
              <w:adjustRightInd w:val="0"/>
              <w:jc w:val="right"/>
              <w:rPr>
                <w:rFonts w:eastAsiaTheme="minorHAnsi"/>
                <w:color w:val="000000"/>
                <w:lang w:eastAsia="en-US"/>
              </w:rPr>
            </w:pPr>
          </w:p>
        </w:tc>
        <w:tc>
          <w:tcPr>
            <w:tcW w:w="1114" w:type="dxa"/>
            <w:tcBorders>
              <w:top w:val="single" w:sz="6" w:space="0" w:color="auto"/>
              <w:left w:val="single" w:sz="2" w:space="0" w:color="000000"/>
              <w:bottom w:val="single" w:sz="2" w:space="0" w:color="000000"/>
              <w:right w:val="single" w:sz="2" w:space="0" w:color="000000"/>
            </w:tcBorders>
          </w:tcPr>
          <w:p w:rsidR="000056A1" w:rsidRPr="000056A1" w:rsidRDefault="000056A1" w:rsidP="000056A1">
            <w:pPr>
              <w:autoSpaceDE w:val="0"/>
              <w:autoSpaceDN w:val="0"/>
              <w:adjustRightInd w:val="0"/>
              <w:jc w:val="right"/>
              <w:rPr>
                <w:rFonts w:eastAsiaTheme="minorHAnsi"/>
                <w:color w:val="000000"/>
                <w:lang w:eastAsia="en-US"/>
              </w:rPr>
            </w:pPr>
          </w:p>
        </w:tc>
      </w:tr>
    </w:tbl>
    <w:p w:rsidR="00C325F5" w:rsidRDefault="00C325F5" w:rsidP="000056A1">
      <w:pPr>
        <w:jc w:val="both"/>
        <w:rPr>
          <w:sz w:val="28"/>
          <w:szCs w:val="28"/>
        </w:rPr>
        <w:sectPr w:rsidR="00C325F5" w:rsidSect="00931CF0">
          <w:pgSz w:w="11906" w:h="16838"/>
          <w:pgMar w:top="1134" w:right="851" w:bottom="993" w:left="1701" w:header="709" w:footer="709" w:gutter="0"/>
          <w:cols w:space="708"/>
          <w:docGrid w:linePitch="360"/>
        </w:sectPr>
      </w:pPr>
    </w:p>
    <w:tbl>
      <w:tblPr>
        <w:tblW w:w="31680" w:type="dxa"/>
        <w:jc w:val="right"/>
        <w:tblInd w:w="-1452" w:type="dxa"/>
        <w:tblLook w:val="04A0"/>
      </w:tblPr>
      <w:tblGrid>
        <w:gridCol w:w="1447"/>
        <w:gridCol w:w="1956"/>
        <w:gridCol w:w="1843"/>
        <w:gridCol w:w="567"/>
        <w:gridCol w:w="574"/>
        <w:gridCol w:w="636"/>
        <w:gridCol w:w="1559"/>
        <w:gridCol w:w="1701"/>
        <w:gridCol w:w="2127"/>
        <w:gridCol w:w="1846"/>
        <w:gridCol w:w="1354"/>
        <w:gridCol w:w="6407"/>
        <w:gridCol w:w="95"/>
        <w:gridCol w:w="236"/>
        <w:gridCol w:w="236"/>
        <w:gridCol w:w="236"/>
        <w:gridCol w:w="236"/>
        <w:gridCol w:w="236"/>
        <w:gridCol w:w="236"/>
        <w:gridCol w:w="236"/>
        <w:gridCol w:w="2385"/>
        <w:gridCol w:w="2223"/>
        <w:gridCol w:w="2276"/>
        <w:gridCol w:w="460"/>
        <w:gridCol w:w="286"/>
        <w:gridCol w:w="286"/>
      </w:tblGrid>
      <w:tr w:rsidR="00450DB8" w:rsidRPr="00931CF0" w:rsidTr="00931CF0">
        <w:trPr>
          <w:gridBefore w:val="1"/>
          <w:wBefore w:w="1447" w:type="dxa"/>
          <w:trHeight w:val="310"/>
          <w:jc w:val="right"/>
        </w:trPr>
        <w:tc>
          <w:tcPr>
            <w:tcW w:w="26749" w:type="dxa"/>
            <w:gridSpan w:val="21"/>
            <w:tcBorders>
              <w:top w:val="nil"/>
              <w:left w:val="nil"/>
              <w:bottom w:val="nil"/>
              <w:right w:val="nil"/>
            </w:tcBorders>
            <w:shd w:val="clear" w:color="auto" w:fill="auto"/>
            <w:noWrap/>
            <w:vAlign w:val="bottom"/>
            <w:hideMark/>
          </w:tcPr>
          <w:p w:rsidR="00450DB8" w:rsidRPr="00931CF0" w:rsidRDefault="00450DB8" w:rsidP="00654269">
            <w:pPr>
              <w:ind w:left="454"/>
              <w:jc w:val="right"/>
              <w:rPr>
                <w:sz w:val="28"/>
                <w:szCs w:val="28"/>
              </w:rPr>
            </w:pPr>
          </w:p>
          <w:p w:rsidR="00654269" w:rsidRPr="00931CF0" w:rsidRDefault="00654269" w:rsidP="00654269">
            <w:pPr>
              <w:ind w:left="454"/>
              <w:jc w:val="right"/>
              <w:rPr>
                <w:sz w:val="28"/>
                <w:szCs w:val="28"/>
              </w:rPr>
            </w:pPr>
          </w:p>
          <w:p w:rsidR="00654269" w:rsidRPr="00931CF0" w:rsidRDefault="00654269" w:rsidP="00654269">
            <w:pPr>
              <w:jc w:val="right"/>
              <w:rPr>
                <w:sz w:val="28"/>
                <w:szCs w:val="28"/>
              </w:rPr>
            </w:pPr>
          </w:p>
        </w:tc>
        <w:tc>
          <w:tcPr>
            <w:tcW w:w="2474" w:type="dxa"/>
            <w:vMerge w:val="restart"/>
            <w:tcBorders>
              <w:top w:val="nil"/>
              <w:left w:val="nil"/>
              <w:bottom w:val="nil"/>
              <w:right w:val="nil"/>
            </w:tcBorders>
            <w:shd w:val="clear" w:color="000000" w:fill="FFFFFF"/>
            <w:vAlign w:val="bottom"/>
            <w:hideMark/>
          </w:tcPr>
          <w:p w:rsidR="00450DB8" w:rsidRPr="00931CF0" w:rsidRDefault="00450DB8" w:rsidP="00450DB8">
            <w:pPr>
              <w:rPr>
                <w:sz w:val="28"/>
                <w:szCs w:val="28"/>
              </w:rPr>
            </w:pPr>
            <w:r w:rsidRPr="00931CF0">
              <w:rPr>
                <w:sz w:val="28"/>
                <w:szCs w:val="28"/>
              </w:rPr>
              <w:t>Приложение 5 к постановлению муниципального образования Георгиевский сельсовет от 25.12.2020г. №13</w:t>
            </w:r>
          </w:p>
        </w:tc>
        <w:tc>
          <w:tcPr>
            <w:tcW w:w="460" w:type="dxa"/>
            <w:tcBorders>
              <w:top w:val="nil"/>
              <w:left w:val="nil"/>
              <w:bottom w:val="nil"/>
              <w:right w:val="nil"/>
            </w:tcBorders>
            <w:shd w:val="clear" w:color="000000" w:fill="FFFFFF"/>
            <w:noWrap/>
            <w:vAlign w:val="bottom"/>
            <w:hideMark/>
          </w:tcPr>
          <w:p w:rsidR="00450DB8" w:rsidRPr="00931CF0" w:rsidRDefault="00450DB8" w:rsidP="00450DB8">
            <w:pPr>
              <w:rPr>
                <w:sz w:val="28"/>
                <w:szCs w:val="28"/>
              </w:rPr>
            </w:pPr>
            <w:r w:rsidRPr="00931CF0">
              <w:rPr>
                <w:sz w:val="28"/>
                <w:szCs w:val="28"/>
              </w:rPr>
              <w:t> </w:t>
            </w:r>
          </w:p>
        </w:tc>
        <w:tc>
          <w:tcPr>
            <w:tcW w:w="266" w:type="dxa"/>
            <w:tcBorders>
              <w:top w:val="nil"/>
              <w:left w:val="nil"/>
              <w:bottom w:val="nil"/>
              <w:right w:val="nil"/>
            </w:tcBorders>
            <w:shd w:val="clear" w:color="000000" w:fill="FFFFFF"/>
            <w:noWrap/>
            <w:vAlign w:val="bottom"/>
            <w:hideMark/>
          </w:tcPr>
          <w:p w:rsidR="00450DB8" w:rsidRPr="00931CF0" w:rsidRDefault="00450DB8" w:rsidP="00450DB8">
            <w:pPr>
              <w:rPr>
                <w:sz w:val="28"/>
                <w:szCs w:val="28"/>
              </w:rPr>
            </w:pPr>
            <w:r w:rsidRPr="00931CF0">
              <w:rPr>
                <w:sz w:val="28"/>
                <w:szCs w:val="28"/>
              </w:rPr>
              <w:t> </w:t>
            </w:r>
          </w:p>
        </w:tc>
        <w:tc>
          <w:tcPr>
            <w:tcW w:w="284" w:type="dxa"/>
            <w:tcBorders>
              <w:top w:val="nil"/>
              <w:left w:val="nil"/>
              <w:bottom w:val="nil"/>
              <w:right w:val="nil"/>
            </w:tcBorders>
            <w:shd w:val="clear" w:color="000000" w:fill="FFFFFF"/>
            <w:noWrap/>
            <w:vAlign w:val="bottom"/>
            <w:hideMark/>
          </w:tcPr>
          <w:p w:rsidR="00450DB8" w:rsidRPr="00931CF0" w:rsidRDefault="00450DB8" w:rsidP="00450DB8">
            <w:pPr>
              <w:rPr>
                <w:sz w:val="28"/>
                <w:szCs w:val="28"/>
              </w:rPr>
            </w:pPr>
            <w:r w:rsidRPr="00931CF0">
              <w:rPr>
                <w:sz w:val="28"/>
                <w:szCs w:val="28"/>
              </w:rPr>
              <w:t> </w:t>
            </w:r>
          </w:p>
        </w:tc>
      </w:tr>
      <w:tr w:rsidR="00450DB8" w:rsidRPr="00931CF0" w:rsidTr="00931CF0">
        <w:trPr>
          <w:gridBefore w:val="1"/>
          <w:wBefore w:w="1447" w:type="dxa"/>
          <w:trHeight w:val="310"/>
          <w:jc w:val="right"/>
        </w:trPr>
        <w:tc>
          <w:tcPr>
            <w:tcW w:w="26749" w:type="dxa"/>
            <w:gridSpan w:val="21"/>
            <w:tcBorders>
              <w:top w:val="nil"/>
              <w:left w:val="nil"/>
              <w:bottom w:val="nil"/>
              <w:right w:val="nil"/>
            </w:tcBorders>
            <w:shd w:val="clear" w:color="auto" w:fill="auto"/>
            <w:noWrap/>
            <w:vAlign w:val="bottom"/>
            <w:hideMark/>
          </w:tcPr>
          <w:p w:rsidR="00450DB8" w:rsidRPr="00931CF0" w:rsidRDefault="00450DB8" w:rsidP="00654269">
            <w:pPr>
              <w:ind w:left="454"/>
              <w:jc w:val="right"/>
              <w:rPr>
                <w:sz w:val="28"/>
                <w:szCs w:val="28"/>
              </w:rPr>
            </w:pPr>
          </w:p>
        </w:tc>
        <w:tc>
          <w:tcPr>
            <w:tcW w:w="2474" w:type="dxa"/>
            <w:vMerge/>
            <w:tcBorders>
              <w:top w:val="nil"/>
              <w:left w:val="nil"/>
              <w:bottom w:val="nil"/>
              <w:right w:val="nil"/>
            </w:tcBorders>
            <w:vAlign w:val="center"/>
            <w:hideMark/>
          </w:tcPr>
          <w:p w:rsidR="00450DB8" w:rsidRPr="00931CF0" w:rsidRDefault="00450DB8" w:rsidP="00450DB8">
            <w:pPr>
              <w:rPr>
                <w:sz w:val="28"/>
                <w:szCs w:val="28"/>
              </w:rPr>
            </w:pPr>
          </w:p>
        </w:tc>
        <w:tc>
          <w:tcPr>
            <w:tcW w:w="460" w:type="dxa"/>
            <w:tcBorders>
              <w:top w:val="nil"/>
              <w:left w:val="nil"/>
              <w:bottom w:val="nil"/>
              <w:right w:val="nil"/>
            </w:tcBorders>
            <w:shd w:val="clear" w:color="000000" w:fill="FFFFFF"/>
            <w:noWrap/>
            <w:vAlign w:val="bottom"/>
            <w:hideMark/>
          </w:tcPr>
          <w:p w:rsidR="00450DB8" w:rsidRPr="00931CF0" w:rsidRDefault="00450DB8" w:rsidP="00450DB8">
            <w:pPr>
              <w:rPr>
                <w:sz w:val="28"/>
                <w:szCs w:val="28"/>
              </w:rPr>
            </w:pPr>
            <w:r w:rsidRPr="00931CF0">
              <w:rPr>
                <w:sz w:val="28"/>
                <w:szCs w:val="28"/>
              </w:rPr>
              <w:t> </w:t>
            </w:r>
          </w:p>
        </w:tc>
        <w:tc>
          <w:tcPr>
            <w:tcW w:w="266" w:type="dxa"/>
            <w:tcBorders>
              <w:top w:val="nil"/>
              <w:left w:val="nil"/>
              <w:bottom w:val="nil"/>
              <w:right w:val="nil"/>
            </w:tcBorders>
            <w:shd w:val="clear" w:color="000000" w:fill="FFFFFF"/>
            <w:noWrap/>
            <w:vAlign w:val="bottom"/>
            <w:hideMark/>
          </w:tcPr>
          <w:p w:rsidR="00450DB8" w:rsidRPr="00931CF0" w:rsidRDefault="00450DB8" w:rsidP="00450DB8">
            <w:pPr>
              <w:rPr>
                <w:sz w:val="28"/>
                <w:szCs w:val="28"/>
              </w:rPr>
            </w:pPr>
            <w:r w:rsidRPr="00931CF0">
              <w:rPr>
                <w:sz w:val="28"/>
                <w:szCs w:val="28"/>
              </w:rPr>
              <w:t> </w:t>
            </w:r>
          </w:p>
        </w:tc>
        <w:tc>
          <w:tcPr>
            <w:tcW w:w="284" w:type="dxa"/>
            <w:tcBorders>
              <w:top w:val="nil"/>
              <w:left w:val="nil"/>
              <w:bottom w:val="nil"/>
              <w:right w:val="nil"/>
            </w:tcBorders>
            <w:shd w:val="clear" w:color="000000" w:fill="FFFFFF"/>
            <w:noWrap/>
            <w:vAlign w:val="bottom"/>
            <w:hideMark/>
          </w:tcPr>
          <w:p w:rsidR="00450DB8" w:rsidRPr="00931CF0" w:rsidRDefault="00450DB8" w:rsidP="00450DB8">
            <w:pPr>
              <w:rPr>
                <w:sz w:val="28"/>
                <w:szCs w:val="28"/>
              </w:rPr>
            </w:pPr>
            <w:r w:rsidRPr="00931CF0">
              <w:rPr>
                <w:sz w:val="28"/>
                <w:szCs w:val="28"/>
              </w:rPr>
              <w:t> </w:t>
            </w:r>
          </w:p>
        </w:tc>
      </w:tr>
      <w:tr w:rsidR="00450DB8" w:rsidRPr="00931CF0" w:rsidTr="00931CF0">
        <w:trPr>
          <w:gridBefore w:val="1"/>
          <w:wBefore w:w="1447" w:type="dxa"/>
          <w:trHeight w:val="310"/>
          <w:jc w:val="right"/>
        </w:trPr>
        <w:tc>
          <w:tcPr>
            <w:tcW w:w="26749" w:type="dxa"/>
            <w:gridSpan w:val="21"/>
            <w:tcBorders>
              <w:top w:val="nil"/>
              <w:left w:val="nil"/>
              <w:bottom w:val="nil"/>
              <w:right w:val="nil"/>
            </w:tcBorders>
            <w:shd w:val="clear" w:color="auto" w:fill="auto"/>
            <w:noWrap/>
            <w:vAlign w:val="bottom"/>
            <w:hideMark/>
          </w:tcPr>
          <w:p w:rsidR="00450DB8" w:rsidRPr="00931CF0" w:rsidRDefault="00450DB8" w:rsidP="00654269">
            <w:pPr>
              <w:ind w:left="454"/>
              <w:jc w:val="right"/>
              <w:rPr>
                <w:sz w:val="28"/>
                <w:szCs w:val="28"/>
              </w:rPr>
            </w:pPr>
          </w:p>
        </w:tc>
        <w:tc>
          <w:tcPr>
            <w:tcW w:w="2474" w:type="dxa"/>
            <w:vMerge/>
            <w:tcBorders>
              <w:top w:val="nil"/>
              <w:left w:val="nil"/>
              <w:bottom w:val="nil"/>
              <w:right w:val="nil"/>
            </w:tcBorders>
            <w:vAlign w:val="center"/>
            <w:hideMark/>
          </w:tcPr>
          <w:p w:rsidR="00450DB8" w:rsidRPr="00931CF0" w:rsidRDefault="00450DB8" w:rsidP="00450DB8">
            <w:pPr>
              <w:rPr>
                <w:sz w:val="28"/>
                <w:szCs w:val="28"/>
              </w:rPr>
            </w:pPr>
          </w:p>
        </w:tc>
        <w:tc>
          <w:tcPr>
            <w:tcW w:w="460" w:type="dxa"/>
            <w:tcBorders>
              <w:top w:val="nil"/>
              <w:left w:val="nil"/>
              <w:bottom w:val="nil"/>
              <w:right w:val="nil"/>
            </w:tcBorders>
            <w:shd w:val="clear" w:color="000000" w:fill="FFFFFF"/>
            <w:noWrap/>
            <w:vAlign w:val="bottom"/>
            <w:hideMark/>
          </w:tcPr>
          <w:p w:rsidR="00450DB8" w:rsidRPr="00931CF0" w:rsidRDefault="00450DB8" w:rsidP="00450DB8">
            <w:pPr>
              <w:rPr>
                <w:sz w:val="28"/>
                <w:szCs w:val="28"/>
              </w:rPr>
            </w:pPr>
            <w:r w:rsidRPr="00931CF0">
              <w:rPr>
                <w:sz w:val="28"/>
                <w:szCs w:val="28"/>
              </w:rPr>
              <w:t> </w:t>
            </w:r>
          </w:p>
        </w:tc>
        <w:tc>
          <w:tcPr>
            <w:tcW w:w="266" w:type="dxa"/>
            <w:tcBorders>
              <w:top w:val="nil"/>
              <w:left w:val="nil"/>
              <w:bottom w:val="nil"/>
              <w:right w:val="nil"/>
            </w:tcBorders>
            <w:shd w:val="clear" w:color="000000" w:fill="FFFFFF"/>
            <w:noWrap/>
            <w:vAlign w:val="bottom"/>
            <w:hideMark/>
          </w:tcPr>
          <w:p w:rsidR="00450DB8" w:rsidRPr="00931CF0" w:rsidRDefault="00450DB8" w:rsidP="00450DB8">
            <w:pPr>
              <w:rPr>
                <w:sz w:val="28"/>
                <w:szCs w:val="28"/>
              </w:rPr>
            </w:pPr>
            <w:r w:rsidRPr="00931CF0">
              <w:rPr>
                <w:sz w:val="28"/>
                <w:szCs w:val="28"/>
              </w:rPr>
              <w:t> </w:t>
            </w:r>
          </w:p>
        </w:tc>
        <w:tc>
          <w:tcPr>
            <w:tcW w:w="284" w:type="dxa"/>
            <w:tcBorders>
              <w:top w:val="nil"/>
              <w:left w:val="nil"/>
              <w:bottom w:val="nil"/>
              <w:right w:val="nil"/>
            </w:tcBorders>
            <w:shd w:val="clear" w:color="000000" w:fill="FFFFFF"/>
            <w:noWrap/>
            <w:vAlign w:val="bottom"/>
            <w:hideMark/>
          </w:tcPr>
          <w:p w:rsidR="00450DB8" w:rsidRPr="00931CF0" w:rsidRDefault="00450DB8" w:rsidP="00450DB8">
            <w:pPr>
              <w:rPr>
                <w:sz w:val="28"/>
                <w:szCs w:val="28"/>
              </w:rPr>
            </w:pPr>
            <w:r w:rsidRPr="00931CF0">
              <w:rPr>
                <w:sz w:val="28"/>
                <w:szCs w:val="28"/>
              </w:rPr>
              <w:t> </w:t>
            </w:r>
          </w:p>
        </w:tc>
      </w:tr>
      <w:tr w:rsidR="00450DB8" w:rsidRPr="00931CF0" w:rsidTr="00931CF0">
        <w:trPr>
          <w:gridBefore w:val="1"/>
          <w:wBefore w:w="1447" w:type="dxa"/>
          <w:trHeight w:val="310"/>
          <w:jc w:val="right"/>
        </w:trPr>
        <w:tc>
          <w:tcPr>
            <w:tcW w:w="26749" w:type="dxa"/>
            <w:gridSpan w:val="21"/>
            <w:tcBorders>
              <w:top w:val="nil"/>
              <w:left w:val="nil"/>
              <w:bottom w:val="nil"/>
              <w:right w:val="nil"/>
            </w:tcBorders>
            <w:shd w:val="clear" w:color="auto" w:fill="auto"/>
            <w:noWrap/>
            <w:vAlign w:val="bottom"/>
            <w:hideMark/>
          </w:tcPr>
          <w:p w:rsidR="00450DB8" w:rsidRPr="00931CF0" w:rsidRDefault="00450DB8" w:rsidP="00654269">
            <w:pPr>
              <w:ind w:left="454"/>
              <w:jc w:val="right"/>
              <w:rPr>
                <w:sz w:val="28"/>
                <w:szCs w:val="28"/>
              </w:rPr>
            </w:pPr>
          </w:p>
        </w:tc>
        <w:tc>
          <w:tcPr>
            <w:tcW w:w="2474" w:type="dxa"/>
            <w:vMerge/>
            <w:tcBorders>
              <w:top w:val="nil"/>
              <w:left w:val="nil"/>
              <w:bottom w:val="nil"/>
              <w:right w:val="nil"/>
            </w:tcBorders>
            <w:vAlign w:val="center"/>
            <w:hideMark/>
          </w:tcPr>
          <w:p w:rsidR="00450DB8" w:rsidRPr="00931CF0" w:rsidRDefault="00450DB8" w:rsidP="00450DB8">
            <w:pPr>
              <w:rPr>
                <w:sz w:val="28"/>
                <w:szCs w:val="28"/>
              </w:rPr>
            </w:pPr>
          </w:p>
        </w:tc>
        <w:tc>
          <w:tcPr>
            <w:tcW w:w="460" w:type="dxa"/>
            <w:tcBorders>
              <w:top w:val="nil"/>
              <w:left w:val="nil"/>
              <w:bottom w:val="nil"/>
              <w:right w:val="nil"/>
            </w:tcBorders>
            <w:shd w:val="clear" w:color="000000" w:fill="FFFFFF"/>
            <w:noWrap/>
            <w:vAlign w:val="bottom"/>
            <w:hideMark/>
          </w:tcPr>
          <w:p w:rsidR="00450DB8" w:rsidRPr="00931CF0" w:rsidRDefault="00450DB8" w:rsidP="00450DB8">
            <w:pPr>
              <w:rPr>
                <w:sz w:val="28"/>
                <w:szCs w:val="28"/>
              </w:rPr>
            </w:pPr>
            <w:r w:rsidRPr="00931CF0">
              <w:rPr>
                <w:sz w:val="28"/>
                <w:szCs w:val="28"/>
              </w:rPr>
              <w:t> </w:t>
            </w:r>
          </w:p>
        </w:tc>
        <w:tc>
          <w:tcPr>
            <w:tcW w:w="266" w:type="dxa"/>
            <w:tcBorders>
              <w:top w:val="nil"/>
              <w:left w:val="nil"/>
              <w:bottom w:val="nil"/>
              <w:right w:val="nil"/>
            </w:tcBorders>
            <w:shd w:val="clear" w:color="000000" w:fill="FFFFFF"/>
            <w:noWrap/>
            <w:vAlign w:val="bottom"/>
            <w:hideMark/>
          </w:tcPr>
          <w:p w:rsidR="00450DB8" w:rsidRPr="00931CF0" w:rsidRDefault="00450DB8" w:rsidP="00450DB8">
            <w:pPr>
              <w:rPr>
                <w:sz w:val="28"/>
                <w:szCs w:val="28"/>
              </w:rPr>
            </w:pPr>
            <w:r w:rsidRPr="00931CF0">
              <w:rPr>
                <w:sz w:val="28"/>
                <w:szCs w:val="28"/>
              </w:rPr>
              <w:t> </w:t>
            </w:r>
          </w:p>
        </w:tc>
        <w:tc>
          <w:tcPr>
            <w:tcW w:w="284" w:type="dxa"/>
            <w:tcBorders>
              <w:top w:val="nil"/>
              <w:left w:val="nil"/>
              <w:bottom w:val="nil"/>
              <w:right w:val="nil"/>
            </w:tcBorders>
            <w:shd w:val="clear" w:color="000000" w:fill="FFFFFF"/>
            <w:noWrap/>
            <w:vAlign w:val="bottom"/>
            <w:hideMark/>
          </w:tcPr>
          <w:p w:rsidR="00450DB8" w:rsidRPr="00931CF0" w:rsidRDefault="00450DB8" w:rsidP="00450DB8">
            <w:pPr>
              <w:rPr>
                <w:sz w:val="28"/>
                <w:szCs w:val="28"/>
              </w:rPr>
            </w:pPr>
            <w:r w:rsidRPr="00931CF0">
              <w:rPr>
                <w:sz w:val="28"/>
                <w:szCs w:val="28"/>
              </w:rPr>
              <w:t> </w:t>
            </w:r>
          </w:p>
        </w:tc>
      </w:tr>
      <w:tr w:rsidR="00450DB8" w:rsidRPr="00931CF0" w:rsidTr="00931CF0">
        <w:trPr>
          <w:gridBefore w:val="1"/>
          <w:wBefore w:w="1447" w:type="dxa"/>
          <w:trHeight w:val="310"/>
          <w:jc w:val="right"/>
        </w:trPr>
        <w:tc>
          <w:tcPr>
            <w:tcW w:w="12591" w:type="dxa"/>
            <w:gridSpan w:val="9"/>
            <w:tcBorders>
              <w:top w:val="nil"/>
              <w:left w:val="nil"/>
              <w:bottom w:val="nil"/>
              <w:right w:val="nil"/>
            </w:tcBorders>
            <w:shd w:val="clear" w:color="auto" w:fill="auto"/>
            <w:noWrap/>
            <w:vAlign w:val="bottom"/>
            <w:hideMark/>
          </w:tcPr>
          <w:p w:rsidR="00450DB8" w:rsidRPr="00931CF0" w:rsidRDefault="00450DB8" w:rsidP="00654269">
            <w:pPr>
              <w:ind w:left="454"/>
              <w:jc w:val="right"/>
              <w:rPr>
                <w:sz w:val="28"/>
                <w:szCs w:val="28"/>
              </w:rPr>
            </w:pPr>
          </w:p>
        </w:tc>
        <w:tc>
          <w:tcPr>
            <w:tcW w:w="1354" w:type="dxa"/>
            <w:tcBorders>
              <w:top w:val="nil"/>
              <w:left w:val="nil"/>
              <w:bottom w:val="nil"/>
              <w:right w:val="nil"/>
            </w:tcBorders>
            <w:shd w:val="clear" w:color="auto" w:fill="auto"/>
            <w:noWrap/>
            <w:vAlign w:val="bottom"/>
            <w:hideMark/>
          </w:tcPr>
          <w:p w:rsidR="00450DB8" w:rsidRPr="00931CF0" w:rsidRDefault="00450DB8" w:rsidP="00654269">
            <w:pPr>
              <w:ind w:left="454"/>
              <w:jc w:val="right"/>
              <w:rPr>
                <w:sz w:val="28"/>
                <w:szCs w:val="28"/>
              </w:rPr>
            </w:pPr>
          </w:p>
        </w:tc>
        <w:tc>
          <w:tcPr>
            <w:tcW w:w="6407" w:type="dxa"/>
            <w:tcBorders>
              <w:top w:val="nil"/>
              <w:left w:val="nil"/>
              <w:bottom w:val="nil"/>
              <w:right w:val="nil"/>
            </w:tcBorders>
            <w:shd w:val="clear" w:color="auto" w:fill="auto"/>
            <w:noWrap/>
            <w:vAlign w:val="bottom"/>
            <w:hideMark/>
          </w:tcPr>
          <w:p w:rsidR="00450DB8" w:rsidRPr="00931CF0" w:rsidRDefault="00450DB8" w:rsidP="00654269">
            <w:pPr>
              <w:ind w:left="454"/>
              <w:jc w:val="right"/>
              <w:rPr>
                <w:sz w:val="28"/>
                <w:szCs w:val="28"/>
              </w:rPr>
            </w:pPr>
          </w:p>
        </w:tc>
        <w:tc>
          <w:tcPr>
            <w:tcW w:w="4132" w:type="dxa"/>
            <w:gridSpan w:val="9"/>
            <w:tcBorders>
              <w:top w:val="nil"/>
              <w:left w:val="nil"/>
              <w:bottom w:val="nil"/>
              <w:right w:val="nil"/>
            </w:tcBorders>
            <w:shd w:val="clear" w:color="auto" w:fill="auto"/>
            <w:noWrap/>
            <w:vAlign w:val="bottom"/>
            <w:hideMark/>
          </w:tcPr>
          <w:p w:rsidR="00450DB8" w:rsidRPr="00931CF0" w:rsidRDefault="00450DB8" w:rsidP="00654269">
            <w:pPr>
              <w:ind w:left="454"/>
              <w:jc w:val="right"/>
              <w:rPr>
                <w:sz w:val="28"/>
                <w:szCs w:val="28"/>
              </w:rPr>
            </w:pPr>
          </w:p>
        </w:tc>
        <w:tc>
          <w:tcPr>
            <w:tcW w:w="2265" w:type="dxa"/>
            <w:vMerge w:val="restart"/>
            <w:tcBorders>
              <w:top w:val="nil"/>
              <w:left w:val="nil"/>
              <w:bottom w:val="nil"/>
              <w:right w:val="nil"/>
            </w:tcBorders>
            <w:shd w:val="clear" w:color="000000" w:fill="FFFFFF"/>
            <w:vAlign w:val="bottom"/>
            <w:hideMark/>
          </w:tcPr>
          <w:p w:rsidR="00450DB8" w:rsidRPr="00931CF0" w:rsidRDefault="00450DB8" w:rsidP="00450DB8">
            <w:pPr>
              <w:rPr>
                <w:color w:val="000000"/>
                <w:sz w:val="28"/>
                <w:szCs w:val="28"/>
              </w:rPr>
            </w:pPr>
            <w:r w:rsidRPr="00931CF0">
              <w:rPr>
                <w:color w:val="000000"/>
                <w:sz w:val="28"/>
                <w:szCs w:val="28"/>
              </w:rPr>
              <w:t> </w:t>
            </w:r>
          </w:p>
        </w:tc>
        <w:tc>
          <w:tcPr>
            <w:tcW w:w="2474" w:type="dxa"/>
            <w:vMerge/>
            <w:tcBorders>
              <w:top w:val="nil"/>
              <w:left w:val="nil"/>
              <w:bottom w:val="nil"/>
              <w:right w:val="nil"/>
            </w:tcBorders>
            <w:vAlign w:val="center"/>
            <w:hideMark/>
          </w:tcPr>
          <w:p w:rsidR="00450DB8" w:rsidRPr="00931CF0" w:rsidRDefault="00450DB8" w:rsidP="00450DB8">
            <w:pPr>
              <w:rPr>
                <w:sz w:val="28"/>
                <w:szCs w:val="28"/>
              </w:rPr>
            </w:pPr>
          </w:p>
        </w:tc>
        <w:tc>
          <w:tcPr>
            <w:tcW w:w="460" w:type="dxa"/>
            <w:tcBorders>
              <w:top w:val="nil"/>
              <w:left w:val="nil"/>
              <w:bottom w:val="nil"/>
              <w:right w:val="nil"/>
            </w:tcBorders>
            <w:shd w:val="clear" w:color="000000" w:fill="FFFFFF"/>
            <w:noWrap/>
            <w:vAlign w:val="bottom"/>
            <w:hideMark/>
          </w:tcPr>
          <w:p w:rsidR="00450DB8" w:rsidRPr="00931CF0" w:rsidRDefault="00450DB8" w:rsidP="00450DB8">
            <w:pPr>
              <w:rPr>
                <w:sz w:val="28"/>
                <w:szCs w:val="28"/>
              </w:rPr>
            </w:pPr>
            <w:r w:rsidRPr="00931CF0">
              <w:rPr>
                <w:sz w:val="28"/>
                <w:szCs w:val="28"/>
              </w:rPr>
              <w:t> </w:t>
            </w:r>
          </w:p>
        </w:tc>
        <w:tc>
          <w:tcPr>
            <w:tcW w:w="266" w:type="dxa"/>
            <w:tcBorders>
              <w:top w:val="nil"/>
              <w:left w:val="nil"/>
              <w:bottom w:val="nil"/>
              <w:right w:val="nil"/>
            </w:tcBorders>
            <w:shd w:val="clear" w:color="000000" w:fill="FFFFFF"/>
            <w:noWrap/>
            <w:vAlign w:val="bottom"/>
            <w:hideMark/>
          </w:tcPr>
          <w:p w:rsidR="00450DB8" w:rsidRPr="00931CF0" w:rsidRDefault="00450DB8" w:rsidP="00450DB8">
            <w:pPr>
              <w:rPr>
                <w:sz w:val="28"/>
                <w:szCs w:val="28"/>
              </w:rPr>
            </w:pPr>
            <w:r w:rsidRPr="00931CF0">
              <w:rPr>
                <w:sz w:val="28"/>
                <w:szCs w:val="28"/>
              </w:rPr>
              <w:t> </w:t>
            </w:r>
          </w:p>
        </w:tc>
        <w:tc>
          <w:tcPr>
            <w:tcW w:w="284" w:type="dxa"/>
            <w:tcBorders>
              <w:top w:val="nil"/>
              <w:left w:val="nil"/>
              <w:bottom w:val="nil"/>
              <w:right w:val="nil"/>
            </w:tcBorders>
            <w:shd w:val="clear" w:color="000000" w:fill="FFFFFF"/>
            <w:noWrap/>
            <w:vAlign w:val="bottom"/>
            <w:hideMark/>
          </w:tcPr>
          <w:p w:rsidR="00450DB8" w:rsidRPr="00931CF0" w:rsidRDefault="00450DB8" w:rsidP="00450DB8">
            <w:pPr>
              <w:rPr>
                <w:sz w:val="28"/>
                <w:szCs w:val="28"/>
              </w:rPr>
            </w:pPr>
            <w:r w:rsidRPr="00931CF0">
              <w:rPr>
                <w:sz w:val="28"/>
                <w:szCs w:val="28"/>
              </w:rPr>
              <w:t> </w:t>
            </w:r>
          </w:p>
        </w:tc>
      </w:tr>
      <w:tr w:rsidR="00450DB8" w:rsidRPr="00931CF0" w:rsidTr="00931CF0">
        <w:trPr>
          <w:gridBefore w:val="1"/>
          <w:wBefore w:w="1447" w:type="dxa"/>
          <w:trHeight w:val="310"/>
          <w:jc w:val="right"/>
        </w:trPr>
        <w:tc>
          <w:tcPr>
            <w:tcW w:w="12591" w:type="dxa"/>
            <w:gridSpan w:val="9"/>
            <w:tcBorders>
              <w:top w:val="nil"/>
              <w:left w:val="nil"/>
              <w:bottom w:val="nil"/>
              <w:right w:val="nil"/>
            </w:tcBorders>
            <w:shd w:val="clear" w:color="auto" w:fill="auto"/>
            <w:noWrap/>
            <w:vAlign w:val="bottom"/>
            <w:hideMark/>
          </w:tcPr>
          <w:p w:rsidR="00450DB8" w:rsidRPr="00931CF0" w:rsidRDefault="00450DB8" w:rsidP="00654269">
            <w:pPr>
              <w:ind w:left="454"/>
              <w:jc w:val="right"/>
              <w:rPr>
                <w:sz w:val="28"/>
                <w:szCs w:val="28"/>
              </w:rPr>
            </w:pPr>
          </w:p>
        </w:tc>
        <w:tc>
          <w:tcPr>
            <w:tcW w:w="1354" w:type="dxa"/>
            <w:tcBorders>
              <w:top w:val="nil"/>
              <w:left w:val="nil"/>
              <w:bottom w:val="nil"/>
              <w:right w:val="nil"/>
            </w:tcBorders>
            <w:shd w:val="clear" w:color="auto" w:fill="auto"/>
            <w:noWrap/>
            <w:vAlign w:val="bottom"/>
            <w:hideMark/>
          </w:tcPr>
          <w:p w:rsidR="00450DB8" w:rsidRPr="00931CF0" w:rsidRDefault="00450DB8" w:rsidP="00654269">
            <w:pPr>
              <w:ind w:left="454"/>
              <w:jc w:val="right"/>
              <w:rPr>
                <w:sz w:val="28"/>
                <w:szCs w:val="28"/>
              </w:rPr>
            </w:pPr>
          </w:p>
        </w:tc>
        <w:tc>
          <w:tcPr>
            <w:tcW w:w="6407" w:type="dxa"/>
            <w:tcBorders>
              <w:top w:val="nil"/>
              <w:left w:val="nil"/>
              <w:bottom w:val="nil"/>
              <w:right w:val="nil"/>
            </w:tcBorders>
            <w:shd w:val="clear" w:color="auto" w:fill="auto"/>
            <w:noWrap/>
            <w:vAlign w:val="bottom"/>
            <w:hideMark/>
          </w:tcPr>
          <w:p w:rsidR="00450DB8" w:rsidRPr="00931CF0" w:rsidRDefault="00450DB8" w:rsidP="00654269">
            <w:pPr>
              <w:ind w:left="454"/>
              <w:jc w:val="right"/>
              <w:rPr>
                <w:sz w:val="28"/>
                <w:szCs w:val="28"/>
              </w:rPr>
            </w:pPr>
          </w:p>
        </w:tc>
        <w:tc>
          <w:tcPr>
            <w:tcW w:w="4132" w:type="dxa"/>
            <w:gridSpan w:val="9"/>
            <w:tcBorders>
              <w:top w:val="nil"/>
              <w:left w:val="nil"/>
              <w:bottom w:val="nil"/>
              <w:right w:val="nil"/>
            </w:tcBorders>
            <w:shd w:val="clear" w:color="auto" w:fill="auto"/>
            <w:noWrap/>
            <w:vAlign w:val="bottom"/>
            <w:hideMark/>
          </w:tcPr>
          <w:p w:rsidR="00450DB8" w:rsidRPr="00931CF0" w:rsidRDefault="00450DB8" w:rsidP="00654269">
            <w:pPr>
              <w:ind w:left="454"/>
              <w:jc w:val="right"/>
              <w:rPr>
                <w:sz w:val="28"/>
                <w:szCs w:val="28"/>
              </w:rPr>
            </w:pPr>
          </w:p>
        </w:tc>
        <w:tc>
          <w:tcPr>
            <w:tcW w:w="2265" w:type="dxa"/>
            <w:vMerge/>
            <w:tcBorders>
              <w:top w:val="nil"/>
              <w:left w:val="nil"/>
              <w:bottom w:val="nil"/>
              <w:right w:val="nil"/>
            </w:tcBorders>
            <w:vAlign w:val="center"/>
            <w:hideMark/>
          </w:tcPr>
          <w:p w:rsidR="00450DB8" w:rsidRPr="00931CF0" w:rsidRDefault="00450DB8" w:rsidP="00450DB8">
            <w:pPr>
              <w:rPr>
                <w:color w:val="000000"/>
                <w:sz w:val="28"/>
                <w:szCs w:val="28"/>
              </w:rPr>
            </w:pPr>
          </w:p>
        </w:tc>
        <w:tc>
          <w:tcPr>
            <w:tcW w:w="2474" w:type="dxa"/>
            <w:vMerge/>
            <w:tcBorders>
              <w:top w:val="nil"/>
              <w:left w:val="nil"/>
              <w:bottom w:val="nil"/>
              <w:right w:val="nil"/>
            </w:tcBorders>
            <w:vAlign w:val="center"/>
            <w:hideMark/>
          </w:tcPr>
          <w:p w:rsidR="00450DB8" w:rsidRPr="00931CF0" w:rsidRDefault="00450DB8" w:rsidP="00450DB8">
            <w:pPr>
              <w:rPr>
                <w:sz w:val="28"/>
                <w:szCs w:val="28"/>
              </w:rPr>
            </w:pPr>
          </w:p>
        </w:tc>
        <w:tc>
          <w:tcPr>
            <w:tcW w:w="460" w:type="dxa"/>
            <w:tcBorders>
              <w:top w:val="nil"/>
              <w:left w:val="nil"/>
              <w:bottom w:val="nil"/>
              <w:right w:val="nil"/>
            </w:tcBorders>
            <w:shd w:val="clear" w:color="000000" w:fill="FFFFFF"/>
            <w:noWrap/>
            <w:vAlign w:val="bottom"/>
            <w:hideMark/>
          </w:tcPr>
          <w:p w:rsidR="00450DB8" w:rsidRPr="00931CF0" w:rsidRDefault="00450DB8" w:rsidP="00450DB8">
            <w:pPr>
              <w:rPr>
                <w:sz w:val="28"/>
                <w:szCs w:val="28"/>
              </w:rPr>
            </w:pPr>
            <w:r w:rsidRPr="00931CF0">
              <w:rPr>
                <w:sz w:val="28"/>
                <w:szCs w:val="28"/>
              </w:rPr>
              <w:t> </w:t>
            </w:r>
          </w:p>
        </w:tc>
        <w:tc>
          <w:tcPr>
            <w:tcW w:w="266" w:type="dxa"/>
            <w:tcBorders>
              <w:top w:val="nil"/>
              <w:left w:val="nil"/>
              <w:bottom w:val="nil"/>
              <w:right w:val="nil"/>
            </w:tcBorders>
            <w:shd w:val="clear" w:color="000000" w:fill="FFFFFF"/>
            <w:noWrap/>
            <w:vAlign w:val="bottom"/>
            <w:hideMark/>
          </w:tcPr>
          <w:p w:rsidR="00450DB8" w:rsidRPr="00931CF0" w:rsidRDefault="00450DB8" w:rsidP="00450DB8">
            <w:pPr>
              <w:rPr>
                <w:sz w:val="28"/>
                <w:szCs w:val="28"/>
              </w:rPr>
            </w:pPr>
            <w:r w:rsidRPr="00931CF0">
              <w:rPr>
                <w:sz w:val="28"/>
                <w:szCs w:val="28"/>
              </w:rPr>
              <w:t> </w:t>
            </w:r>
          </w:p>
        </w:tc>
        <w:tc>
          <w:tcPr>
            <w:tcW w:w="284" w:type="dxa"/>
            <w:tcBorders>
              <w:top w:val="nil"/>
              <w:left w:val="nil"/>
              <w:bottom w:val="nil"/>
              <w:right w:val="nil"/>
            </w:tcBorders>
            <w:shd w:val="clear" w:color="000000" w:fill="FFFFFF"/>
            <w:noWrap/>
            <w:vAlign w:val="bottom"/>
            <w:hideMark/>
          </w:tcPr>
          <w:p w:rsidR="00450DB8" w:rsidRPr="00931CF0" w:rsidRDefault="00450DB8" w:rsidP="00450DB8">
            <w:pPr>
              <w:rPr>
                <w:sz w:val="28"/>
                <w:szCs w:val="28"/>
              </w:rPr>
            </w:pPr>
            <w:r w:rsidRPr="00931CF0">
              <w:rPr>
                <w:sz w:val="28"/>
                <w:szCs w:val="28"/>
              </w:rPr>
              <w:t> </w:t>
            </w:r>
          </w:p>
        </w:tc>
      </w:tr>
      <w:tr w:rsidR="00450DB8" w:rsidRPr="00931CF0" w:rsidTr="00931CF0">
        <w:trPr>
          <w:gridBefore w:val="1"/>
          <w:wBefore w:w="1447" w:type="dxa"/>
          <w:trHeight w:val="310"/>
          <w:jc w:val="right"/>
        </w:trPr>
        <w:tc>
          <w:tcPr>
            <w:tcW w:w="30233" w:type="dxa"/>
            <w:gridSpan w:val="25"/>
            <w:tcBorders>
              <w:top w:val="nil"/>
              <w:left w:val="nil"/>
              <w:bottom w:val="nil"/>
              <w:right w:val="nil"/>
            </w:tcBorders>
            <w:shd w:val="clear" w:color="auto" w:fill="auto"/>
            <w:vAlign w:val="center"/>
            <w:hideMark/>
          </w:tcPr>
          <w:p w:rsidR="00450DB8" w:rsidRPr="00931CF0" w:rsidRDefault="00450DB8" w:rsidP="00654269">
            <w:pPr>
              <w:ind w:left="454"/>
              <w:jc w:val="right"/>
              <w:rPr>
                <w:sz w:val="28"/>
                <w:szCs w:val="28"/>
              </w:rPr>
            </w:pPr>
          </w:p>
        </w:tc>
      </w:tr>
      <w:tr w:rsidR="00654269" w:rsidRPr="00931CF0" w:rsidTr="00931CF0">
        <w:trPr>
          <w:gridBefore w:val="1"/>
          <w:wBefore w:w="1447" w:type="dxa"/>
          <w:trHeight w:val="310"/>
          <w:jc w:val="right"/>
        </w:trPr>
        <w:tc>
          <w:tcPr>
            <w:tcW w:w="30233" w:type="dxa"/>
            <w:gridSpan w:val="25"/>
            <w:tcBorders>
              <w:top w:val="nil"/>
              <w:left w:val="nil"/>
              <w:bottom w:val="nil"/>
              <w:right w:val="nil"/>
            </w:tcBorders>
            <w:shd w:val="clear" w:color="auto" w:fill="auto"/>
            <w:vAlign w:val="center"/>
            <w:hideMark/>
          </w:tcPr>
          <w:p w:rsidR="00654269" w:rsidRPr="00931CF0" w:rsidRDefault="00654269" w:rsidP="00654269">
            <w:pPr>
              <w:ind w:left="454"/>
              <w:jc w:val="right"/>
              <w:rPr>
                <w:sz w:val="28"/>
                <w:szCs w:val="28"/>
              </w:rPr>
            </w:pPr>
            <w:r w:rsidRPr="00931CF0">
              <w:rPr>
                <w:sz w:val="28"/>
                <w:szCs w:val="28"/>
              </w:rPr>
              <w:t>Распределение бюджетных ассигнований   по целевым статьям (муниципальным программам Георгиевского сельсовета и программным направлениям деятельности)</w:t>
            </w:r>
            <w:proofErr w:type="gramStart"/>
            <w:r w:rsidRPr="00931CF0">
              <w:rPr>
                <w:sz w:val="28"/>
                <w:szCs w:val="28"/>
              </w:rPr>
              <w:t>,р</w:t>
            </w:r>
            <w:proofErr w:type="gramEnd"/>
            <w:r w:rsidRPr="00931CF0">
              <w:rPr>
                <w:sz w:val="28"/>
                <w:szCs w:val="28"/>
              </w:rPr>
              <w:t xml:space="preserve">азделам, подразделам, группам </w:t>
            </w:r>
            <w:r w:rsidR="00931CF0" w:rsidRPr="00931CF0">
              <w:rPr>
                <w:sz w:val="28"/>
                <w:szCs w:val="28"/>
              </w:rPr>
              <w:t xml:space="preserve">и подгруппам видов расходов </w:t>
            </w:r>
            <w:r w:rsidRPr="00931CF0">
              <w:rPr>
                <w:sz w:val="28"/>
                <w:szCs w:val="28"/>
              </w:rPr>
              <w:t xml:space="preserve"> подгруппам видов расходов классификации расходов на 2021 год и на плановый период 2022-2023 годов      </w:t>
            </w:r>
          </w:p>
        </w:tc>
      </w:tr>
      <w:tr w:rsidR="00654269" w:rsidRPr="00931CF0" w:rsidTr="00931CF0">
        <w:trPr>
          <w:gridBefore w:val="1"/>
          <w:wBefore w:w="1447" w:type="dxa"/>
          <w:trHeight w:val="310"/>
          <w:jc w:val="right"/>
        </w:trPr>
        <w:tc>
          <w:tcPr>
            <w:tcW w:w="30233" w:type="dxa"/>
            <w:gridSpan w:val="25"/>
            <w:tcBorders>
              <w:top w:val="nil"/>
              <w:left w:val="nil"/>
              <w:bottom w:val="nil"/>
              <w:right w:val="nil"/>
            </w:tcBorders>
            <w:shd w:val="clear" w:color="auto" w:fill="auto"/>
            <w:vAlign w:val="center"/>
            <w:hideMark/>
          </w:tcPr>
          <w:p w:rsidR="00654269" w:rsidRPr="00931CF0" w:rsidRDefault="00654269" w:rsidP="00654269">
            <w:pPr>
              <w:ind w:left="454"/>
              <w:jc w:val="right"/>
              <w:rPr>
                <w:sz w:val="28"/>
                <w:szCs w:val="28"/>
              </w:rPr>
            </w:pPr>
          </w:p>
        </w:tc>
      </w:tr>
      <w:tr w:rsidR="00654269" w:rsidRPr="00931CF0" w:rsidTr="00931CF0">
        <w:trPr>
          <w:gridBefore w:val="1"/>
          <w:wBefore w:w="1447" w:type="dxa"/>
          <w:trHeight w:val="310"/>
          <w:jc w:val="right"/>
        </w:trPr>
        <w:tc>
          <w:tcPr>
            <w:tcW w:w="30233" w:type="dxa"/>
            <w:gridSpan w:val="25"/>
            <w:tcBorders>
              <w:top w:val="nil"/>
              <w:left w:val="nil"/>
              <w:bottom w:val="nil"/>
              <w:right w:val="nil"/>
            </w:tcBorders>
            <w:shd w:val="clear" w:color="auto" w:fill="auto"/>
            <w:vAlign w:val="center"/>
            <w:hideMark/>
          </w:tcPr>
          <w:p w:rsidR="00654269" w:rsidRPr="00931CF0" w:rsidRDefault="00654269" w:rsidP="00654269">
            <w:pPr>
              <w:ind w:left="454"/>
              <w:jc w:val="right"/>
              <w:rPr>
                <w:sz w:val="28"/>
                <w:szCs w:val="28"/>
              </w:rPr>
            </w:pPr>
          </w:p>
        </w:tc>
      </w:tr>
      <w:tr w:rsidR="00654269" w:rsidRPr="00931CF0" w:rsidTr="00931CF0">
        <w:tblPrEx>
          <w:jc w:val="left"/>
        </w:tblPrEx>
        <w:trPr>
          <w:gridAfter w:val="6"/>
          <w:wAfter w:w="8134" w:type="dxa"/>
          <w:trHeight w:val="310"/>
        </w:trPr>
        <w:tc>
          <w:tcPr>
            <w:tcW w:w="21894" w:type="dxa"/>
            <w:gridSpan w:val="13"/>
            <w:tcBorders>
              <w:top w:val="nil"/>
              <w:left w:val="nil"/>
              <w:bottom w:val="nil"/>
              <w:right w:val="nil"/>
            </w:tcBorders>
            <w:shd w:val="clear" w:color="auto" w:fill="auto"/>
            <w:noWrap/>
            <w:vAlign w:val="bottom"/>
            <w:hideMark/>
          </w:tcPr>
          <w:p w:rsidR="00654269" w:rsidRPr="00931CF0" w:rsidRDefault="00654269">
            <w:pPr>
              <w:jc w:val="right"/>
              <w:rPr>
                <w:sz w:val="28"/>
                <w:szCs w:val="28"/>
              </w:rPr>
            </w:pPr>
          </w:p>
        </w:tc>
        <w:tc>
          <w:tcPr>
            <w:tcW w:w="236" w:type="dxa"/>
            <w:tcBorders>
              <w:top w:val="nil"/>
              <w:left w:val="nil"/>
              <w:bottom w:val="nil"/>
              <w:right w:val="nil"/>
            </w:tcBorders>
            <w:shd w:val="clear" w:color="auto" w:fill="auto"/>
            <w:noWrap/>
            <w:vAlign w:val="bottom"/>
            <w:hideMark/>
          </w:tcPr>
          <w:p w:rsidR="00654269" w:rsidRPr="00931CF0" w:rsidRDefault="00654269">
            <w:pPr>
              <w:rPr>
                <w:sz w:val="28"/>
                <w:szCs w:val="28"/>
              </w:rPr>
            </w:pPr>
          </w:p>
        </w:tc>
        <w:tc>
          <w:tcPr>
            <w:tcW w:w="236" w:type="dxa"/>
            <w:tcBorders>
              <w:top w:val="nil"/>
              <w:left w:val="nil"/>
              <w:bottom w:val="nil"/>
              <w:right w:val="nil"/>
            </w:tcBorders>
            <w:shd w:val="clear" w:color="auto" w:fill="auto"/>
            <w:noWrap/>
            <w:vAlign w:val="bottom"/>
            <w:hideMark/>
          </w:tcPr>
          <w:p w:rsidR="00654269" w:rsidRPr="00931CF0" w:rsidRDefault="00654269">
            <w:pPr>
              <w:rPr>
                <w:sz w:val="28"/>
                <w:szCs w:val="28"/>
              </w:rPr>
            </w:pPr>
          </w:p>
        </w:tc>
        <w:tc>
          <w:tcPr>
            <w:tcW w:w="236" w:type="dxa"/>
            <w:tcBorders>
              <w:top w:val="nil"/>
              <w:left w:val="nil"/>
              <w:bottom w:val="nil"/>
              <w:right w:val="nil"/>
            </w:tcBorders>
            <w:shd w:val="clear" w:color="auto" w:fill="auto"/>
            <w:noWrap/>
            <w:vAlign w:val="bottom"/>
            <w:hideMark/>
          </w:tcPr>
          <w:p w:rsidR="00654269" w:rsidRPr="00931CF0" w:rsidRDefault="00654269">
            <w:pPr>
              <w:rPr>
                <w:sz w:val="28"/>
                <w:szCs w:val="28"/>
              </w:rPr>
            </w:pPr>
          </w:p>
        </w:tc>
        <w:tc>
          <w:tcPr>
            <w:tcW w:w="236" w:type="dxa"/>
            <w:tcBorders>
              <w:top w:val="nil"/>
              <w:left w:val="nil"/>
              <w:bottom w:val="nil"/>
              <w:right w:val="nil"/>
            </w:tcBorders>
            <w:shd w:val="clear" w:color="auto" w:fill="auto"/>
            <w:noWrap/>
            <w:vAlign w:val="bottom"/>
            <w:hideMark/>
          </w:tcPr>
          <w:p w:rsidR="00654269" w:rsidRPr="00931CF0" w:rsidRDefault="00654269">
            <w:pPr>
              <w:jc w:val="center"/>
              <w:rPr>
                <w:sz w:val="28"/>
                <w:szCs w:val="28"/>
              </w:rPr>
            </w:pPr>
          </w:p>
        </w:tc>
        <w:tc>
          <w:tcPr>
            <w:tcW w:w="236" w:type="dxa"/>
            <w:tcBorders>
              <w:top w:val="nil"/>
              <w:left w:val="nil"/>
              <w:bottom w:val="nil"/>
              <w:right w:val="nil"/>
            </w:tcBorders>
            <w:shd w:val="clear" w:color="auto" w:fill="auto"/>
            <w:noWrap/>
            <w:vAlign w:val="bottom"/>
            <w:hideMark/>
          </w:tcPr>
          <w:p w:rsidR="00654269" w:rsidRPr="00931CF0" w:rsidRDefault="00654269">
            <w:pPr>
              <w:jc w:val="center"/>
              <w:rPr>
                <w:sz w:val="28"/>
                <w:szCs w:val="28"/>
              </w:rPr>
            </w:pPr>
          </w:p>
        </w:tc>
        <w:tc>
          <w:tcPr>
            <w:tcW w:w="236" w:type="dxa"/>
            <w:tcBorders>
              <w:top w:val="nil"/>
              <w:left w:val="nil"/>
              <w:bottom w:val="nil"/>
              <w:right w:val="nil"/>
            </w:tcBorders>
            <w:shd w:val="clear" w:color="auto" w:fill="auto"/>
            <w:noWrap/>
            <w:vAlign w:val="bottom"/>
            <w:hideMark/>
          </w:tcPr>
          <w:p w:rsidR="00654269" w:rsidRPr="00931CF0" w:rsidRDefault="00654269">
            <w:pPr>
              <w:rPr>
                <w:sz w:val="28"/>
                <w:szCs w:val="28"/>
              </w:rPr>
            </w:pPr>
          </w:p>
        </w:tc>
        <w:tc>
          <w:tcPr>
            <w:tcW w:w="236" w:type="dxa"/>
            <w:tcBorders>
              <w:top w:val="nil"/>
              <w:left w:val="nil"/>
              <w:bottom w:val="nil"/>
              <w:right w:val="nil"/>
            </w:tcBorders>
            <w:shd w:val="clear" w:color="auto" w:fill="auto"/>
            <w:noWrap/>
            <w:vAlign w:val="bottom"/>
            <w:hideMark/>
          </w:tcPr>
          <w:p w:rsidR="00654269" w:rsidRPr="00931CF0" w:rsidRDefault="00654269">
            <w:pPr>
              <w:rPr>
                <w:sz w:val="28"/>
                <w:szCs w:val="28"/>
              </w:rPr>
            </w:pPr>
          </w:p>
        </w:tc>
      </w:tr>
      <w:tr w:rsidR="00931CF0" w:rsidRPr="00931CF0" w:rsidTr="00931CF0">
        <w:tblPrEx>
          <w:jc w:val="left"/>
        </w:tblPrEx>
        <w:trPr>
          <w:gridAfter w:val="17"/>
          <w:wAfter w:w="19488" w:type="dxa"/>
          <w:trHeight w:val="310"/>
        </w:trPr>
        <w:tc>
          <w:tcPr>
            <w:tcW w:w="3403"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54269" w:rsidRPr="00931CF0" w:rsidRDefault="00654269" w:rsidP="00931CF0">
            <w:pPr>
              <w:rPr>
                <w:sz w:val="28"/>
                <w:szCs w:val="28"/>
              </w:rPr>
            </w:pPr>
            <w:r w:rsidRPr="00931CF0">
              <w:rPr>
                <w:sz w:val="28"/>
                <w:szCs w:val="28"/>
              </w:rPr>
              <w:t>Наименование</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654269" w:rsidRPr="00931CF0" w:rsidRDefault="00654269">
            <w:pPr>
              <w:jc w:val="center"/>
              <w:rPr>
                <w:sz w:val="28"/>
                <w:szCs w:val="28"/>
              </w:rPr>
            </w:pPr>
            <w:r w:rsidRPr="00931CF0">
              <w:rPr>
                <w:sz w:val="28"/>
                <w:szCs w:val="28"/>
              </w:rPr>
              <w:t>ЦСР</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654269" w:rsidRPr="00931CF0" w:rsidRDefault="00654269">
            <w:pPr>
              <w:jc w:val="center"/>
              <w:rPr>
                <w:sz w:val="28"/>
                <w:szCs w:val="28"/>
              </w:rPr>
            </w:pPr>
            <w:r w:rsidRPr="00931CF0">
              <w:rPr>
                <w:sz w:val="28"/>
                <w:szCs w:val="28"/>
              </w:rPr>
              <w:t>РЗ</w:t>
            </w:r>
          </w:p>
        </w:tc>
        <w:tc>
          <w:tcPr>
            <w:tcW w:w="472" w:type="dxa"/>
            <w:tcBorders>
              <w:top w:val="single" w:sz="4" w:space="0" w:color="auto"/>
              <w:left w:val="nil"/>
              <w:bottom w:val="single" w:sz="4" w:space="0" w:color="auto"/>
              <w:right w:val="single" w:sz="4" w:space="0" w:color="auto"/>
            </w:tcBorders>
            <w:shd w:val="clear" w:color="auto" w:fill="auto"/>
            <w:vAlign w:val="bottom"/>
            <w:hideMark/>
          </w:tcPr>
          <w:p w:rsidR="00654269" w:rsidRPr="00931CF0" w:rsidRDefault="00654269">
            <w:pPr>
              <w:jc w:val="center"/>
              <w:rPr>
                <w:sz w:val="28"/>
                <w:szCs w:val="28"/>
              </w:rPr>
            </w:pPr>
            <w:proofErr w:type="gramStart"/>
            <w:r w:rsidRPr="00931CF0">
              <w:rPr>
                <w:sz w:val="28"/>
                <w:szCs w:val="28"/>
              </w:rPr>
              <w:t>ПР</w:t>
            </w:r>
            <w:proofErr w:type="gramEnd"/>
          </w:p>
        </w:tc>
        <w:tc>
          <w:tcPr>
            <w:tcW w:w="520" w:type="dxa"/>
            <w:tcBorders>
              <w:top w:val="single" w:sz="4" w:space="0" w:color="auto"/>
              <w:left w:val="nil"/>
              <w:bottom w:val="single" w:sz="4" w:space="0" w:color="auto"/>
              <w:right w:val="single" w:sz="4" w:space="0" w:color="auto"/>
            </w:tcBorders>
            <w:shd w:val="clear" w:color="auto" w:fill="auto"/>
            <w:vAlign w:val="bottom"/>
            <w:hideMark/>
          </w:tcPr>
          <w:p w:rsidR="00654269" w:rsidRPr="00931CF0" w:rsidRDefault="00654269">
            <w:pPr>
              <w:jc w:val="center"/>
              <w:rPr>
                <w:sz w:val="28"/>
                <w:szCs w:val="28"/>
              </w:rPr>
            </w:pPr>
            <w:r w:rsidRPr="00931CF0">
              <w:rPr>
                <w:sz w:val="28"/>
                <w:szCs w:val="28"/>
              </w:rPr>
              <w:t>ВР</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654269" w:rsidRPr="00931CF0" w:rsidRDefault="00654269">
            <w:pPr>
              <w:jc w:val="center"/>
              <w:rPr>
                <w:sz w:val="28"/>
                <w:szCs w:val="28"/>
              </w:rPr>
            </w:pPr>
            <w:r w:rsidRPr="00931CF0">
              <w:rPr>
                <w:sz w:val="28"/>
                <w:szCs w:val="28"/>
              </w:rPr>
              <w:t>2021 год</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654269" w:rsidRPr="00931CF0" w:rsidRDefault="00654269">
            <w:pPr>
              <w:jc w:val="center"/>
              <w:rPr>
                <w:sz w:val="28"/>
                <w:szCs w:val="28"/>
              </w:rPr>
            </w:pPr>
            <w:r w:rsidRPr="00931CF0">
              <w:rPr>
                <w:sz w:val="28"/>
                <w:szCs w:val="28"/>
              </w:rPr>
              <w:t>2022 год</w:t>
            </w:r>
          </w:p>
        </w:tc>
        <w:tc>
          <w:tcPr>
            <w:tcW w:w="2127" w:type="dxa"/>
            <w:tcBorders>
              <w:top w:val="single" w:sz="4" w:space="0" w:color="auto"/>
              <w:left w:val="nil"/>
              <w:bottom w:val="single" w:sz="4" w:space="0" w:color="auto"/>
              <w:right w:val="single" w:sz="4" w:space="0" w:color="auto"/>
            </w:tcBorders>
            <w:shd w:val="clear" w:color="auto" w:fill="auto"/>
            <w:vAlign w:val="bottom"/>
            <w:hideMark/>
          </w:tcPr>
          <w:p w:rsidR="00654269" w:rsidRPr="00931CF0" w:rsidRDefault="00654269">
            <w:pPr>
              <w:jc w:val="center"/>
              <w:rPr>
                <w:sz w:val="28"/>
                <w:szCs w:val="28"/>
              </w:rPr>
            </w:pPr>
            <w:r w:rsidRPr="00931CF0">
              <w:rPr>
                <w:sz w:val="28"/>
                <w:szCs w:val="28"/>
              </w:rPr>
              <w:t>2023 год</w:t>
            </w:r>
          </w:p>
        </w:tc>
      </w:tr>
      <w:tr w:rsidR="00931CF0" w:rsidRPr="00931CF0" w:rsidTr="00931CF0">
        <w:tblPrEx>
          <w:jc w:val="left"/>
        </w:tblPrEx>
        <w:trPr>
          <w:gridAfter w:val="17"/>
          <w:wAfter w:w="19488" w:type="dxa"/>
          <w:trHeight w:val="790"/>
        </w:trPr>
        <w:tc>
          <w:tcPr>
            <w:tcW w:w="3403" w:type="dxa"/>
            <w:gridSpan w:val="2"/>
            <w:tcBorders>
              <w:top w:val="nil"/>
              <w:left w:val="single" w:sz="8" w:space="0" w:color="auto"/>
              <w:bottom w:val="single" w:sz="4" w:space="0" w:color="auto"/>
              <w:right w:val="single" w:sz="4" w:space="0" w:color="auto"/>
            </w:tcBorders>
            <w:shd w:val="clear" w:color="auto" w:fill="auto"/>
            <w:vAlign w:val="bottom"/>
            <w:hideMark/>
          </w:tcPr>
          <w:p w:rsidR="00654269" w:rsidRPr="00931CF0" w:rsidRDefault="00654269" w:rsidP="00931CF0">
            <w:pPr>
              <w:rPr>
                <w:sz w:val="28"/>
                <w:szCs w:val="28"/>
              </w:rPr>
            </w:pPr>
            <w:r w:rsidRPr="00931CF0">
              <w:rPr>
                <w:sz w:val="28"/>
                <w:szCs w:val="28"/>
              </w:rPr>
              <w:t>Муниципальная программа "Развитие территории муниципального образования Георгиевский сельсовет" на 2017-2022 годы</w:t>
            </w:r>
          </w:p>
        </w:tc>
        <w:tc>
          <w:tcPr>
            <w:tcW w:w="1843" w:type="dxa"/>
            <w:tcBorders>
              <w:top w:val="nil"/>
              <w:left w:val="nil"/>
              <w:bottom w:val="single" w:sz="4" w:space="0" w:color="auto"/>
              <w:right w:val="single" w:sz="4" w:space="0" w:color="auto"/>
            </w:tcBorders>
            <w:shd w:val="clear" w:color="auto" w:fill="auto"/>
            <w:vAlign w:val="bottom"/>
            <w:hideMark/>
          </w:tcPr>
          <w:p w:rsidR="00654269" w:rsidRPr="00931CF0" w:rsidRDefault="00654269">
            <w:pPr>
              <w:jc w:val="center"/>
              <w:rPr>
                <w:sz w:val="28"/>
                <w:szCs w:val="28"/>
              </w:rPr>
            </w:pPr>
            <w:r w:rsidRPr="00931CF0">
              <w:rPr>
                <w:sz w:val="28"/>
                <w:szCs w:val="28"/>
              </w:rPr>
              <w:t>01 0 00 00000</w:t>
            </w:r>
          </w:p>
        </w:tc>
        <w:tc>
          <w:tcPr>
            <w:tcW w:w="567" w:type="dxa"/>
            <w:tcBorders>
              <w:top w:val="nil"/>
              <w:left w:val="nil"/>
              <w:bottom w:val="single" w:sz="4" w:space="0" w:color="auto"/>
              <w:right w:val="single" w:sz="4" w:space="0" w:color="auto"/>
            </w:tcBorders>
            <w:shd w:val="clear" w:color="auto" w:fill="auto"/>
            <w:vAlign w:val="bottom"/>
            <w:hideMark/>
          </w:tcPr>
          <w:p w:rsidR="00654269" w:rsidRPr="00931CF0" w:rsidRDefault="00654269">
            <w:pPr>
              <w:jc w:val="center"/>
              <w:rPr>
                <w:sz w:val="28"/>
                <w:szCs w:val="28"/>
              </w:rPr>
            </w:pPr>
            <w:r w:rsidRPr="00931CF0">
              <w:rPr>
                <w:sz w:val="28"/>
                <w:szCs w:val="28"/>
              </w:rPr>
              <w:t> </w:t>
            </w:r>
          </w:p>
        </w:tc>
        <w:tc>
          <w:tcPr>
            <w:tcW w:w="472" w:type="dxa"/>
            <w:tcBorders>
              <w:top w:val="nil"/>
              <w:left w:val="nil"/>
              <w:bottom w:val="single" w:sz="4" w:space="0" w:color="auto"/>
              <w:right w:val="single" w:sz="4" w:space="0" w:color="auto"/>
            </w:tcBorders>
            <w:shd w:val="clear" w:color="auto" w:fill="auto"/>
            <w:vAlign w:val="bottom"/>
            <w:hideMark/>
          </w:tcPr>
          <w:p w:rsidR="00654269" w:rsidRPr="00931CF0" w:rsidRDefault="00654269">
            <w:pPr>
              <w:jc w:val="center"/>
              <w:rPr>
                <w:sz w:val="28"/>
                <w:szCs w:val="28"/>
              </w:rPr>
            </w:pPr>
            <w:r w:rsidRPr="00931CF0">
              <w:rPr>
                <w:sz w:val="28"/>
                <w:szCs w:val="28"/>
              </w:rPr>
              <w:t> </w:t>
            </w:r>
          </w:p>
        </w:tc>
        <w:tc>
          <w:tcPr>
            <w:tcW w:w="520" w:type="dxa"/>
            <w:tcBorders>
              <w:top w:val="nil"/>
              <w:left w:val="nil"/>
              <w:bottom w:val="single" w:sz="4" w:space="0" w:color="auto"/>
              <w:right w:val="single" w:sz="4" w:space="0" w:color="auto"/>
            </w:tcBorders>
            <w:shd w:val="clear" w:color="auto" w:fill="auto"/>
            <w:vAlign w:val="bottom"/>
            <w:hideMark/>
          </w:tcPr>
          <w:p w:rsidR="00654269" w:rsidRPr="00931CF0" w:rsidRDefault="00654269">
            <w:pPr>
              <w:jc w:val="center"/>
              <w:rPr>
                <w:sz w:val="28"/>
                <w:szCs w:val="28"/>
              </w:rPr>
            </w:pPr>
            <w:r w:rsidRPr="00931CF0">
              <w:rPr>
                <w:sz w:val="28"/>
                <w:szCs w:val="28"/>
              </w:rPr>
              <w:t> </w:t>
            </w:r>
          </w:p>
        </w:tc>
        <w:tc>
          <w:tcPr>
            <w:tcW w:w="1559" w:type="dxa"/>
            <w:tcBorders>
              <w:top w:val="nil"/>
              <w:left w:val="nil"/>
              <w:bottom w:val="single" w:sz="4" w:space="0" w:color="auto"/>
              <w:right w:val="single" w:sz="4" w:space="0" w:color="auto"/>
            </w:tcBorders>
            <w:shd w:val="clear" w:color="auto" w:fill="auto"/>
            <w:vAlign w:val="bottom"/>
            <w:hideMark/>
          </w:tcPr>
          <w:p w:rsidR="00654269" w:rsidRPr="00931CF0" w:rsidRDefault="00654269">
            <w:pPr>
              <w:jc w:val="center"/>
              <w:rPr>
                <w:sz w:val="28"/>
                <w:szCs w:val="28"/>
              </w:rPr>
            </w:pPr>
            <w:r w:rsidRPr="00931CF0">
              <w:rPr>
                <w:sz w:val="28"/>
                <w:szCs w:val="28"/>
              </w:rPr>
              <w:t>4822,38074</w:t>
            </w:r>
          </w:p>
        </w:tc>
        <w:tc>
          <w:tcPr>
            <w:tcW w:w="1701" w:type="dxa"/>
            <w:tcBorders>
              <w:top w:val="nil"/>
              <w:left w:val="nil"/>
              <w:bottom w:val="single" w:sz="4" w:space="0" w:color="auto"/>
              <w:right w:val="single" w:sz="4" w:space="0" w:color="auto"/>
            </w:tcBorders>
            <w:shd w:val="clear" w:color="auto" w:fill="auto"/>
            <w:vAlign w:val="bottom"/>
            <w:hideMark/>
          </w:tcPr>
          <w:p w:rsidR="00654269" w:rsidRPr="00931CF0" w:rsidRDefault="00654269">
            <w:pPr>
              <w:jc w:val="center"/>
              <w:rPr>
                <w:sz w:val="28"/>
                <w:szCs w:val="28"/>
              </w:rPr>
            </w:pPr>
            <w:r w:rsidRPr="00931CF0">
              <w:rPr>
                <w:sz w:val="28"/>
                <w:szCs w:val="28"/>
              </w:rPr>
              <w:t>2719,62220</w:t>
            </w:r>
          </w:p>
        </w:tc>
        <w:tc>
          <w:tcPr>
            <w:tcW w:w="2127" w:type="dxa"/>
            <w:tcBorders>
              <w:top w:val="nil"/>
              <w:left w:val="nil"/>
              <w:bottom w:val="single" w:sz="4" w:space="0" w:color="auto"/>
              <w:right w:val="single" w:sz="4" w:space="0" w:color="auto"/>
            </w:tcBorders>
            <w:shd w:val="clear" w:color="auto" w:fill="auto"/>
            <w:vAlign w:val="bottom"/>
            <w:hideMark/>
          </w:tcPr>
          <w:p w:rsidR="00654269" w:rsidRPr="00931CF0" w:rsidRDefault="00654269">
            <w:pPr>
              <w:jc w:val="center"/>
              <w:rPr>
                <w:sz w:val="28"/>
                <w:szCs w:val="28"/>
              </w:rPr>
            </w:pPr>
            <w:r w:rsidRPr="00931CF0">
              <w:rPr>
                <w:sz w:val="28"/>
                <w:szCs w:val="28"/>
              </w:rPr>
              <w:t>2789,20600</w:t>
            </w:r>
          </w:p>
        </w:tc>
      </w:tr>
      <w:tr w:rsidR="00931CF0" w:rsidRPr="00931CF0" w:rsidTr="00931CF0">
        <w:tblPrEx>
          <w:jc w:val="left"/>
        </w:tblPrEx>
        <w:trPr>
          <w:gridAfter w:val="17"/>
          <w:wAfter w:w="19488" w:type="dxa"/>
          <w:trHeight w:val="1050"/>
        </w:trPr>
        <w:tc>
          <w:tcPr>
            <w:tcW w:w="3403" w:type="dxa"/>
            <w:gridSpan w:val="2"/>
            <w:tcBorders>
              <w:top w:val="nil"/>
              <w:left w:val="single" w:sz="8" w:space="0" w:color="auto"/>
              <w:bottom w:val="single" w:sz="4" w:space="0" w:color="auto"/>
              <w:right w:val="single" w:sz="4" w:space="0" w:color="auto"/>
            </w:tcBorders>
            <w:shd w:val="clear" w:color="auto" w:fill="auto"/>
            <w:vAlign w:val="bottom"/>
            <w:hideMark/>
          </w:tcPr>
          <w:p w:rsidR="00654269" w:rsidRPr="00931CF0" w:rsidRDefault="00654269" w:rsidP="00931CF0">
            <w:pPr>
              <w:rPr>
                <w:b/>
                <w:bCs/>
                <w:color w:val="000000"/>
                <w:sz w:val="28"/>
                <w:szCs w:val="28"/>
              </w:rPr>
            </w:pPr>
            <w:r w:rsidRPr="00931CF0">
              <w:rPr>
                <w:b/>
                <w:bCs/>
                <w:color w:val="000000"/>
                <w:sz w:val="28"/>
                <w:szCs w:val="28"/>
              </w:rPr>
              <w:t>Основное мероприятие 1 "Руководство и управление в сфере установленных функций органов местного самоуправления"</w:t>
            </w:r>
          </w:p>
        </w:tc>
        <w:tc>
          <w:tcPr>
            <w:tcW w:w="1843" w:type="dxa"/>
            <w:tcBorders>
              <w:top w:val="nil"/>
              <w:left w:val="nil"/>
              <w:bottom w:val="single" w:sz="4" w:space="0" w:color="auto"/>
              <w:right w:val="single" w:sz="4" w:space="0" w:color="auto"/>
            </w:tcBorders>
            <w:shd w:val="clear" w:color="auto" w:fill="auto"/>
            <w:vAlign w:val="bottom"/>
            <w:hideMark/>
          </w:tcPr>
          <w:p w:rsidR="00654269" w:rsidRPr="00931CF0" w:rsidRDefault="00654269">
            <w:pPr>
              <w:jc w:val="center"/>
              <w:rPr>
                <w:b/>
                <w:bCs/>
                <w:sz w:val="28"/>
                <w:szCs w:val="28"/>
              </w:rPr>
            </w:pPr>
            <w:r w:rsidRPr="00931CF0">
              <w:rPr>
                <w:b/>
                <w:bCs/>
                <w:sz w:val="28"/>
                <w:szCs w:val="28"/>
              </w:rPr>
              <w:t>01 0 01 00000</w:t>
            </w:r>
          </w:p>
        </w:tc>
        <w:tc>
          <w:tcPr>
            <w:tcW w:w="567" w:type="dxa"/>
            <w:tcBorders>
              <w:top w:val="nil"/>
              <w:left w:val="nil"/>
              <w:bottom w:val="single" w:sz="4" w:space="0" w:color="auto"/>
              <w:right w:val="single" w:sz="4" w:space="0" w:color="auto"/>
            </w:tcBorders>
            <w:shd w:val="clear" w:color="auto" w:fill="auto"/>
            <w:vAlign w:val="bottom"/>
            <w:hideMark/>
          </w:tcPr>
          <w:p w:rsidR="00654269" w:rsidRPr="00931CF0" w:rsidRDefault="00654269">
            <w:pPr>
              <w:jc w:val="center"/>
              <w:rPr>
                <w:b/>
                <w:bCs/>
                <w:sz w:val="28"/>
                <w:szCs w:val="28"/>
              </w:rPr>
            </w:pPr>
            <w:r w:rsidRPr="00931CF0">
              <w:rPr>
                <w:b/>
                <w:bCs/>
                <w:sz w:val="28"/>
                <w:szCs w:val="28"/>
              </w:rPr>
              <w:t> </w:t>
            </w:r>
          </w:p>
        </w:tc>
        <w:tc>
          <w:tcPr>
            <w:tcW w:w="472" w:type="dxa"/>
            <w:tcBorders>
              <w:top w:val="nil"/>
              <w:left w:val="nil"/>
              <w:bottom w:val="single" w:sz="4" w:space="0" w:color="auto"/>
              <w:right w:val="single" w:sz="4" w:space="0" w:color="auto"/>
            </w:tcBorders>
            <w:shd w:val="clear" w:color="auto" w:fill="auto"/>
            <w:vAlign w:val="bottom"/>
            <w:hideMark/>
          </w:tcPr>
          <w:p w:rsidR="00654269" w:rsidRPr="00931CF0" w:rsidRDefault="00654269">
            <w:pPr>
              <w:jc w:val="center"/>
              <w:rPr>
                <w:b/>
                <w:bCs/>
                <w:sz w:val="28"/>
                <w:szCs w:val="28"/>
              </w:rPr>
            </w:pPr>
            <w:r w:rsidRPr="00931CF0">
              <w:rPr>
                <w:b/>
                <w:bCs/>
                <w:sz w:val="28"/>
                <w:szCs w:val="28"/>
              </w:rPr>
              <w:t> </w:t>
            </w:r>
          </w:p>
        </w:tc>
        <w:tc>
          <w:tcPr>
            <w:tcW w:w="520" w:type="dxa"/>
            <w:tcBorders>
              <w:top w:val="nil"/>
              <w:left w:val="nil"/>
              <w:bottom w:val="single" w:sz="4" w:space="0" w:color="auto"/>
              <w:right w:val="single" w:sz="4" w:space="0" w:color="auto"/>
            </w:tcBorders>
            <w:shd w:val="clear" w:color="auto" w:fill="auto"/>
            <w:vAlign w:val="bottom"/>
            <w:hideMark/>
          </w:tcPr>
          <w:p w:rsidR="00654269" w:rsidRPr="00931CF0" w:rsidRDefault="00654269">
            <w:pPr>
              <w:jc w:val="center"/>
              <w:rPr>
                <w:b/>
                <w:bCs/>
                <w:sz w:val="28"/>
                <w:szCs w:val="28"/>
              </w:rPr>
            </w:pPr>
            <w:r w:rsidRPr="00931CF0">
              <w:rPr>
                <w:b/>
                <w:bCs/>
                <w:sz w:val="28"/>
                <w:szCs w:val="28"/>
              </w:rPr>
              <w:t> </w:t>
            </w:r>
          </w:p>
        </w:tc>
        <w:tc>
          <w:tcPr>
            <w:tcW w:w="1559" w:type="dxa"/>
            <w:tcBorders>
              <w:top w:val="nil"/>
              <w:left w:val="nil"/>
              <w:bottom w:val="single" w:sz="4" w:space="0" w:color="auto"/>
              <w:right w:val="single" w:sz="4" w:space="0" w:color="auto"/>
            </w:tcBorders>
            <w:shd w:val="clear" w:color="auto" w:fill="auto"/>
            <w:vAlign w:val="bottom"/>
            <w:hideMark/>
          </w:tcPr>
          <w:p w:rsidR="00654269" w:rsidRPr="00931CF0" w:rsidRDefault="00654269">
            <w:pPr>
              <w:jc w:val="center"/>
              <w:rPr>
                <w:b/>
                <w:bCs/>
                <w:sz w:val="28"/>
                <w:szCs w:val="28"/>
              </w:rPr>
            </w:pPr>
            <w:r w:rsidRPr="00931CF0">
              <w:rPr>
                <w:b/>
                <w:bCs/>
                <w:sz w:val="28"/>
                <w:szCs w:val="28"/>
              </w:rPr>
              <w:t>1271,12150</w:t>
            </w:r>
          </w:p>
        </w:tc>
        <w:tc>
          <w:tcPr>
            <w:tcW w:w="1701" w:type="dxa"/>
            <w:tcBorders>
              <w:top w:val="nil"/>
              <w:left w:val="nil"/>
              <w:bottom w:val="single" w:sz="4" w:space="0" w:color="auto"/>
              <w:right w:val="single" w:sz="4" w:space="0" w:color="auto"/>
            </w:tcBorders>
            <w:shd w:val="clear" w:color="auto" w:fill="auto"/>
            <w:vAlign w:val="bottom"/>
            <w:hideMark/>
          </w:tcPr>
          <w:p w:rsidR="00654269" w:rsidRPr="00931CF0" w:rsidRDefault="00654269">
            <w:pPr>
              <w:jc w:val="center"/>
              <w:rPr>
                <w:b/>
                <w:bCs/>
                <w:sz w:val="28"/>
                <w:szCs w:val="28"/>
              </w:rPr>
            </w:pPr>
            <w:r w:rsidRPr="00931CF0">
              <w:rPr>
                <w:b/>
                <w:bCs/>
                <w:sz w:val="28"/>
                <w:szCs w:val="28"/>
              </w:rPr>
              <w:t>1180,73524</w:t>
            </w:r>
          </w:p>
        </w:tc>
        <w:tc>
          <w:tcPr>
            <w:tcW w:w="2127" w:type="dxa"/>
            <w:tcBorders>
              <w:top w:val="nil"/>
              <w:left w:val="nil"/>
              <w:bottom w:val="single" w:sz="4" w:space="0" w:color="auto"/>
              <w:right w:val="single" w:sz="4" w:space="0" w:color="auto"/>
            </w:tcBorders>
            <w:shd w:val="clear" w:color="auto" w:fill="auto"/>
            <w:vAlign w:val="bottom"/>
            <w:hideMark/>
          </w:tcPr>
          <w:p w:rsidR="00654269" w:rsidRPr="00931CF0" w:rsidRDefault="00654269">
            <w:pPr>
              <w:jc w:val="center"/>
              <w:rPr>
                <w:b/>
                <w:bCs/>
                <w:sz w:val="28"/>
                <w:szCs w:val="28"/>
              </w:rPr>
            </w:pPr>
            <w:r w:rsidRPr="00931CF0">
              <w:rPr>
                <w:b/>
                <w:bCs/>
                <w:sz w:val="28"/>
                <w:szCs w:val="28"/>
              </w:rPr>
              <w:t>1168,73524</w:t>
            </w:r>
          </w:p>
        </w:tc>
      </w:tr>
      <w:tr w:rsidR="00931CF0" w:rsidRPr="00931CF0" w:rsidTr="00931CF0">
        <w:tblPrEx>
          <w:jc w:val="left"/>
        </w:tblPrEx>
        <w:trPr>
          <w:gridAfter w:val="17"/>
          <w:wAfter w:w="19488" w:type="dxa"/>
          <w:trHeight w:val="310"/>
        </w:trPr>
        <w:tc>
          <w:tcPr>
            <w:tcW w:w="3403" w:type="dxa"/>
            <w:gridSpan w:val="2"/>
            <w:tcBorders>
              <w:top w:val="nil"/>
              <w:left w:val="single" w:sz="4" w:space="0" w:color="auto"/>
              <w:bottom w:val="single" w:sz="4" w:space="0" w:color="auto"/>
              <w:right w:val="single" w:sz="4" w:space="0" w:color="auto"/>
            </w:tcBorders>
            <w:shd w:val="clear" w:color="auto" w:fill="auto"/>
            <w:hideMark/>
          </w:tcPr>
          <w:p w:rsidR="00654269" w:rsidRPr="00931CF0" w:rsidRDefault="00654269" w:rsidP="00931CF0">
            <w:pPr>
              <w:rPr>
                <w:color w:val="000000"/>
                <w:sz w:val="28"/>
                <w:szCs w:val="28"/>
              </w:rPr>
            </w:pPr>
            <w:r w:rsidRPr="00931CF0">
              <w:rPr>
                <w:color w:val="000000"/>
                <w:sz w:val="28"/>
                <w:szCs w:val="28"/>
              </w:rPr>
              <w:t>Глава муниципального образования</w:t>
            </w:r>
          </w:p>
        </w:tc>
        <w:tc>
          <w:tcPr>
            <w:tcW w:w="1843" w:type="dxa"/>
            <w:tcBorders>
              <w:top w:val="nil"/>
              <w:left w:val="nil"/>
              <w:bottom w:val="single" w:sz="4" w:space="0" w:color="auto"/>
              <w:right w:val="single" w:sz="4" w:space="0" w:color="auto"/>
            </w:tcBorders>
            <w:shd w:val="clear" w:color="auto" w:fill="auto"/>
            <w:vAlign w:val="bottom"/>
            <w:hideMark/>
          </w:tcPr>
          <w:p w:rsidR="00654269" w:rsidRPr="00931CF0" w:rsidRDefault="00654269">
            <w:pPr>
              <w:jc w:val="center"/>
              <w:rPr>
                <w:sz w:val="28"/>
                <w:szCs w:val="28"/>
              </w:rPr>
            </w:pPr>
            <w:r w:rsidRPr="00931CF0">
              <w:rPr>
                <w:sz w:val="28"/>
                <w:szCs w:val="28"/>
              </w:rPr>
              <w:t>01 0 01 10010</w:t>
            </w:r>
          </w:p>
        </w:tc>
        <w:tc>
          <w:tcPr>
            <w:tcW w:w="567" w:type="dxa"/>
            <w:tcBorders>
              <w:top w:val="nil"/>
              <w:left w:val="nil"/>
              <w:bottom w:val="single" w:sz="4" w:space="0" w:color="auto"/>
              <w:right w:val="single" w:sz="4" w:space="0" w:color="auto"/>
            </w:tcBorders>
            <w:shd w:val="clear" w:color="auto" w:fill="auto"/>
            <w:vAlign w:val="bottom"/>
            <w:hideMark/>
          </w:tcPr>
          <w:p w:rsidR="00654269" w:rsidRPr="00931CF0" w:rsidRDefault="00654269">
            <w:pPr>
              <w:jc w:val="center"/>
              <w:rPr>
                <w:sz w:val="28"/>
                <w:szCs w:val="28"/>
              </w:rPr>
            </w:pPr>
            <w:r w:rsidRPr="00931CF0">
              <w:rPr>
                <w:sz w:val="28"/>
                <w:szCs w:val="28"/>
              </w:rPr>
              <w:t> </w:t>
            </w:r>
          </w:p>
        </w:tc>
        <w:tc>
          <w:tcPr>
            <w:tcW w:w="472" w:type="dxa"/>
            <w:tcBorders>
              <w:top w:val="nil"/>
              <w:left w:val="nil"/>
              <w:bottom w:val="single" w:sz="4" w:space="0" w:color="auto"/>
              <w:right w:val="single" w:sz="4" w:space="0" w:color="auto"/>
            </w:tcBorders>
            <w:shd w:val="clear" w:color="auto" w:fill="auto"/>
            <w:vAlign w:val="bottom"/>
            <w:hideMark/>
          </w:tcPr>
          <w:p w:rsidR="00654269" w:rsidRPr="00931CF0" w:rsidRDefault="00654269">
            <w:pPr>
              <w:jc w:val="center"/>
              <w:rPr>
                <w:sz w:val="28"/>
                <w:szCs w:val="28"/>
              </w:rPr>
            </w:pPr>
            <w:r w:rsidRPr="00931CF0">
              <w:rPr>
                <w:sz w:val="28"/>
                <w:szCs w:val="28"/>
              </w:rPr>
              <w:t> </w:t>
            </w:r>
          </w:p>
        </w:tc>
        <w:tc>
          <w:tcPr>
            <w:tcW w:w="520" w:type="dxa"/>
            <w:tcBorders>
              <w:top w:val="nil"/>
              <w:left w:val="nil"/>
              <w:bottom w:val="single" w:sz="4" w:space="0" w:color="auto"/>
              <w:right w:val="single" w:sz="4" w:space="0" w:color="auto"/>
            </w:tcBorders>
            <w:shd w:val="clear" w:color="auto" w:fill="auto"/>
            <w:vAlign w:val="bottom"/>
            <w:hideMark/>
          </w:tcPr>
          <w:p w:rsidR="00654269" w:rsidRPr="00931CF0" w:rsidRDefault="00654269">
            <w:pPr>
              <w:jc w:val="center"/>
              <w:rPr>
                <w:sz w:val="28"/>
                <w:szCs w:val="28"/>
              </w:rPr>
            </w:pPr>
            <w:r w:rsidRPr="00931CF0">
              <w:rPr>
                <w:sz w:val="28"/>
                <w:szCs w:val="28"/>
              </w:rPr>
              <w:t> </w:t>
            </w:r>
          </w:p>
        </w:tc>
        <w:tc>
          <w:tcPr>
            <w:tcW w:w="1559" w:type="dxa"/>
            <w:tcBorders>
              <w:top w:val="nil"/>
              <w:left w:val="nil"/>
              <w:bottom w:val="single" w:sz="4" w:space="0" w:color="auto"/>
              <w:right w:val="single" w:sz="4" w:space="0" w:color="auto"/>
            </w:tcBorders>
            <w:shd w:val="clear" w:color="auto" w:fill="auto"/>
            <w:vAlign w:val="bottom"/>
            <w:hideMark/>
          </w:tcPr>
          <w:p w:rsidR="00654269" w:rsidRPr="00931CF0" w:rsidRDefault="00654269">
            <w:pPr>
              <w:jc w:val="center"/>
              <w:rPr>
                <w:sz w:val="28"/>
                <w:szCs w:val="28"/>
              </w:rPr>
            </w:pPr>
            <w:r w:rsidRPr="00931CF0">
              <w:rPr>
                <w:sz w:val="28"/>
                <w:szCs w:val="28"/>
              </w:rPr>
              <w:t>552,53556</w:t>
            </w:r>
          </w:p>
        </w:tc>
        <w:tc>
          <w:tcPr>
            <w:tcW w:w="1701" w:type="dxa"/>
            <w:tcBorders>
              <w:top w:val="nil"/>
              <w:left w:val="nil"/>
              <w:bottom w:val="single" w:sz="4" w:space="0" w:color="auto"/>
              <w:right w:val="single" w:sz="4" w:space="0" w:color="auto"/>
            </w:tcBorders>
            <w:shd w:val="clear" w:color="auto" w:fill="auto"/>
            <w:vAlign w:val="bottom"/>
            <w:hideMark/>
          </w:tcPr>
          <w:p w:rsidR="00654269" w:rsidRPr="00931CF0" w:rsidRDefault="00654269">
            <w:pPr>
              <w:jc w:val="center"/>
              <w:rPr>
                <w:sz w:val="28"/>
                <w:szCs w:val="28"/>
              </w:rPr>
            </w:pPr>
            <w:r w:rsidRPr="00931CF0">
              <w:rPr>
                <w:sz w:val="28"/>
                <w:szCs w:val="28"/>
              </w:rPr>
              <w:t>552,53556</w:t>
            </w:r>
          </w:p>
        </w:tc>
        <w:tc>
          <w:tcPr>
            <w:tcW w:w="2127" w:type="dxa"/>
            <w:tcBorders>
              <w:top w:val="nil"/>
              <w:left w:val="nil"/>
              <w:bottom w:val="single" w:sz="4" w:space="0" w:color="auto"/>
              <w:right w:val="single" w:sz="4" w:space="0" w:color="auto"/>
            </w:tcBorders>
            <w:shd w:val="clear" w:color="auto" w:fill="auto"/>
            <w:vAlign w:val="bottom"/>
            <w:hideMark/>
          </w:tcPr>
          <w:p w:rsidR="00654269" w:rsidRPr="00931CF0" w:rsidRDefault="00654269">
            <w:pPr>
              <w:jc w:val="center"/>
              <w:rPr>
                <w:sz w:val="28"/>
                <w:szCs w:val="28"/>
              </w:rPr>
            </w:pPr>
            <w:r w:rsidRPr="00931CF0">
              <w:rPr>
                <w:sz w:val="28"/>
                <w:szCs w:val="28"/>
              </w:rPr>
              <w:t>552,53556</w:t>
            </w:r>
          </w:p>
        </w:tc>
      </w:tr>
      <w:tr w:rsidR="00931CF0" w:rsidRPr="00931CF0" w:rsidTr="00931CF0">
        <w:tblPrEx>
          <w:jc w:val="left"/>
        </w:tblPrEx>
        <w:trPr>
          <w:gridAfter w:val="17"/>
          <w:wAfter w:w="19488" w:type="dxa"/>
          <w:trHeight w:val="530"/>
        </w:trPr>
        <w:tc>
          <w:tcPr>
            <w:tcW w:w="3403" w:type="dxa"/>
            <w:gridSpan w:val="2"/>
            <w:tcBorders>
              <w:top w:val="nil"/>
              <w:left w:val="single" w:sz="4" w:space="0" w:color="auto"/>
              <w:bottom w:val="single" w:sz="4" w:space="0" w:color="auto"/>
              <w:right w:val="single" w:sz="4" w:space="0" w:color="auto"/>
            </w:tcBorders>
            <w:shd w:val="clear" w:color="auto" w:fill="auto"/>
            <w:vAlign w:val="bottom"/>
            <w:hideMark/>
          </w:tcPr>
          <w:p w:rsidR="00654269" w:rsidRPr="00931CF0" w:rsidRDefault="00654269" w:rsidP="00931CF0">
            <w:pPr>
              <w:rPr>
                <w:color w:val="333333"/>
                <w:sz w:val="28"/>
                <w:szCs w:val="28"/>
              </w:rPr>
            </w:pPr>
            <w:r w:rsidRPr="00931CF0">
              <w:rPr>
                <w:color w:val="333333"/>
                <w:sz w:val="28"/>
                <w:szCs w:val="28"/>
              </w:rPr>
              <w:t>Расходы на выплаты персоналу государственных (муниципальных) органов</w:t>
            </w:r>
          </w:p>
        </w:tc>
        <w:tc>
          <w:tcPr>
            <w:tcW w:w="1843" w:type="dxa"/>
            <w:tcBorders>
              <w:top w:val="nil"/>
              <w:left w:val="nil"/>
              <w:bottom w:val="single" w:sz="4" w:space="0" w:color="auto"/>
              <w:right w:val="single" w:sz="4" w:space="0" w:color="auto"/>
            </w:tcBorders>
            <w:shd w:val="clear" w:color="auto" w:fill="auto"/>
            <w:vAlign w:val="bottom"/>
            <w:hideMark/>
          </w:tcPr>
          <w:p w:rsidR="00654269" w:rsidRPr="00931CF0" w:rsidRDefault="00654269">
            <w:pPr>
              <w:jc w:val="center"/>
              <w:rPr>
                <w:sz w:val="28"/>
                <w:szCs w:val="28"/>
              </w:rPr>
            </w:pPr>
            <w:r w:rsidRPr="00931CF0">
              <w:rPr>
                <w:sz w:val="28"/>
                <w:szCs w:val="28"/>
              </w:rPr>
              <w:t>01 0 01 10010</w:t>
            </w:r>
          </w:p>
        </w:tc>
        <w:tc>
          <w:tcPr>
            <w:tcW w:w="567" w:type="dxa"/>
            <w:tcBorders>
              <w:top w:val="nil"/>
              <w:left w:val="nil"/>
              <w:bottom w:val="single" w:sz="4" w:space="0" w:color="auto"/>
              <w:right w:val="single" w:sz="4" w:space="0" w:color="auto"/>
            </w:tcBorders>
            <w:shd w:val="clear" w:color="auto" w:fill="auto"/>
            <w:vAlign w:val="bottom"/>
            <w:hideMark/>
          </w:tcPr>
          <w:p w:rsidR="00654269" w:rsidRPr="00931CF0" w:rsidRDefault="00654269">
            <w:pPr>
              <w:jc w:val="center"/>
              <w:rPr>
                <w:sz w:val="28"/>
                <w:szCs w:val="28"/>
              </w:rPr>
            </w:pPr>
            <w:r w:rsidRPr="00931CF0">
              <w:rPr>
                <w:sz w:val="28"/>
                <w:szCs w:val="28"/>
              </w:rPr>
              <w:t>01</w:t>
            </w:r>
          </w:p>
        </w:tc>
        <w:tc>
          <w:tcPr>
            <w:tcW w:w="472" w:type="dxa"/>
            <w:tcBorders>
              <w:top w:val="nil"/>
              <w:left w:val="nil"/>
              <w:bottom w:val="single" w:sz="4" w:space="0" w:color="auto"/>
              <w:right w:val="single" w:sz="4" w:space="0" w:color="auto"/>
            </w:tcBorders>
            <w:shd w:val="clear" w:color="auto" w:fill="auto"/>
            <w:vAlign w:val="bottom"/>
            <w:hideMark/>
          </w:tcPr>
          <w:p w:rsidR="00654269" w:rsidRPr="00931CF0" w:rsidRDefault="00654269">
            <w:pPr>
              <w:jc w:val="center"/>
              <w:rPr>
                <w:sz w:val="28"/>
                <w:szCs w:val="28"/>
              </w:rPr>
            </w:pPr>
            <w:r w:rsidRPr="00931CF0">
              <w:rPr>
                <w:sz w:val="28"/>
                <w:szCs w:val="28"/>
              </w:rPr>
              <w:t>02</w:t>
            </w:r>
          </w:p>
        </w:tc>
        <w:tc>
          <w:tcPr>
            <w:tcW w:w="520" w:type="dxa"/>
            <w:tcBorders>
              <w:top w:val="nil"/>
              <w:left w:val="nil"/>
              <w:bottom w:val="single" w:sz="4" w:space="0" w:color="auto"/>
              <w:right w:val="single" w:sz="4" w:space="0" w:color="auto"/>
            </w:tcBorders>
            <w:shd w:val="clear" w:color="auto" w:fill="auto"/>
            <w:vAlign w:val="bottom"/>
            <w:hideMark/>
          </w:tcPr>
          <w:p w:rsidR="00654269" w:rsidRPr="00931CF0" w:rsidRDefault="00654269">
            <w:pPr>
              <w:jc w:val="center"/>
              <w:rPr>
                <w:sz w:val="28"/>
                <w:szCs w:val="28"/>
              </w:rPr>
            </w:pPr>
            <w:r w:rsidRPr="00931CF0">
              <w:rPr>
                <w:sz w:val="28"/>
                <w:szCs w:val="28"/>
              </w:rPr>
              <w:t>120</w:t>
            </w:r>
          </w:p>
        </w:tc>
        <w:tc>
          <w:tcPr>
            <w:tcW w:w="1559" w:type="dxa"/>
            <w:tcBorders>
              <w:top w:val="nil"/>
              <w:left w:val="nil"/>
              <w:bottom w:val="single" w:sz="4" w:space="0" w:color="auto"/>
              <w:right w:val="single" w:sz="4" w:space="0" w:color="auto"/>
            </w:tcBorders>
            <w:shd w:val="clear" w:color="auto" w:fill="auto"/>
            <w:vAlign w:val="bottom"/>
            <w:hideMark/>
          </w:tcPr>
          <w:p w:rsidR="00654269" w:rsidRPr="00931CF0" w:rsidRDefault="00654269">
            <w:pPr>
              <w:jc w:val="center"/>
              <w:rPr>
                <w:sz w:val="28"/>
                <w:szCs w:val="28"/>
              </w:rPr>
            </w:pPr>
            <w:r w:rsidRPr="00931CF0">
              <w:rPr>
                <w:sz w:val="28"/>
                <w:szCs w:val="28"/>
              </w:rPr>
              <w:t>552,53556</w:t>
            </w:r>
          </w:p>
        </w:tc>
        <w:tc>
          <w:tcPr>
            <w:tcW w:w="1701" w:type="dxa"/>
            <w:tcBorders>
              <w:top w:val="nil"/>
              <w:left w:val="nil"/>
              <w:bottom w:val="single" w:sz="4" w:space="0" w:color="auto"/>
              <w:right w:val="single" w:sz="4" w:space="0" w:color="auto"/>
            </w:tcBorders>
            <w:shd w:val="clear" w:color="auto" w:fill="auto"/>
            <w:vAlign w:val="bottom"/>
            <w:hideMark/>
          </w:tcPr>
          <w:p w:rsidR="00654269" w:rsidRPr="00931CF0" w:rsidRDefault="00654269">
            <w:pPr>
              <w:jc w:val="center"/>
              <w:rPr>
                <w:sz w:val="28"/>
                <w:szCs w:val="28"/>
              </w:rPr>
            </w:pPr>
            <w:r w:rsidRPr="00931CF0">
              <w:rPr>
                <w:sz w:val="28"/>
                <w:szCs w:val="28"/>
              </w:rPr>
              <w:t>552,53556</w:t>
            </w:r>
          </w:p>
        </w:tc>
        <w:tc>
          <w:tcPr>
            <w:tcW w:w="2127" w:type="dxa"/>
            <w:tcBorders>
              <w:top w:val="nil"/>
              <w:left w:val="nil"/>
              <w:bottom w:val="single" w:sz="4" w:space="0" w:color="auto"/>
              <w:right w:val="single" w:sz="4" w:space="0" w:color="auto"/>
            </w:tcBorders>
            <w:shd w:val="clear" w:color="auto" w:fill="auto"/>
            <w:vAlign w:val="bottom"/>
            <w:hideMark/>
          </w:tcPr>
          <w:p w:rsidR="00654269" w:rsidRPr="00931CF0" w:rsidRDefault="00654269">
            <w:pPr>
              <w:jc w:val="center"/>
              <w:rPr>
                <w:sz w:val="28"/>
                <w:szCs w:val="28"/>
              </w:rPr>
            </w:pPr>
            <w:r w:rsidRPr="00931CF0">
              <w:rPr>
                <w:sz w:val="28"/>
                <w:szCs w:val="28"/>
              </w:rPr>
              <w:t>552,53556</w:t>
            </w:r>
          </w:p>
        </w:tc>
      </w:tr>
      <w:tr w:rsidR="00931CF0" w:rsidRPr="00931CF0" w:rsidTr="00931CF0">
        <w:tblPrEx>
          <w:jc w:val="left"/>
        </w:tblPrEx>
        <w:trPr>
          <w:gridAfter w:val="17"/>
          <w:wAfter w:w="19488" w:type="dxa"/>
          <w:trHeight w:val="310"/>
        </w:trPr>
        <w:tc>
          <w:tcPr>
            <w:tcW w:w="3403" w:type="dxa"/>
            <w:gridSpan w:val="2"/>
            <w:tcBorders>
              <w:top w:val="nil"/>
              <w:left w:val="single" w:sz="4" w:space="0" w:color="auto"/>
              <w:bottom w:val="single" w:sz="4" w:space="0" w:color="auto"/>
              <w:right w:val="single" w:sz="4" w:space="0" w:color="auto"/>
            </w:tcBorders>
            <w:shd w:val="clear" w:color="auto" w:fill="auto"/>
            <w:vAlign w:val="bottom"/>
            <w:hideMark/>
          </w:tcPr>
          <w:p w:rsidR="00654269" w:rsidRPr="00931CF0" w:rsidRDefault="00654269" w:rsidP="00931CF0">
            <w:pPr>
              <w:rPr>
                <w:color w:val="333333"/>
                <w:sz w:val="28"/>
                <w:szCs w:val="28"/>
              </w:rPr>
            </w:pPr>
            <w:r w:rsidRPr="00931CF0">
              <w:rPr>
                <w:color w:val="333333"/>
                <w:sz w:val="28"/>
                <w:szCs w:val="28"/>
              </w:rPr>
              <w:t>Центральный аппарат</w:t>
            </w:r>
          </w:p>
        </w:tc>
        <w:tc>
          <w:tcPr>
            <w:tcW w:w="1843" w:type="dxa"/>
            <w:tcBorders>
              <w:top w:val="nil"/>
              <w:left w:val="nil"/>
              <w:bottom w:val="single" w:sz="4" w:space="0" w:color="auto"/>
              <w:right w:val="single" w:sz="4" w:space="0" w:color="auto"/>
            </w:tcBorders>
            <w:shd w:val="clear" w:color="auto" w:fill="auto"/>
            <w:vAlign w:val="bottom"/>
            <w:hideMark/>
          </w:tcPr>
          <w:p w:rsidR="00654269" w:rsidRPr="00931CF0" w:rsidRDefault="00654269">
            <w:pPr>
              <w:jc w:val="center"/>
              <w:rPr>
                <w:sz w:val="28"/>
                <w:szCs w:val="28"/>
              </w:rPr>
            </w:pPr>
            <w:r w:rsidRPr="00931CF0">
              <w:rPr>
                <w:sz w:val="28"/>
                <w:szCs w:val="28"/>
              </w:rPr>
              <w:t>01 0 01 10020</w:t>
            </w:r>
          </w:p>
        </w:tc>
        <w:tc>
          <w:tcPr>
            <w:tcW w:w="567" w:type="dxa"/>
            <w:tcBorders>
              <w:top w:val="nil"/>
              <w:left w:val="nil"/>
              <w:bottom w:val="single" w:sz="4" w:space="0" w:color="auto"/>
              <w:right w:val="single" w:sz="4" w:space="0" w:color="auto"/>
            </w:tcBorders>
            <w:shd w:val="clear" w:color="auto" w:fill="auto"/>
            <w:vAlign w:val="bottom"/>
            <w:hideMark/>
          </w:tcPr>
          <w:p w:rsidR="00654269" w:rsidRPr="00931CF0" w:rsidRDefault="00654269">
            <w:pPr>
              <w:jc w:val="center"/>
              <w:rPr>
                <w:sz w:val="28"/>
                <w:szCs w:val="28"/>
              </w:rPr>
            </w:pPr>
            <w:r w:rsidRPr="00931CF0">
              <w:rPr>
                <w:sz w:val="28"/>
                <w:szCs w:val="28"/>
              </w:rPr>
              <w:t> </w:t>
            </w:r>
          </w:p>
        </w:tc>
        <w:tc>
          <w:tcPr>
            <w:tcW w:w="472" w:type="dxa"/>
            <w:tcBorders>
              <w:top w:val="nil"/>
              <w:left w:val="nil"/>
              <w:bottom w:val="single" w:sz="4" w:space="0" w:color="auto"/>
              <w:right w:val="single" w:sz="4" w:space="0" w:color="auto"/>
            </w:tcBorders>
            <w:shd w:val="clear" w:color="auto" w:fill="auto"/>
            <w:vAlign w:val="bottom"/>
            <w:hideMark/>
          </w:tcPr>
          <w:p w:rsidR="00654269" w:rsidRPr="00931CF0" w:rsidRDefault="00654269">
            <w:pPr>
              <w:jc w:val="center"/>
              <w:rPr>
                <w:sz w:val="28"/>
                <w:szCs w:val="28"/>
              </w:rPr>
            </w:pPr>
            <w:r w:rsidRPr="00931CF0">
              <w:rPr>
                <w:sz w:val="28"/>
                <w:szCs w:val="28"/>
              </w:rPr>
              <w:t> </w:t>
            </w:r>
          </w:p>
        </w:tc>
        <w:tc>
          <w:tcPr>
            <w:tcW w:w="520" w:type="dxa"/>
            <w:tcBorders>
              <w:top w:val="nil"/>
              <w:left w:val="nil"/>
              <w:bottom w:val="single" w:sz="4" w:space="0" w:color="auto"/>
              <w:right w:val="single" w:sz="4" w:space="0" w:color="auto"/>
            </w:tcBorders>
            <w:shd w:val="clear" w:color="auto" w:fill="auto"/>
            <w:vAlign w:val="bottom"/>
            <w:hideMark/>
          </w:tcPr>
          <w:p w:rsidR="00654269" w:rsidRPr="00931CF0" w:rsidRDefault="00654269">
            <w:pPr>
              <w:jc w:val="center"/>
              <w:rPr>
                <w:sz w:val="28"/>
                <w:szCs w:val="28"/>
              </w:rPr>
            </w:pPr>
            <w:r w:rsidRPr="00931CF0">
              <w:rPr>
                <w:sz w:val="28"/>
                <w:szCs w:val="28"/>
              </w:rPr>
              <w:t> </w:t>
            </w:r>
          </w:p>
        </w:tc>
        <w:tc>
          <w:tcPr>
            <w:tcW w:w="1559" w:type="dxa"/>
            <w:tcBorders>
              <w:top w:val="nil"/>
              <w:left w:val="nil"/>
              <w:bottom w:val="single" w:sz="4" w:space="0" w:color="auto"/>
              <w:right w:val="single" w:sz="4" w:space="0" w:color="auto"/>
            </w:tcBorders>
            <w:shd w:val="clear" w:color="auto" w:fill="auto"/>
            <w:vAlign w:val="bottom"/>
            <w:hideMark/>
          </w:tcPr>
          <w:p w:rsidR="00654269" w:rsidRPr="00931CF0" w:rsidRDefault="00654269">
            <w:pPr>
              <w:jc w:val="center"/>
              <w:rPr>
                <w:sz w:val="28"/>
                <w:szCs w:val="28"/>
              </w:rPr>
            </w:pPr>
            <w:r w:rsidRPr="00931CF0">
              <w:rPr>
                <w:sz w:val="28"/>
                <w:szCs w:val="28"/>
              </w:rPr>
              <w:t>717,58594</w:t>
            </w:r>
          </w:p>
        </w:tc>
        <w:tc>
          <w:tcPr>
            <w:tcW w:w="1701" w:type="dxa"/>
            <w:tcBorders>
              <w:top w:val="nil"/>
              <w:left w:val="nil"/>
              <w:bottom w:val="single" w:sz="4" w:space="0" w:color="auto"/>
              <w:right w:val="single" w:sz="4" w:space="0" w:color="auto"/>
            </w:tcBorders>
            <w:shd w:val="clear" w:color="auto" w:fill="auto"/>
            <w:vAlign w:val="bottom"/>
            <w:hideMark/>
          </w:tcPr>
          <w:p w:rsidR="00654269" w:rsidRPr="00931CF0" w:rsidRDefault="00654269">
            <w:pPr>
              <w:jc w:val="center"/>
              <w:rPr>
                <w:sz w:val="28"/>
                <w:szCs w:val="28"/>
              </w:rPr>
            </w:pPr>
            <w:r w:rsidRPr="00931CF0">
              <w:rPr>
                <w:sz w:val="28"/>
                <w:szCs w:val="28"/>
              </w:rPr>
              <w:t>627,19968</w:t>
            </w:r>
          </w:p>
        </w:tc>
        <w:tc>
          <w:tcPr>
            <w:tcW w:w="2127" w:type="dxa"/>
            <w:tcBorders>
              <w:top w:val="nil"/>
              <w:left w:val="nil"/>
              <w:bottom w:val="single" w:sz="4" w:space="0" w:color="auto"/>
              <w:right w:val="single" w:sz="4" w:space="0" w:color="auto"/>
            </w:tcBorders>
            <w:shd w:val="clear" w:color="auto" w:fill="auto"/>
            <w:vAlign w:val="bottom"/>
            <w:hideMark/>
          </w:tcPr>
          <w:p w:rsidR="00654269" w:rsidRPr="00931CF0" w:rsidRDefault="00654269">
            <w:pPr>
              <w:jc w:val="center"/>
              <w:rPr>
                <w:sz w:val="28"/>
                <w:szCs w:val="28"/>
              </w:rPr>
            </w:pPr>
            <w:r w:rsidRPr="00931CF0">
              <w:rPr>
                <w:sz w:val="28"/>
                <w:szCs w:val="28"/>
              </w:rPr>
              <w:t>615,19968</w:t>
            </w:r>
          </w:p>
        </w:tc>
      </w:tr>
      <w:tr w:rsidR="00931CF0" w:rsidRPr="00931CF0" w:rsidTr="00931CF0">
        <w:tblPrEx>
          <w:jc w:val="left"/>
        </w:tblPrEx>
        <w:trPr>
          <w:gridAfter w:val="17"/>
          <w:wAfter w:w="19488" w:type="dxa"/>
          <w:trHeight w:val="530"/>
        </w:trPr>
        <w:tc>
          <w:tcPr>
            <w:tcW w:w="3403" w:type="dxa"/>
            <w:gridSpan w:val="2"/>
            <w:tcBorders>
              <w:top w:val="nil"/>
              <w:left w:val="single" w:sz="4" w:space="0" w:color="auto"/>
              <w:bottom w:val="single" w:sz="4" w:space="0" w:color="auto"/>
              <w:right w:val="single" w:sz="4" w:space="0" w:color="auto"/>
            </w:tcBorders>
            <w:shd w:val="clear" w:color="auto" w:fill="auto"/>
            <w:vAlign w:val="bottom"/>
            <w:hideMark/>
          </w:tcPr>
          <w:p w:rsidR="00654269" w:rsidRPr="00931CF0" w:rsidRDefault="00654269" w:rsidP="00931CF0">
            <w:pPr>
              <w:rPr>
                <w:color w:val="333333"/>
                <w:sz w:val="28"/>
                <w:szCs w:val="28"/>
              </w:rPr>
            </w:pPr>
            <w:r w:rsidRPr="00931CF0">
              <w:rPr>
                <w:color w:val="333333"/>
                <w:sz w:val="28"/>
                <w:szCs w:val="28"/>
              </w:rPr>
              <w:t>Расходы на выплаты персоналу государственных (муниципальных) органов</w:t>
            </w:r>
          </w:p>
        </w:tc>
        <w:tc>
          <w:tcPr>
            <w:tcW w:w="1843" w:type="dxa"/>
            <w:tcBorders>
              <w:top w:val="nil"/>
              <w:left w:val="nil"/>
              <w:bottom w:val="single" w:sz="4" w:space="0" w:color="auto"/>
              <w:right w:val="single" w:sz="4" w:space="0" w:color="auto"/>
            </w:tcBorders>
            <w:shd w:val="clear" w:color="auto" w:fill="auto"/>
            <w:vAlign w:val="bottom"/>
            <w:hideMark/>
          </w:tcPr>
          <w:p w:rsidR="00654269" w:rsidRPr="00931CF0" w:rsidRDefault="00654269">
            <w:pPr>
              <w:jc w:val="center"/>
              <w:rPr>
                <w:sz w:val="28"/>
                <w:szCs w:val="28"/>
              </w:rPr>
            </w:pPr>
            <w:r w:rsidRPr="00931CF0">
              <w:rPr>
                <w:sz w:val="28"/>
                <w:szCs w:val="28"/>
              </w:rPr>
              <w:t>01 0 01 10020</w:t>
            </w:r>
          </w:p>
        </w:tc>
        <w:tc>
          <w:tcPr>
            <w:tcW w:w="567" w:type="dxa"/>
            <w:tcBorders>
              <w:top w:val="nil"/>
              <w:left w:val="nil"/>
              <w:bottom w:val="single" w:sz="4" w:space="0" w:color="auto"/>
              <w:right w:val="single" w:sz="4" w:space="0" w:color="auto"/>
            </w:tcBorders>
            <w:shd w:val="clear" w:color="auto" w:fill="auto"/>
            <w:vAlign w:val="bottom"/>
            <w:hideMark/>
          </w:tcPr>
          <w:p w:rsidR="00654269" w:rsidRPr="00931CF0" w:rsidRDefault="00654269">
            <w:pPr>
              <w:jc w:val="center"/>
              <w:rPr>
                <w:sz w:val="28"/>
                <w:szCs w:val="28"/>
              </w:rPr>
            </w:pPr>
            <w:r w:rsidRPr="00931CF0">
              <w:rPr>
                <w:sz w:val="28"/>
                <w:szCs w:val="28"/>
              </w:rPr>
              <w:t>01</w:t>
            </w:r>
          </w:p>
        </w:tc>
        <w:tc>
          <w:tcPr>
            <w:tcW w:w="472" w:type="dxa"/>
            <w:tcBorders>
              <w:top w:val="nil"/>
              <w:left w:val="nil"/>
              <w:bottom w:val="single" w:sz="4" w:space="0" w:color="auto"/>
              <w:right w:val="single" w:sz="4" w:space="0" w:color="auto"/>
            </w:tcBorders>
            <w:shd w:val="clear" w:color="auto" w:fill="auto"/>
            <w:vAlign w:val="bottom"/>
            <w:hideMark/>
          </w:tcPr>
          <w:p w:rsidR="00654269" w:rsidRPr="00931CF0" w:rsidRDefault="00654269">
            <w:pPr>
              <w:jc w:val="center"/>
              <w:rPr>
                <w:sz w:val="28"/>
                <w:szCs w:val="28"/>
              </w:rPr>
            </w:pPr>
            <w:r w:rsidRPr="00931CF0">
              <w:rPr>
                <w:sz w:val="28"/>
                <w:szCs w:val="28"/>
              </w:rPr>
              <w:t>04</w:t>
            </w:r>
          </w:p>
        </w:tc>
        <w:tc>
          <w:tcPr>
            <w:tcW w:w="520" w:type="dxa"/>
            <w:tcBorders>
              <w:top w:val="nil"/>
              <w:left w:val="nil"/>
              <w:bottom w:val="single" w:sz="4" w:space="0" w:color="auto"/>
              <w:right w:val="single" w:sz="4" w:space="0" w:color="auto"/>
            </w:tcBorders>
            <w:shd w:val="clear" w:color="auto" w:fill="auto"/>
            <w:vAlign w:val="bottom"/>
            <w:hideMark/>
          </w:tcPr>
          <w:p w:rsidR="00654269" w:rsidRPr="00931CF0" w:rsidRDefault="00654269">
            <w:pPr>
              <w:jc w:val="center"/>
              <w:rPr>
                <w:sz w:val="28"/>
                <w:szCs w:val="28"/>
              </w:rPr>
            </w:pPr>
            <w:r w:rsidRPr="00931CF0">
              <w:rPr>
                <w:sz w:val="28"/>
                <w:szCs w:val="28"/>
              </w:rPr>
              <w:t>120</w:t>
            </w:r>
          </w:p>
        </w:tc>
        <w:tc>
          <w:tcPr>
            <w:tcW w:w="1559" w:type="dxa"/>
            <w:tcBorders>
              <w:top w:val="nil"/>
              <w:left w:val="nil"/>
              <w:bottom w:val="single" w:sz="4" w:space="0" w:color="auto"/>
              <w:right w:val="single" w:sz="4" w:space="0" w:color="auto"/>
            </w:tcBorders>
            <w:shd w:val="clear" w:color="auto" w:fill="auto"/>
            <w:vAlign w:val="bottom"/>
            <w:hideMark/>
          </w:tcPr>
          <w:p w:rsidR="00654269" w:rsidRPr="00931CF0" w:rsidRDefault="00654269">
            <w:pPr>
              <w:jc w:val="center"/>
              <w:rPr>
                <w:sz w:val="28"/>
                <w:szCs w:val="28"/>
              </w:rPr>
            </w:pPr>
            <w:r w:rsidRPr="00931CF0">
              <w:rPr>
                <w:sz w:val="28"/>
                <w:szCs w:val="28"/>
              </w:rPr>
              <w:t>525,19968</w:t>
            </w:r>
          </w:p>
        </w:tc>
        <w:tc>
          <w:tcPr>
            <w:tcW w:w="1701" w:type="dxa"/>
            <w:tcBorders>
              <w:top w:val="nil"/>
              <w:left w:val="nil"/>
              <w:bottom w:val="single" w:sz="4" w:space="0" w:color="auto"/>
              <w:right w:val="single" w:sz="4" w:space="0" w:color="auto"/>
            </w:tcBorders>
            <w:shd w:val="clear" w:color="auto" w:fill="auto"/>
            <w:vAlign w:val="bottom"/>
            <w:hideMark/>
          </w:tcPr>
          <w:p w:rsidR="00654269" w:rsidRPr="00931CF0" w:rsidRDefault="00654269">
            <w:pPr>
              <w:jc w:val="center"/>
              <w:rPr>
                <w:sz w:val="28"/>
                <w:szCs w:val="28"/>
              </w:rPr>
            </w:pPr>
            <w:r w:rsidRPr="00931CF0">
              <w:rPr>
                <w:sz w:val="28"/>
                <w:szCs w:val="28"/>
              </w:rPr>
              <w:t>525,19968</w:t>
            </w:r>
          </w:p>
        </w:tc>
        <w:tc>
          <w:tcPr>
            <w:tcW w:w="2127" w:type="dxa"/>
            <w:tcBorders>
              <w:top w:val="nil"/>
              <w:left w:val="nil"/>
              <w:bottom w:val="single" w:sz="4" w:space="0" w:color="auto"/>
              <w:right w:val="single" w:sz="4" w:space="0" w:color="auto"/>
            </w:tcBorders>
            <w:shd w:val="clear" w:color="auto" w:fill="auto"/>
            <w:vAlign w:val="bottom"/>
            <w:hideMark/>
          </w:tcPr>
          <w:p w:rsidR="00654269" w:rsidRPr="00931CF0" w:rsidRDefault="00654269">
            <w:pPr>
              <w:jc w:val="center"/>
              <w:rPr>
                <w:sz w:val="28"/>
                <w:szCs w:val="28"/>
              </w:rPr>
            </w:pPr>
            <w:r w:rsidRPr="00931CF0">
              <w:rPr>
                <w:sz w:val="28"/>
                <w:szCs w:val="28"/>
              </w:rPr>
              <w:t>525,19968</w:t>
            </w:r>
          </w:p>
        </w:tc>
      </w:tr>
      <w:tr w:rsidR="00931CF0" w:rsidRPr="00931CF0" w:rsidTr="00931CF0">
        <w:tblPrEx>
          <w:jc w:val="left"/>
        </w:tblPrEx>
        <w:trPr>
          <w:gridAfter w:val="17"/>
          <w:wAfter w:w="19488" w:type="dxa"/>
          <w:trHeight w:val="790"/>
        </w:trPr>
        <w:tc>
          <w:tcPr>
            <w:tcW w:w="3403" w:type="dxa"/>
            <w:gridSpan w:val="2"/>
            <w:tcBorders>
              <w:top w:val="nil"/>
              <w:left w:val="single" w:sz="4" w:space="0" w:color="auto"/>
              <w:bottom w:val="single" w:sz="4" w:space="0" w:color="auto"/>
              <w:right w:val="single" w:sz="4" w:space="0" w:color="auto"/>
            </w:tcBorders>
            <w:shd w:val="clear" w:color="auto" w:fill="auto"/>
            <w:vAlign w:val="bottom"/>
            <w:hideMark/>
          </w:tcPr>
          <w:p w:rsidR="00654269" w:rsidRPr="00931CF0" w:rsidRDefault="00654269" w:rsidP="00931CF0">
            <w:pPr>
              <w:rPr>
                <w:color w:val="333333"/>
                <w:sz w:val="28"/>
                <w:szCs w:val="28"/>
              </w:rPr>
            </w:pPr>
            <w:r w:rsidRPr="00931CF0">
              <w:rPr>
                <w:color w:val="333333"/>
                <w:sz w:val="28"/>
                <w:szCs w:val="28"/>
              </w:rPr>
              <w:t xml:space="preserve">Иные закупки </w:t>
            </w:r>
            <w:proofErr w:type="spellStart"/>
            <w:r w:rsidRPr="00931CF0">
              <w:rPr>
                <w:color w:val="333333"/>
                <w:sz w:val="28"/>
                <w:szCs w:val="28"/>
              </w:rPr>
              <w:t>товаров</w:t>
            </w:r>
            <w:proofErr w:type="gramStart"/>
            <w:r w:rsidRPr="00931CF0">
              <w:rPr>
                <w:color w:val="333333"/>
                <w:sz w:val="28"/>
                <w:szCs w:val="28"/>
              </w:rPr>
              <w:t>,р</w:t>
            </w:r>
            <w:proofErr w:type="gramEnd"/>
            <w:r w:rsidRPr="00931CF0">
              <w:rPr>
                <w:color w:val="333333"/>
                <w:sz w:val="28"/>
                <w:szCs w:val="28"/>
              </w:rPr>
              <w:t>абот</w:t>
            </w:r>
            <w:proofErr w:type="spellEnd"/>
            <w:r w:rsidRPr="00931CF0">
              <w:rPr>
                <w:color w:val="333333"/>
                <w:sz w:val="28"/>
                <w:szCs w:val="28"/>
              </w:rPr>
              <w:t xml:space="preserve">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bottom"/>
            <w:hideMark/>
          </w:tcPr>
          <w:p w:rsidR="00654269" w:rsidRPr="00931CF0" w:rsidRDefault="00654269">
            <w:pPr>
              <w:jc w:val="center"/>
              <w:rPr>
                <w:sz w:val="28"/>
                <w:szCs w:val="28"/>
              </w:rPr>
            </w:pPr>
            <w:r w:rsidRPr="00931CF0">
              <w:rPr>
                <w:sz w:val="28"/>
                <w:szCs w:val="28"/>
              </w:rPr>
              <w:t>01 0 0110020</w:t>
            </w:r>
          </w:p>
        </w:tc>
        <w:tc>
          <w:tcPr>
            <w:tcW w:w="567" w:type="dxa"/>
            <w:tcBorders>
              <w:top w:val="nil"/>
              <w:left w:val="nil"/>
              <w:bottom w:val="single" w:sz="4" w:space="0" w:color="auto"/>
              <w:right w:val="single" w:sz="4" w:space="0" w:color="auto"/>
            </w:tcBorders>
            <w:shd w:val="clear" w:color="auto" w:fill="auto"/>
            <w:vAlign w:val="bottom"/>
            <w:hideMark/>
          </w:tcPr>
          <w:p w:rsidR="00654269" w:rsidRPr="00931CF0" w:rsidRDefault="00654269">
            <w:pPr>
              <w:jc w:val="center"/>
              <w:rPr>
                <w:sz w:val="28"/>
                <w:szCs w:val="28"/>
              </w:rPr>
            </w:pPr>
            <w:r w:rsidRPr="00931CF0">
              <w:rPr>
                <w:sz w:val="28"/>
                <w:szCs w:val="28"/>
              </w:rPr>
              <w:t>01</w:t>
            </w:r>
          </w:p>
        </w:tc>
        <w:tc>
          <w:tcPr>
            <w:tcW w:w="472" w:type="dxa"/>
            <w:tcBorders>
              <w:top w:val="nil"/>
              <w:left w:val="nil"/>
              <w:bottom w:val="single" w:sz="4" w:space="0" w:color="auto"/>
              <w:right w:val="single" w:sz="4" w:space="0" w:color="auto"/>
            </w:tcBorders>
            <w:shd w:val="clear" w:color="auto" w:fill="auto"/>
            <w:vAlign w:val="bottom"/>
            <w:hideMark/>
          </w:tcPr>
          <w:p w:rsidR="00654269" w:rsidRPr="00931CF0" w:rsidRDefault="00654269">
            <w:pPr>
              <w:jc w:val="center"/>
              <w:rPr>
                <w:sz w:val="28"/>
                <w:szCs w:val="28"/>
              </w:rPr>
            </w:pPr>
            <w:r w:rsidRPr="00931CF0">
              <w:rPr>
                <w:sz w:val="28"/>
                <w:szCs w:val="28"/>
              </w:rPr>
              <w:t>04</w:t>
            </w:r>
          </w:p>
        </w:tc>
        <w:tc>
          <w:tcPr>
            <w:tcW w:w="520" w:type="dxa"/>
            <w:tcBorders>
              <w:top w:val="nil"/>
              <w:left w:val="nil"/>
              <w:bottom w:val="single" w:sz="4" w:space="0" w:color="auto"/>
              <w:right w:val="single" w:sz="4" w:space="0" w:color="auto"/>
            </w:tcBorders>
            <w:shd w:val="clear" w:color="auto" w:fill="auto"/>
            <w:vAlign w:val="bottom"/>
            <w:hideMark/>
          </w:tcPr>
          <w:p w:rsidR="00654269" w:rsidRPr="00931CF0" w:rsidRDefault="00654269">
            <w:pPr>
              <w:jc w:val="center"/>
              <w:rPr>
                <w:sz w:val="28"/>
                <w:szCs w:val="28"/>
              </w:rPr>
            </w:pPr>
            <w:r w:rsidRPr="00931CF0">
              <w:rPr>
                <w:sz w:val="28"/>
                <w:szCs w:val="28"/>
              </w:rPr>
              <w:t>240</w:t>
            </w:r>
          </w:p>
        </w:tc>
        <w:tc>
          <w:tcPr>
            <w:tcW w:w="1559" w:type="dxa"/>
            <w:tcBorders>
              <w:top w:val="nil"/>
              <w:left w:val="nil"/>
              <w:bottom w:val="single" w:sz="4" w:space="0" w:color="auto"/>
              <w:right w:val="single" w:sz="4" w:space="0" w:color="auto"/>
            </w:tcBorders>
            <w:shd w:val="clear" w:color="auto" w:fill="auto"/>
            <w:vAlign w:val="bottom"/>
            <w:hideMark/>
          </w:tcPr>
          <w:p w:rsidR="00654269" w:rsidRPr="00931CF0" w:rsidRDefault="00654269">
            <w:pPr>
              <w:jc w:val="center"/>
              <w:rPr>
                <w:sz w:val="28"/>
                <w:szCs w:val="28"/>
              </w:rPr>
            </w:pPr>
            <w:r w:rsidRPr="00931CF0">
              <w:rPr>
                <w:sz w:val="28"/>
                <w:szCs w:val="28"/>
              </w:rPr>
              <w:t>189,38626</w:t>
            </w:r>
          </w:p>
        </w:tc>
        <w:tc>
          <w:tcPr>
            <w:tcW w:w="1701" w:type="dxa"/>
            <w:tcBorders>
              <w:top w:val="nil"/>
              <w:left w:val="nil"/>
              <w:bottom w:val="single" w:sz="4" w:space="0" w:color="auto"/>
              <w:right w:val="single" w:sz="4" w:space="0" w:color="auto"/>
            </w:tcBorders>
            <w:shd w:val="clear" w:color="auto" w:fill="auto"/>
            <w:vAlign w:val="bottom"/>
            <w:hideMark/>
          </w:tcPr>
          <w:p w:rsidR="00654269" w:rsidRPr="00931CF0" w:rsidRDefault="00654269">
            <w:pPr>
              <w:jc w:val="center"/>
              <w:rPr>
                <w:sz w:val="28"/>
                <w:szCs w:val="28"/>
              </w:rPr>
            </w:pPr>
            <w:r w:rsidRPr="00931CF0">
              <w:rPr>
                <w:sz w:val="28"/>
                <w:szCs w:val="28"/>
              </w:rPr>
              <w:t>101,00000</w:t>
            </w:r>
          </w:p>
        </w:tc>
        <w:tc>
          <w:tcPr>
            <w:tcW w:w="2127" w:type="dxa"/>
            <w:tcBorders>
              <w:top w:val="nil"/>
              <w:left w:val="nil"/>
              <w:bottom w:val="single" w:sz="4" w:space="0" w:color="auto"/>
              <w:right w:val="single" w:sz="4" w:space="0" w:color="auto"/>
            </w:tcBorders>
            <w:shd w:val="clear" w:color="auto" w:fill="auto"/>
            <w:vAlign w:val="bottom"/>
            <w:hideMark/>
          </w:tcPr>
          <w:p w:rsidR="00654269" w:rsidRPr="00931CF0" w:rsidRDefault="00654269">
            <w:pPr>
              <w:jc w:val="center"/>
              <w:rPr>
                <w:sz w:val="28"/>
                <w:szCs w:val="28"/>
              </w:rPr>
            </w:pPr>
            <w:r w:rsidRPr="00931CF0">
              <w:rPr>
                <w:sz w:val="28"/>
                <w:szCs w:val="28"/>
              </w:rPr>
              <w:t>89,00000</w:t>
            </w:r>
          </w:p>
        </w:tc>
      </w:tr>
      <w:tr w:rsidR="00931CF0" w:rsidRPr="00931CF0" w:rsidTr="00931CF0">
        <w:tblPrEx>
          <w:jc w:val="left"/>
        </w:tblPrEx>
        <w:trPr>
          <w:gridAfter w:val="17"/>
          <w:wAfter w:w="19488" w:type="dxa"/>
          <w:trHeight w:val="530"/>
        </w:trPr>
        <w:tc>
          <w:tcPr>
            <w:tcW w:w="3403" w:type="dxa"/>
            <w:gridSpan w:val="2"/>
            <w:tcBorders>
              <w:top w:val="nil"/>
              <w:left w:val="single" w:sz="4" w:space="0" w:color="auto"/>
              <w:bottom w:val="single" w:sz="4" w:space="0" w:color="auto"/>
              <w:right w:val="single" w:sz="4" w:space="0" w:color="auto"/>
            </w:tcBorders>
            <w:shd w:val="clear" w:color="auto" w:fill="auto"/>
            <w:vAlign w:val="bottom"/>
            <w:hideMark/>
          </w:tcPr>
          <w:p w:rsidR="00654269" w:rsidRPr="00931CF0" w:rsidRDefault="00654269" w:rsidP="00931CF0">
            <w:pPr>
              <w:rPr>
                <w:color w:val="333333"/>
                <w:sz w:val="28"/>
                <w:szCs w:val="28"/>
              </w:rPr>
            </w:pPr>
            <w:r w:rsidRPr="00931CF0">
              <w:rPr>
                <w:color w:val="333333"/>
                <w:sz w:val="28"/>
                <w:szCs w:val="28"/>
              </w:rPr>
              <w:lastRenderedPageBreak/>
              <w:t>Закупка товаров</w:t>
            </w:r>
            <w:proofErr w:type="gramStart"/>
            <w:r w:rsidRPr="00931CF0">
              <w:rPr>
                <w:color w:val="333333"/>
                <w:sz w:val="28"/>
                <w:szCs w:val="28"/>
              </w:rPr>
              <w:t xml:space="preserve"> ,</w:t>
            </w:r>
            <w:proofErr w:type="gramEnd"/>
            <w:r w:rsidRPr="00931CF0">
              <w:rPr>
                <w:color w:val="333333"/>
                <w:sz w:val="28"/>
                <w:szCs w:val="28"/>
              </w:rPr>
              <w:t xml:space="preserve"> </w:t>
            </w:r>
            <w:proofErr w:type="spellStart"/>
            <w:r w:rsidRPr="00931CF0">
              <w:rPr>
                <w:color w:val="333333"/>
                <w:sz w:val="28"/>
                <w:szCs w:val="28"/>
              </w:rPr>
              <w:t>работ,услуг</w:t>
            </w:r>
            <w:proofErr w:type="spellEnd"/>
            <w:r w:rsidRPr="00931CF0">
              <w:rPr>
                <w:color w:val="333333"/>
                <w:sz w:val="28"/>
                <w:szCs w:val="28"/>
              </w:rPr>
              <w:t xml:space="preserve"> в сфере информационных технологий</w:t>
            </w:r>
          </w:p>
        </w:tc>
        <w:tc>
          <w:tcPr>
            <w:tcW w:w="1843" w:type="dxa"/>
            <w:tcBorders>
              <w:top w:val="nil"/>
              <w:left w:val="nil"/>
              <w:bottom w:val="single" w:sz="4" w:space="0" w:color="auto"/>
              <w:right w:val="single" w:sz="4" w:space="0" w:color="auto"/>
            </w:tcBorders>
            <w:shd w:val="clear" w:color="auto" w:fill="auto"/>
            <w:vAlign w:val="bottom"/>
            <w:hideMark/>
          </w:tcPr>
          <w:p w:rsidR="00654269" w:rsidRPr="00931CF0" w:rsidRDefault="00654269">
            <w:pPr>
              <w:jc w:val="center"/>
              <w:rPr>
                <w:sz w:val="28"/>
                <w:szCs w:val="28"/>
              </w:rPr>
            </w:pPr>
            <w:r w:rsidRPr="00931CF0">
              <w:rPr>
                <w:sz w:val="28"/>
                <w:szCs w:val="28"/>
              </w:rPr>
              <w:t>01 0 01 10020</w:t>
            </w:r>
          </w:p>
        </w:tc>
        <w:tc>
          <w:tcPr>
            <w:tcW w:w="567" w:type="dxa"/>
            <w:tcBorders>
              <w:top w:val="nil"/>
              <w:left w:val="nil"/>
              <w:bottom w:val="single" w:sz="4" w:space="0" w:color="auto"/>
              <w:right w:val="single" w:sz="4" w:space="0" w:color="auto"/>
            </w:tcBorders>
            <w:shd w:val="clear" w:color="auto" w:fill="auto"/>
            <w:vAlign w:val="bottom"/>
            <w:hideMark/>
          </w:tcPr>
          <w:p w:rsidR="00654269" w:rsidRPr="00931CF0" w:rsidRDefault="00654269">
            <w:pPr>
              <w:jc w:val="center"/>
              <w:rPr>
                <w:sz w:val="28"/>
                <w:szCs w:val="28"/>
              </w:rPr>
            </w:pPr>
            <w:r w:rsidRPr="00931CF0">
              <w:rPr>
                <w:sz w:val="28"/>
                <w:szCs w:val="28"/>
              </w:rPr>
              <w:t>01</w:t>
            </w:r>
          </w:p>
        </w:tc>
        <w:tc>
          <w:tcPr>
            <w:tcW w:w="472" w:type="dxa"/>
            <w:tcBorders>
              <w:top w:val="nil"/>
              <w:left w:val="nil"/>
              <w:bottom w:val="single" w:sz="4" w:space="0" w:color="auto"/>
              <w:right w:val="single" w:sz="4" w:space="0" w:color="auto"/>
            </w:tcBorders>
            <w:shd w:val="clear" w:color="auto" w:fill="auto"/>
            <w:vAlign w:val="bottom"/>
            <w:hideMark/>
          </w:tcPr>
          <w:p w:rsidR="00654269" w:rsidRPr="00931CF0" w:rsidRDefault="00654269">
            <w:pPr>
              <w:jc w:val="center"/>
              <w:rPr>
                <w:sz w:val="28"/>
                <w:szCs w:val="28"/>
              </w:rPr>
            </w:pPr>
            <w:r w:rsidRPr="00931CF0">
              <w:rPr>
                <w:sz w:val="28"/>
                <w:szCs w:val="28"/>
              </w:rPr>
              <w:t>04</w:t>
            </w:r>
          </w:p>
        </w:tc>
        <w:tc>
          <w:tcPr>
            <w:tcW w:w="520" w:type="dxa"/>
            <w:tcBorders>
              <w:top w:val="nil"/>
              <w:left w:val="nil"/>
              <w:bottom w:val="single" w:sz="4" w:space="0" w:color="auto"/>
              <w:right w:val="single" w:sz="4" w:space="0" w:color="auto"/>
            </w:tcBorders>
            <w:shd w:val="clear" w:color="auto" w:fill="auto"/>
            <w:vAlign w:val="bottom"/>
            <w:hideMark/>
          </w:tcPr>
          <w:p w:rsidR="00654269" w:rsidRPr="00931CF0" w:rsidRDefault="00654269">
            <w:pPr>
              <w:jc w:val="center"/>
              <w:rPr>
                <w:sz w:val="28"/>
                <w:szCs w:val="28"/>
              </w:rPr>
            </w:pPr>
            <w:r w:rsidRPr="00931CF0">
              <w:rPr>
                <w:sz w:val="28"/>
                <w:szCs w:val="28"/>
              </w:rPr>
              <w:t>242</w:t>
            </w:r>
          </w:p>
        </w:tc>
        <w:tc>
          <w:tcPr>
            <w:tcW w:w="1559" w:type="dxa"/>
            <w:tcBorders>
              <w:top w:val="nil"/>
              <w:left w:val="nil"/>
              <w:bottom w:val="single" w:sz="4" w:space="0" w:color="auto"/>
              <w:right w:val="single" w:sz="4" w:space="0" w:color="auto"/>
            </w:tcBorders>
            <w:shd w:val="clear" w:color="auto" w:fill="auto"/>
            <w:vAlign w:val="bottom"/>
            <w:hideMark/>
          </w:tcPr>
          <w:p w:rsidR="00654269" w:rsidRPr="00931CF0" w:rsidRDefault="00654269">
            <w:pPr>
              <w:jc w:val="center"/>
              <w:rPr>
                <w:sz w:val="28"/>
                <w:szCs w:val="28"/>
              </w:rPr>
            </w:pPr>
            <w:r w:rsidRPr="00931CF0">
              <w:rPr>
                <w:sz w:val="28"/>
                <w:szCs w:val="28"/>
              </w:rPr>
              <w:t>50,00000</w:t>
            </w:r>
          </w:p>
        </w:tc>
        <w:tc>
          <w:tcPr>
            <w:tcW w:w="1701" w:type="dxa"/>
            <w:tcBorders>
              <w:top w:val="nil"/>
              <w:left w:val="nil"/>
              <w:bottom w:val="single" w:sz="4" w:space="0" w:color="auto"/>
              <w:right w:val="single" w:sz="4" w:space="0" w:color="auto"/>
            </w:tcBorders>
            <w:shd w:val="clear" w:color="auto" w:fill="auto"/>
            <w:vAlign w:val="bottom"/>
            <w:hideMark/>
          </w:tcPr>
          <w:p w:rsidR="00654269" w:rsidRPr="00931CF0" w:rsidRDefault="00654269">
            <w:pPr>
              <w:jc w:val="center"/>
              <w:rPr>
                <w:sz w:val="28"/>
                <w:szCs w:val="28"/>
              </w:rPr>
            </w:pPr>
            <w:r w:rsidRPr="00931CF0">
              <w:rPr>
                <w:sz w:val="28"/>
                <w:szCs w:val="28"/>
              </w:rPr>
              <w:t>20,00000</w:t>
            </w:r>
          </w:p>
        </w:tc>
        <w:tc>
          <w:tcPr>
            <w:tcW w:w="2127" w:type="dxa"/>
            <w:tcBorders>
              <w:top w:val="nil"/>
              <w:left w:val="nil"/>
              <w:bottom w:val="single" w:sz="4" w:space="0" w:color="auto"/>
              <w:right w:val="single" w:sz="4" w:space="0" w:color="auto"/>
            </w:tcBorders>
            <w:shd w:val="clear" w:color="auto" w:fill="auto"/>
            <w:vAlign w:val="bottom"/>
            <w:hideMark/>
          </w:tcPr>
          <w:p w:rsidR="00654269" w:rsidRPr="00931CF0" w:rsidRDefault="00654269">
            <w:pPr>
              <w:jc w:val="center"/>
              <w:rPr>
                <w:sz w:val="28"/>
                <w:szCs w:val="28"/>
              </w:rPr>
            </w:pPr>
            <w:r w:rsidRPr="00931CF0">
              <w:rPr>
                <w:sz w:val="28"/>
                <w:szCs w:val="28"/>
              </w:rPr>
              <w:t>20,00000</w:t>
            </w:r>
          </w:p>
        </w:tc>
      </w:tr>
      <w:tr w:rsidR="00931CF0" w:rsidRPr="00931CF0" w:rsidTr="00931CF0">
        <w:tblPrEx>
          <w:jc w:val="left"/>
        </w:tblPrEx>
        <w:trPr>
          <w:gridAfter w:val="17"/>
          <w:wAfter w:w="19488" w:type="dxa"/>
          <w:trHeight w:val="790"/>
        </w:trPr>
        <w:tc>
          <w:tcPr>
            <w:tcW w:w="3403" w:type="dxa"/>
            <w:gridSpan w:val="2"/>
            <w:tcBorders>
              <w:top w:val="nil"/>
              <w:left w:val="single" w:sz="8" w:space="0" w:color="auto"/>
              <w:bottom w:val="single" w:sz="4" w:space="0" w:color="auto"/>
              <w:right w:val="single" w:sz="4" w:space="0" w:color="auto"/>
            </w:tcBorders>
            <w:shd w:val="clear" w:color="auto" w:fill="auto"/>
            <w:vAlign w:val="bottom"/>
            <w:hideMark/>
          </w:tcPr>
          <w:p w:rsidR="00654269" w:rsidRPr="00931CF0" w:rsidRDefault="00654269" w:rsidP="00931CF0">
            <w:pPr>
              <w:rPr>
                <w:sz w:val="28"/>
                <w:szCs w:val="28"/>
              </w:rPr>
            </w:pPr>
            <w:r w:rsidRPr="00931CF0">
              <w:rPr>
                <w:sz w:val="28"/>
                <w:szCs w:val="28"/>
              </w:rPr>
              <w:t xml:space="preserve">Прочая закупка </w:t>
            </w:r>
            <w:proofErr w:type="spellStart"/>
            <w:r w:rsidRPr="00931CF0">
              <w:rPr>
                <w:sz w:val="28"/>
                <w:szCs w:val="28"/>
              </w:rPr>
              <w:t>товаров</w:t>
            </w:r>
            <w:proofErr w:type="gramStart"/>
            <w:r w:rsidRPr="00931CF0">
              <w:rPr>
                <w:sz w:val="28"/>
                <w:szCs w:val="28"/>
              </w:rPr>
              <w:t>,р</w:t>
            </w:r>
            <w:proofErr w:type="gramEnd"/>
            <w:r w:rsidRPr="00931CF0">
              <w:rPr>
                <w:sz w:val="28"/>
                <w:szCs w:val="28"/>
              </w:rPr>
              <w:t>абот</w:t>
            </w:r>
            <w:proofErr w:type="spellEnd"/>
            <w:r w:rsidRPr="00931CF0">
              <w:rPr>
                <w:sz w:val="28"/>
                <w:szCs w:val="28"/>
              </w:rPr>
              <w:t xml:space="preserve">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bottom"/>
            <w:hideMark/>
          </w:tcPr>
          <w:p w:rsidR="00654269" w:rsidRPr="00931CF0" w:rsidRDefault="00654269">
            <w:pPr>
              <w:jc w:val="center"/>
              <w:rPr>
                <w:sz w:val="28"/>
                <w:szCs w:val="28"/>
              </w:rPr>
            </w:pPr>
            <w:r w:rsidRPr="00931CF0">
              <w:rPr>
                <w:sz w:val="28"/>
                <w:szCs w:val="28"/>
              </w:rPr>
              <w:t>01 0 01 10020</w:t>
            </w:r>
          </w:p>
        </w:tc>
        <w:tc>
          <w:tcPr>
            <w:tcW w:w="567" w:type="dxa"/>
            <w:tcBorders>
              <w:top w:val="nil"/>
              <w:left w:val="nil"/>
              <w:bottom w:val="single" w:sz="4" w:space="0" w:color="auto"/>
              <w:right w:val="single" w:sz="4" w:space="0" w:color="auto"/>
            </w:tcBorders>
            <w:shd w:val="clear" w:color="auto" w:fill="auto"/>
            <w:vAlign w:val="bottom"/>
            <w:hideMark/>
          </w:tcPr>
          <w:p w:rsidR="00654269" w:rsidRPr="00931CF0" w:rsidRDefault="00654269">
            <w:pPr>
              <w:jc w:val="center"/>
              <w:rPr>
                <w:sz w:val="28"/>
                <w:szCs w:val="28"/>
              </w:rPr>
            </w:pPr>
            <w:r w:rsidRPr="00931CF0">
              <w:rPr>
                <w:sz w:val="28"/>
                <w:szCs w:val="28"/>
              </w:rPr>
              <w:t>01</w:t>
            </w:r>
          </w:p>
        </w:tc>
        <w:tc>
          <w:tcPr>
            <w:tcW w:w="472" w:type="dxa"/>
            <w:tcBorders>
              <w:top w:val="nil"/>
              <w:left w:val="nil"/>
              <w:bottom w:val="single" w:sz="4" w:space="0" w:color="auto"/>
              <w:right w:val="single" w:sz="4" w:space="0" w:color="auto"/>
            </w:tcBorders>
            <w:shd w:val="clear" w:color="auto" w:fill="auto"/>
            <w:vAlign w:val="bottom"/>
            <w:hideMark/>
          </w:tcPr>
          <w:p w:rsidR="00654269" w:rsidRPr="00931CF0" w:rsidRDefault="00654269">
            <w:pPr>
              <w:jc w:val="center"/>
              <w:rPr>
                <w:sz w:val="28"/>
                <w:szCs w:val="28"/>
              </w:rPr>
            </w:pPr>
            <w:r w:rsidRPr="00931CF0">
              <w:rPr>
                <w:sz w:val="28"/>
                <w:szCs w:val="28"/>
              </w:rPr>
              <w:t>04</w:t>
            </w:r>
          </w:p>
        </w:tc>
        <w:tc>
          <w:tcPr>
            <w:tcW w:w="520" w:type="dxa"/>
            <w:tcBorders>
              <w:top w:val="nil"/>
              <w:left w:val="nil"/>
              <w:bottom w:val="single" w:sz="4" w:space="0" w:color="auto"/>
              <w:right w:val="single" w:sz="4" w:space="0" w:color="auto"/>
            </w:tcBorders>
            <w:shd w:val="clear" w:color="auto" w:fill="auto"/>
            <w:vAlign w:val="bottom"/>
            <w:hideMark/>
          </w:tcPr>
          <w:p w:rsidR="00654269" w:rsidRPr="00931CF0" w:rsidRDefault="00654269">
            <w:pPr>
              <w:jc w:val="center"/>
              <w:rPr>
                <w:sz w:val="28"/>
                <w:szCs w:val="28"/>
              </w:rPr>
            </w:pPr>
            <w:r w:rsidRPr="00931CF0">
              <w:rPr>
                <w:sz w:val="28"/>
                <w:szCs w:val="28"/>
              </w:rPr>
              <w:t>244</w:t>
            </w:r>
          </w:p>
        </w:tc>
        <w:tc>
          <w:tcPr>
            <w:tcW w:w="1559" w:type="dxa"/>
            <w:tcBorders>
              <w:top w:val="nil"/>
              <w:left w:val="nil"/>
              <w:bottom w:val="single" w:sz="4" w:space="0" w:color="auto"/>
              <w:right w:val="single" w:sz="4" w:space="0" w:color="auto"/>
            </w:tcBorders>
            <w:shd w:val="clear" w:color="auto" w:fill="auto"/>
            <w:vAlign w:val="bottom"/>
            <w:hideMark/>
          </w:tcPr>
          <w:p w:rsidR="00654269" w:rsidRPr="00931CF0" w:rsidRDefault="00654269">
            <w:pPr>
              <w:jc w:val="center"/>
              <w:rPr>
                <w:sz w:val="28"/>
                <w:szCs w:val="28"/>
              </w:rPr>
            </w:pPr>
            <w:r w:rsidRPr="00931CF0">
              <w:rPr>
                <w:sz w:val="28"/>
                <w:szCs w:val="28"/>
              </w:rPr>
              <w:t>139,38626</w:t>
            </w:r>
          </w:p>
        </w:tc>
        <w:tc>
          <w:tcPr>
            <w:tcW w:w="1701" w:type="dxa"/>
            <w:tcBorders>
              <w:top w:val="nil"/>
              <w:left w:val="nil"/>
              <w:bottom w:val="single" w:sz="4" w:space="0" w:color="auto"/>
              <w:right w:val="single" w:sz="4" w:space="0" w:color="auto"/>
            </w:tcBorders>
            <w:shd w:val="clear" w:color="auto" w:fill="auto"/>
            <w:vAlign w:val="bottom"/>
            <w:hideMark/>
          </w:tcPr>
          <w:p w:rsidR="00654269" w:rsidRPr="00931CF0" w:rsidRDefault="00654269">
            <w:pPr>
              <w:jc w:val="center"/>
              <w:rPr>
                <w:sz w:val="28"/>
                <w:szCs w:val="28"/>
              </w:rPr>
            </w:pPr>
            <w:r w:rsidRPr="00931CF0">
              <w:rPr>
                <w:sz w:val="28"/>
                <w:szCs w:val="28"/>
              </w:rPr>
              <w:t>81,00000</w:t>
            </w:r>
          </w:p>
        </w:tc>
        <w:tc>
          <w:tcPr>
            <w:tcW w:w="2127" w:type="dxa"/>
            <w:tcBorders>
              <w:top w:val="nil"/>
              <w:left w:val="nil"/>
              <w:bottom w:val="single" w:sz="4" w:space="0" w:color="auto"/>
              <w:right w:val="single" w:sz="4" w:space="0" w:color="auto"/>
            </w:tcBorders>
            <w:shd w:val="clear" w:color="auto" w:fill="auto"/>
            <w:vAlign w:val="bottom"/>
            <w:hideMark/>
          </w:tcPr>
          <w:p w:rsidR="00654269" w:rsidRPr="00931CF0" w:rsidRDefault="00654269">
            <w:pPr>
              <w:jc w:val="center"/>
              <w:rPr>
                <w:sz w:val="28"/>
                <w:szCs w:val="28"/>
              </w:rPr>
            </w:pPr>
            <w:r w:rsidRPr="00931CF0">
              <w:rPr>
                <w:sz w:val="28"/>
                <w:szCs w:val="28"/>
              </w:rPr>
              <w:t>69,00000</w:t>
            </w:r>
          </w:p>
        </w:tc>
      </w:tr>
      <w:tr w:rsidR="00931CF0" w:rsidRPr="00931CF0" w:rsidTr="00931CF0">
        <w:tblPrEx>
          <w:jc w:val="left"/>
        </w:tblPrEx>
        <w:trPr>
          <w:gridAfter w:val="17"/>
          <w:wAfter w:w="19488" w:type="dxa"/>
          <w:trHeight w:val="310"/>
        </w:trPr>
        <w:tc>
          <w:tcPr>
            <w:tcW w:w="3403" w:type="dxa"/>
            <w:gridSpan w:val="2"/>
            <w:tcBorders>
              <w:top w:val="nil"/>
              <w:left w:val="nil"/>
              <w:bottom w:val="single" w:sz="4" w:space="0" w:color="auto"/>
              <w:right w:val="single" w:sz="4" w:space="0" w:color="auto"/>
            </w:tcBorders>
            <w:shd w:val="clear" w:color="auto" w:fill="auto"/>
            <w:vAlign w:val="bottom"/>
            <w:hideMark/>
          </w:tcPr>
          <w:p w:rsidR="00654269" w:rsidRPr="00931CF0" w:rsidRDefault="00654269" w:rsidP="00931CF0">
            <w:pPr>
              <w:rPr>
                <w:sz w:val="28"/>
                <w:szCs w:val="28"/>
              </w:rPr>
            </w:pPr>
            <w:r w:rsidRPr="00931CF0">
              <w:rPr>
                <w:sz w:val="28"/>
                <w:szCs w:val="28"/>
              </w:rPr>
              <w:t xml:space="preserve">Уплата налогов, сборов и иных платежей </w:t>
            </w:r>
          </w:p>
        </w:tc>
        <w:tc>
          <w:tcPr>
            <w:tcW w:w="1843" w:type="dxa"/>
            <w:tcBorders>
              <w:top w:val="nil"/>
              <w:left w:val="nil"/>
              <w:bottom w:val="single" w:sz="4" w:space="0" w:color="auto"/>
              <w:right w:val="single" w:sz="4" w:space="0" w:color="auto"/>
            </w:tcBorders>
            <w:shd w:val="clear" w:color="auto" w:fill="auto"/>
            <w:vAlign w:val="bottom"/>
            <w:hideMark/>
          </w:tcPr>
          <w:p w:rsidR="00654269" w:rsidRPr="00931CF0" w:rsidRDefault="00654269">
            <w:pPr>
              <w:jc w:val="center"/>
              <w:rPr>
                <w:sz w:val="28"/>
                <w:szCs w:val="28"/>
              </w:rPr>
            </w:pPr>
            <w:r w:rsidRPr="00931CF0">
              <w:rPr>
                <w:sz w:val="28"/>
                <w:szCs w:val="28"/>
              </w:rPr>
              <w:t xml:space="preserve">01 0 01 10020 </w:t>
            </w:r>
          </w:p>
        </w:tc>
        <w:tc>
          <w:tcPr>
            <w:tcW w:w="567" w:type="dxa"/>
            <w:tcBorders>
              <w:top w:val="nil"/>
              <w:left w:val="nil"/>
              <w:bottom w:val="single" w:sz="4" w:space="0" w:color="auto"/>
              <w:right w:val="single" w:sz="4" w:space="0" w:color="auto"/>
            </w:tcBorders>
            <w:shd w:val="clear" w:color="auto" w:fill="auto"/>
            <w:vAlign w:val="bottom"/>
            <w:hideMark/>
          </w:tcPr>
          <w:p w:rsidR="00654269" w:rsidRPr="00931CF0" w:rsidRDefault="00654269">
            <w:pPr>
              <w:jc w:val="center"/>
              <w:rPr>
                <w:sz w:val="28"/>
                <w:szCs w:val="28"/>
              </w:rPr>
            </w:pPr>
            <w:r w:rsidRPr="00931CF0">
              <w:rPr>
                <w:sz w:val="28"/>
                <w:szCs w:val="28"/>
              </w:rPr>
              <w:t xml:space="preserve">01 </w:t>
            </w:r>
          </w:p>
        </w:tc>
        <w:tc>
          <w:tcPr>
            <w:tcW w:w="472" w:type="dxa"/>
            <w:tcBorders>
              <w:top w:val="nil"/>
              <w:left w:val="nil"/>
              <w:bottom w:val="single" w:sz="4" w:space="0" w:color="auto"/>
              <w:right w:val="single" w:sz="4" w:space="0" w:color="auto"/>
            </w:tcBorders>
            <w:shd w:val="clear" w:color="auto" w:fill="auto"/>
            <w:vAlign w:val="bottom"/>
            <w:hideMark/>
          </w:tcPr>
          <w:p w:rsidR="00654269" w:rsidRPr="00931CF0" w:rsidRDefault="00654269">
            <w:pPr>
              <w:jc w:val="center"/>
              <w:rPr>
                <w:sz w:val="28"/>
                <w:szCs w:val="28"/>
              </w:rPr>
            </w:pPr>
            <w:r w:rsidRPr="00931CF0">
              <w:rPr>
                <w:sz w:val="28"/>
                <w:szCs w:val="28"/>
              </w:rPr>
              <w:t>04</w:t>
            </w:r>
          </w:p>
        </w:tc>
        <w:tc>
          <w:tcPr>
            <w:tcW w:w="520" w:type="dxa"/>
            <w:tcBorders>
              <w:top w:val="nil"/>
              <w:left w:val="nil"/>
              <w:bottom w:val="single" w:sz="4" w:space="0" w:color="auto"/>
              <w:right w:val="single" w:sz="4" w:space="0" w:color="auto"/>
            </w:tcBorders>
            <w:shd w:val="clear" w:color="auto" w:fill="auto"/>
            <w:vAlign w:val="bottom"/>
            <w:hideMark/>
          </w:tcPr>
          <w:p w:rsidR="00654269" w:rsidRPr="00931CF0" w:rsidRDefault="00654269">
            <w:pPr>
              <w:jc w:val="center"/>
              <w:rPr>
                <w:sz w:val="28"/>
                <w:szCs w:val="28"/>
              </w:rPr>
            </w:pPr>
            <w:r w:rsidRPr="00931CF0">
              <w:rPr>
                <w:sz w:val="28"/>
                <w:szCs w:val="28"/>
              </w:rPr>
              <w:t>800</w:t>
            </w:r>
          </w:p>
        </w:tc>
        <w:tc>
          <w:tcPr>
            <w:tcW w:w="1559" w:type="dxa"/>
            <w:tcBorders>
              <w:top w:val="nil"/>
              <w:left w:val="nil"/>
              <w:bottom w:val="single" w:sz="4" w:space="0" w:color="auto"/>
              <w:right w:val="single" w:sz="4" w:space="0" w:color="auto"/>
            </w:tcBorders>
            <w:shd w:val="clear" w:color="auto" w:fill="auto"/>
            <w:vAlign w:val="bottom"/>
            <w:hideMark/>
          </w:tcPr>
          <w:p w:rsidR="00654269" w:rsidRPr="00931CF0" w:rsidRDefault="00654269">
            <w:pPr>
              <w:jc w:val="center"/>
              <w:rPr>
                <w:sz w:val="28"/>
                <w:szCs w:val="28"/>
              </w:rPr>
            </w:pPr>
            <w:r w:rsidRPr="00931CF0">
              <w:rPr>
                <w:sz w:val="28"/>
                <w:szCs w:val="28"/>
              </w:rPr>
              <w:t>3,00000</w:t>
            </w:r>
          </w:p>
        </w:tc>
        <w:tc>
          <w:tcPr>
            <w:tcW w:w="1701" w:type="dxa"/>
            <w:tcBorders>
              <w:top w:val="nil"/>
              <w:left w:val="nil"/>
              <w:bottom w:val="single" w:sz="4" w:space="0" w:color="auto"/>
              <w:right w:val="single" w:sz="4" w:space="0" w:color="auto"/>
            </w:tcBorders>
            <w:shd w:val="clear" w:color="auto" w:fill="auto"/>
            <w:vAlign w:val="bottom"/>
            <w:hideMark/>
          </w:tcPr>
          <w:p w:rsidR="00654269" w:rsidRPr="00931CF0" w:rsidRDefault="00654269">
            <w:pPr>
              <w:jc w:val="center"/>
              <w:rPr>
                <w:sz w:val="28"/>
                <w:szCs w:val="28"/>
              </w:rPr>
            </w:pPr>
            <w:r w:rsidRPr="00931CF0">
              <w:rPr>
                <w:sz w:val="28"/>
                <w:szCs w:val="28"/>
              </w:rPr>
              <w:t>1,00000</w:t>
            </w:r>
          </w:p>
        </w:tc>
        <w:tc>
          <w:tcPr>
            <w:tcW w:w="2127" w:type="dxa"/>
            <w:tcBorders>
              <w:top w:val="nil"/>
              <w:left w:val="nil"/>
              <w:bottom w:val="single" w:sz="4" w:space="0" w:color="auto"/>
              <w:right w:val="single" w:sz="4" w:space="0" w:color="auto"/>
            </w:tcBorders>
            <w:shd w:val="clear" w:color="auto" w:fill="auto"/>
            <w:vAlign w:val="bottom"/>
            <w:hideMark/>
          </w:tcPr>
          <w:p w:rsidR="00654269" w:rsidRPr="00931CF0" w:rsidRDefault="00654269">
            <w:pPr>
              <w:jc w:val="center"/>
              <w:rPr>
                <w:sz w:val="28"/>
                <w:szCs w:val="28"/>
              </w:rPr>
            </w:pPr>
            <w:r w:rsidRPr="00931CF0">
              <w:rPr>
                <w:sz w:val="28"/>
                <w:szCs w:val="28"/>
              </w:rPr>
              <w:t>1,00000</w:t>
            </w:r>
          </w:p>
        </w:tc>
      </w:tr>
      <w:tr w:rsidR="00931CF0" w:rsidRPr="00931CF0" w:rsidTr="00931CF0">
        <w:tblPrEx>
          <w:jc w:val="left"/>
        </w:tblPrEx>
        <w:trPr>
          <w:gridAfter w:val="17"/>
          <w:wAfter w:w="19488" w:type="dxa"/>
          <w:trHeight w:val="310"/>
        </w:trPr>
        <w:tc>
          <w:tcPr>
            <w:tcW w:w="3403" w:type="dxa"/>
            <w:gridSpan w:val="2"/>
            <w:tcBorders>
              <w:top w:val="nil"/>
              <w:left w:val="single" w:sz="8" w:space="0" w:color="auto"/>
              <w:bottom w:val="single" w:sz="4" w:space="0" w:color="auto"/>
              <w:right w:val="single" w:sz="4" w:space="0" w:color="auto"/>
            </w:tcBorders>
            <w:shd w:val="clear" w:color="auto" w:fill="auto"/>
            <w:vAlign w:val="bottom"/>
            <w:hideMark/>
          </w:tcPr>
          <w:p w:rsidR="00654269" w:rsidRPr="00931CF0" w:rsidRDefault="00654269" w:rsidP="00931CF0">
            <w:pPr>
              <w:rPr>
                <w:sz w:val="28"/>
                <w:szCs w:val="28"/>
              </w:rPr>
            </w:pPr>
            <w:r w:rsidRPr="00931CF0">
              <w:rPr>
                <w:sz w:val="28"/>
                <w:szCs w:val="28"/>
              </w:rPr>
              <w:t>Уплата иных платежей</w:t>
            </w:r>
          </w:p>
        </w:tc>
        <w:tc>
          <w:tcPr>
            <w:tcW w:w="1843" w:type="dxa"/>
            <w:tcBorders>
              <w:top w:val="nil"/>
              <w:left w:val="nil"/>
              <w:bottom w:val="single" w:sz="4" w:space="0" w:color="auto"/>
              <w:right w:val="single" w:sz="4" w:space="0" w:color="auto"/>
            </w:tcBorders>
            <w:shd w:val="clear" w:color="auto" w:fill="auto"/>
            <w:vAlign w:val="bottom"/>
            <w:hideMark/>
          </w:tcPr>
          <w:p w:rsidR="00654269" w:rsidRPr="00931CF0" w:rsidRDefault="00654269">
            <w:pPr>
              <w:jc w:val="center"/>
              <w:rPr>
                <w:sz w:val="28"/>
                <w:szCs w:val="28"/>
              </w:rPr>
            </w:pPr>
            <w:r w:rsidRPr="00931CF0">
              <w:rPr>
                <w:sz w:val="28"/>
                <w:szCs w:val="28"/>
              </w:rPr>
              <w:t>01 0 01 10020</w:t>
            </w:r>
          </w:p>
        </w:tc>
        <w:tc>
          <w:tcPr>
            <w:tcW w:w="567" w:type="dxa"/>
            <w:tcBorders>
              <w:top w:val="nil"/>
              <w:left w:val="nil"/>
              <w:bottom w:val="single" w:sz="4" w:space="0" w:color="auto"/>
              <w:right w:val="single" w:sz="4" w:space="0" w:color="auto"/>
            </w:tcBorders>
            <w:shd w:val="clear" w:color="auto" w:fill="auto"/>
            <w:vAlign w:val="bottom"/>
            <w:hideMark/>
          </w:tcPr>
          <w:p w:rsidR="00654269" w:rsidRPr="00931CF0" w:rsidRDefault="00654269">
            <w:pPr>
              <w:jc w:val="center"/>
              <w:rPr>
                <w:sz w:val="28"/>
                <w:szCs w:val="28"/>
              </w:rPr>
            </w:pPr>
            <w:r w:rsidRPr="00931CF0">
              <w:rPr>
                <w:sz w:val="28"/>
                <w:szCs w:val="28"/>
              </w:rPr>
              <w:t>01</w:t>
            </w:r>
          </w:p>
        </w:tc>
        <w:tc>
          <w:tcPr>
            <w:tcW w:w="472" w:type="dxa"/>
            <w:tcBorders>
              <w:top w:val="nil"/>
              <w:left w:val="nil"/>
              <w:bottom w:val="single" w:sz="4" w:space="0" w:color="auto"/>
              <w:right w:val="single" w:sz="4" w:space="0" w:color="auto"/>
            </w:tcBorders>
            <w:shd w:val="clear" w:color="auto" w:fill="auto"/>
            <w:vAlign w:val="bottom"/>
            <w:hideMark/>
          </w:tcPr>
          <w:p w:rsidR="00654269" w:rsidRPr="00931CF0" w:rsidRDefault="00654269">
            <w:pPr>
              <w:jc w:val="center"/>
              <w:rPr>
                <w:sz w:val="28"/>
                <w:szCs w:val="28"/>
              </w:rPr>
            </w:pPr>
            <w:r w:rsidRPr="00931CF0">
              <w:rPr>
                <w:sz w:val="28"/>
                <w:szCs w:val="28"/>
              </w:rPr>
              <w:t>04</w:t>
            </w:r>
          </w:p>
        </w:tc>
        <w:tc>
          <w:tcPr>
            <w:tcW w:w="520" w:type="dxa"/>
            <w:tcBorders>
              <w:top w:val="nil"/>
              <w:left w:val="nil"/>
              <w:bottom w:val="single" w:sz="4" w:space="0" w:color="auto"/>
              <w:right w:val="single" w:sz="4" w:space="0" w:color="auto"/>
            </w:tcBorders>
            <w:shd w:val="clear" w:color="auto" w:fill="auto"/>
            <w:vAlign w:val="bottom"/>
            <w:hideMark/>
          </w:tcPr>
          <w:p w:rsidR="00654269" w:rsidRPr="00931CF0" w:rsidRDefault="00654269">
            <w:pPr>
              <w:jc w:val="center"/>
              <w:rPr>
                <w:sz w:val="28"/>
                <w:szCs w:val="28"/>
              </w:rPr>
            </w:pPr>
            <w:r w:rsidRPr="00931CF0">
              <w:rPr>
                <w:sz w:val="28"/>
                <w:szCs w:val="28"/>
              </w:rPr>
              <w:t>853</w:t>
            </w:r>
          </w:p>
        </w:tc>
        <w:tc>
          <w:tcPr>
            <w:tcW w:w="1559" w:type="dxa"/>
            <w:tcBorders>
              <w:top w:val="nil"/>
              <w:left w:val="nil"/>
              <w:bottom w:val="single" w:sz="4" w:space="0" w:color="auto"/>
              <w:right w:val="single" w:sz="4" w:space="0" w:color="auto"/>
            </w:tcBorders>
            <w:shd w:val="clear" w:color="auto" w:fill="auto"/>
            <w:vAlign w:val="bottom"/>
            <w:hideMark/>
          </w:tcPr>
          <w:p w:rsidR="00654269" w:rsidRPr="00931CF0" w:rsidRDefault="00654269">
            <w:pPr>
              <w:jc w:val="center"/>
              <w:rPr>
                <w:sz w:val="28"/>
                <w:szCs w:val="28"/>
              </w:rPr>
            </w:pPr>
            <w:r w:rsidRPr="00931CF0">
              <w:rPr>
                <w:sz w:val="28"/>
                <w:szCs w:val="28"/>
              </w:rPr>
              <w:t>3,00000</w:t>
            </w:r>
          </w:p>
        </w:tc>
        <w:tc>
          <w:tcPr>
            <w:tcW w:w="1701" w:type="dxa"/>
            <w:tcBorders>
              <w:top w:val="nil"/>
              <w:left w:val="nil"/>
              <w:bottom w:val="single" w:sz="4" w:space="0" w:color="auto"/>
              <w:right w:val="single" w:sz="4" w:space="0" w:color="auto"/>
            </w:tcBorders>
            <w:shd w:val="clear" w:color="auto" w:fill="auto"/>
            <w:vAlign w:val="bottom"/>
            <w:hideMark/>
          </w:tcPr>
          <w:p w:rsidR="00654269" w:rsidRPr="00931CF0" w:rsidRDefault="00654269">
            <w:pPr>
              <w:jc w:val="center"/>
              <w:rPr>
                <w:sz w:val="28"/>
                <w:szCs w:val="28"/>
              </w:rPr>
            </w:pPr>
            <w:r w:rsidRPr="00931CF0">
              <w:rPr>
                <w:sz w:val="28"/>
                <w:szCs w:val="28"/>
              </w:rPr>
              <w:t>1,00000</w:t>
            </w:r>
          </w:p>
        </w:tc>
        <w:tc>
          <w:tcPr>
            <w:tcW w:w="2127" w:type="dxa"/>
            <w:tcBorders>
              <w:top w:val="nil"/>
              <w:left w:val="nil"/>
              <w:bottom w:val="single" w:sz="4" w:space="0" w:color="auto"/>
              <w:right w:val="single" w:sz="4" w:space="0" w:color="auto"/>
            </w:tcBorders>
            <w:shd w:val="clear" w:color="auto" w:fill="auto"/>
            <w:vAlign w:val="bottom"/>
            <w:hideMark/>
          </w:tcPr>
          <w:p w:rsidR="00654269" w:rsidRPr="00931CF0" w:rsidRDefault="00654269">
            <w:pPr>
              <w:jc w:val="center"/>
              <w:rPr>
                <w:sz w:val="28"/>
                <w:szCs w:val="28"/>
              </w:rPr>
            </w:pPr>
            <w:r w:rsidRPr="00931CF0">
              <w:rPr>
                <w:sz w:val="28"/>
                <w:szCs w:val="28"/>
              </w:rPr>
              <w:t>1,00000</w:t>
            </w:r>
          </w:p>
        </w:tc>
      </w:tr>
      <w:tr w:rsidR="00931CF0" w:rsidRPr="00931CF0" w:rsidTr="00931CF0">
        <w:tblPrEx>
          <w:jc w:val="left"/>
        </w:tblPrEx>
        <w:trPr>
          <w:gridAfter w:val="17"/>
          <w:wAfter w:w="19488" w:type="dxa"/>
          <w:trHeight w:val="530"/>
        </w:trPr>
        <w:tc>
          <w:tcPr>
            <w:tcW w:w="3403" w:type="dxa"/>
            <w:gridSpan w:val="2"/>
            <w:tcBorders>
              <w:top w:val="nil"/>
              <w:left w:val="single" w:sz="4" w:space="0" w:color="auto"/>
              <w:bottom w:val="single" w:sz="4" w:space="0" w:color="auto"/>
              <w:right w:val="single" w:sz="4" w:space="0" w:color="auto"/>
            </w:tcBorders>
            <w:shd w:val="clear" w:color="auto" w:fill="auto"/>
            <w:vAlign w:val="bottom"/>
            <w:hideMark/>
          </w:tcPr>
          <w:p w:rsidR="00654269" w:rsidRPr="00931CF0" w:rsidRDefault="00654269" w:rsidP="00931CF0">
            <w:pPr>
              <w:rPr>
                <w:color w:val="333333"/>
                <w:sz w:val="28"/>
                <w:szCs w:val="28"/>
              </w:rPr>
            </w:pPr>
            <w:r w:rsidRPr="00931CF0">
              <w:rPr>
                <w:color w:val="333333"/>
                <w:sz w:val="28"/>
                <w:szCs w:val="28"/>
              </w:rPr>
              <w:t>Расходы на уплату налога на имущество сельских поселений</w:t>
            </w:r>
          </w:p>
        </w:tc>
        <w:tc>
          <w:tcPr>
            <w:tcW w:w="1843" w:type="dxa"/>
            <w:tcBorders>
              <w:top w:val="nil"/>
              <w:left w:val="nil"/>
              <w:bottom w:val="single" w:sz="4" w:space="0" w:color="auto"/>
              <w:right w:val="single" w:sz="4" w:space="0" w:color="auto"/>
            </w:tcBorders>
            <w:shd w:val="clear" w:color="auto" w:fill="auto"/>
            <w:vAlign w:val="bottom"/>
            <w:hideMark/>
          </w:tcPr>
          <w:p w:rsidR="00654269" w:rsidRPr="00931CF0" w:rsidRDefault="00654269">
            <w:pPr>
              <w:jc w:val="center"/>
              <w:rPr>
                <w:sz w:val="28"/>
                <w:szCs w:val="28"/>
              </w:rPr>
            </w:pPr>
            <w:r w:rsidRPr="00931CF0">
              <w:rPr>
                <w:sz w:val="28"/>
                <w:szCs w:val="28"/>
              </w:rPr>
              <w:t>01 0 01 91400</w:t>
            </w:r>
          </w:p>
        </w:tc>
        <w:tc>
          <w:tcPr>
            <w:tcW w:w="567" w:type="dxa"/>
            <w:tcBorders>
              <w:top w:val="nil"/>
              <w:left w:val="nil"/>
              <w:bottom w:val="single" w:sz="4" w:space="0" w:color="auto"/>
              <w:right w:val="single" w:sz="4" w:space="0" w:color="auto"/>
            </w:tcBorders>
            <w:shd w:val="clear" w:color="auto" w:fill="auto"/>
            <w:vAlign w:val="bottom"/>
            <w:hideMark/>
          </w:tcPr>
          <w:p w:rsidR="00654269" w:rsidRPr="00931CF0" w:rsidRDefault="00654269">
            <w:pPr>
              <w:jc w:val="center"/>
              <w:rPr>
                <w:sz w:val="28"/>
                <w:szCs w:val="28"/>
              </w:rPr>
            </w:pPr>
            <w:r w:rsidRPr="00931CF0">
              <w:rPr>
                <w:sz w:val="28"/>
                <w:szCs w:val="28"/>
              </w:rPr>
              <w:t> </w:t>
            </w:r>
          </w:p>
        </w:tc>
        <w:tc>
          <w:tcPr>
            <w:tcW w:w="472" w:type="dxa"/>
            <w:tcBorders>
              <w:top w:val="nil"/>
              <w:left w:val="nil"/>
              <w:bottom w:val="single" w:sz="4" w:space="0" w:color="auto"/>
              <w:right w:val="single" w:sz="4" w:space="0" w:color="auto"/>
            </w:tcBorders>
            <w:shd w:val="clear" w:color="auto" w:fill="auto"/>
            <w:vAlign w:val="bottom"/>
            <w:hideMark/>
          </w:tcPr>
          <w:p w:rsidR="00654269" w:rsidRPr="00931CF0" w:rsidRDefault="00654269">
            <w:pPr>
              <w:jc w:val="center"/>
              <w:rPr>
                <w:sz w:val="28"/>
                <w:szCs w:val="28"/>
              </w:rPr>
            </w:pPr>
            <w:r w:rsidRPr="00931CF0">
              <w:rPr>
                <w:sz w:val="28"/>
                <w:szCs w:val="28"/>
              </w:rPr>
              <w:t> </w:t>
            </w:r>
          </w:p>
        </w:tc>
        <w:tc>
          <w:tcPr>
            <w:tcW w:w="520" w:type="dxa"/>
            <w:tcBorders>
              <w:top w:val="nil"/>
              <w:left w:val="nil"/>
              <w:bottom w:val="single" w:sz="4" w:space="0" w:color="auto"/>
              <w:right w:val="single" w:sz="4" w:space="0" w:color="auto"/>
            </w:tcBorders>
            <w:shd w:val="clear" w:color="auto" w:fill="auto"/>
            <w:vAlign w:val="bottom"/>
            <w:hideMark/>
          </w:tcPr>
          <w:p w:rsidR="00654269" w:rsidRPr="00931CF0" w:rsidRDefault="00654269">
            <w:pPr>
              <w:jc w:val="center"/>
              <w:rPr>
                <w:sz w:val="28"/>
                <w:szCs w:val="28"/>
              </w:rPr>
            </w:pPr>
            <w:r w:rsidRPr="00931CF0">
              <w:rPr>
                <w:sz w:val="28"/>
                <w:szCs w:val="28"/>
              </w:rPr>
              <w:t> </w:t>
            </w:r>
          </w:p>
        </w:tc>
        <w:tc>
          <w:tcPr>
            <w:tcW w:w="1559" w:type="dxa"/>
            <w:tcBorders>
              <w:top w:val="nil"/>
              <w:left w:val="nil"/>
              <w:bottom w:val="single" w:sz="4" w:space="0" w:color="auto"/>
              <w:right w:val="single" w:sz="4" w:space="0" w:color="auto"/>
            </w:tcBorders>
            <w:shd w:val="clear" w:color="auto" w:fill="auto"/>
            <w:vAlign w:val="bottom"/>
            <w:hideMark/>
          </w:tcPr>
          <w:p w:rsidR="00654269" w:rsidRPr="00931CF0" w:rsidRDefault="00654269">
            <w:pPr>
              <w:jc w:val="center"/>
              <w:rPr>
                <w:sz w:val="28"/>
                <w:szCs w:val="28"/>
              </w:rPr>
            </w:pPr>
            <w:r w:rsidRPr="00931CF0">
              <w:rPr>
                <w:sz w:val="28"/>
                <w:szCs w:val="28"/>
              </w:rPr>
              <w:t>0,00000</w:t>
            </w:r>
          </w:p>
        </w:tc>
        <w:tc>
          <w:tcPr>
            <w:tcW w:w="1701" w:type="dxa"/>
            <w:tcBorders>
              <w:top w:val="nil"/>
              <w:left w:val="nil"/>
              <w:bottom w:val="single" w:sz="4" w:space="0" w:color="auto"/>
              <w:right w:val="single" w:sz="4" w:space="0" w:color="auto"/>
            </w:tcBorders>
            <w:shd w:val="clear" w:color="auto" w:fill="auto"/>
            <w:vAlign w:val="bottom"/>
            <w:hideMark/>
          </w:tcPr>
          <w:p w:rsidR="00654269" w:rsidRPr="00931CF0" w:rsidRDefault="00654269">
            <w:pPr>
              <w:jc w:val="center"/>
              <w:rPr>
                <w:sz w:val="28"/>
                <w:szCs w:val="28"/>
              </w:rPr>
            </w:pPr>
            <w:r w:rsidRPr="00931CF0">
              <w:rPr>
                <w:sz w:val="28"/>
                <w:szCs w:val="28"/>
              </w:rPr>
              <w:t>0,00000</w:t>
            </w:r>
          </w:p>
        </w:tc>
        <w:tc>
          <w:tcPr>
            <w:tcW w:w="2127" w:type="dxa"/>
            <w:tcBorders>
              <w:top w:val="nil"/>
              <w:left w:val="nil"/>
              <w:bottom w:val="single" w:sz="4" w:space="0" w:color="auto"/>
              <w:right w:val="single" w:sz="4" w:space="0" w:color="auto"/>
            </w:tcBorders>
            <w:shd w:val="clear" w:color="auto" w:fill="auto"/>
            <w:vAlign w:val="bottom"/>
            <w:hideMark/>
          </w:tcPr>
          <w:p w:rsidR="00654269" w:rsidRPr="00931CF0" w:rsidRDefault="00654269">
            <w:pPr>
              <w:jc w:val="center"/>
              <w:rPr>
                <w:sz w:val="28"/>
                <w:szCs w:val="28"/>
              </w:rPr>
            </w:pPr>
            <w:r w:rsidRPr="00931CF0">
              <w:rPr>
                <w:sz w:val="28"/>
                <w:szCs w:val="28"/>
              </w:rPr>
              <w:t>0,00000</w:t>
            </w:r>
          </w:p>
        </w:tc>
      </w:tr>
      <w:tr w:rsidR="00931CF0" w:rsidRPr="00931CF0" w:rsidTr="00931CF0">
        <w:tblPrEx>
          <w:jc w:val="left"/>
        </w:tblPrEx>
        <w:trPr>
          <w:gridAfter w:val="17"/>
          <w:wAfter w:w="19488" w:type="dxa"/>
          <w:trHeight w:val="790"/>
        </w:trPr>
        <w:tc>
          <w:tcPr>
            <w:tcW w:w="3403" w:type="dxa"/>
            <w:gridSpan w:val="2"/>
            <w:tcBorders>
              <w:top w:val="nil"/>
              <w:left w:val="single" w:sz="4" w:space="0" w:color="auto"/>
              <w:bottom w:val="single" w:sz="4" w:space="0" w:color="auto"/>
              <w:right w:val="single" w:sz="4" w:space="0" w:color="auto"/>
            </w:tcBorders>
            <w:shd w:val="clear" w:color="auto" w:fill="auto"/>
            <w:vAlign w:val="bottom"/>
            <w:hideMark/>
          </w:tcPr>
          <w:p w:rsidR="00654269" w:rsidRPr="00931CF0" w:rsidRDefault="00654269" w:rsidP="00931CF0">
            <w:pPr>
              <w:rPr>
                <w:color w:val="333333"/>
                <w:sz w:val="28"/>
                <w:szCs w:val="28"/>
              </w:rPr>
            </w:pPr>
            <w:r w:rsidRPr="00931CF0">
              <w:rPr>
                <w:color w:val="333333"/>
                <w:sz w:val="28"/>
                <w:szCs w:val="28"/>
              </w:rPr>
              <w:t xml:space="preserve">Иные закупки </w:t>
            </w:r>
            <w:proofErr w:type="spellStart"/>
            <w:r w:rsidRPr="00931CF0">
              <w:rPr>
                <w:color w:val="333333"/>
                <w:sz w:val="28"/>
                <w:szCs w:val="28"/>
              </w:rPr>
              <w:t>товаров</w:t>
            </w:r>
            <w:proofErr w:type="gramStart"/>
            <w:r w:rsidRPr="00931CF0">
              <w:rPr>
                <w:color w:val="333333"/>
                <w:sz w:val="28"/>
                <w:szCs w:val="28"/>
              </w:rPr>
              <w:t>,р</w:t>
            </w:r>
            <w:proofErr w:type="gramEnd"/>
            <w:r w:rsidRPr="00931CF0">
              <w:rPr>
                <w:color w:val="333333"/>
                <w:sz w:val="28"/>
                <w:szCs w:val="28"/>
              </w:rPr>
              <w:t>абот</w:t>
            </w:r>
            <w:proofErr w:type="spellEnd"/>
            <w:r w:rsidRPr="00931CF0">
              <w:rPr>
                <w:color w:val="333333"/>
                <w:sz w:val="28"/>
                <w:szCs w:val="28"/>
              </w:rPr>
              <w:t xml:space="preserve">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bottom"/>
            <w:hideMark/>
          </w:tcPr>
          <w:p w:rsidR="00654269" w:rsidRPr="00931CF0" w:rsidRDefault="00654269">
            <w:pPr>
              <w:jc w:val="center"/>
              <w:rPr>
                <w:sz w:val="28"/>
                <w:szCs w:val="28"/>
              </w:rPr>
            </w:pPr>
            <w:r w:rsidRPr="00931CF0">
              <w:rPr>
                <w:sz w:val="28"/>
                <w:szCs w:val="28"/>
              </w:rPr>
              <w:t>01 0 01 91400</w:t>
            </w:r>
          </w:p>
        </w:tc>
        <w:tc>
          <w:tcPr>
            <w:tcW w:w="567" w:type="dxa"/>
            <w:tcBorders>
              <w:top w:val="nil"/>
              <w:left w:val="nil"/>
              <w:bottom w:val="single" w:sz="4" w:space="0" w:color="auto"/>
              <w:right w:val="single" w:sz="4" w:space="0" w:color="auto"/>
            </w:tcBorders>
            <w:shd w:val="clear" w:color="auto" w:fill="auto"/>
            <w:vAlign w:val="bottom"/>
            <w:hideMark/>
          </w:tcPr>
          <w:p w:rsidR="00654269" w:rsidRPr="00931CF0" w:rsidRDefault="00654269">
            <w:pPr>
              <w:jc w:val="center"/>
              <w:rPr>
                <w:sz w:val="28"/>
                <w:szCs w:val="28"/>
              </w:rPr>
            </w:pPr>
            <w:r w:rsidRPr="00931CF0">
              <w:rPr>
                <w:sz w:val="28"/>
                <w:szCs w:val="28"/>
              </w:rPr>
              <w:t>01</w:t>
            </w:r>
          </w:p>
        </w:tc>
        <w:tc>
          <w:tcPr>
            <w:tcW w:w="472" w:type="dxa"/>
            <w:tcBorders>
              <w:top w:val="nil"/>
              <w:left w:val="nil"/>
              <w:bottom w:val="single" w:sz="4" w:space="0" w:color="auto"/>
              <w:right w:val="single" w:sz="4" w:space="0" w:color="auto"/>
            </w:tcBorders>
            <w:shd w:val="clear" w:color="auto" w:fill="auto"/>
            <w:vAlign w:val="bottom"/>
            <w:hideMark/>
          </w:tcPr>
          <w:p w:rsidR="00654269" w:rsidRPr="00931CF0" w:rsidRDefault="00654269">
            <w:pPr>
              <w:jc w:val="center"/>
              <w:rPr>
                <w:sz w:val="28"/>
                <w:szCs w:val="28"/>
              </w:rPr>
            </w:pPr>
            <w:r w:rsidRPr="00931CF0">
              <w:rPr>
                <w:sz w:val="28"/>
                <w:szCs w:val="28"/>
              </w:rPr>
              <w:t>04</w:t>
            </w:r>
          </w:p>
        </w:tc>
        <w:tc>
          <w:tcPr>
            <w:tcW w:w="520" w:type="dxa"/>
            <w:tcBorders>
              <w:top w:val="nil"/>
              <w:left w:val="nil"/>
              <w:bottom w:val="single" w:sz="4" w:space="0" w:color="auto"/>
              <w:right w:val="single" w:sz="4" w:space="0" w:color="auto"/>
            </w:tcBorders>
            <w:shd w:val="clear" w:color="auto" w:fill="auto"/>
            <w:vAlign w:val="bottom"/>
            <w:hideMark/>
          </w:tcPr>
          <w:p w:rsidR="00654269" w:rsidRPr="00931CF0" w:rsidRDefault="00654269">
            <w:pPr>
              <w:jc w:val="center"/>
              <w:rPr>
                <w:sz w:val="28"/>
                <w:szCs w:val="28"/>
              </w:rPr>
            </w:pPr>
            <w:r w:rsidRPr="00931CF0">
              <w:rPr>
                <w:sz w:val="28"/>
                <w:szCs w:val="28"/>
              </w:rPr>
              <w:t>240</w:t>
            </w:r>
          </w:p>
        </w:tc>
        <w:tc>
          <w:tcPr>
            <w:tcW w:w="1559" w:type="dxa"/>
            <w:tcBorders>
              <w:top w:val="nil"/>
              <w:left w:val="nil"/>
              <w:bottom w:val="single" w:sz="4" w:space="0" w:color="auto"/>
              <w:right w:val="single" w:sz="4" w:space="0" w:color="auto"/>
            </w:tcBorders>
            <w:shd w:val="clear" w:color="auto" w:fill="auto"/>
            <w:vAlign w:val="bottom"/>
            <w:hideMark/>
          </w:tcPr>
          <w:p w:rsidR="00654269" w:rsidRPr="00931CF0" w:rsidRDefault="00654269">
            <w:pPr>
              <w:jc w:val="center"/>
              <w:rPr>
                <w:sz w:val="28"/>
                <w:szCs w:val="28"/>
              </w:rPr>
            </w:pPr>
            <w:r w:rsidRPr="00931CF0">
              <w:rPr>
                <w:sz w:val="28"/>
                <w:szCs w:val="28"/>
              </w:rPr>
              <w:t>0,00000</w:t>
            </w:r>
          </w:p>
        </w:tc>
        <w:tc>
          <w:tcPr>
            <w:tcW w:w="1701" w:type="dxa"/>
            <w:tcBorders>
              <w:top w:val="nil"/>
              <w:left w:val="nil"/>
              <w:bottom w:val="single" w:sz="4" w:space="0" w:color="auto"/>
              <w:right w:val="single" w:sz="4" w:space="0" w:color="auto"/>
            </w:tcBorders>
            <w:shd w:val="clear" w:color="auto" w:fill="auto"/>
            <w:vAlign w:val="bottom"/>
            <w:hideMark/>
          </w:tcPr>
          <w:p w:rsidR="00654269" w:rsidRPr="00931CF0" w:rsidRDefault="00654269">
            <w:pPr>
              <w:jc w:val="center"/>
              <w:rPr>
                <w:sz w:val="28"/>
                <w:szCs w:val="28"/>
              </w:rPr>
            </w:pPr>
            <w:r w:rsidRPr="00931CF0">
              <w:rPr>
                <w:sz w:val="28"/>
                <w:szCs w:val="28"/>
              </w:rPr>
              <w:t>0,00000</w:t>
            </w:r>
          </w:p>
        </w:tc>
        <w:tc>
          <w:tcPr>
            <w:tcW w:w="2127" w:type="dxa"/>
            <w:tcBorders>
              <w:top w:val="nil"/>
              <w:left w:val="nil"/>
              <w:bottom w:val="single" w:sz="4" w:space="0" w:color="auto"/>
              <w:right w:val="single" w:sz="4" w:space="0" w:color="auto"/>
            </w:tcBorders>
            <w:shd w:val="clear" w:color="auto" w:fill="auto"/>
            <w:vAlign w:val="bottom"/>
            <w:hideMark/>
          </w:tcPr>
          <w:p w:rsidR="00654269" w:rsidRPr="00931CF0" w:rsidRDefault="00654269">
            <w:pPr>
              <w:jc w:val="center"/>
              <w:rPr>
                <w:sz w:val="28"/>
                <w:szCs w:val="28"/>
              </w:rPr>
            </w:pPr>
            <w:r w:rsidRPr="00931CF0">
              <w:rPr>
                <w:sz w:val="28"/>
                <w:szCs w:val="28"/>
              </w:rPr>
              <w:t>0,00000</w:t>
            </w:r>
          </w:p>
        </w:tc>
      </w:tr>
      <w:tr w:rsidR="00931CF0" w:rsidRPr="00931CF0" w:rsidTr="00931CF0">
        <w:tblPrEx>
          <w:jc w:val="left"/>
        </w:tblPrEx>
        <w:trPr>
          <w:gridAfter w:val="17"/>
          <w:wAfter w:w="19488" w:type="dxa"/>
          <w:trHeight w:val="790"/>
        </w:trPr>
        <w:tc>
          <w:tcPr>
            <w:tcW w:w="3403" w:type="dxa"/>
            <w:gridSpan w:val="2"/>
            <w:tcBorders>
              <w:top w:val="nil"/>
              <w:left w:val="single" w:sz="4" w:space="0" w:color="auto"/>
              <w:bottom w:val="single" w:sz="4" w:space="0" w:color="auto"/>
              <w:right w:val="single" w:sz="4" w:space="0" w:color="auto"/>
            </w:tcBorders>
            <w:shd w:val="clear" w:color="auto" w:fill="auto"/>
            <w:vAlign w:val="bottom"/>
            <w:hideMark/>
          </w:tcPr>
          <w:p w:rsidR="00654269" w:rsidRPr="00931CF0" w:rsidRDefault="00654269" w:rsidP="00931CF0">
            <w:pPr>
              <w:rPr>
                <w:color w:val="333333"/>
                <w:sz w:val="28"/>
                <w:szCs w:val="28"/>
              </w:rPr>
            </w:pPr>
            <w:r w:rsidRPr="00931CF0">
              <w:rPr>
                <w:color w:val="333333"/>
                <w:sz w:val="28"/>
                <w:szCs w:val="28"/>
              </w:rPr>
              <w:t xml:space="preserve">Прочая закупка </w:t>
            </w:r>
            <w:proofErr w:type="spellStart"/>
            <w:r w:rsidRPr="00931CF0">
              <w:rPr>
                <w:color w:val="333333"/>
                <w:sz w:val="28"/>
                <w:szCs w:val="28"/>
              </w:rPr>
              <w:t>товаров</w:t>
            </w:r>
            <w:proofErr w:type="gramStart"/>
            <w:r w:rsidRPr="00931CF0">
              <w:rPr>
                <w:color w:val="333333"/>
                <w:sz w:val="28"/>
                <w:szCs w:val="28"/>
              </w:rPr>
              <w:t>,р</w:t>
            </w:r>
            <w:proofErr w:type="gramEnd"/>
            <w:r w:rsidRPr="00931CF0">
              <w:rPr>
                <w:color w:val="333333"/>
                <w:sz w:val="28"/>
                <w:szCs w:val="28"/>
              </w:rPr>
              <w:t>абот</w:t>
            </w:r>
            <w:proofErr w:type="spellEnd"/>
            <w:r w:rsidRPr="00931CF0">
              <w:rPr>
                <w:color w:val="333333"/>
                <w:sz w:val="28"/>
                <w:szCs w:val="28"/>
              </w:rPr>
              <w:t xml:space="preserve">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bottom"/>
            <w:hideMark/>
          </w:tcPr>
          <w:p w:rsidR="00654269" w:rsidRPr="00931CF0" w:rsidRDefault="00654269">
            <w:pPr>
              <w:jc w:val="center"/>
              <w:rPr>
                <w:sz w:val="28"/>
                <w:szCs w:val="28"/>
              </w:rPr>
            </w:pPr>
            <w:r w:rsidRPr="00931CF0">
              <w:rPr>
                <w:sz w:val="28"/>
                <w:szCs w:val="28"/>
              </w:rPr>
              <w:t>01 0 01 91400</w:t>
            </w:r>
          </w:p>
        </w:tc>
        <w:tc>
          <w:tcPr>
            <w:tcW w:w="567" w:type="dxa"/>
            <w:tcBorders>
              <w:top w:val="nil"/>
              <w:left w:val="nil"/>
              <w:bottom w:val="single" w:sz="4" w:space="0" w:color="auto"/>
              <w:right w:val="single" w:sz="4" w:space="0" w:color="auto"/>
            </w:tcBorders>
            <w:shd w:val="clear" w:color="auto" w:fill="auto"/>
            <w:vAlign w:val="bottom"/>
            <w:hideMark/>
          </w:tcPr>
          <w:p w:rsidR="00654269" w:rsidRPr="00931CF0" w:rsidRDefault="00654269">
            <w:pPr>
              <w:jc w:val="center"/>
              <w:rPr>
                <w:sz w:val="28"/>
                <w:szCs w:val="28"/>
              </w:rPr>
            </w:pPr>
            <w:r w:rsidRPr="00931CF0">
              <w:rPr>
                <w:sz w:val="28"/>
                <w:szCs w:val="28"/>
              </w:rPr>
              <w:t>01</w:t>
            </w:r>
          </w:p>
        </w:tc>
        <w:tc>
          <w:tcPr>
            <w:tcW w:w="472" w:type="dxa"/>
            <w:tcBorders>
              <w:top w:val="nil"/>
              <w:left w:val="nil"/>
              <w:bottom w:val="single" w:sz="4" w:space="0" w:color="auto"/>
              <w:right w:val="single" w:sz="4" w:space="0" w:color="auto"/>
            </w:tcBorders>
            <w:shd w:val="clear" w:color="auto" w:fill="auto"/>
            <w:vAlign w:val="bottom"/>
            <w:hideMark/>
          </w:tcPr>
          <w:p w:rsidR="00654269" w:rsidRPr="00931CF0" w:rsidRDefault="00654269">
            <w:pPr>
              <w:jc w:val="center"/>
              <w:rPr>
                <w:sz w:val="28"/>
                <w:szCs w:val="28"/>
              </w:rPr>
            </w:pPr>
            <w:r w:rsidRPr="00931CF0">
              <w:rPr>
                <w:sz w:val="28"/>
                <w:szCs w:val="28"/>
              </w:rPr>
              <w:t>04</w:t>
            </w:r>
          </w:p>
        </w:tc>
        <w:tc>
          <w:tcPr>
            <w:tcW w:w="520" w:type="dxa"/>
            <w:tcBorders>
              <w:top w:val="nil"/>
              <w:left w:val="nil"/>
              <w:bottom w:val="single" w:sz="4" w:space="0" w:color="auto"/>
              <w:right w:val="single" w:sz="4" w:space="0" w:color="auto"/>
            </w:tcBorders>
            <w:shd w:val="clear" w:color="auto" w:fill="auto"/>
            <w:vAlign w:val="bottom"/>
            <w:hideMark/>
          </w:tcPr>
          <w:p w:rsidR="00654269" w:rsidRPr="00931CF0" w:rsidRDefault="00654269">
            <w:pPr>
              <w:jc w:val="center"/>
              <w:rPr>
                <w:sz w:val="28"/>
                <w:szCs w:val="28"/>
              </w:rPr>
            </w:pPr>
            <w:r w:rsidRPr="00931CF0">
              <w:rPr>
                <w:sz w:val="28"/>
                <w:szCs w:val="28"/>
              </w:rPr>
              <w:t>244</w:t>
            </w:r>
          </w:p>
        </w:tc>
        <w:tc>
          <w:tcPr>
            <w:tcW w:w="1559" w:type="dxa"/>
            <w:tcBorders>
              <w:top w:val="nil"/>
              <w:left w:val="nil"/>
              <w:bottom w:val="single" w:sz="4" w:space="0" w:color="auto"/>
              <w:right w:val="single" w:sz="4" w:space="0" w:color="auto"/>
            </w:tcBorders>
            <w:shd w:val="clear" w:color="auto" w:fill="auto"/>
            <w:vAlign w:val="bottom"/>
            <w:hideMark/>
          </w:tcPr>
          <w:p w:rsidR="00654269" w:rsidRPr="00931CF0" w:rsidRDefault="00654269">
            <w:pPr>
              <w:jc w:val="center"/>
              <w:rPr>
                <w:sz w:val="28"/>
                <w:szCs w:val="28"/>
              </w:rPr>
            </w:pPr>
            <w:r w:rsidRPr="00931CF0">
              <w:rPr>
                <w:sz w:val="28"/>
                <w:szCs w:val="28"/>
              </w:rPr>
              <w:t>0,00000</w:t>
            </w:r>
          </w:p>
        </w:tc>
        <w:tc>
          <w:tcPr>
            <w:tcW w:w="1701" w:type="dxa"/>
            <w:tcBorders>
              <w:top w:val="nil"/>
              <w:left w:val="nil"/>
              <w:bottom w:val="single" w:sz="4" w:space="0" w:color="auto"/>
              <w:right w:val="single" w:sz="4" w:space="0" w:color="auto"/>
            </w:tcBorders>
            <w:shd w:val="clear" w:color="auto" w:fill="auto"/>
            <w:vAlign w:val="bottom"/>
            <w:hideMark/>
          </w:tcPr>
          <w:p w:rsidR="00654269" w:rsidRPr="00931CF0" w:rsidRDefault="00654269">
            <w:pPr>
              <w:jc w:val="center"/>
              <w:rPr>
                <w:sz w:val="28"/>
                <w:szCs w:val="28"/>
              </w:rPr>
            </w:pPr>
            <w:r w:rsidRPr="00931CF0">
              <w:rPr>
                <w:sz w:val="28"/>
                <w:szCs w:val="28"/>
              </w:rPr>
              <w:t>0,00000</w:t>
            </w:r>
          </w:p>
        </w:tc>
        <w:tc>
          <w:tcPr>
            <w:tcW w:w="2127" w:type="dxa"/>
            <w:tcBorders>
              <w:top w:val="nil"/>
              <w:left w:val="nil"/>
              <w:bottom w:val="single" w:sz="4" w:space="0" w:color="auto"/>
              <w:right w:val="single" w:sz="4" w:space="0" w:color="auto"/>
            </w:tcBorders>
            <w:shd w:val="clear" w:color="auto" w:fill="auto"/>
            <w:vAlign w:val="bottom"/>
            <w:hideMark/>
          </w:tcPr>
          <w:p w:rsidR="00654269" w:rsidRPr="00931CF0" w:rsidRDefault="00654269">
            <w:pPr>
              <w:jc w:val="center"/>
              <w:rPr>
                <w:sz w:val="28"/>
                <w:szCs w:val="28"/>
              </w:rPr>
            </w:pPr>
            <w:r w:rsidRPr="00931CF0">
              <w:rPr>
                <w:sz w:val="28"/>
                <w:szCs w:val="28"/>
              </w:rPr>
              <w:t>0,00000</w:t>
            </w:r>
          </w:p>
        </w:tc>
      </w:tr>
      <w:tr w:rsidR="00931CF0" w:rsidRPr="00931CF0" w:rsidTr="00931CF0">
        <w:tblPrEx>
          <w:jc w:val="left"/>
        </w:tblPrEx>
        <w:trPr>
          <w:gridAfter w:val="17"/>
          <w:wAfter w:w="19488" w:type="dxa"/>
          <w:trHeight w:val="530"/>
        </w:trPr>
        <w:tc>
          <w:tcPr>
            <w:tcW w:w="3403" w:type="dxa"/>
            <w:gridSpan w:val="2"/>
            <w:tcBorders>
              <w:top w:val="nil"/>
              <w:left w:val="single" w:sz="4" w:space="0" w:color="auto"/>
              <w:bottom w:val="single" w:sz="4" w:space="0" w:color="auto"/>
              <w:right w:val="single" w:sz="4" w:space="0" w:color="auto"/>
            </w:tcBorders>
            <w:shd w:val="clear" w:color="auto" w:fill="auto"/>
            <w:vAlign w:val="bottom"/>
            <w:hideMark/>
          </w:tcPr>
          <w:p w:rsidR="00654269" w:rsidRPr="00931CF0" w:rsidRDefault="00654269" w:rsidP="00931CF0">
            <w:pPr>
              <w:rPr>
                <w:b/>
                <w:bCs/>
                <w:color w:val="333333"/>
                <w:sz w:val="28"/>
                <w:szCs w:val="28"/>
              </w:rPr>
            </w:pPr>
            <w:r w:rsidRPr="00931CF0">
              <w:rPr>
                <w:b/>
                <w:bCs/>
                <w:color w:val="333333"/>
                <w:sz w:val="28"/>
                <w:szCs w:val="28"/>
              </w:rPr>
              <w:t>Мероприятия по противодействию коррупции</w:t>
            </w:r>
          </w:p>
        </w:tc>
        <w:tc>
          <w:tcPr>
            <w:tcW w:w="1843" w:type="dxa"/>
            <w:tcBorders>
              <w:top w:val="nil"/>
              <w:left w:val="nil"/>
              <w:bottom w:val="single" w:sz="4" w:space="0" w:color="auto"/>
              <w:right w:val="single" w:sz="4" w:space="0" w:color="auto"/>
            </w:tcBorders>
            <w:shd w:val="clear" w:color="auto" w:fill="auto"/>
            <w:vAlign w:val="bottom"/>
            <w:hideMark/>
          </w:tcPr>
          <w:p w:rsidR="00654269" w:rsidRPr="00931CF0" w:rsidRDefault="00654269">
            <w:pPr>
              <w:jc w:val="center"/>
              <w:rPr>
                <w:sz w:val="28"/>
                <w:szCs w:val="28"/>
              </w:rPr>
            </w:pPr>
            <w:r w:rsidRPr="00931CF0">
              <w:rPr>
                <w:sz w:val="28"/>
                <w:szCs w:val="28"/>
              </w:rPr>
              <w:t>01 0 01 90840</w:t>
            </w:r>
          </w:p>
        </w:tc>
        <w:tc>
          <w:tcPr>
            <w:tcW w:w="567" w:type="dxa"/>
            <w:tcBorders>
              <w:top w:val="nil"/>
              <w:left w:val="nil"/>
              <w:bottom w:val="single" w:sz="4" w:space="0" w:color="auto"/>
              <w:right w:val="single" w:sz="4" w:space="0" w:color="auto"/>
            </w:tcBorders>
            <w:shd w:val="clear" w:color="auto" w:fill="auto"/>
            <w:vAlign w:val="bottom"/>
            <w:hideMark/>
          </w:tcPr>
          <w:p w:rsidR="00654269" w:rsidRPr="00931CF0" w:rsidRDefault="00654269">
            <w:pPr>
              <w:jc w:val="center"/>
              <w:rPr>
                <w:sz w:val="28"/>
                <w:szCs w:val="28"/>
              </w:rPr>
            </w:pPr>
            <w:r w:rsidRPr="00931CF0">
              <w:rPr>
                <w:sz w:val="28"/>
                <w:szCs w:val="28"/>
              </w:rPr>
              <w:t> </w:t>
            </w:r>
          </w:p>
        </w:tc>
        <w:tc>
          <w:tcPr>
            <w:tcW w:w="472" w:type="dxa"/>
            <w:tcBorders>
              <w:top w:val="nil"/>
              <w:left w:val="nil"/>
              <w:bottom w:val="single" w:sz="4" w:space="0" w:color="auto"/>
              <w:right w:val="single" w:sz="4" w:space="0" w:color="auto"/>
            </w:tcBorders>
            <w:shd w:val="clear" w:color="auto" w:fill="auto"/>
            <w:vAlign w:val="bottom"/>
            <w:hideMark/>
          </w:tcPr>
          <w:p w:rsidR="00654269" w:rsidRPr="00931CF0" w:rsidRDefault="00654269">
            <w:pPr>
              <w:jc w:val="center"/>
              <w:rPr>
                <w:sz w:val="28"/>
                <w:szCs w:val="28"/>
              </w:rPr>
            </w:pPr>
            <w:r w:rsidRPr="00931CF0">
              <w:rPr>
                <w:sz w:val="28"/>
                <w:szCs w:val="28"/>
              </w:rPr>
              <w:t> </w:t>
            </w:r>
          </w:p>
        </w:tc>
        <w:tc>
          <w:tcPr>
            <w:tcW w:w="520" w:type="dxa"/>
            <w:tcBorders>
              <w:top w:val="nil"/>
              <w:left w:val="nil"/>
              <w:bottom w:val="single" w:sz="4" w:space="0" w:color="auto"/>
              <w:right w:val="single" w:sz="4" w:space="0" w:color="auto"/>
            </w:tcBorders>
            <w:shd w:val="clear" w:color="auto" w:fill="auto"/>
            <w:vAlign w:val="bottom"/>
            <w:hideMark/>
          </w:tcPr>
          <w:p w:rsidR="00654269" w:rsidRPr="00931CF0" w:rsidRDefault="00654269">
            <w:pPr>
              <w:jc w:val="center"/>
              <w:rPr>
                <w:sz w:val="28"/>
                <w:szCs w:val="28"/>
              </w:rPr>
            </w:pPr>
            <w:r w:rsidRPr="00931CF0">
              <w:rPr>
                <w:sz w:val="28"/>
                <w:szCs w:val="28"/>
              </w:rPr>
              <w:t> </w:t>
            </w:r>
          </w:p>
        </w:tc>
        <w:tc>
          <w:tcPr>
            <w:tcW w:w="1559" w:type="dxa"/>
            <w:tcBorders>
              <w:top w:val="nil"/>
              <w:left w:val="nil"/>
              <w:bottom w:val="single" w:sz="4" w:space="0" w:color="auto"/>
              <w:right w:val="single" w:sz="4" w:space="0" w:color="auto"/>
            </w:tcBorders>
            <w:shd w:val="clear" w:color="auto" w:fill="auto"/>
            <w:vAlign w:val="bottom"/>
            <w:hideMark/>
          </w:tcPr>
          <w:p w:rsidR="00654269" w:rsidRPr="00931CF0" w:rsidRDefault="00654269">
            <w:pPr>
              <w:jc w:val="center"/>
              <w:rPr>
                <w:sz w:val="28"/>
                <w:szCs w:val="28"/>
              </w:rPr>
            </w:pPr>
            <w:r w:rsidRPr="00931CF0">
              <w:rPr>
                <w:sz w:val="28"/>
                <w:szCs w:val="28"/>
              </w:rPr>
              <w:t>1,00000</w:t>
            </w:r>
          </w:p>
        </w:tc>
        <w:tc>
          <w:tcPr>
            <w:tcW w:w="1701" w:type="dxa"/>
            <w:tcBorders>
              <w:top w:val="nil"/>
              <w:left w:val="nil"/>
              <w:bottom w:val="single" w:sz="4" w:space="0" w:color="auto"/>
              <w:right w:val="single" w:sz="4" w:space="0" w:color="auto"/>
            </w:tcBorders>
            <w:shd w:val="clear" w:color="auto" w:fill="auto"/>
            <w:vAlign w:val="bottom"/>
            <w:hideMark/>
          </w:tcPr>
          <w:p w:rsidR="00654269" w:rsidRPr="00931CF0" w:rsidRDefault="00654269">
            <w:pPr>
              <w:jc w:val="center"/>
              <w:rPr>
                <w:sz w:val="28"/>
                <w:szCs w:val="28"/>
              </w:rPr>
            </w:pPr>
            <w:r w:rsidRPr="00931CF0">
              <w:rPr>
                <w:sz w:val="28"/>
                <w:szCs w:val="28"/>
              </w:rPr>
              <w:t>1,00000</w:t>
            </w:r>
          </w:p>
        </w:tc>
        <w:tc>
          <w:tcPr>
            <w:tcW w:w="2127" w:type="dxa"/>
            <w:tcBorders>
              <w:top w:val="nil"/>
              <w:left w:val="nil"/>
              <w:bottom w:val="single" w:sz="4" w:space="0" w:color="auto"/>
              <w:right w:val="single" w:sz="4" w:space="0" w:color="auto"/>
            </w:tcBorders>
            <w:shd w:val="clear" w:color="auto" w:fill="auto"/>
            <w:vAlign w:val="bottom"/>
            <w:hideMark/>
          </w:tcPr>
          <w:p w:rsidR="00654269" w:rsidRPr="00931CF0" w:rsidRDefault="00654269">
            <w:pPr>
              <w:jc w:val="center"/>
              <w:rPr>
                <w:sz w:val="28"/>
                <w:szCs w:val="28"/>
              </w:rPr>
            </w:pPr>
            <w:r w:rsidRPr="00931CF0">
              <w:rPr>
                <w:sz w:val="28"/>
                <w:szCs w:val="28"/>
              </w:rPr>
              <w:t>1,00000</w:t>
            </w:r>
          </w:p>
        </w:tc>
      </w:tr>
      <w:tr w:rsidR="00931CF0" w:rsidRPr="00931CF0" w:rsidTr="00931CF0">
        <w:tblPrEx>
          <w:jc w:val="left"/>
        </w:tblPrEx>
        <w:trPr>
          <w:gridAfter w:val="17"/>
          <w:wAfter w:w="19488" w:type="dxa"/>
          <w:trHeight w:val="790"/>
        </w:trPr>
        <w:tc>
          <w:tcPr>
            <w:tcW w:w="3403" w:type="dxa"/>
            <w:gridSpan w:val="2"/>
            <w:tcBorders>
              <w:top w:val="nil"/>
              <w:left w:val="single" w:sz="4" w:space="0" w:color="auto"/>
              <w:bottom w:val="single" w:sz="4" w:space="0" w:color="auto"/>
              <w:right w:val="single" w:sz="4" w:space="0" w:color="auto"/>
            </w:tcBorders>
            <w:shd w:val="clear" w:color="auto" w:fill="auto"/>
            <w:vAlign w:val="bottom"/>
            <w:hideMark/>
          </w:tcPr>
          <w:p w:rsidR="00654269" w:rsidRPr="00931CF0" w:rsidRDefault="00654269" w:rsidP="00931CF0">
            <w:pPr>
              <w:rPr>
                <w:color w:val="333333"/>
                <w:sz w:val="28"/>
                <w:szCs w:val="28"/>
              </w:rPr>
            </w:pPr>
            <w:r w:rsidRPr="00931CF0">
              <w:rPr>
                <w:color w:val="333333"/>
                <w:sz w:val="28"/>
                <w:szCs w:val="28"/>
              </w:rPr>
              <w:t xml:space="preserve">Иные закупки </w:t>
            </w:r>
            <w:proofErr w:type="spellStart"/>
            <w:r w:rsidRPr="00931CF0">
              <w:rPr>
                <w:color w:val="333333"/>
                <w:sz w:val="28"/>
                <w:szCs w:val="28"/>
              </w:rPr>
              <w:t>товаров</w:t>
            </w:r>
            <w:proofErr w:type="gramStart"/>
            <w:r w:rsidRPr="00931CF0">
              <w:rPr>
                <w:color w:val="333333"/>
                <w:sz w:val="28"/>
                <w:szCs w:val="28"/>
              </w:rPr>
              <w:t>,р</w:t>
            </w:r>
            <w:proofErr w:type="gramEnd"/>
            <w:r w:rsidRPr="00931CF0">
              <w:rPr>
                <w:color w:val="333333"/>
                <w:sz w:val="28"/>
                <w:szCs w:val="28"/>
              </w:rPr>
              <w:t>абот</w:t>
            </w:r>
            <w:proofErr w:type="spellEnd"/>
            <w:r w:rsidRPr="00931CF0">
              <w:rPr>
                <w:color w:val="333333"/>
                <w:sz w:val="28"/>
                <w:szCs w:val="28"/>
              </w:rPr>
              <w:t xml:space="preserve">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bottom"/>
            <w:hideMark/>
          </w:tcPr>
          <w:p w:rsidR="00654269" w:rsidRPr="00931CF0" w:rsidRDefault="00654269">
            <w:pPr>
              <w:jc w:val="center"/>
              <w:rPr>
                <w:sz w:val="28"/>
                <w:szCs w:val="28"/>
              </w:rPr>
            </w:pPr>
            <w:r w:rsidRPr="00931CF0">
              <w:rPr>
                <w:sz w:val="28"/>
                <w:szCs w:val="28"/>
              </w:rPr>
              <w:t>01 0 01 90840</w:t>
            </w:r>
          </w:p>
        </w:tc>
        <w:tc>
          <w:tcPr>
            <w:tcW w:w="567" w:type="dxa"/>
            <w:tcBorders>
              <w:top w:val="nil"/>
              <w:left w:val="nil"/>
              <w:bottom w:val="single" w:sz="4" w:space="0" w:color="auto"/>
              <w:right w:val="single" w:sz="4" w:space="0" w:color="auto"/>
            </w:tcBorders>
            <w:shd w:val="clear" w:color="auto" w:fill="auto"/>
            <w:vAlign w:val="bottom"/>
            <w:hideMark/>
          </w:tcPr>
          <w:p w:rsidR="00654269" w:rsidRPr="00931CF0" w:rsidRDefault="00654269">
            <w:pPr>
              <w:jc w:val="center"/>
              <w:rPr>
                <w:sz w:val="28"/>
                <w:szCs w:val="28"/>
              </w:rPr>
            </w:pPr>
            <w:r w:rsidRPr="00931CF0">
              <w:rPr>
                <w:sz w:val="28"/>
                <w:szCs w:val="28"/>
              </w:rPr>
              <w:t>01</w:t>
            </w:r>
          </w:p>
        </w:tc>
        <w:tc>
          <w:tcPr>
            <w:tcW w:w="472" w:type="dxa"/>
            <w:tcBorders>
              <w:top w:val="nil"/>
              <w:left w:val="nil"/>
              <w:bottom w:val="single" w:sz="4" w:space="0" w:color="auto"/>
              <w:right w:val="single" w:sz="4" w:space="0" w:color="auto"/>
            </w:tcBorders>
            <w:shd w:val="clear" w:color="auto" w:fill="auto"/>
            <w:vAlign w:val="bottom"/>
            <w:hideMark/>
          </w:tcPr>
          <w:p w:rsidR="00654269" w:rsidRPr="00931CF0" w:rsidRDefault="00654269">
            <w:pPr>
              <w:jc w:val="center"/>
              <w:rPr>
                <w:sz w:val="28"/>
                <w:szCs w:val="28"/>
              </w:rPr>
            </w:pPr>
            <w:r w:rsidRPr="00931CF0">
              <w:rPr>
                <w:sz w:val="28"/>
                <w:szCs w:val="28"/>
              </w:rPr>
              <w:t>04</w:t>
            </w:r>
          </w:p>
        </w:tc>
        <w:tc>
          <w:tcPr>
            <w:tcW w:w="520" w:type="dxa"/>
            <w:tcBorders>
              <w:top w:val="nil"/>
              <w:left w:val="nil"/>
              <w:bottom w:val="single" w:sz="4" w:space="0" w:color="auto"/>
              <w:right w:val="single" w:sz="4" w:space="0" w:color="auto"/>
            </w:tcBorders>
            <w:shd w:val="clear" w:color="auto" w:fill="auto"/>
            <w:vAlign w:val="bottom"/>
            <w:hideMark/>
          </w:tcPr>
          <w:p w:rsidR="00654269" w:rsidRPr="00931CF0" w:rsidRDefault="00654269">
            <w:pPr>
              <w:jc w:val="center"/>
              <w:rPr>
                <w:sz w:val="28"/>
                <w:szCs w:val="28"/>
              </w:rPr>
            </w:pPr>
            <w:r w:rsidRPr="00931CF0">
              <w:rPr>
                <w:sz w:val="28"/>
                <w:szCs w:val="28"/>
              </w:rPr>
              <w:t>240</w:t>
            </w:r>
          </w:p>
        </w:tc>
        <w:tc>
          <w:tcPr>
            <w:tcW w:w="1559" w:type="dxa"/>
            <w:tcBorders>
              <w:top w:val="nil"/>
              <w:left w:val="nil"/>
              <w:bottom w:val="single" w:sz="4" w:space="0" w:color="auto"/>
              <w:right w:val="single" w:sz="4" w:space="0" w:color="auto"/>
            </w:tcBorders>
            <w:shd w:val="clear" w:color="auto" w:fill="auto"/>
            <w:vAlign w:val="bottom"/>
            <w:hideMark/>
          </w:tcPr>
          <w:p w:rsidR="00654269" w:rsidRPr="00931CF0" w:rsidRDefault="00654269">
            <w:pPr>
              <w:jc w:val="center"/>
              <w:rPr>
                <w:sz w:val="28"/>
                <w:szCs w:val="28"/>
              </w:rPr>
            </w:pPr>
            <w:r w:rsidRPr="00931CF0">
              <w:rPr>
                <w:sz w:val="28"/>
                <w:szCs w:val="28"/>
              </w:rPr>
              <w:t>1,00000</w:t>
            </w:r>
          </w:p>
        </w:tc>
        <w:tc>
          <w:tcPr>
            <w:tcW w:w="1701" w:type="dxa"/>
            <w:tcBorders>
              <w:top w:val="nil"/>
              <w:left w:val="nil"/>
              <w:bottom w:val="single" w:sz="4" w:space="0" w:color="auto"/>
              <w:right w:val="single" w:sz="4" w:space="0" w:color="auto"/>
            </w:tcBorders>
            <w:shd w:val="clear" w:color="auto" w:fill="auto"/>
            <w:vAlign w:val="bottom"/>
            <w:hideMark/>
          </w:tcPr>
          <w:p w:rsidR="00654269" w:rsidRPr="00931CF0" w:rsidRDefault="00654269">
            <w:pPr>
              <w:jc w:val="center"/>
              <w:rPr>
                <w:sz w:val="28"/>
                <w:szCs w:val="28"/>
              </w:rPr>
            </w:pPr>
            <w:r w:rsidRPr="00931CF0">
              <w:rPr>
                <w:sz w:val="28"/>
                <w:szCs w:val="28"/>
              </w:rPr>
              <w:t>1,00000</w:t>
            </w:r>
          </w:p>
        </w:tc>
        <w:tc>
          <w:tcPr>
            <w:tcW w:w="2127" w:type="dxa"/>
            <w:tcBorders>
              <w:top w:val="nil"/>
              <w:left w:val="nil"/>
              <w:bottom w:val="single" w:sz="4" w:space="0" w:color="auto"/>
              <w:right w:val="single" w:sz="4" w:space="0" w:color="auto"/>
            </w:tcBorders>
            <w:shd w:val="clear" w:color="auto" w:fill="auto"/>
            <w:vAlign w:val="bottom"/>
            <w:hideMark/>
          </w:tcPr>
          <w:p w:rsidR="00654269" w:rsidRPr="00931CF0" w:rsidRDefault="00654269">
            <w:pPr>
              <w:jc w:val="center"/>
              <w:rPr>
                <w:sz w:val="28"/>
                <w:szCs w:val="28"/>
              </w:rPr>
            </w:pPr>
            <w:r w:rsidRPr="00931CF0">
              <w:rPr>
                <w:sz w:val="28"/>
                <w:szCs w:val="28"/>
              </w:rPr>
              <w:t>1,00000</w:t>
            </w:r>
          </w:p>
        </w:tc>
      </w:tr>
      <w:tr w:rsidR="00931CF0" w:rsidRPr="00931CF0" w:rsidTr="00931CF0">
        <w:tblPrEx>
          <w:jc w:val="left"/>
        </w:tblPrEx>
        <w:trPr>
          <w:gridAfter w:val="17"/>
          <w:wAfter w:w="19488" w:type="dxa"/>
          <w:trHeight w:val="310"/>
        </w:trPr>
        <w:tc>
          <w:tcPr>
            <w:tcW w:w="3403" w:type="dxa"/>
            <w:gridSpan w:val="2"/>
            <w:tcBorders>
              <w:top w:val="nil"/>
              <w:left w:val="single" w:sz="4" w:space="0" w:color="auto"/>
              <w:bottom w:val="single" w:sz="4" w:space="0" w:color="auto"/>
              <w:right w:val="single" w:sz="4" w:space="0" w:color="auto"/>
            </w:tcBorders>
            <w:shd w:val="clear" w:color="auto" w:fill="auto"/>
            <w:vAlign w:val="bottom"/>
            <w:hideMark/>
          </w:tcPr>
          <w:p w:rsidR="00654269" w:rsidRPr="00931CF0" w:rsidRDefault="00654269" w:rsidP="00931CF0">
            <w:pPr>
              <w:rPr>
                <w:color w:val="333333"/>
                <w:sz w:val="28"/>
                <w:szCs w:val="28"/>
              </w:rPr>
            </w:pPr>
            <w:r w:rsidRPr="00931CF0">
              <w:rPr>
                <w:color w:val="333333"/>
                <w:sz w:val="28"/>
                <w:szCs w:val="28"/>
              </w:rPr>
              <w:t>Прочая закупка товаров, работ и услуг</w:t>
            </w:r>
          </w:p>
        </w:tc>
        <w:tc>
          <w:tcPr>
            <w:tcW w:w="1843" w:type="dxa"/>
            <w:tcBorders>
              <w:top w:val="nil"/>
              <w:left w:val="nil"/>
              <w:bottom w:val="single" w:sz="4" w:space="0" w:color="auto"/>
              <w:right w:val="single" w:sz="4" w:space="0" w:color="auto"/>
            </w:tcBorders>
            <w:shd w:val="clear" w:color="auto" w:fill="auto"/>
            <w:vAlign w:val="bottom"/>
            <w:hideMark/>
          </w:tcPr>
          <w:p w:rsidR="00654269" w:rsidRPr="00931CF0" w:rsidRDefault="00654269">
            <w:pPr>
              <w:jc w:val="center"/>
              <w:rPr>
                <w:sz w:val="28"/>
                <w:szCs w:val="28"/>
              </w:rPr>
            </w:pPr>
            <w:r w:rsidRPr="00931CF0">
              <w:rPr>
                <w:sz w:val="28"/>
                <w:szCs w:val="28"/>
              </w:rPr>
              <w:t>01 0 01 90840</w:t>
            </w:r>
          </w:p>
        </w:tc>
        <w:tc>
          <w:tcPr>
            <w:tcW w:w="567" w:type="dxa"/>
            <w:tcBorders>
              <w:top w:val="nil"/>
              <w:left w:val="nil"/>
              <w:bottom w:val="single" w:sz="4" w:space="0" w:color="auto"/>
              <w:right w:val="single" w:sz="4" w:space="0" w:color="auto"/>
            </w:tcBorders>
            <w:shd w:val="clear" w:color="auto" w:fill="auto"/>
            <w:vAlign w:val="bottom"/>
            <w:hideMark/>
          </w:tcPr>
          <w:p w:rsidR="00654269" w:rsidRPr="00931CF0" w:rsidRDefault="00654269">
            <w:pPr>
              <w:jc w:val="center"/>
              <w:rPr>
                <w:sz w:val="28"/>
                <w:szCs w:val="28"/>
              </w:rPr>
            </w:pPr>
            <w:r w:rsidRPr="00931CF0">
              <w:rPr>
                <w:sz w:val="28"/>
                <w:szCs w:val="28"/>
              </w:rPr>
              <w:t>01</w:t>
            </w:r>
          </w:p>
        </w:tc>
        <w:tc>
          <w:tcPr>
            <w:tcW w:w="472" w:type="dxa"/>
            <w:tcBorders>
              <w:top w:val="nil"/>
              <w:left w:val="nil"/>
              <w:bottom w:val="single" w:sz="4" w:space="0" w:color="auto"/>
              <w:right w:val="single" w:sz="4" w:space="0" w:color="auto"/>
            </w:tcBorders>
            <w:shd w:val="clear" w:color="auto" w:fill="auto"/>
            <w:vAlign w:val="bottom"/>
            <w:hideMark/>
          </w:tcPr>
          <w:p w:rsidR="00654269" w:rsidRPr="00931CF0" w:rsidRDefault="00654269">
            <w:pPr>
              <w:jc w:val="center"/>
              <w:rPr>
                <w:sz w:val="28"/>
                <w:szCs w:val="28"/>
              </w:rPr>
            </w:pPr>
            <w:r w:rsidRPr="00931CF0">
              <w:rPr>
                <w:sz w:val="28"/>
                <w:szCs w:val="28"/>
              </w:rPr>
              <w:t>04</w:t>
            </w:r>
          </w:p>
        </w:tc>
        <w:tc>
          <w:tcPr>
            <w:tcW w:w="520" w:type="dxa"/>
            <w:tcBorders>
              <w:top w:val="nil"/>
              <w:left w:val="nil"/>
              <w:bottom w:val="single" w:sz="4" w:space="0" w:color="auto"/>
              <w:right w:val="single" w:sz="4" w:space="0" w:color="auto"/>
            </w:tcBorders>
            <w:shd w:val="clear" w:color="auto" w:fill="auto"/>
            <w:vAlign w:val="bottom"/>
            <w:hideMark/>
          </w:tcPr>
          <w:p w:rsidR="00654269" w:rsidRPr="00931CF0" w:rsidRDefault="00654269">
            <w:pPr>
              <w:jc w:val="center"/>
              <w:rPr>
                <w:sz w:val="28"/>
                <w:szCs w:val="28"/>
              </w:rPr>
            </w:pPr>
            <w:r w:rsidRPr="00931CF0">
              <w:rPr>
                <w:sz w:val="28"/>
                <w:szCs w:val="28"/>
              </w:rPr>
              <w:t>244</w:t>
            </w:r>
          </w:p>
        </w:tc>
        <w:tc>
          <w:tcPr>
            <w:tcW w:w="1559" w:type="dxa"/>
            <w:tcBorders>
              <w:top w:val="nil"/>
              <w:left w:val="nil"/>
              <w:bottom w:val="single" w:sz="4" w:space="0" w:color="auto"/>
              <w:right w:val="single" w:sz="4" w:space="0" w:color="auto"/>
            </w:tcBorders>
            <w:shd w:val="clear" w:color="auto" w:fill="auto"/>
            <w:vAlign w:val="bottom"/>
            <w:hideMark/>
          </w:tcPr>
          <w:p w:rsidR="00654269" w:rsidRPr="00931CF0" w:rsidRDefault="00654269">
            <w:pPr>
              <w:jc w:val="center"/>
              <w:rPr>
                <w:sz w:val="28"/>
                <w:szCs w:val="28"/>
              </w:rPr>
            </w:pPr>
            <w:r w:rsidRPr="00931CF0">
              <w:rPr>
                <w:sz w:val="28"/>
                <w:szCs w:val="28"/>
              </w:rPr>
              <w:t>1,00000</w:t>
            </w:r>
          </w:p>
        </w:tc>
        <w:tc>
          <w:tcPr>
            <w:tcW w:w="1701" w:type="dxa"/>
            <w:tcBorders>
              <w:top w:val="nil"/>
              <w:left w:val="nil"/>
              <w:bottom w:val="single" w:sz="4" w:space="0" w:color="auto"/>
              <w:right w:val="single" w:sz="4" w:space="0" w:color="auto"/>
            </w:tcBorders>
            <w:shd w:val="clear" w:color="auto" w:fill="auto"/>
            <w:vAlign w:val="bottom"/>
            <w:hideMark/>
          </w:tcPr>
          <w:p w:rsidR="00654269" w:rsidRPr="00931CF0" w:rsidRDefault="00654269">
            <w:pPr>
              <w:jc w:val="center"/>
              <w:rPr>
                <w:sz w:val="28"/>
                <w:szCs w:val="28"/>
              </w:rPr>
            </w:pPr>
            <w:r w:rsidRPr="00931CF0">
              <w:rPr>
                <w:sz w:val="28"/>
                <w:szCs w:val="28"/>
              </w:rPr>
              <w:t>1,00000</w:t>
            </w:r>
          </w:p>
        </w:tc>
        <w:tc>
          <w:tcPr>
            <w:tcW w:w="2127" w:type="dxa"/>
            <w:tcBorders>
              <w:top w:val="nil"/>
              <w:left w:val="nil"/>
              <w:bottom w:val="single" w:sz="4" w:space="0" w:color="auto"/>
              <w:right w:val="single" w:sz="4" w:space="0" w:color="auto"/>
            </w:tcBorders>
            <w:shd w:val="clear" w:color="auto" w:fill="auto"/>
            <w:vAlign w:val="bottom"/>
            <w:hideMark/>
          </w:tcPr>
          <w:p w:rsidR="00654269" w:rsidRPr="00931CF0" w:rsidRDefault="00654269">
            <w:pPr>
              <w:jc w:val="center"/>
              <w:rPr>
                <w:sz w:val="28"/>
                <w:szCs w:val="28"/>
              </w:rPr>
            </w:pPr>
            <w:r w:rsidRPr="00931CF0">
              <w:rPr>
                <w:sz w:val="28"/>
                <w:szCs w:val="28"/>
              </w:rPr>
              <w:t>1,00000</w:t>
            </w:r>
          </w:p>
        </w:tc>
      </w:tr>
      <w:tr w:rsidR="00931CF0" w:rsidRPr="00931CF0" w:rsidTr="00931CF0">
        <w:tblPrEx>
          <w:jc w:val="left"/>
        </w:tblPrEx>
        <w:trPr>
          <w:gridAfter w:val="17"/>
          <w:wAfter w:w="19488" w:type="dxa"/>
          <w:trHeight w:val="1040"/>
        </w:trPr>
        <w:tc>
          <w:tcPr>
            <w:tcW w:w="3403" w:type="dxa"/>
            <w:gridSpan w:val="2"/>
            <w:tcBorders>
              <w:top w:val="nil"/>
              <w:left w:val="single" w:sz="4" w:space="0" w:color="auto"/>
              <w:bottom w:val="single" w:sz="4" w:space="0" w:color="auto"/>
              <w:right w:val="single" w:sz="4" w:space="0" w:color="auto"/>
            </w:tcBorders>
            <w:shd w:val="clear" w:color="auto" w:fill="auto"/>
            <w:noWrap/>
            <w:vAlign w:val="bottom"/>
            <w:hideMark/>
          </w:tcPr>
          <w:p w:rsidR="00654269" w:rsidRPr="00931CF0" w:rsidRDefault="00654269" w:rsidP="00931CF0">
            <w:pPr>
              <w:rPr>
                <w:b/>
                <w:bCs/>
                <w:sz w:val="28"/>
                <w:szCs w:val="28"/>
              </w:rPr>
            </w:pPr>
            <w:r w:rsidRPr="00931CF0">
              <w:rPr>
                <w:b/>
                <w:bCs/>
                <w:sz w:val="28"/>
                <w:szCs w:val="28"/>
              </w:rPr>
              <w:t>Основное мероприятие 2 "Осуществление первичного воинского учета на территориях, где отсутствуют военные комиссариаты"</w:t>
            </w:r>
          </w:p>
        </w:tc>
        <w:tc>
          <w:tcPr>
            <w:tcW w:w="1843" w:type="dxa"/>
            <w:tcBorders>
              <w:top w:val="nil"/>
              <w:left w:val="nil"/>
              <w:bottom w:val="single" w:sz="4" w:space="0" w:color="auto"/>
              <w:right w:val="single" w:sz="4" w:space="0" w:color="auto"/>
            </w:tcBorders>
            <w:shd w:val="clear" w:color="auto" w:fill="auto"/>
            <w:vAlign w:val="bottom"/>
            <w:hideMark/>
          </w:tcPr>
          <w:p w:rsidR="00654269" w:rsidRPr="00931CF0" w:rsidRDefault="00654269">
            <w:pPr>
              <w:jc w:val="center"/>
              <w:rPr>
                <w:b/>
                <w:bCs/>
                <w:sz w:val="28"/>
                <w:szCs w:val="28"/>
              </w:rPr>
            </w:pPr>
            <w:r w:rsidRPr="00931CF0">
              <w:rPr>
                <w:b/>
                <w:bCs/>
                <w:sz w:val="28"/>
                <w:szCs w:val="28"/>
              </w:rPr>
              <w:t>01 0 02 00000</w:t>
            </w:r>
          </w:p>
        </w:tc>
        <w:tc>
          <w:tcPr>
            <w:tcW w:w="567" w:type="dxa"/>
            <w:tcBorders>
              <w:top w:val="nil"/>
              <w:left w:val="nil"/>
              <w:bottom w:val="single" w:sz="4" w:space="0" w:color="auto"/>
              <w:right w:val="single" w:sz="4" w:space="0" w:color="auto"/>
            </w:tcBorders>
            <w:shd w:val="clear" w:color="auto" w:fill="auto"/>
            <w:vAlign w:val="bottom"/>
            <w:hideMark/>
          </w:tcPr>
          <w:p w:rsidR="00654269" w:rsidRPr="00931CF0" w:rsidRDefault="00654269">
            <w:pPr>
              <w:jc w:val="center"/>
              <w:rPr>
                <w:b/>
                <w:bCs/>
                <w:sz w:val="28"/>
                <w:szCs w:val="28"/>
              </w:rPr>
            </w:pPr>
            <w:r w:rsidRPr="00931CF0">
              <w:rPr>
                <w:b/>
                <w:bCs/>
                <w:sz w:val="28"/>
                <w:szCs w:val="28"/>
              </w:rPr>
              <w:t> </w:t>
            </w:r>
          </w:p>
        </w:tc>
        <w:tc>
          <w:tcPr>
            <w:tcW w:w="472" w:type="dxa"/>
            <w:tcBorders>
              <w:top w:val="nil"/>
              <w:left w:val="nil"/>
              <w:bottom w:val="single" w:sz="4" w:space="0" w:color="auto"/>
              <w:right w:val="single" w:sz="4" w:space="0" w:color="auto"/>
            </w:tcBorders>
            <w:shd w:val="clear" w:color="auto" w:fill="auto"/>
            <w:vAlign w:val="bottom"/>
            <w:hideMark/>
          </w:tcPr>
          <w:p w:rsidR="00654269" w:rsidRPr="00931CF0" w:rsidRDefault="00654269">
            <w:pPr>
              <w:jc w:val="center"/>
              <w:rPr>
                <w:b/>
                <w:bCs/>
                <w:sz w:val="28"/>
                <w:szCs w:val="28"/>
              </w:rPr>
            </w:pPr>
            <w:r w:rsidRPr="00931CF0">
              <w:rPr>
                <w:b/>
                <w:bCs/>
                <w:sz w:val="28"/>
                <w:szCs w:val="28"/>
              </w:rPr>
              <w:t> </w:t>
            </w:r>
          </w:p>
        </w:tc>
        <w:tc>
          <w:tcPr>
            <w:tcW w:w="520" w:type="dxa"/>
            <w:tcBorders>
              <w:top w:val="nil"/>
              <w:left w:val="nil"/>
              <w:bottom w:val="single" w:sz="4" w:space="0" w:color="auto"/>
              <w:right w:val="single" w:sz="4" w:space="0" w:color="auto"/>
            </w:tcBorders>
            <w:shd w:val="clear" w:color="auto" w:fill="auto"/>
            <w:vAlign w:val="bottom"/>
            <w:hideMark/>
          </w:tcPr>
          <w:p w:rsidR="00654269" w:rsidRPr="00931CF0" w:rsidRDefault="00654269">
            <w:pPr>
              <w:jc w:val="center"/>
              <w:rPr>
                <w:b/>
                <w:bCs/>
                <w:sz w:val="28"/>
                <w:szCs w:val="28"/>
              </w:rPr>
            </w:pPr>
            <w:r w:rsidRPr="00931CF0">
              <w:rPr>
                <w:b/>
                <w:bCs/>
                <w:sz w:val="28"/>
                <w:szCs w:val="28"/>
              </w:rPr>
              <w:t> </w:t>
            </w:r>
          </w:p>
        </w:tc>
        <w:tc>
          <w:tcPr>
            <w:tcW w:w="1559" w:type="dxa"/>
            <w:tcBorders>
              <w:top w:val="nil"/>
              <w:left w:val="nil"/>
              <w:bottom w:val="single" w:sz="4" w:space="0" w:color="auto"/>
              <w:right w:val="single" w:sz="4" w:space="0" w:color="auto"/>
            </w:tcBorders>
            <w:shd w:val="clear" w:color="auto" w:fill="auto"/>
            <w:vAlign w:val="bottom"/>
            <w:hideMark/>
          </w:tcPr>
          <w:p w:rsidR="00654269" w:rsidRPr="00931CF0" w:rsidRDefault="00654269">
            <w:pPr>
              <w:jc w:val="center"/>
              <w:rPr>
                <w:b/>
                <w:bCs/>
                <w:sz w:val="28"/>
                <w:szCs w:val="28"/>
              </w:rPr>
            </w:pPr>
            <w:r w:rsidRPr="00931CF0">
              <w:rPr>
                <w:b/>
                <w:bCs/>
                <w:sz w:val="28"/>
                <w:szCs w:val="28"/>
              </w:rPr>
              <w:t>101,96000</w:t>
            </w:r>
          </w:p>
        </w:tc>
        <w:tc>
          <w:tcPr>
            <w:tcW w:w="1701" w:type="dxa"/>
            <w:tcBorders>
              <w:top w:val="nil"/>
              <w:left w:val="nil"/>
              <w:bottom w:val="single" w:sz="4" w:space="0" w:color="auto"/>
              <w:right w:val="single" w:sz="4" w:space="0" w:color="auto"/>
            </w:tcBorders>
            <w:shd w:val="clear" w:color="auto" w:fill="auto"/>
            <w:vAlign w:val="bottom"/>
            <w:hideMark/>
          </w:tcPr>
          <w:p w:rsidR="00654269" w:rsidRPr="00931CF0" w:rsidRDefault="00654269">
            <w:pPr>
              <w:jc w:val="center"/>
              <w:rPr>
                <w:b/>
                <w:bCs/>
                <w:sz w:val="28"/>
                <w:szCs w:val="28"/>
              </w:rPr>
            </w:pPr>
            <w:r w:rsidRPr="00931CF0">
              <w:rPr>
                <w:b/>
                <w:bCs/>
                <w:sz w:val="28"/>
                <w:szCs w:val="28"/>
              </w:rPr>
              <w:t>103,02200</w:t>
            </w:r>
          </w:p>
        </w:tc>
        <w:tc>
          <w:tcPr>
            <w:tcW w:w="2127" w:type="dxa"/>
            <w:tcBorders>
              <w:top w:val="nil"/>
              <w:left w:val="nil"/>
              <w:bottom w:val="single" w:sz="4" w:space="0" w:color="auto"/>
              <w:right w:val="single" w:sz="4" w:space="0" w:color="auto"/>
            </w:tcBorders>
            <w:shd w:val="clear" w:color="auto" w:fill="auto"/>
            <w:vAlign w:val="bottom"/>
            <w:hideMark/>
          </w:tcPr>
          <w:p w:rsidR="00654269" w:rsidRPr="00931CF0" w:rsidRDefault="00654269">
            <w:pPr>
              <w:jc w:val="center"/>
              <w:rPr>
                <w:b/>
                <w:bCs/>
                <w:sz w:val="28"/>
                <w:szCs w:val="28"/>
              </w:rPr>
            </w:pPr>
            <w:r w:rsidRPr="00931CF0">
              <w:rPr>
                <w:b/>
                <w:bCs/>
                <w:sz w:val="28"/>
                <w:szCs w:val="28"/>
              </w:rPr>
              <w:t>107,11000</w:t>
            </w:r>
          </w:p>
        </w:tc>
      </w:tr>
      <w:tr w:rsidR="00931CF0" w:rsidRPr="00931CF0" w:rsidTr="00931CF0">
        <w:tblPrEx>
          <w:jc w:val="left"/>
        </w:tblPrEx>
        <w:trPr>
          <w:gridAfter w:val="17"/>
          <w:wAfter w:w="19488" w:type="dxa"/>
          <w:trHeight w:val="790"/>
        </w:trPr>
        <w:tc>
          <w:tcPr>
            <w:tcW w:w="3403" w:type="dxa"/>
            <w:gridSpan w:val="2"/>
            <w:tcBorders>
              <w:top w:val="nil"/>
              <w:left w:val="single" w:sz="8" w:space="0" w:color="auto"/>
              <w:bottom w:val="single" w:sz="4" w:space="0" w:color="auto"/>
              <w:right w:val="single" w:sz="4" w:space="0" w:color="auto"/>
            </w:tcBorders>
            <w:shd w:val="clear" w:color="auto" w:fill="auto"/>
            <w:vAlign w:val="bottom"/>
            <w:hideMark/>
          </w:tcPr>
          <w:p w:rsidR="00654269" w:rsidRPr="00931CF0" w:rsidRDefault="00654269" w:rsidP="00931CF0">
            <w:pPr>
              <w:rPr>
                <w:sz w:val="28"/>
                <w:szCs w:val="28"/>
              </w:rPr>
            </w:pPr>
            <w:r w:rsidRPr="00931CF0">
              <w:rPr>
                <w:sz w:val="28"/>
                <w:szCs w:val="28"/>
              </w:rPr>
              <w:t xml:space="preserve">Осуществление первичного воинского учета на территориях, где </w:t>
            </w:r>
            <w:r w:rsidRPr="00931CF0">
              <w:rPr>
                <w:sz w:val="28"/>
                <w:szCs w:val="28"/>
              </w:rPr>
              <w:lastRenderedPageBreak/>
              <w:t>отсутствуют военные комиссариаты</w:t>
            </w:r>
          </w:p>
        </w:tc>
        <w:tc>
          <w:tcPr>
            <w:tcW w:w="1843" w:type="dxa"/>
            <w:tcBorders>
              <w:top w:val="nil"/>
              <w:left w:val="nil"/>
              <w:bottom w:val="single" w:sz="4" w:space="0" w:color="auto"/>
              <w:right w:val="single" w:sz="4" w:space="0" w:color="auto"/>
            </w:tcBorders>
            <w:shd w:val="clear" w:color="auto" w:fill="auto"/>
            <w:vAlign w:val="bottom"/>
            <w:hideMark/>
          </w:tcPr>
          <w:p w:rsidR="00654269" w:rsidRPr="00931CF0" w:rsidRDefault="00654269">
            <w:pPr>
              <w:jc w:val="center"/>
              <w:rPr>
                <w:sz w:val="28"/>
                <w:szCs w:val="28"/>
              </w:rPr>
            </w:pPr>
            <w:r w:rsidRPr="00931CF0">
              <w:rPr>
                <w:sz w:val="28"/>
                <w:szCs w:val="28"/>
              </w:rPr>
              <w:lastRenderedPageBreak/>
              <w:t>01 0 02 51180</w:t>
            </w:r>
          </w:p>
        </w:tc>
        <w:tc>
          <w:tcPr>
            <w:tcW w:w="567" w:type="dxa"/>
            <w:tcBorders>
              <w:top w:val="nil"/>
              <w:left w:val="nil"/>
              <w:bottom w:val="single" w:sz="4" w:space="0" w:color="auto"/>
              <w:right w:val="single" w:sz="4" w:space="0" w:color="auto"/>
            </w:tcBorders>
            <w:shd w:val="clear" w:color="auto" w:fill="auto"/>
            <w:vAlign w:val="bottom"/>
            <w:hideMark/>
          </w:tcPr>
          <w:p w:rsidR="00654269" w:rsidRPr="00931CF0" w:rsidRDefault="00654269">
            <w:pPr>
              <w:jc w:val="center"/>
              <w:rPr>
                <w:sz w:val="28"/>
                <w:szCs w:val="28"/>
              </w:rPr>
            </w:pPr>
            <w:r w:rsidRPr="00931CF0">
              <w:rPr>
                <w:sz w:val="28"/>
                <w:szCs w:val="28"/>
              </w:rPr>
              <w:t> </w:t>
            </w:r>
          </w:p>
        </w:tc>
        <w:tc>
          <w:tcPr>
            <w:tcW w:w="472" w:type="dxa"/>
            <w:tcBorders>
              <w:top w:val="nil"/>
              <w:left w:val="nil"/>
              <w:bottom w:val="single" w:sz="4" w:space="0" w:color="auto"/>
              <w:right w:val="single" w:sz="4" w:space="0" w:color="auto"/>
            </w:tcBorders>
            <w:shd w:val="clear" w:color="auto" w:fill="auto"/>
            <w:vAlign w:val="bottom"/>
            <w:hideMark/>
          </w:tcPr>
          <w:p w:rsidR="00654269" w:rsidRPr="00931CF0" w:rsidRDefault="00654269">
            <w:pPr>
              <w:jc w:val="center"/>
              <w:rPr>
                <w:sz w:val="28"/>
                <w:szCs w:val="28"/>
              </w:rPr>
            </w:pPr>
            <w:r w:rsidRPr="00931CF0">
              <w:rPr>
                <w:sz w:val="28"/>
                <w:szCs w:val="28"/>
              </w:rPr>
              <w:t> </w:t>
            </w:r>
          </w:p>
        </w:tc>
        <w:tc>
          <w:tcPr>
            <w:tcW w:w="520" w:type="dxa"/>
            <w:tcBorders>
              <w:top w:val="nil"/>
              <w:left w:val="nil"/>
              <w:bottom w:val="single" w:sz="4" w:space="0" w:color="auto"/>
              <w:right w:val="single" w:sz="4" w:space="0" w:color="auto"/>
            </w:tcBorders>
            <w:shd w:val="clear" w:color="auto" w:fill="auto"/>
            <w:vAlign w:val="bottom"/>
            <w:hideMark/>
          </w:tcPr>
          <w:p w:rsidR="00654269" w:rsidRPr="00931CF0" w:rsidRDefault="00654269">
            <w:pPr>
              <w:jc w:val="center"/>
              <w:rPr>
                <w:sz w:val="28"/>
                <w:szCs w:val="28"/>
              </w:rPr>
            </w:pPr>
            <w:r w:rsidRPr="00931CF0">
              <w:rPr>
                <w:sz w:val="28"/>
                <w:szCs w:val="28"/>
              </w:rPr>
              <w:t> </w:t>
            </w:r>
          </w:p>
        </w:tc>
        <w:tc>
          <w:tcPr>
            <w:tcW w:w="1559" w:type="dxa"/>
            <w:tcBorders>
              <w:top w:val="nil"/>
              <w:left w:val="nil"/>
              <w:bottom w:val="single" w:sz="4" w:space="0" w:color="auto"/>
              <w:right w:val="single" w:sz="4" w:space="0" w:color="auto"/>
            </w:tcBorders>
            <w:shd w:val="clear" w:color="auto" w:fill="auto"/>
            <w:vAlign w:val="bottom"/>
            <w:hideMark/>
          </w:tcPr>
          <w:p w:rsidR="00654269" w:rsidRPr="00931CF0" w:rsidRDefault="00654269">
            <w:pPr>
              <w:jc w:val="center"/>
              <w:rPr>
                <w:sz w:val="28"/>
                <w:szCs w:val="28"/>
              </w:rPr>
            </w:pPr>
            <w:r w:rsidRPr="00931CF0">
              <w:rPr>
                <w:sz w:val="28"/>
                <w:szCs w:val="28"/>
              </w:rPr>
              <w:t>101,96000</w:t>
            </w:r>
          </w:p>
        </w:tc>
        <w:tc>
          <w:tcPr>
            <w:tcW w:w="1701" w:type="dxa"/>
            <w:tcBorders>
              <w:top w:val="nil"/>
              <w:left w:val="nil"/>
              <w:bottom w:val="single" w:sz="4" w:space="0" w:color="auto"/>
              <w:right w:val="single" w:sz="4" w:space="0" w:color="auto"/>
            </w:tcBorders>
            <w:shd w:val="clear" w:color="auto" w:fill="auto"/>
            <w:vAlign w:val="bottom"/>
            <w:hideMark/>
          </w:tcPr>
          <w:p w:rsidR="00654269" w:rsidRPr="00931CF0" w:rsidRDefault="00654269">
            <w:pPr>
              <w:jc w:val="center"/>
              <w:rPr>
                <w:sz w:val="28"/>
                <w:szCs w:val="28"/>
              </w:rPr>
            </w:pPr>
            <w:r w:rsidRPr="00931CF0">
              <w:rPr>
                <w:sz w:val="28"/>
                <w:szCs w:val="28"/>
              </w:rPr>
              <w:t>103,02200</w:t>
            </w:r>
          </w:p>
        </w:tc>
        <w:tc>
          <w:tcPr>
            <w:tcW w:w="2127" w:type="dxa"/>
            <w:tcBorders>
              <w:top w:val="nil"/>
              <w:left w:val="nil"/>
              <w:bottom w:val="single" w:sz="4" w:space="0" w:color="auto"/>
              <w:right w:val="single" w:sz="4" w:space="0" w:color="auto"/>
            </w:tcBorders>
            <w:shd w:val="clear" w:color="auto" w:fill="auto"/>
            <w:vAlign w:val="bottom"/>
            <w:hideMark/>
          </w:tcPr>
          <w:p w:rsidR="00654269" w:rsidRPr="00931CF0" w:rsidRDefault="00654269">
            <w:pPr>
              <w:jc w:val="center"/>
              <w:rPr>
                <w:sz w:val="28"/>
                <w:szCs w:val="28"/>
              </w:rPr>
            </w:pPr>
            <w:r w:rsidRPr="00931CF0">
              <w:rPr>
                <w:sz w:val="28"/>
                <w:szCs w:val="28"/>
              </w:rPr>
              <w:t>107,11000</w:t>
            </w:r>
          </w:p>
        </w:tc>
      </w:tr>
      <w:tr w:rsidR="00931CF0" w:rsidRPr="00931CF0" w:rsidTr="00931CF0">
        <w:tblPrEx>
          <w:jc w:val="left"/>
        </w:tblPrEx>
        <w:trPr>
          <w:gridAfter w:val="17"/>
          <w:wAfter w:w="19488" w:type="dxa"/>
          <w:trHeight w:val="310"/>
        </w:trPr>
        <w:tc>
          <w:tcPr>
            <w:tcW w:w="3403" w:type="dxa"/>
            <w:gridSpan w:val="2"/>
            <w:tcBorders>
              <w:top w:val="nil"/>
              <w:left w:val="single" w:sz="4" w:space="0" w:color="auto"/>
              <w:bottom w:val="single" w:sz="4" w:space="0" w:color="auto"/>
              <w:right w:val="single" w:sz="4" w:space="0" w:color="auto"/>
            </w:tcBorders>
            <w:shd w:val="clear" w:color="auto" w:fill="auto"/>
            <w:vAlign w:val="bottom"/>
            <w:hideMark/>
          </w:tcPr>
          <w:p w:rsidR="00654269" w:rsidRPr="00931CF0" w:rsidRDefault="00654269" w:rsidP="00931CF0">
            <w:pPr>
              <w:rPr>
                <w:color w:val="333333"/>
                <w:sz w:val="28"/>
                <w:szCs w:val="28"/>
              </w:rPr>
            </w:pPr>
            <w:r w:rsidRPr="00931CF0">
              <w:rPr>
                <w:color w:val="333333"/>
                <w:sz w:val="28"/>
                <w:szCs w:val="28"/>
              </w:rPr>
              <w:lastRenderedPageBreak/>
              <w:t>Начисления на выплаты по оплате труда</w:t>
            </w:r>
          </w:p>
        </w:tc>
        <w:tc>
          <w:tcPr>
            <w:tcW w:w="1843" w:type="dxa"/>
            <w:tcBorders>
              <w:top w:val="nil"/>
              <w:left w:val="nil"/>
              <w:bottom w:val="single" w:sz="4" w:space="0" w:color="auto"/>
              <w:right w:val="single" w:sz="4" w:space="0" w:color="auto"/>
            </w:tcBorders>
            <w:shd w:val="clear" w:color="auto" w:fill="auto"/>
            <w:vAlign w:val="bottom"/>
            <w:hideMark/>
          </w:tcPr>
          <w:p w:rsidR="00654269" w:rsidRPr="00931CF0" w:rsidRDefault="00654269">
            <w:pPr>
              <w:jc w:val="center"/>
              <w:rPr>
                <w:sz w:val="28"/>
                <w:szCs w:val="28"/>
              </w:rPr>
            </w:pPr>
            <w:r w:rsidRPr="00931CF0">
              <w:rPr>
                <w:sz w:val="28"/>
                <w:szCs w:val="28"/>
              </w:rPr>
              <w:t>01 0 02 00000</w:t>
            </w:r>
          </w:p>
        </w:tc>
        <w:tc>
          <w:tcPr>
            <w:tcW w:w="567" w:type="dxa"/>
            <w:tcBorders>
              <w:top w:val="nil"/>
              <w:left w:val="nil"/>
              <w:bottom w:val="single" w:sz="4" w:space="0" w:color="auto"/>
              <w:right w:val="single" w:sz="4" w:space="0" w:color="auto"/>
            </w:tcBorders>
            <w:shd w:val="clear" w:color="auto" w:fill="auto"/>
            <w:vAlign w:val="bottom"/>
            <w:hideMark/>
          </w:tcPr>
          <w:p w:rsidR="00654269" w:rsidRPr="00931CF0" w:rsidRDefault="00654269">
            <w:pPr>
              <w:jc w:val="center"/>
              <w:rPr>
                <w:sz w:val="28"/>
                <w:szCs w:val="28"/>
              </w:rPr>
            </w:pPr>
            <w:r w:rsidRPr="00931CF0">
              <w:rPr>
                <w:sz w:val="28"/>
                <w:szCs w:val="28"/>
              </w:rPr>
              <w:t>02</w:t>
            </w:r>
          </w:p>
        </w:tc>
        <w:tc>
          <w:tcPr>
            <w:tcW w:w="472" w:type="dxa"/>
            <w:tcBorders>
              <w:top w:val="nil"/>
              <w:left w:val="nil"/>
              <w:bottom w:val="single" w:sz="4" w:space="0" w:color="auto"/>
              <w:right w:val="single" w:sz="4" w:space="0" w:color="auto"/>
            </w:tcBorders>
            <w:shd w:val="clear" w:color="auto" w:fill="auto"/>
            <w:vAlign w:val="bottom"/>
            <w:hideMark/>
          </w:tcPr>
          <w:p w:rsidR="00654269" w:rsidRPr="00931CF0" w:rsidRDefault="00654269">
            <w:pPr>
              <w:jc w:val="center"/>
              <w:rPr>
                <w:sz w:val="28"/>
                <w:szCs w:val="28"/>
              </w:rPr>
            </w:pPr>
            <w:r w:rsidRPr="00931CF0">
              <w:rPr>
                <w:sz w:val="28"/>
                <w:szCs w:val="28"/>
              </w:rPr>
              <w:t>03</w:t>
            </w:r>
          </w:p>
        </w:tc>
        <w:tc>
          <w:tcPr>
            <w:tcW w:w="520" w:type="dxa"/>
            <w:tcBorders>
              <w:top w:val="nil"/>
              <w:left w:val="nil"/>
              <w:bottom w:val="single" w:sz="4" w:space="0" w:color="auto"/>
              <w:right w:val="single" w:sz="4" w:space="0" w:color="auto"/>
            </w:tcBorders>
            <w:shd w:val="clear" w:color="auto" w:fill="auto"/>
            <w:vAlign w:val="bottom"/>
            <w:hideMark/>
          </w:tcPr>
          <w:p w:rsidR="00654269" w:rsidRPr="00931CF0" w:rsidRDefault="00654269">
            <w:pPr>
              <w:jc w:val="center"/>
              <w:rPr>
                <w:sz w:val="28"/>
                <w:szCs w:val="28"/>
              </w:rPr>
            </w:pPr>
            <w:r w:rsidRPr="00931CF0">
              <w:rPr>
                <w:sz w:val="28"/>
                <w:szCs w:val="28"/>
              </w:rPr>
              <w:t>120</w:t>
            </w:r>
          </w:p>
        </w:tc>
        <w:tc>
          <w:tcPr>
            <w:tcW w:w="1559" w:type="dxa"/>
            <w:tcBorders>
              <w:top w:val="nil"/>
              <w:left w:val="nil"/>
              <w:bottom w:val="single" w:sz="4" w:space="0" w:color="auto"/>
              <w:right w:val="single" w:sz="4" w:space="0" w:color="auto"/>
            </w:tcBorders>
            <w:shd w:val="clear" w:color="auto" w:fill="auto"/>
            <w:vAlign w:val="bottom"/>
            <w:hideMark/>
          </w:tcPr>
          <w:p w:rsidR="00654269" w:rsidRPr="00931CF0" w:rsidRDefault="00654269">
            <w:pPr>
              <w:jc w:val="center"/>
              <w:rPr>
                <w:sz w:val="28"/>
                <w:szCs w:val="28"/>
              </w:rPr>
            </w:pPr>
            <w:r w:rsidRPr="00931CF0">
              <w:rPr>
                <w:sz w:val="28"/>
                <w:szCs w:val="28"/>
              </w:rPr>
              <w:t>91,93787</w:t>
            </w:r>
          </w:p>
        </w:tc>
        <w:tc>
          <w:tcPr>
            <w:tcW w:w="1701" w:type="dxa"/>
            <w:tcBorders>
              <w:top w:val="nil"/>
              <w:left w:val="nil"/>
              <w:bottom w:val="single" w:sz="4" w:space="0" w:color="auto"/>
              <w:right w:val="single" w:sz="4" w:space="0" w:color="auto"/>
            </w:tcBorders>
            <w:shd w:val="clear" w:color="auto" w:fill="auto"/>
            <w:vAlign w:val="bottom"/>
            <w:hideMark/>
          </w:tcPr>
          <w:p w:rsidR="00654269" w:rsidRPr="00931CF0" w:rsidRDefault="00654269">
            <w:pPr>
              <w:jc w:val="center"/>
              <w:rPr>
                <w:sz w:val="28"/>
                <w:szCs w:val="28"/>
              </w:rPr>
            </w:pPr>
            <w:r w:rsidRPr="00931CF0">
              <w:rPr>
                <w:sz w:val="28"/>
                <w:szCs w:val="28"/>
              </w:rPr>
              <w:t>91,93787</w:t>
            </w:r>
          </w:p>
        </w:tc>
        <w:tc>
          <w:tcPr>
            <w:tcW w:w="2127" w:type="dxa"/>
            <w:tcBorders>
              <w:top w:val="nil"/>
              <w:left w:val="nil"/>
              <w:bottom w:val="single" w:sz="4" w:space="0" w:color="auto"/>
              <w:right w:val="single" w:sz="4" w:space="0" w:color="auto"/>
            </w:tcBorders>
            <w:shd w:val="clear" w:color="auto" w:fill="auto"/>
            <w:vAlign w:val="bottom"/>
            <w:hideMark/>
          </w:tcPr>
          <w:p w:rsidR="00654269" w:rsidRPr="00931CF0" w:rsidRDefault="00654269">
            <w:pPr>
              <w:jc w:val="center"/>
              <w:rPr>
                <w:sz w:val="28"/>
                <w:szCs w:val="28"/>
              </w:rPr>
            </w:pPr>
            <w:r w:rsidRPr="00931CF0">
              <w:rPr>
                <w:sz w:val="28"/>
                <w:szCs w:val="28"/>
              </w:rPr>
              <w:t>91,93787</w:t>
            </w:r>
          </w:p>
        </w:tc>
      </w:tr>
      <w:tr w:rsidR="00931CF0" w:rsidRPr="00931CF0" w:rsidTr="00931CF0">
        <w:tblPrEx>
          <w:jc w:val="left"/>
        </w:tblPrEx>
        <w:trPr>
          <w:gridAfter w:val="17"/>
          <w:wAfter w:w="19488" w:type="dxa"/>
          <w:trHeight w:val="790"/>
        </w:trPr>
        <w:tc>
          <w:tcPr>
            <w:tcW w:w="3403" w:type="dxa"/>
            <w:gridSpan w:val="2"/>
            <w:tcBorders>
              <w:top w:val="nil"/>
              <w:left w:val="single" w:sz="4" w:space="0" w:color="auto"/>
              <w:bottom w:val="single" w:sz="4" w:space="0" w:color="auto"/>
              <w:right w:val="single" w:sz="4" w:space="0" w:color="auto"/>
            </w:tcBorders>
            <w:shd w:val="clear" w:color="auto" w:fill="auto"/>
            <w:vAlign w:val="bottom"/>
            <w:hideMark/>
          </w:tcPr>
          <w:p w:rsidR="00654269" w:rsidRPr="00931CF0" w:rsidRDefault="00654269" w:rsidP="00931CF0">
            <w:pPr>
              <w:rPr>
                <w:color w:val="333333"/>
                <w:sz w:val="28"/>
                <w:szCs w:val="28"/>
              </w:rPr>
            </w:pPr>
            <w:r w:rsidRPr="00931CF0">
              <w:rPr>
                <w:color w:val="333333"/>
                <w:sz w:val="28"/>
                <w:szCs w:val="28"/>
              </w:rPr>
              <w:t xml:space="preserve">Иные закупки </w:t>
            </w:r>
            <w:proofErr w:type="spellStart"/>
            <w:r w:rsidRPr="00931CF0">
              <w:rPr>
                <w:color w:val="333333"/>
                <w:sz w:val="28"/>
                <w:szCs w:val="28"/>
              </w:rPr>
              <w:t>товаров</w:t>
            </w:r>
            <w:proofErr w:type="gramStart"/>
            <w:r w:rsidRPr="00931CF0">
              <w:rPr>
                <w:color w:val="333333"/>
                <w:sz w:val="28"/>
                <w:szCs w:val="28"/>
              </w:rPr>
              <w:t>,р</w:t>
            </w:r>
            <w:proofErr w:type="gramEnd"/>
            <w:r w:rsidRPr="00931CF0">
              <w:rPr>
                <w:color w:val="333333"/>
                <w:sz w:val="28"/>
                <w:szCs w:val="28"/>
              </w:rPr>
              <w:t>абот</w:t>
            </w:r>
            <w:proofErr w:type="spellEnd"/>
            <w:r w:rsidRPr="00931CF0">
              <w:rPr>
                <w:color w:val="333333"/>
                <w:sz w:val="28"/>
                <w:szCs w:val="28"/>
              </w:rPr>
              <w:t xml:space="preserve">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bottom"/>
            <w:hideMark/>
          </w:tcPr>
          <w:p w:rsidR="00654269" w:rsidRPr="00931CF0" w:rsidRDefault="00654269">
            <w:pPr>
              <w:jc w:val="center"/>
              <w:rPr>
                <w:sz w:val="28"/>
                <w:szCs w:val="28"/>
              </w:rPr>
            </w:pPr>
            <w:r w:rsidRPr="00931CF0">
              <w:rPr>
                <w:sz w:val="28"/>
                <w:szCs w:val="28"/>
              </w:rPr>
              <w:t xml:space="preserve">01 0 02 00000 </w:t>
            </w:r>
          </w:p>
        </w:tc>
        <w:tc>
          <w:tcPr>
            <w:tcW w:w="567" w:type="dxa"/>
            <w:tcBorders>
              <w:top w:val="nil"/>
              <w:left w:val="nil"/>
              <w:bottom w:val="single" w:sz="4" w:space="0" w:color="auto"/>
              <w:right w:val="single" w:sz="4" w:space="0" w:color="auto"/>
            </w:tcBorders>
            <w:shd w:val="clear" w:color="auto" w:fill="auto"/>
            <w:vAlign w:val="bottom"/>
            <w:hideMark/>
          </w:tcPr>
          <w:p w:rsidR="00654269" w:rsidRPr="00931CF0" w:rsidRDefault="00654269">
            <w:pPr>
              <w:jc w:val="center"/>
              <w:rPr>
                <w:sz w:val="28"/>
                <w:szCs w:val="28"/>
              </w:rPr>
            </w:pPr>
            <w:r w:rsidRPr="00931CF0">
              <w:rPr>
                <w:sz w:val="28"/>
                <w:szCs w:val="28"/>
              </w:rPr>
              <w:t>02</w:t>
            </w:r>
          </w:p>
        </w:tc>
        <w:tc>
          <w:tcPr>
            <w:tcW w:w="472" w:type="dxa"/>
            <w:tcBorders>
              <w:top w:val="nil"/>
              <w:left w:val="nil"/>
              <w:bottom w:val="single" w:sz="4" w:space="0" w:color="auto"/>
              <w:right w:val="single" w:sz="4" w:space="0" w:color="auto"/>
            </w:tcBorders>
            <w:shd w:val="clear" w:color="auto" w:fill="auto"/>
            <w:vAlign w:val="bottom"/>
            <w:hideMark/>
          </w:tcPr>
          <w:p w:rsidR="00654269" w:rsidRPr="00931CF0" w:rsidRDefault="00654269">
            <w:pPr>
              <w:jc w:val="center"/>
              <w:rPr>
                <w:sz w:val="28"/>
                <w:szCs w:val="28"/>
              </w:rPr>
            </w:pPr>
            <w:r w:rsidRPr="00931CF0">
              <w:rPr>
                <w:sz w:val="28"/>
                <w:szCs w:val="28"/>
              </w:rPr>
              <w:t xml:space="preserve">03 </w:t>
            </w:r>
          </w:p>
        </w:tc>
        <w:tc>
          <w:tcPr>
            <w:tcW w:w="520" w:type="dxa"/>
            <w:tcBorders>
              <w:top w:val="nil"/>
              <w:left w:val="nil"/>
              <w:bottom w:val="single" w:sz="4" w:space="0" w:color="auto"/>
              <w:right w:val="single" w:sz="4" w:space="0" w:color="auto"/>
            </w:tcBorders>
            <w:shd w:val="clear" w:color="auto" w:fill="auto"/>
            <w:vAlign w:val="bottom"/>
            <w:hideMark/>
          </w:tcPr>
          <w:p w:rsidR="00654269" w:rsidRPr="00931CF0" w:rsidRDefault="00654269">
            <w:pPr>
              <w:jc w:val="center"/>
              <w:rPr>
                <w:sz w:val="28"/>
                <w:szCs w:val="28"/>
              </w:rPr>
            </w:pPr>
            <w:r w:rsidRPr="00931CF0">
              <w:rPr>
                <w:sz w:val="28"/>
                <w:szCs w:val="28"/>
              </w:rPr>
              <w:t>240</w:t>
            </w:r>
          </w:p>
        </w:tc>
        <w:tc>
          <w:tcPr>
            <w:tcW w:w="1559" w:type="dxa"/>
            <w:tcBorders>
              <w:top w:val="nil"/>
              <w:left w:val="nil"/>
              <w:bottom w:val="single" w:sz="4" w:space="0" w:color="auto"/>
              <w:right w:val="single" w:sz="4" w:space="0" w:color="auto"/>
            </w:tcBorders>
            <w:shd w:val="clear" w:color="auto" w:fill="auto"/>
            <w:vAlign w:val="bottom"/>
            <w:hideMark/>
          </w:tcPr>
          <w:p w:rsidR="00654269" w:rsidRPr="00931CF0" w:rsidRDefault="00654269">
            <w:pPr>
              <w:jc w:val="center"/>
              <w:rPr>
                <w:sz w:val="28"/>
                <w:szCs w:val="28"/>
              </w:rPr>
            </w:pPr>
            <w:r w:rsidRPr="00931CF0">
              <w:rPr>
                <w:sz w:val="28"/>
                <w:szCs w:val="28"/>
              </w:rPr>
              <w:t>10,02213</w:t>
            </w:r>
          </w:p>
        </w:tc>
        <w:tc>
          <w:tcPr>
            <w:tcW w:w="1701" w:type="dxa"/>
            <w:tcBorders>
              <w:top w:val="nil"/>
              <w:left w:val="nil"/>
              <w:bottom w:val="single" w:sz="4" w:space="0" w:color="auto"/>
              <w:right w:val="single" w:sz="4" w:space="0" w:color="auto"/>
            </w:tcBorders>
            <w:shd w:val="clear" w:color="auto" w:fill="auto"/>
            <w:vAlign w:val="bottom"/>
            <w:hideMark/>
          </w:tcPr>
          <w:p w:rsidR="00654269" w:rsidRPr="00931CF0" w:rsidRDefault="00654269">
            <w:pPr>
              <w:jc w:val="center"/>
              <w:rPr>
                <w:sz w:val="28"/>
                <w:szCs w:val="28"/>
              </w:rPr>
            </w:pPr>
            <w:r w:rsidRPr="00931CF0">
              <w:rPr>
                <w:sz w:val="28"/>
                <w:szCs w:val="28"/>
              </w:rPr>
              <w:t>11,08413</w:t>
            </w:r>
          </w:p>
        </w:tc>
        <w:tc>
          <w:tcPr>
            <w:tcW w:w="2127" w:type="dxa"/>
            <w:tcBorders>
              <w:top w:val="nil"/>
              <w:left w:val="nil"/>
              <w:bottom w:val="single" w:sz="4" w:space="0" w:color="auto"/>
              <w:right w:val="single" w:sz="4" w:space="0" w:color="auto"/>
            </w:tcBorders>
            <w:shd w:val="clear" w:color="auto" w:fill="auto"/>
            <w:vAlign w:val="bottom"/>
            <w:hideMark/>
          </w:tcPr>
          <w:p w:rsidR="00654269" w:rsidRPr="00931CF0" w:rsidRDefault="00654269">
            <w:pPr>
              <w:jc w:val="center"/>
              <w:rPr>
                <w:sz w:val="28"/>
                <w:szCs w:val="28"/>
              </w:rPr>
            </w:pPr>
            <w:r w:rsidRPr="00931CF0">
              <w:rPr>
                <w:sz w:val="28"/>
                <w:szCs w:val="28"/>
              </w:rPr>
              <w:t>15,17213</w:t>
            </w:r>
          </w:p>
        </w:tc>
      </w:tr>
      <w:tr w:rsidR="00931CF0" w:rsidRPr="00931CF0" w:rsidTr="00931CF0">
        <w:tblPrEx>
          <w:jc w:val="left"/>
        </w:tblPrEx>
        <w:trPr>
          <w:gridAfter w:val="17"/>
          <w:wAfter w:w="19488" w:type="dxa"/>
          <w:trHeight w:val="790"/>
        </w:trPr>
        <w:tc>
          <w:tcPr>
            <w:tcW w:w="3403" w:type="dxa"/>
            <w:gridSpan w:val="2"/>
            <w:tcBorders>
              <w:top w:val="nil"/>
              <w:left w:val="single" w:sz="8" w:space="0" w:color="auto"/>
              <w:bottom w:val="single" w:sz="4" w:space="0" w:color="auto"/>
              <w:right w:val="single" w:sz="4" w:space="0" w:color="auto"/>
            </w:tcBorders>
            <w:shd w:val="clear" w:color="auto" w:fill="auto"/>
            <w:vAlign w:val="bottom"/>
            <w:hideMark/>
          </w:tcPr>
          <w:p w:rsidR="00654269" w:rsidRPr="00931CF0" w:rsidRDefault="00654269" w:rsidP="00931CF0">
            <w:pPr>
              <w:rPr>
                <w:sz w:val="28"/>
                <w:szCs w:val="28"/>
              </w:rPr>
            </w:pPr>
            <w:r w:rsidRPr="00931CF0">
              <w:rPr>
                <w:sz w:val="28"/>
                <w:szCs w:val="28"/>
              </w:rPr>
              <w:t xml:space="preserve">Прочая закупка </w:t>
            </w:r>
            <w:proofErr w:type="spellStart"/>
            <w:r w:rsidRPr="00931CF0">
              <w:rPr>
                <w:sz w:val="28"/>
                <w:szCs w:val="28"/>
              </w:rPr>
              <w:t>товаров</w:t>
            </w:r>
            <w:proofErr w:type="gramStart"/>
            <w:r w:rsidRPr="00931CF0">
              <w:rPr>
                <w:sz w:val="28"/>
                <w:szCs w:val="28"/>
              </w:rPr>
              <w:t>,р</w:t>
            </w:r>
            <w:proofErr w:type="gramEnd"/>
            <w:r w:rsidRPr="00931CF0">
              <w:rPr>
                <w:sz w:val="28"/>
                <w:szCs w:val="28"/>
              </w:rPr>
              <w:t>абот</w:t>
            </w:r>
            <w:proofErr w:type="spellEnd"/>
            <w:r w:rsidRPr="00931CF0">
              <w:rPr>
                <w:sz w:val="28"/>
                <w:szCs w:val="28"/>
              </w:rPr>
              <w:t xml:space="preserve">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bottom"/>
            <w:hideMark/>
          </w:tcPr>
          <w:p w:rsidR="00654269" w:rsidRPr="00931CF0" w:rsidRDefault="00654269">
            <w:pPr>
              <w:jc w:val="center"/>
              <w:rPr>
                <w:sz w:val="28"/>
                <w:szCs w:val="28"/>
              </w:rPr>
            </w:pPr>
            <w:r w:rsidRPr="00931CF0">
              <w:rPr>
                <w:sz w:val="28"/>
                <w:szCs w:val="28"/>
              </w:rPr>
              <w:t>01 0 02 00000</w:t>
            </w:r>
          </w:p>
        </w:tc>
        <w:tc>
          <w:tcPr>
            <w:tcW w:w="567" w:type="dxa"/>
            <w:tcBorders>
              <w:top w:val="nil"/>
              <w:left w:val="nil"/>
              <w:bottom w:val="single" w:sz="4" w:space="0" w:color="auto"/>
              <w:right w:val="single" w:sz="4" w:space="0" w:color="auto"/>
            </w:tcBorders>
            <w:shd w:val="clear" w:color="auto" w:fill="auto"/>
            <w:vAlign w:val="bottom"/>
            <w:hideMark/>
          </w:tcPr>
          <w:p w:rsidR="00654269" w:rsidRPr="00931CF0" w:rsidRDefault="00654269">
            <w:pPr>
              <w:jc w:val="center"/>
              <w:rPr>
                <w:sz w:val="28"/>
                <w:szCs w:val="28"/>
              </w:rPr>
            </w:pPr>
            <w:r w:rsidRPr="00931CF0">
              <w:rPr>
                <w:sz w:val="28"/>
                <w:szCs w:val="28"/>
              </w:rPr>
              <w:t>02</w:t>
            </w:r>
          </w:p>
        </w:tc>
        <w:tc>
          <w:tcPr>
            <w:tcW w:w="472" w:type="dxa"/>
            <w:tcBorders>
              <w:top w:val="nil"/>
              <w:left w:val="nil"/>
              <w:bottom w:val="single" w:sz="4" w:space="0" w:color="auto"/>
              <w:right w:val="single" w:sz="4" w:space="0" w:color="auto"/>
            </w:tcBorders>
            <w:shd w:val="clear" w:color="auto" w:fill="auto"/>
            <w:vAlign w:val="bottom"/>
            <w:hideMark/>
          </w:tcPr>
          <w:p w:rsidR="00654269" w:rsidRPr="00931CF0" w:rsidRDefault="00654269">
            <w:pPr>
              <w:jc w:val="center"/>
              <w:rPr>
                <w:sz w:val="28"/>
                <w:szCs w:val="28"/>
              </w:rPr>
            </w:pPr>
            <w:r w:rsidRPr="00931CF0">
              <w:rPr>
                <w:sz w:val="28"/>
                <w:szCs w:val="28"/>
              </w:rPr>
              <w:t>03</w:t>
            </w:r>
          </w:p>
        </w:tc>
        <w:tc>
          <w:tcPr>
            <w:tcW w:w="520" w:type="dxa"/>
            <w:tcBorders>
              <w:top w:val="nil"/>
              <w:left w:val="nil"/>
              <w:bottom w:val="single" w:sz="4" w:space="0" w:color="auto"/>
              <w:right w:val="single" w:sz="4" w:space="0" w:color="auto"/>
            </w:tcBorders>
            <w:shd w:val="clear" w:color="auto" w:fill="auto"/>
            <w:vAlign w:val="bottom"/>
            <w:hideMark/>
          </w:tcPr>
          <w:p w:rsidR="00654269" w:rsidRPr="00931CF0" w:rsidRDefault="00654269">
            <w:pPr>
              <w:jc w:val="center"/>
              <w:rPr>
                <w:sz w:val="28"/>
                <w:szCs w:val="28"/>
              </w:rPr>
            </w:pPr>
            <w:r w:rsidRPr="00931CF0">
              <w:rPr>
                <w:sz w:val="28"/>
                <w:szCs w:val="28"/>
              </w:rPr>
              <w:t>244</w:t>
            </w:r>
          </w:p>
        </w:tc>
        <w:tc>
          <w:tcPr>
            <w:tcW w:w="1559" w:type="dxa"/>
            <w:tcBorders>
              <w:top w:val="nil"/>
              <w:left w:val="nil"/>
              <w:bottom w:val="single" w:sz="4" w:space="0" w:color="auto"/>
              <w:right w:val="single" w:sz="4" w:space="0" w:color="auto"/>
            </w:tcBorders>
            <w:shd w:val="clear" w:color="auto" w:fill="auto"/>
            <w:vAlign w:val="bottom"/>
            <w:hideMark/>
          </w:tcPr>
          <w:p w:rsidR="00654269" w:rsidRPr="00931CF0" w:rsidRDefault="00654269">
            <w:pPr>
              <w:jc w:val="center"/>
              <w:rPr>
                <w:sz w:val="28"/>
                <w:szCs w:val="28"/>
              </w:rPr>
            </w:pPr>
            <w:r w:rsidRPr="00931CF0">
              <w:rPr>
                <w:sz w:val="28"/>
                <w:szCs w:val="28"/>
              </w:rPr>
              <w:t>10,02213</w:t>
            </w:r>
          </w:p>
        </w:tc>
        <w:tc>
          <w:tcPr>
            <w:tcW w:w="1701" w:type="dxa"/>
            <w:tcBorders>
              <w:top w:val="nil"/>
              <w:left w:val="nil"/>
              <w:bottom w:val="single" w:sz="4" w:space="0" w:color="auto"/>
              <w:right w:val="single" w:sz="4" w:space="0" w:color="auto"/>
            </w:tcBorders>
            <w:shd w:val="clear" w:color="auto" w:fill="auto"/>
            <w:vAlign w:val="bottom"/>
            <w:hideMark/>
          </w:tcPr>
          <w:p w:rsidR="00654269" w:rsidRPr="00931CF0" w:rsidRDefault="00654269">
            <w:pPr>
              <w:jc w:val="center"/>
              <w:rPr>
                <w:sz w:val="28"/>
                <w:szCs w:val="28"/>
              </w:rPr>
            </w:pPr>
            <w:r w:rsidRPr="00931CF0">
              <w:rPr>
                <w:sz w:val="28"/>
                <w:szCs w:val="28"/>
              </w:rPr>
              <w:t>11,08413</w:t>
            </w:r>
          </w:p>
        </w:tc>
        <w:tc>
          <w:tcPr>
            <w:tcW w:w="2127" w:type="dxa"/>
            <w:tcBorders>
              <w:top w:val="nil"/>
              <w:left w:val="nil"/>
              <w:bottom w:val="single" w:sz="4" w:space="0" w:color="auto"/>
              <w:right w:val="single" w:sz="4" w:space="0" w:color="auto"/>
            </w:tcBorders>
            <w:shd w:val="clear" w:color="auto" w:fill="auto"/>
            <w:vAlign w:val="bottom"/>
            <w:hideMark/>
          </w:tcPr>
          <w:p w:rsidR="00654269" w:rsidRPr="00931CF0" w:rsidRDefault="00654269">
            <w:pPr>
              <w:jc w:val="center"/>
              <w:rPr>
                <w:sz w:val="28"/>
                <w:szCs w:val="28"/>
              </w:rPr>
            </w:pPr>
            <w:r w:rsidRPr="00931CF0">
              <w:rPr>
                <w:sz w:val="28"/>
                <w:szCs w:val="28"/>
              </w:rPr>
              <w:t>15,17213</w:t>
            </w:r>
          </w:p>
        </w:tc>
      </w:tr>
      <w:tr w:rsidR="00931CF0" w:rsidRPr="00931CF0" w:rsidTr="00931CF0">
        <w:tblPrEx>
          <w:jc w:val="left"/>
        </w:tblPrEx>
        <w:trPr>
          <w:gridAfter w:val="17"/>
          <w:wAfter w:w="19488" w:type="dxa"/>
          <w:trHeight w:val="2090"/>
        </w:trPr>
        <w:tc>
          <w:tcPr>
            <w:tcW w:w="3403" w:type="dxa"/>
            <w:gridSpan w:val="2"/>
            <w:tcBorders>
              <w:top w:val="nil"/>
              <w:left w:val="single" w:sz="4" w:space="0" w:color="auto"/>
              <w:bottom w:val="single" w:sz="4" w:space="0" w:color="auto"/>
              <w:right w:val="single" w:sz="4" w:space="0" w:color="auto"/>
            </w:tcBorders>
            <w:shd w:val="clear" w:color="auto" w:fill="auto"/>
            <w:vAlign w:val="bottom"/>
            <w:hideMark/>
          </w:tcPr>
          <w:p w:rsidR="00654269" w:rsidRPr="00931CF0" w:rsidRDefault="00654269" w:rsidP="00931CF0">
            <w:pPr>
              <w:rPr>
                <w:b/>
                <w:bCs/>
                <w:sz w:val="28"/>
                <w:szCs w:val="28"/>
              </w:rPr>
            </w:pPr>
            <w:r w:rsidRPr="00931CF0">
              <w:rPr>
                <w:b/>
                <w:bCs/>
                <w:sz w:val="28"/>
                <w:szCs w:val="28"/>
              </w:rPr>
              <w:t xml:space="preserve">Основное мероприятие 3 "Защита населения и территории от чрезвычайных ситуаций природного и техногенного характера, гражданская оборона, обеспечение пожарной безопасности, противодействие терроризму и экстремизму, профилактика правонарушений" </w:t>
            </w:r>
          </w:p>
        </w:tc>
        <w:tc>
          <w:tcPr>
            <w:tcW w:w="1843" w:type="dxa"/>
            <w:tcBorders>
              <w:top w:val="nil"/>
              <w:left w:val="nil"/>
              <w:bottom w:val="single" w:sz="4" w:space="0" w:color="auto"/>
              <w:right w:val="single" w:sz="4" w:space="0" w:color="auto"/>
            </w:tcBorders>
            <w:shd w:val="clear" w:color="auto" w:fill="auto"/>
            <w:vAlign w:val="bottom"/>
            <w:hideMark/>
          </w:tcPr>
          <w:p w:rsidR="00654269" w:rsidRPr="00931CF0" w:rsidRDefault="00654269">
            <w:pPr>
              <w:jc w:val="center"/>
              <w:rPr>
                <w:b/>
                <w:bCs/>
                <w:sz w:val="28"/>
                <w:szCs w:val="28"/>
              </w:rPr>
            </w:pPr>
            <w:r w:rsidRPr="00931CF0">
              <w:rPr>
                <w:b/>
                <w:bCs/>
                <w:sz w:val="28"/>
                <w:szCs w:val="28"/>
              </w:rPr>
              <w:t>01 0 03 00000</w:t>
            </w:r>
          </w:p>
        </w:tc>
        <w:tc>
          <w:tcPr>
            <w:tcW w:w="567" w:type="dxa"/>
            <w:tcBorders>
              <w:top w:val="nil"/>
              <w:left w:val="nil"/>
              <w:bottom w:val="single" w:sz="4" w:space="0" w:color="auto"/>
              <w:right w:val="single" w:sz="4" w:space="0" w:color="auto"/>
            </w:tcBorders>
            <w:shd w:val="clear" w:color="auto" w:fill="auto"/>
            <w:vAlign w:val="bottom"/>
            <w:hideMark/>
          </w:tcPr>
          <w:p w:rsidR="00654269" w:rsidRPr="00931CF0" w:rsidRDefault="00654269">
            <w:pPr>
              <w:jc w:val="center"/>
              <w:rPr>
                <w:b/>
                <w:bCs/>
                <w:sz w:val="28"/>
                <w:szCs w:val="28"/>
              </w:rPr>
            </w:pPr>
            <w:r w:rsidRPr="00931CF0">
              <w:rPr>
                <w:b/>
                <w:bCs/>
                <w:sz w:val="28"/>
                <w:szCs w:val="28"/>
              </w:rPr>
              <w:t> </w:t>
            </w:r>
          </w:p>
        </w:tc>
        <w:tc>
          <w:tcPr>
            <w:tcW w:w="472" w:type="dxa"/>
            <w:tcBorders>
              <w:top w:val="nil"/>
              <w:left w:val="nil"/>
              <w:bottom w:val="single" w:sz="4" w:space="0" w:color="auto"/>
              <w:right w:val="single" w:sz="4" w:space="0" w:color="auto"/>
            </w:tcBorders>
            <w:shd w:val="clear" w:color="auto" w:fill="auto"/>
            <w:vAlign w:val="bottom"/>
            <w:hideMark/>
          </w:tcPr>
          <w:p w:rsidR="00654269" w:rsidRPr="00931CF0" w:rsidRDefault="00654269">
            <w:pPr>
              <w:jc w:val="center"/>
              <w:rPr>
                <w:b/>
                <w:bCs/>
                <w:sz w:val="28"/>
                <w:szCs w:val="28"/>
              </w:rPr>
            </w:pPr>
            <w:r w:rsidRPr="00931CF0">
              <w:rPr>
                <w:b/>
                <w:bCs/>
                <w:sz w:val="28"/>
                <w:szCs w:val="28"/>
              </w:rPr>
              <w:t> </w:t>
            </w:r>
          </w:p>
        </w:tc>
        <w:tc>
          <w:tcPr>
            <w:tcW w:w="520" w:type="dxa"/>
            <w:tcBorders>
              <w:top w:val="nil"/>
              <w:left w:val="nil"/>
              <w:bottom w:val="single" w:sz="4" w:space="0" w:color="auto"/>
              <w:right w:val="single" w:sz="4" w:space="0" w:color="auto"/>
            </w:tcBorders>
            <w:shd w:val="clear" w:color="auto" w:fill="auto"/>
            <w:vAlign w:val="bottom"/>
            <w:hideMark/>
          </w:tcPr>
          <w:p w:rsidR="00654269" w:rsidRPr="00931CF0" w:rsidRDefault="00654269">
            <w:pPr>
              <w:jc w:val="center"/>
              <w:rPr>
                <w:b/>
                <w:bCs/>
                <w:sz w:val="28"/>
                <w:szCs w:val="28"/>
              </w:rPr>
            </w:pPr>
            <w:r w:rsidRPr="00931CF0">
              <w:rPr>
                <w:b/>
                <w:bCs/>
                <w:sz w:val="28"/>
                <w:szCs w:val="28"/>
              </w:rPr>
              <w:t> </w:t>
            </w:r>
          </w:p>
        </w:tc>
        <w:tc>
          <w:tcPr>
            <w:tcW w:w="1559" w:type="dxa"/>
            <w:tcBorders>
              <w:top w:val="nil"/>
              <w:left w:val="nil"/>
              <w:bottom w:val="single" w:sz="4" w:space="0" w:color="auto"/>
              <w:right w:val="single" w:sz="4" w:space="0" w:color="auto"/>
            </w:tcBorders>
            <w:shd w:val="clear" w:color="auto" w:fill="auto"/>
            <w:vAlign w:val="bottom"/>
            <w:hideMark/>
          </w:tcPr>
          <w:p w:rsidR="00654269" w:rsidRPr="00931CF0" w:rsidRDefault="00654269">
            <w:pPr>
              <w:jc w:val="center"/>
              <w:rPr>
                <w:b/>
                <w:bCs/>
                <w:sz w:val="28"/>
                <w:szCs w:val="28"/>
              </w:rPr>
            </w:pPr>
            <w:r w:rsidRPr="00931CF0">
              <w:rPr>
                <w:b/>
                <w:bCs/>
                <w:sz w:val="28"/>
                <w:szCs w:val="28"/>
              </w:rPr>
              <w:t>1,00000</w:t>
            </w:r>
          </w:p>
        </w:tc>
        <w:tc>
          <w:tcPr>
            <w:tcW w:w="1701" w:type="dxa"/>
            <w:tcBorders>
              <w:top w:val="nil"/>
              <w:left w:val="nil"/>
              <w:bottom w:val="single" w:sz="4" w:space="0" w:color="auto"/>
              <w:right w:val="single" w:sz="4" w:space="0" w:color="auto"/>
            </w:tcBorders>
            <w:shd w:val="clear" w:color="auto" w:fill="auto"/>
            <w:vAlign w:val="bottom"/>
            <w:hideMark/>
          </w:tcPr>
          <w:p w:rsidR="00654269" w:rsidRPr="00931CF0" w:rsidRDefault="00654269">
            <w:pPr>
              <w:jc w:val="center"/>
              <w:rPr>
                <w:b/>
                <w:bCs/>
                <w:sz w:val="28"/>
                <w:szCs w:val="28"/>
              </w:rPr>
            </w:pPr>
            <w:r w:rsidRPr="00931CF0">
              <w:rPr>
                <w:b/>
                <w:bCs/>
                <w:sz w:val="28"/>
                <w:szCs w:val="28"/>
              </w:rPr>
              <w:t>1,00000</w:t>
            </w:r>
          </w:p>
        </w:tc>
        <w:tc>
          <w:tcPr>
            <w:tcW w:w="2127" w:type="dxa"/>
            <w:tcBorders>
              <w:top w:val="nil"/>
              <w:left w:val="nil"/>
              <w:bottom w:val="single" w:sz="4" w:space="0" w:color="auto"/>
              <w:right w:val="single" w:sz="4" w:space="0" w:color="auto"/>
            </w:tcBorders>
            <w:shd w:val="clear" w:color="auto" w:fill="auto"/>
            <w:vAlign w:val="bottom"/>
            <w:hideMark/>
          </w:tcPr>
          <w:p w:rsidR="00654269" w:rsidRPr="00931CF0" w:rsidRDefault="00654269">
            <w:pPr>
              <w:jc w:val="center"/>
              <w:rPr>
                <w:b/>
                <w:bCs/>
                <w:sz w:val="28"/>
                <w:szCs w:val="28"/>
              </w:rPr>
            </w:pPr>
            <w:r w:rsidRPr="00931CF0">
              <w:rPr>
                <w:b/>
                <w:bCs/>
                <w:sz w:val="28"/>
                <w:szCs w:val="28"/>
              </w:rPr>
              <w:t>1,00000</w:t>
            </w:r>
          </w:p>
        </w:tc>
      </w:tr>
      <w:tr w:rsidR="00931CF0" w:rsidRPr="00931CF0" w:rsidTr="00931CF0">
        <w:tblPrEx>
          <w:jc w:val="left"/>
        </w:tblPrEx>
        <w:trPr>
          <w:gridAfter w:val="17"/>
          <w:wAfter w:w="19488" w:type="dxa"/>
          <w:trHeight w:val="530"/>
        </w:trPr>
        <w:tc>
          <w:tcPr>
            <w:tcW w:w="3403" w:type="dxa"/>
            <w:gridSpan w:val="2"/>
            <w:tcBorders>
              <w:top w:val="nil"/>
              <w:left w:val="single" w:sz="4" w:space="0" w:color="auto"/>
              <w:bottom w:val="single" w:sz="4" w:space="0" w:color="auto"/>
              <w:right w:val="single" w:sz="4" w:space="0" w:color="auto"/>
            </w:tcBorders>
            <w:shd w:val="clear" w:color="auto" w:fill="auto"/>
            <w:vAlign w:val="bottom"/>
            <w:hideMark/>
          </w:tcPr>
          <w:p w:rsidR="00654269" w:rsidRPr="00931CF0" w:rsidRDefault="00654269" w:rsidP="00931CF0">
            <w:pPr>
              <w:rPr>
                <w:color w:val="000000"/>
                <w:sz w:val="28"/>
                <w:szCs w:val="28"/>
              </w:rPr>
            </w:pPr>
            <w:r w:rsidRPr="00931CF0">
              <w:rPr>
                <w:color w:val="000000"/>
                <w:sz w:val="28"/>
                <w:szCs w:val="28"/>
              </w:rPr>
              <w:t>Мероприятия по  противодействию экстремизму и профилактика терроризма</w:t>
            </w:r>
          </w:p>
        </w:tc>
        <w:tc>
          <w:tcPr>
            <w:tcW w:w="1843" w:type="dxa"/>
            <w:tcBorders>
              <w:top w:val="nil"/>
              <w:left w:val="nil"/>
              <w:bottom w:val="single" w:sz="4" w:space="0" w:color="auto"/>
              <w:right w:val="single" w:sz="4" w:space="0" w:color="auto"/>
            </w:tcBorders>
            <w:shd w:val="clear" w:color="auto" w:fill="auto"/>
            <w:vAlign w:val="bottom"/>
            <w:hideMark/>
          </w:tcPr>
          <w:p w:rsidR="00654269" w:rsidRPr="00931CF0" w:rsidRDefault="00654269">
            <w:pPr>
              <w:jc w:val="center"/>
              <w:rPr>
                <w:sz w:val="28"/>
                <w:szCs w:val="28"/>
              </w:rPr>
            </w:pPr>
            <w:r w:rsidRPr="00931CF0">
              <w:rPr>
                <w:sz w:val="28"/>
                <w:szCs w:val="28"/>
              </w:rPr>
              <w:t>01 0 03 90850</w:t>
            </w:r>
          </w:p>
        </w:tc>
        <w:tc>
          <w:tcPr>
            <w:tcW w:w="567" w:type="dxa"/>
            <w:tcBorders>
              <w:top w:val="nil"/>
              <w:left w:val="nil"/>
              <w:bottom w:val="single" w:sz="4" w:space="0" w:color="auto"/>
              <w:right w:val="single" w:sz="4" w:space="0" w:color="auto"/>
            </w:tcBorders>
            <w:shd w:val="clear" w:color="auto" w:fill="auto"/>
            <w:vAlign w:val="bottom"/>
            <w:hideMark/>
          </w:tcPr>
          <w:p w:rsidR="00654269" w:rsidRPr="00931CF0" w:rsidRDefault="00654269">
            <w:pPr>
              <w:jc w:val="center"/>
              <w:rPr>
                <w:sz w:val="28"/>
                <w:szCs w:val="28"/>
              </w:rPr>
            </w:pPr>
            <w:r w:rsidRPr="00931CF0">
              <w:rPr>
                <w:sz w:val="28"/>
                <w:szCs w:val="28"/>
              </w:rPr>
              <w:t> </w:t>
            </w:r>
          </w:p>
        </w:tc>
        <w:tc>
          <w:tcPr>
            <w:tcW w:w="472" w:type="dxa"/>
            <w:tcBorders>
              <w:top w:val="nil"/>
              <w:left w:val="nil"/>
              <w:bottom w:val="single" w:sz="4" w:space="0" w:color="auto"/>
              <w:right w:val="single" w:sz="4" w:space="0" w:color="auto"/>
            </w:tcBorders>
            <w:shd w:val="clear" w:color="auto" w:fill="auto"/>
            <w:vAlign w:val="bottom"/>
            <w:hideMark/>
          </w:tcPr>
          <w:p w:rsidR="00654269" w:rsidRPr="00931CF0" w:rsidRDefault="00654269">
            <w:pPr>
              <w:jc w:val="center"/>
              <w:rPr>
                <w:sz w:val="28"/>
                <w:szCs w:val="28"/>
              </w:rPr>
            </w:pPr>
            <w:r w:rsidRPr="00931CF0">
              <w:rPr>
                <w:sz w:val="28"/>
                <w:szCs w:val="28"/>
              </w:rPr>
              <w:t> </w:t>
            </w:r>
          </w:p>
        </w:tc>
        <w:tc>
          <w:tcPr>
            <w:tcW w:w="520" w:type="dxa"/>
            <w:tcBorders>
              <w:top w:val="nil"/>
              <w:left w:val="nil"/>
              <w:bottom w:val="single" w:sz="4" w:space="0" w:color="auto"/>
              <w:right w:val="single" w:sz="4" w:space="0" w:color="auto"/>
            </w:tcBorders>
            <w:shd w:val="clear" w:color="auto" w:fill="auto"/>
            <w:vAlign w:val="bottom"/>
            <w:hideMark/>
          </w:tcPr>
          <w:p w:rsidR="00654269" w:rsidRPr="00931CF0" w:rsidRDefault="00654269">
            <w:pPr>
              <w:jc w:val="center"/>
              <w:rPr>
                <w:sz w:val="28"/>
                <w:szCs w:val="28"/>
              </w:rPr>
            </w:pPr>
            <w:r w:rsidRPr="00931CF0">
              <w:rPr>
                <w:sz w:val="28"/>
                <w:szCs w:val="28"/>
              </w:rPr>
              <w:t> </w:t>
            </w:r>
          </w:p>
        </w:tc>
        <w:tc>
          <w:tcPr>
            <w:tcW w:w="1559" w:type="dxa"/>
            <w:tcBorders>
              <w:top w:val="nil"/>
              <w:left w:val="nil"/>
              <w:bottom w:val="single" w:sz="4" w:space="0" w:color="auto"/>
              <w:right w:val="single" w:sz="4" w:space="0" w:color="auto"/>
            </w:tcBorders>
            <w:shd w:val="clear" w:color="auto" w:fill="auto"/>
            <w:vAlign w:val="bottom"/>
            <w:hideMark/>
          </w:tcPr>
          <w:p w:rsidR="00654269" w:rsidRPr="00931CF0" w:rsidRDefault="00654269">
            <w:pPr>
              <w:jc w:val="center"/>
              <w:rPr>
                <w:sz w:val="28"/>
                <w:szCs w:val="28"/>
              </w:rPr>
            </w:pPr>
            <w:r w:rsidRPr="00931CF0">
              <w:rPr>
                <w:sz w:val="28"/>
                <w:szCs w:val="28"/>
              </w:rPr>
              <w:t>0,50000</w:t>
            </w:r>
          </w:p>
        </w:tc>
        <w:tc>
          <w:tcPr>
            <w:tcW w:w="1701" w:type="dxa"/>
            <w:tcBorders>
              <w:top w:val="nil"/>
              <w:left w:val="nil"/>
              <w:bottom w:val="single" w:sz="4" w:space="0" w:color="auto"/>
              <w:right w:val="single" w:sz="4" w:space="0" w:color="auto"/>
            </w:tcBorders>
            <w:shd w:val="clear" w:color="auto" w:fill="auto"/>
            <w:vAlign w:val="bottom"/>
            <w:hideMark/>
          </w:tcPr>
          <w:p w:rsidR="00654269" w:rsidRPr="00931CF0" w:rsidRDefault="00654269">
            <w:pPr>
              <w:jc w:val="center"/>
              <w:rPr>
                <w:sz w:val="28"/>
                <w:szCs w:val="28"/>
              </w:rPr>
            </w:pPr>
            <w:r w:rsidRPr="00931CF0">
              <w:rPr>
                <w:sz w:val="28"/>
                <w:szCs w:val="28"/>
              </w:rPr>
              <w:t>0,50000</w:t>
            </w:r>
          </w:p>
        </w:tc>
        <w:tc>
          <w:tcPr>
            <w:tcW w:w="2127" w:type="dxa"/>
            <w:tcBorders>
              <w:top w:val="nil"/>
              <w:left w:val="nil"/>
              <w:bottom w:val="single" w:sz="4" w:space="0" w:color="auto"/>
              <w:right w:val="single" w:sz="4" w:space="0" w:color="auto"/>
            </w:tcBorders>
            <w:shd w:val="clear" w:color="auto" w:fill="auto"/>
            <w:vAlign w:val="bottom"/>
            <w:hideMark/>
          </w:tcPr>
          <w:p w:rsidR="00654269" w:rsidRPr="00931CF0" w:rsidRDefault="00654269">
            <w:pPr>
              <w:jc w:val="center"/>
              <w:rPr>
                <w:sz w:val="28"/>
                <w:szCs w:val="28"/>
              </w:rPr>
            </w:pPr>
            <w:r w:rsidRPr="00931CF0">
              <w:rPr>
                <w:sz w:val="28"/>
                <w:szCs w:val="28"/>
              </w:rPr>
              <w:t>0,50000</w:t>
            </w:r>
          </w:p>
        </w:tc>
      </w:tr>
      <w:tr w:rsidR="00931CF0" w:rsidRPr="00931CF0" w:rsidTr="00931CF0">
        <w:tblPrEx>
          <w:jc w:val="left"/>
        </w:tblPrEx>
        <w:trPr>
          <w:gridAfter w:val="17"/>
          <w:wAfter w:w="19488" w:type="dxa"/>
          <w:trHeight w:val="790"/>
        </w:trPr>
        <w:tc>
          <w:tcPr>
            <w:tcW w:w="3403" w:type="dxa"/>
            <w:gridSpan w:val="2"/>
            <w:tcBorders>
              <w:top w:val="nil"/>
              <w:left w:val="single" w:sz="4" w:space="0" w:color="auto"/>
              <w:bottom w:val="single" w:sz="4" w:space="0" w:color="auto"/>
              <w:right w:val="single" w:sz="4" w:space="0" w:color="auto"/>
            </w:tcBorders>
            <w:shd w:val="clear" w:color="auto" w:fill="auto"/>
            <w:vAlign w:val="bottom"/>
            <w:hideMark/>
          </w:tcPr>
          <w:p w:rsidR="00654269" w:rsidRPr="00931CF0" w:rsidRDefault="00654269" w:rsidP="00931CF0">
            <w:pPr>
              <w:rPr>
                <w:color w:val="333333"/>
                <w:sz w:val="28"/>
                <w:szCs w:val="28"/>
              </w:rPr>
            </w:pPr>
            <w:r w:rsidRPr="00931CF0">
              <w:rPr>
                <w:color w:val="333333"/>
                <w:sz w:val="28"/>
                <w:szCs w:val="28"/>
              </w:rPr>
              <w:t xml:space="preserve">Иные закупки </w:t>
            </w:r>
            <w:proofErr w:type="spellStart"/>
            <w:r w:rsidRPr="00931CF0">
              <w:rPr>
                <w:color w:val="333333"/>
                <w:sz w:val="28"/>
                <w:szCs w:val="28"/>
              </w:rPr>
              <w:t>товаров</w:t>
            </w:r>
            <w:proofErr w:type="gramStart"/>
            <w:r w:rsidRPr="00931CF0">
              <w:rPr>
                <w:color w:val="333333"/>
                <w:sz w:val="28"/>
                <w:szCs w:val="28"/>
              </w:rPr>
              <w:t>,р</w:t>
            </w:r>
            <w:proofErr w:type="gramEnd"/>
            <w:r w:rsidRPr="00931CF0">
              <w:rPr>
                <w:color w:val="333333"/>
                <w:sz w:val="28"/>
                <w:szCs w:val="28"/>
              </w:rPr>
              <w:t>абот</w:t>
            </w:r>
            <w:proofErr w:type="spellEnd"/>
            <w:r w:rsidRPr="00931CF0">
              <w:rPr>
                <w:color w:val="333333"/>
                <w:sz w:val="28"/>
                <w:szCs w:val="28"/>
              </w:rPr>
              <w:t xml:space="preserve">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bottom"/>
            <w:hideMark/>
          </w:tcPr>
          <w:p w:rsidR="00654269" w:rsidRPr="00931CF0" w:rsidRDefault="00654269">
            <w:pPr>
              <w:jc w:val="center"/>
              <w:rPr>
                <w:sz w:val="28"/>
                <w:szCs w:val="28"/>
              </w:rPr>
            </w:pPr>
            <w:r w:rsidRPr="00931CF0">
              <w:rPr>
                <w:sz w:val="28"/>
                <w:szCs w:val="28"/>
              </w:rPr>
              <w:t>01 0 03 90850</w:t>
            </w:r>
          </w:p>
        </w:tc>
        <w:tc>
          <w:tcPr>
            <w:tcW w:w="567" w:type="dxa"/>
            <w:tcBorders>
              <w:top w:val="nil"/>
              <w:left w:val="nil"/>
              <w:bottom w:val="single" w:sz="4" w:space="0" w:color="auto"/>
              <w:right w:val="single" w:sz="4" w:space="0" w:color="auto"/>
            </w:tcBorders>
            <w:shd w:val="clear" w:color="auto" w:fill="auto"/>
            <w:vAlign w:val="bottom"/>
            <w:hideMark/>
          </w:tcPr>
          <w:p w:rsidR="00654269" w:rsidRPr="00931CF0" w:rsidRDefault="00654269">
            <w:pPr>
              <w:jc w:val="center"/>
              <w:rPr>
                <w:sz w:val="28"/>
                <w:szCs w:val="28"/>
              </w:rPr>
            </w:pPr>
            <w:r w:rsidRPr="00931CF0">
              <w:rPr>
                <w:sz w:val="28"/>
                <w:szCs w:val="28"/>
              </w:rPr>
              <w:t xml:space="preserve">03 </w:t>
            </w:r>
          </w:p>
        </w:tc>
        <w:tc>
          <w:tcPr>
            <w:tcW w:w="472" w:type="dxa"/>
            <w:tcBorders>
              <w:top w:val="nil"/>
              <w:left w:val="nil"/>
              <w:bottom w:val="single" w:sz="4" w:space="0" w:color="auto"/>
              <w:right w:val="single" w:sz="4" w:space="0" w:color="auto"/>
            </w:tcBorders>
            <w:shd w:val="clear" w:color="auto" w:fill="auto"/>
            <w:vAlign w:val="bottom"/>
            <w:hideMark/>
          </w:tcPr>
          <w:p w:rsidR="00654269" w:rsidRPr="00931CF0" w:rsidRDefault="00654269">
            <w:pPr>
              <w:jc w:val="center"/>
              <w:rPr>
                <w:sz w:val="28"/>
                <w:szCs w:val="28"/>
              </w:rPr>
            </w:pPr>
            <w:r w:rsidRPr="00931CF0">
              <w:rPr>
                <w:sz w:val="28"/>
                <w:szCs w:val="28"/>
              </w:rPr>
              <w:t xml:space="preserve">14 </w:t>
            </w:r>
          </w:p>
        </w:tc>
        <w:tc>
          <w:tcPr>
            <w:tcW w:w="520" w:type="dxa"/>
            <w:tcBorders>
              <w:top w:val="nil"/>
              <w:left w:val="nil"/>
              <w:bottom w:val="single" w:sz="4" w:space="0" w:color="auto"/>
              <w:right w:val="single" w:sz="4" w:space="0" w:color="auto"/>
            </w:tcBorders>
            <w:shd w:val="clear" w:color="auto" w:fill="auto"/>
            <w:vAlign w:val="bottom"/>
            <w:hideMark/>
          </w:tcPr>
          <w:p w:rsidR="00654269" w:rsidRPr="00931CF0" w:rsidRDefault="00654269">
            <w:pPr>
              <w:jc w:val="center"/>
              <w:rPr>
                <w:sz w:val="28"/>
                <w:szCs w:val="28"/>
              </w:rPr>
            </w:pPr>
            <w:r w:rsidRPr="00931CF0">
              <w:rPr>
                <w:sz w:val="28"/>
                <w:szCs w:val="28"/>
              </w:rPr>
              <w:t>240</w:t>
            </w:r>
          </w:p>
        </w:tc>
        <w:tc>
          <w:tcPr>
            <w:tcW w:w="1559" w:type="dxa"/>
            <w:tcBorders>
              <w:top w:val="nil"/>
              <w:left w:val="nil"/>
              <w:bottom w:val="single" w:sz="4" w:space="0" w:color="auto"/>
              <w:right w:val="single" w:sz="4" w:space="0" w:color="auto"/>
            </w:tcBorders>
            <w:shd w:val="clear" w:color="auto" w:fill="auto"/>
            <w:vAlign w:val="bottom"/>
            <w:hideMark/>
          </w:tcPr>
          <w:p w:rsidR="00654269" w:rsidRPr="00931CF0" w:rsidRDefault="00654269">
            <w:pPr>
              <w:jc w:val="center"/>
              <w:rPr>
                <w:sz w:val="28"/>
                <w:szCs w:val="28"/>
              </w:rPr>
            </w:pPr>
            <w:r w:rsidRPr="00931CF0">
              <w:rPr>
                <w:sz w:val="28"/>
                <w:szCs w:val="28"/>
              </w:rPr>
              <w:t>0,50000</w:t>
            </w:r>
          </w:p>
        </w:tc>
        <w:tc>
          <w:tcPr>
            <w:tcW w:w="1701" w:type="dxa"/>
            <w:tcBorders>
              <w:top w:val="nil"/>
              <w:left w:val="nil"/>
              <w:bottom w:val="single" w:sz="4" w:space="0" w:color="auto"/>
              <w:right w:val="single" w:sz="4" w:space="0" w:color="auto"/>
            </w:tcBorders>
            <w:shd w:val="clear" w:color="auto" w:fill="auto"/>
            <w:vAlign w:val="bottom"/>
            <w:hideMark/>
          </w:tcPr>
          <w:p w:rsidR="00654269" w:rsidRPr="00931CF0" w:rsidRDefault="00654269">
            <w:pPr>
              <w:jc w:val="center"/>
              <w:rPr>
                <w:sz w:val="28"/>
                <w:szCs w:val="28"/>
              </w:rPr>
            </w:pPr>
            <w:r w:rsidRPr="00931CF0">
              <w:rPr>
                <w:sz w:val="28"/>
                <w:szCs w:val="28"/>
              </w:rPr>
              <w:t>0,50000</w:t>
            </w:r>
          </w:p>
        </w:tc>
        <w:tc>
          <w:tcPr>
            <w:tcW w:w="2127" w:type="dxa"/>
            <w:tcBorders>
              <w:top w:val="nil"/>
              <w:left w:val="nil"/>
              <w:bottom w:val="single" w:sz="4" w:space="0" w:color="auto"/>
              <w:right w:val="single" w:sz="4" w:space="0" w:color="auto"/>
            </w:tcBorders>
            <w:shd w:val="clear" w:color="auto" w:fill="auto"/>
            <w:vAlign w:val="bottom"/>
            <w:hideMark/>
          </w:tcPr>
          <w:p w:rsidR="00654269" w:rsidRPr="00931CF0" w:rsidRDefault="00654269">
            <w:pPr>
              <w:jc w:val="center"/>
              <w:rPr>
                <w:sz w:val="28"/>
                <w:szCs w:val="28"/>
              </w:rPr>
            </w:pPr>
            <w:r w:rsidRPr="00931CF0">
              <w:rPr>
                <w:sz w:val="28"/>
                <w:szCs w:val="28"/>
              </w:rPr>
              <w:t>0,50000</w:t>
            </w:r>
          </w:p>
        </w:tc>
      </w:tr>
      <w:tr w:rsidR="00931CF0" w:rsidRPr="00931CF0" w:rsidTr="00931CF0">
        <w:tblPrEx>
          <w:jc w:val="left"/>
        </w:tblPrEx>
        <w:trPr>
          <w:gridAfter w:val="17"/>
          <w:wAfter w:w="19488" w:type="dxa"/>
          <w:trHeight w:val="790"/>
        </w:trPr>
        <w:tc>
          <w:tcPr>
            <w:tcW w:w="3403" w:type="dxa"/>
            <w:gridSpan w:val="2"/>
            <w:tcBorders>
              <w:top w:val="nil"/>
              <w:left w:val="single" w:sz="8" w:space="0" w:color="auto"/>
              <w:bottom w:val="single" w:sz="4" w:space="0" w:color="auto"/>
              <w:right w:val="single" w:sz="4" w:space="0" w:color="auto"/>
            </w:tcBorders>
            <w:shd w:val="clear" w:color="auto" w:fill="auto"/>
            <w:vAlign w:val="bottom"/>
            <w:hideMark/>
          </w:tcPr>
          <w:p w:rsidR="00654269" w:rsidRPr="00931CF0" w:rsidRDefault="00654269" w:rsidP="00931CF0">
            <w:pPr>
              <w:rPr>
                <w:sz w:val="28"/>
                <w:szCs w:val="28"/>
              </w:rPr>
            </w:pPr>
            <w:r w:rsidRPr="00931CF0">
              <w:rPr>
                <w:sz w:val="28"/>
                <w:szCs w:val="28"/>
              </w:rPr>
              <w:t xml:space="preserve">Прочая закупка </w:t>
            </w:r>
            <w:proofErr w:type="spellStart"/>
            <w:r w:rsidRPr="00931CF0">
              <w:rPr>
                <w:sz w:val="28"/>
                <w:szCs w:val="28"/>
              </w:rPr>
              <w:t>товаров</w:t>
            </w:r>
            <w:proofErr w:type="gramStart"/>
            <w:r w:rsidRPr="00931CF0">
              <w:rPr>
                <w:sz w:val="28"/>
                <w:szCs w:val="28"/>
              </w:rPr>
              <w:t>,р</w:t>
            </w:r>
            <w:proofErr w:type="gramEnd"/>
            <w:r w:rsidRPr="00931CF0">
              <w:rPr>
                <w:sz w:val="28"/>
                <w:szCs w:val="28"/>
              </w:rPr>
              <w:t>абот</w:t>
            </w:r>
            <w:proofErr w:type="spellEnd"/>
            <w:r w:rsidRPr="00931CF0">
              <w:rPr>
                <w:sz w:val="28"/>
                <w:szCs w:val="28"/>
              </w:rPr>
              <w:t xml:space="preserve">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bottom"/>
            <w:hideMark/>
          </w:tcPr>
          <w:p w:rsidR="00654269" w:rsidRPr="00931CF0" w:rsidRDefault="00654269">
            <w:pPr>
              <w:jc w:val="center"/>
              <w:rPr>
                <w:sz w:val="28"/>
                <w:szCs w:val="28"/>
              </w:rPr>
            </w:pPr>
            <w:r w:rsidRPr="00931CF0">
              <w:rPr>
                <w:sz w:val="28"/>
                <w:szCs w:val="28"/>
              </w:rPr>
              <w:t>01 0 03 90850</w:t>
            </w:r>
          </w:p>
        </w:tc>
        <w:tc>
          <w:tcPr>
            <w:tcW w:w="567" w:type="dxa"/>
            <w:tcBorders>
              <w:top w:val="nil"/>
              <w:left w:val="nil"/>
              <w:bottom w:val="single" w:sz="4" w:space="0" w:color="auto"/>
              <w:right w:val="single" w:sz="4" w:space="0" w:color="auto"/>
            </w:tcBorders>
            <w:shd w:val="clear" w:color="auto" w:fill="auto"/>
            <w:vAlign w:val="bottom"/>
            <w:hideMark/>
          </w:tcPr>
          <w:p w:rsidR="00654269" w:rsidRPr="00931CF0" w:rsidRDefault="00654269">
            <w:pPr>
              <w:jc w:val="center"/>
              <w:rPr>
                <w:sz w:val="28"/>
                <w:szCs w:val="28"/>
              </w:rPr>
            </w:pPr>
            <w:r w:rsidRPr="00931CF0">
              <w:rPr>
                <w:sz w:val="28"/>
                <w:szCs w:val="28"/>
              </w:rPr>
              <w:t>03</w:t>
            </w:r>
          </w:p>
        </w:tc>
        <w:tc>
          <w:tcPr>
            <w:tcW w:w="472" w:type="dxa"/>
            <w:tcBorders>
              <w:top w:val="nil"/>
              <w:left w:val="nil"/>
              <w:bottom w:val="single" w:sz="4" w:space="0" w:color="auto"/>
              <w:right w:val="single" w:sz="4" w:space="0" w:color="auto"/>
            </w:tcBorders>
            <w:shd w:val="clear" w:color="auto" w:fill="auto"/>
            <w:vAlign w:val="bottom"/>
            <w:hideMark/>
          </w:tcPr>
          <w:p w:rsidR="00654269" w:rsidRPr="00931CF0" w:rsidRDefault="00654269">
            <w:pPr>
              <w:jc w:val="center"/>
              <w:rPr>
                <w:sz w:val="28"/>
                <w:szCs w:val="28"/>
              </w:rPr>
            </w:pPr>
            <w:r w:rsidRPr="00931CF0">
              <w:rPr>
                <w:sz w:val="28"/>
                <w:szCs w:val="28"/>
              </w:rPr>
              <w:t>14</w:t>
            </w:r>
          </w:p>
        </w:tc>
        <w:tc>
          <w:tcPr>
            <w:tcW w:w="520" w:type="dxa"/>
            <w:tcBorders>
              <w:top w:val="nil"/>
              <w:left w:val="nil"/>
              <w:bottom w:val="single" w:sz="4" w:space="0" w:color="auto"/>
              <w:right w:val="single" w:sz="4" w:space="0" w:color="auto"/>
            </w:tcBorders>
            <w:shd w:val="clear" w:color="auto" w:fill="auto"/>
            <w:vAlign w:val="bottom"/>
            <w:hideMark/>
          </w:tcPr>
          <w:p w:rsidR="00654269" w:rsidRPr="00931CF0" w:rsidRDefault="00654269">
            <w:pPr>
              <w:jc w:val="center"/>
              <w:rPr>
                <w:sz w:val="28"/>
                <w:szCs w:val="28"/>
              </w:rPr>
            </w:pPr>
            <w:r w:rsidRPr="00931CF0">
              <w:rPr>
                <w:sz w:val="28"/>
                <w:szCs w:val="28"/>
              </w:rPr>
              <w:t>244</w:t>
            </w:r>
          </w:p>
        </w:tc>
        <w:tc>
          <w:tcPr>
            <w:tcW w:w="1559" w:type="dxa"/>
            <w:tcBorders>
              <w:top w:val="nil"/>
              <w:left w:val="nil"/>
              <w:bottom w:val="single" w:sz="4" w:space="0" w:color="auto"/>
              <w:right w:val="single" w:sz="4" w:space="0" w:color="auto"/>
            </w:tcBorders>
            <w:shd w:val="clear" w:color="auto" w:fill="auto"/>
            <w:vAlign w:val="bottom"/>
            <w:hideMark/>
          </w:tcPr>
          <w:p w:rsidR="00654269" w:rsidRPr="00931CF0" w:rsidRDefault="00654269">
            <w:pPr>
              <w:jc w:val="center"/>
              <w:rPr>
                <w:sz w:val="28"/>
                <w:szCs w:val="28"/>
              </w:rPr>
            </w:pPr>
            <w:r w:rsidRPr="00931CF0">
              <w:rPr>
                <w:sz w:val="28"/>
                <w:szCs w:val="28"/>
              </w:rPr>
              <w:t>0,50000</w:t>
            </w:r>
          </w:p>
        </w:tc>
        <w:tc>
          <w:tcPr>
            <w:tcW w:w="1701" w:type="dxa"/>
            <w:tcBorders>
              <w:top w:val="nil"/>
              <w:left w:val="nil"/>
              <w:bottom w:val="single" w:sz="4" w:space="0" w:color="auto"/>
              <w:right w:val="single" w:sz="4" w:space="0" w:color="auto"/>
            </w:tcBorders>
            <w:shd w:val="clear" w:color="auto" w:fill="auto"/>
            <w:vAlign w:val="bottom"/>
            <w:hideMark/>
          </w:tcPr>
          <w:p w:rsidR="00654269" w:rsidRPr="00931CF0" w:rsidRDefault="00654269">
            <w:pPr>
              <w:jc w:val="center"/>
              <w:rPr>
                <w:sz w:val="28"/>
                <w:szCs w:val="28"/>
              </w:rPr>
            </w:pPr>
            <w:r w:rsidRPr="00931CF0">
              <w:rPr>
                <w:sz w:val="28"/>
                <w:szCs w:val="28"/>
              </w:rPr>
              <w:t>0,50000</w:t>
            </w:r>
          </w:p>
        </w:tc>
        <w:tc>
          <w:tcPr>
            <w:tcW w:w="2127" w:type="dxa"/>
            <w:tcBorders>
              <w:top w:val="nil"/>
              <w:left w:val="nil"/>
              <w:bottom w:val="single" w:sz="4" w:space="0" w:color="auto"/>
              <w:right w:val="single" w:sz="4" w:space="0" w:color="auto"/>
            </w:tcBorders>
            <w:shd w:val="clear" w:color="auto" w:fill="auto"/>
            <w:vAlign w:val="bottom"/>
            <w:hideMark/>
          </w:tcPr>
          <w:p w:rsidR="00654269" w:rsidRPr="00931CF0" w:rsidRDefault="00654269">
            <w:pPr>
              <w:jc w:val="center"/>
              <w:rPr>
                <w:sz w:val="28"/>
                <w:szCs w:val="28"/>
              </w:rPr>
            </w:pPr>
            <w:r w:rsidRPr="00931CF0">
              <w:rPr>
                <w:sz w:val="28"/>
                <w:szCs w:val="28"/>
              </w:rPr>
              <w:t>0,50000</w:t>
            </w:r>
          </w:p>
        </w:tc>
      </w:tr>
      <w:tr w:rsidR="00931CF0" w:rsidRPr="00931CF0" w:rsidTr="00931CF0">
        <w:tblPrEx>
          <w:jc w:val="left"/>
        </w:tblPrEx>
        <w:trPr>
          <w:gridAfter w:val="17"/>
          <w:wAfter w:w="19488" w:type="dxa"/>
          <w:trHeight w:val="530"/>
        </w:trPr>
        <w:tc>
          <w:tcPr>
            <w:tcW w:w="3403" w:type="dxa"/>
            <w:gridSpan w:val="2"/>
            <w:tcBorders>
              <w:top w:val="nil"/>
              <w:left w:val="single" w:sz="4" w:space="0" w:color="auto"/>
              <w:bottom w:val="single" w:sz="4" w:space="0" w:color="auto"/>
              <w:right w:val="single" w:sz="4" w:space="0" w:color="auto"/>
            </w:tcBorders>
            <w:shd w:val="clear" w:color="auto" w:fill="auto"/>
            <w:vAlign w:val="bottom"/>
            <w:hideMark/>
          </w:tcPr>
          <w:p w:rsidR="00654269" w:rsidRPr="00931CF0" w:rsidRDefault="00654269" w:rsidP="00931CF0">
            <w:pPr>
              <w:rPr>
                <w:color w:val="000000"/>
                <w:sz w:val="28"/>
                <w:szCs w:val="28"/>
              </w:rPr>
            </w:pPr>
            <w:r w:rsidRPr="00931CF0">
              <w:rPr>
                <w:color w:val="000000"/>
                <w:sz w:val="28"/>
                <w:szCs w:val="28"/>
              </w:rPr>
              <w:t xml:space="preserve">Мероприятия по профилактике </w:t>
            </w:r>
            <w:r w:rsidRPr="00931CF0">
              <w:rPr>
                <w:color w:val="000000"/>
                <w:sz w:val="28"/>
                <w:szCs w:val="28"/>
              </w:rPr>
              <w:lastRenderedPageBreak/>
              <w:t>наркомании и алкоголизма</w:t>
            </w:r>
          </w:p>
        </w:tc>
        <w:tc>
          <w:tcPr>
            <w:tcW w:w="1843" w:type="dxa"/>
            <w:tcBorders>
              <w:top w:val="nil"/>
              <w:left w:val="nil"/>
              <w:bottom w:val="single" w:sz="4" w:space="0" w:color="auto"/>
              <w:right w:val="single" w:sz="4" w:space="0" w:color="auto"/>
            </w:tcBorders>
            <w:shd w:val="clear" w:color="auto" w:fill="auto"/>
            <w:vAlign w:val="bottom"/>
            <w:hideMark/>
          </w:tcPr>
          <w:p w:rsidR="00654269" w:rsidRPr="00931CF0" w:rsidRDefault="00654269">
            <w:pPr>
              <w:jc w:val="center"/>
              <w:rPr>
                <w:sz w:val="28"/>
                <w:szCs w:val="28"/>
              </w:rPr>
            </w:pPr>
            <w:r w:rsidRPr="00931CF0">
              <w:rPr>
                <w:sz w:val="28"/>
                <w:szCs w:val="28"/>
              </w:rPr>
              <w:lastRenderedPageBreak/>
              <w:t>01 0 03 90860</w:t>
            </w:r>
          </w:p>
        </w:tc>
        <w:tc>
          <w:tcPr>
            <w:tcW w:w="567" w:type="dxa"/>
            <w:tcBorders>
              <w:top w:val="nil"/>
              <w:left w:val="nil"/>
              <w:bottom w:val="single" w:sz="4" w:space="0" w:color="auto"/>
              <w:right w:val="single" w:sz="4" w:space="0" w:color="auto"/>
            </w:tcBorders>
            <w:shd w:val="clear" w:color="auto" w:fill="auto"/>
            <w:vAlign w:val="bottom"/>
            <w:hideMark/>
          </w:tcPr>
          <w:p w:rsidR="00654269" w:rsidRPr="00931CF0" w:rsidRDefault="00654269">
            <w:pPr>
              <w:jc w:val="center"/>
              <w:rPr>
                <w:sz w:val="28"/>
                <w:szCs w:val="28"/>
              </w:rPr>
            </w:pPr>
            <w:r w:rsidRPr="00931CF0">
              <w:rPr>
                <w:sz w:val="28"/>
                <w:szCs w:val="28"/>
              </w:rPr>
              <w:t> </w:t>
            </w:r>
          </w:p>
        </w:tc>
        <w:tc>
          <w:tcPr>
            <w:tcW w:w="472" w:type="dxa"/>
            <w:tcBorders>
              <w:top w:val="nil"/>
              <w:left w:val="nil"/>
              <w:bottom w:val="single" w:sz="4" w:space="0" w:color="auto"/>
              <w:right w:val="single" w:sz="4" w:space="0" w:color="auto"/>
            </w:tcBorders>
            <w:shd w:val="clear" w:color="auto" w:fill="auto"/>
            <w:vAlign w:val="bottom"/>
            <w:hideMark/>
          </w:tcPr>
          <w:p w:rsidR="00654269" w:rsidRPr="00931CF0" w:rsidRDefault="00654269">
            <w:pPr>
              <w:jc w:val="center"/>
              <w:rPr>
                <w:sz w:val="28"/>
                <w:szCs w:val="28"/>
              </w:rPr>
            </w:pPr>
            <w:r w:rsidRPr="00931CF0">
              <w:rPr>
                <w:sz w:val="28"/>
                <w:szCs w:val="28"/>
              </w:rPr>
              <w:t> </w:t>
            </w:r>
          </w:p>
        </w:tc>
        <w:tc>
          <w:tcPr>
            <w:tcW w:w="520" w:type="dxa"/>
            <w:tcBorders>
              <w:top w:val="nil"/>
              <w:left w:val="nil"/>
              <w:bottom w:val="single" w:sz="4" w:space="0" w:color="auto"/>
              <w:right w:val="single" w:sz="4" w:space="0" w:color="auto"/>
            </w:tcBorders>
            <w:shd w:val="clear" w:color="auto" w:fill="auto"/>
            <w:vAlign w:val="bottom"/>
            <w:hideMark/>
          </w:tcPr>
          <w:p w:rsidR="00654269" w:rsidRPr="00931CF0" w:rsidRDefault="00654269">
            <w:pPr>
              <w:jc w:val="center"/>
              <w:rPr>
                <w:sz w:val="28"/>
                <w:szCs w:val="28"/>
              </w:rPr>
            </w:pPr>
            <w:r w:rsidRPr="00931CF0">
              <w:rPr>
                <w:sz w:val="28"/>
                <w:szCs w:val="28"/>
              </w:rPr>
              <w:t> </w:t>
            </w:r>
          </w:p>
        </w:tc>
        <w:tc>
          <w:tcPr>
            <w:tcW w:w="1559" w:type="dxa"/>
            <w:tcBorders>
              <w:top w:val="nil"/>
              <w:left w:val="nil"/>
              <w:bottom w:val="single" w:sz="4" w:space="0" w:color="auto"/>
              <w:right w:val="single" w:sz="4" w:space="0" w:color="auto"/>
            </w:tcBorders>
            <w:shd w:val="clear" w:color="auto" w:fill="auto"/>
            <w:vAlign w:val="bottom"/>
            <w:hideMark/>
          </w:tcPr>
          <w:p w:rsidR="00654269" w:rsidRPr="00931CF0" w:rsidRDefault="00654269">
            <w:pPr>
              <w:jc w:val="center"/>
              <w:rPr>
                <w:sz w:val="28"/>
                <w:szCs w:val="28"/>
              </w:rPr>
            </w:pPr>
            <w:r w:rsidRPr="00931CF0">
              <w:rPr>
                <w:sz w:val="28"/>
                <w:szCs w:val="28"/>
              </w:rPr>
              <w:t>0,50000</w:t>
            </w:r>
          </w:p>
        </w:tc>
        <w:tc>
          <w:tcPr>
            <w:tcW w:w="1701" w:type="dxa"/>
            <w:tcBorders>
              <w:top w:val="nil"/>
              <w:left w:val="nil"/>
              <w:bottom w:val="single" w:sz="4" w:space="0" w:color="auto"/>
              <w:right w:val="single" w:sz="4" w:space="0" w:color="auto"/>
            </w:tcBorders>
            <w:shd w:val="clear" w:color="auto" w:fill="auto"/>
            <w:vAlign w:val="bottom"/>
            <w:hideMark/>
          </w:tcPr>
          <w:p w:rsidR="00654269" w:rsidRPr="00931CF0" w:rsidRDefault="00654269">
            <w:pPr>
              <w:jc w:val="center"/>
              <w:rPr>
                <w:sz w:val="28"/>
                <w:szCs w:val="28"/>
              </w:rPr>
            </w:pPr>
            <w:r w:rsidRPr="00931CF0">
              <w:rPr>
                <w:sz w:val="28"/>
                <w:szCs w:val="28"/>
              </w:rPr>
              <w:t>0,50000</w:t>
            </w:r>
          </w:p>
        </w:tc>
        <w:tc>
          <w:tcPr>
            <w:tcW w:w="2127" w:type="dxa"/>
            <w:tcBorders>
              <w:top w:val="nil"/>
              <w:left w:val="nil"/>
              <w:bottom w:val="single" w:sz="4" w:space="0" w:color="auto"/>
              <w:right w:val="single" w:sz="4" w:space="0" w:color="auto"/>
            </w:tcBorders>
            <w:shd w:val="clear" w:color="auto" w:fill="auto"/>
            <w:vAlign w:val="bottom"/>
            <w:hideMark/>
          </w:tcPr>
          <w:p w:rsidR="00654269" w:rsidRPr="00931CF0" w:rsidRDefault="00654269">
            <w:pPr>
              <w:jc w:val="center"/>
              <w:rPr>
                <w:sz w:val="28"/>
                <w:szCs w:val="28"/>
              </w:rPr>
            </w:pPr>
            <w:r w:rsidRPr="00931CF0">
              <w:rPr>
                <w:sz w:val="28"/>
                <w:szCs w:val="28"/>
              </w:rPr>
              <w:t>0,50000</w:t>
            </w:r>
          </w:p>
        </w:tc>
      </w:tr>
      <w:tr w:rsidR="00931CF0" w:rsidRPr="00931CF0" w:rsidTr="00931CF0">
        <w:tblPrEx>
          <w:jc w:val="left"/>
        </w:tblPrEx>
        <w:trPr>
          <w:gridAfter w:val="17"/>
          <w:wAfter w:w="19488" w:type="dxa"/>
          <w:trHeight w:val="790"/>
        </w:trPr>
        <w:tc>
          <w:tcPr>
            <w:tcW w:w="3403" w:type="dxa"/>
            <w:gridSpan w:val="2"/>
            <w:tcBorders>
              <w:top w:val="nil"/>
              <w:left w:val="nil"/>
              <w:bottom w:val="single" w:sz="4" w:space="0" w:color="auto"/>
              <w:right w:val="single" w:sz="4" w:space="0" w:color="auto"/>
            </w:tcBorders>
            <w:shd w:val="clear" w:color="auto" w:fill="auto"/>
            <w:vAlign w:val="bottom"/>
            <w:hideMark/>
          </w:tcPr>
          <w:p w:rsidR="00654269" w:rsidRPr="00931CF0" w:rsidRDefault="00654269" w:rsidP="00931CF0">
            <w:pPr>
              <w:rPr>
                <w:color w:val="000000"/>
                <w:sz w:val="28"/>
                <w:szCs w:val="28"/>
              </w:rPr>
            </w:pPr>
            <w:r w:rsidRPr="00931CF0">
              <w:rPr>
                <w:color w:val="000000"/>
                <w:sz w:val="28"/>
                <w:szCs w:val="28"/>
              </w:rPr>
              <w:lastRenderedPageBreak/>
              <w:t xml:space="preserve">Иные закупки </w:t>
            </w:r>
            <w:proofErr w:type="spellStart"/>
            <w:r w:rsidRPr="00931CF0">
              <w:rPr>
                <w:color w:val="000000"/>
                <w:sz w:val="28"/>
                <w:szCs w:val="28"/>
              </w:rPr>
              <w:t>товаров</w:t>
            </w:r>
            <w:proofErr w:type="gramStart"/>
            <w:r w:rsidRPr="00931CF0">
              <w:rPr>
                <w:color w:val="000000"/>
                <w:sz w:val="28"/>
                <w:szCs w:val="28"/>
              </w:rPr>
              <w:t>,р</w:t>
            </w:r>
            <w:proofErr w:type="gramEnd"/>
            <w:r w:rsidRPr="00931CF0">
              <w:rPr>
                <w:color w:val="000000"/>
                <w:sz w:val="28"/>
                <w:szCs w:val="28"/>
              </w:rPr>
              <w:t>абот</w:t>
            </w:r>
            <w:proofErr w:type="spellEnd"/>
            <w:r w:rsidRPr="00931CF0">
              <w:rPr>
                <w:color w:val="000000"/>
                <w:sz w:val="28"/>
                <w:szCs w:val="28"/>
              </w:rPr>
              <w:t xml:space="preserve">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bottom"/>
            <w:hideMark/>
          </w:tcPr>
          <w:p w:rsidR="00654269" w:rsidRPr="00931CF0" w:rsidRDefault="00654269">
            <w:pPr>
              <w:jc w:val="center"/>
              <w:rPr>
                <w:sz w:val="28"/>
                <w:szCs w:val="28"/>
              </w:rPr>
            </w:pPr>
            <w:r w:rsidRPr="00931CF0">
              <w:rPr>
                <w:sz w:val="28"/>
                <w:szCs w:val="28"/>
              </w:rPr>
              <w:t>01 0 03 90860</w:t>
            </w:r>
          </w:p>
        </w:tc>
        <w:tc>
          <w:tcPr>
            <w:tcW w:w="567" w:type="dxa"/>
            <w:tcBorders>
              <w:top w:val="nil"/>
              <w:left w:val="nil"/>
              <w:bottom w:val="single" w:sz="4" w:space="0" w:color="auto"/>
              <w:right w:val="single" w:sz="4" w:space="0" w:color="auto"/>
            </w:tcBorders>
            <w:shd w:val="clear" w:color="auto" w:fill="auto"/>
            <w:vAlign w:val="bottom"/>
            <w:hideMark/>
          </w:tcPr>
          <w:p w:rsidR="00654269" w:rsidRPr="00931CF0" w:rsidRDefault="00654269">
            <w:pPr>
              <w:jc w:val="center"/>
              <w:rPr>
                <w:sz w:val="28"/>
                <w:szCs w:val="28"/>
              </w:rPr>
            </w:pPr>
            <w:r w:rsidRPr="00931CF0">
              <w:rPr>
                <w:sz w:val="28"/>
                <w:szCs w:val="28"/>
              </w:rPr>
              <w:t xml:space="preserve">03 </w:t>
            </w:r>
          </w:p>
        </w:tc>
        <w:tc>
          <w:tcPr>
            <w:tcW w:w="472" w:type="dxa"/>
            <w:tcBorders>
              <w:top w:val="nil"/>
              <w:left w:val="nil"/>
              <w:bottom w:val="single" w:sz="4" w:space="0" w:color="auto"/>
              <w:right w:val="single" w:sz="4" w:space="0" w:color="auto"/>
            </w:tcBorders>
            <w:shd w:val="clear" w:color="auto" w:fill="auto"/>
            <w:vAlign w:val="bottom"/>
            <w:hideMark/>
          </w:tcPr>
          <w:p w:rsidR="00654269" w:rsidRPr="00931CF0" w:rsidRDefault="00654269">
            <w:pPr>
              <w:jc w:val="center"/>
              <w:rPr>
                <w:sz w:val="28"/>
                <w:szCs w:val="28"/>
              </w:rPr>
            </w:pPr>
            <w:r w:rsidRPr="00931CF0">
              <w:rPr>
                <w:sz w:val="28"/>
                <w:szCs w:val="28"/>
              </w:rPr>
              <w:t>14</w:t>
            </w:r>
          </w:p>
        </w:tc>
        <w:tc>
          <w:tcPr>
            <w:tcW w:w="520" w:type="dxa"/>
            <w:tcBorders>
              <w:top w:val="nil"/>
              <w:left w:val="nil"/>
              <w:bottom w:val="single" w:sz="4" w:space="0" w:color="auto"/>
              <w:right w:val="single" w:sz="4" w:space="0" w:color="auto"/>
            </w:tcBorders>
            <w:shd w:val="clear" w:color="auto" w:fill="auto"/>
            <w:vAlign w:val="bottom"/>
            <w:hideMark/>
          </w:tcPr>
          <w:p w:rsidR="00654269" w:rsidRPr="00931CF0" w:rsidRDefault="00654269">
            <w:pPr>
              <w:jc w:val="center"/>
              <w:rPr>
                <w:sz w:val="28"/>
                <w:szCs w:val="28"/>
              </w:rPr>
            </w:pPr>
            <w:r w:rsidRPr="00931CF0">
              <w:rPr>
                <w:sz w:val="28"/>
                <w:szCs w:val="28"/>
              </w:rPr>
              <w:t>240</w:t>
            </w:r>
          </w:p>
        </w:tc>
        <w:tc>
          <w:tcPr>
            <w:tcW w:w="1559" w:type="dxa"/>
            <w:tcBorders>
              <w:top w:val="nil"/>
              <w:left w:val="nil"/>
              <w:bottom w:val="single" w:sz="4" w:space="0" w:color="auto"/>
              <w:right w:val="single" w:sz="4" w:space="0" w:color="auto"/>
            </w:tcBorders>
            <w:shd w:val="clear" w:color="auto" w:fill="auto"/>
            <w:vAlign w:val="bottom"/>
            <w:hideMark/>
          </w:tcPr>
          <w:p w:rsidR="00654269" w:rsidRPr="00931CF0" w:rsidRDefault="00654269">
            <w:pPr>
              <w:jc w:val="center"/>
              <w:rPr>
                <w:sz w:val="28"/>
                <w:szCs w:val="28"/>
              </w:rPr>
            </w:pPr>
            <w:r w:rsidRPr="00931CF0">
              <w:rPr>
                <w:sz w:val="28"/>
                <w:szCs w:val="28"/>
              </w:rPr>
              <w:t>0,50000</w:t>
            </w:r>
          </w:p>
        </w:tc>
        <w:tc>
          <w:tcPr>
            <w:tcW w:w="1701" w:type="dxa"/>
            <w:tcBorders>
              <w:top w:val="nil"/>
              <w:left w:val="nil"/>
              <w:bottom w:val="single" w:sz="4" w:space="0" w:color="auto"/>
              <w:right w:val="single" w:sz="4" w:space="0" w:color="auto"/>
            </w:tcBorders>
            <w:shd w:val="clear" w:color="auto" w:fill="auto"/>
            <w:vAlign w:val="bottom"/>
            <w:hideMark/>
          </w:tcPr>
          <w:p w:rsidR="00654269" w:rsidRPr="00931CF0" w:rsidRDefault="00654269">
            <w:pPr>
              <w:jc w:val="center"/>
              <w:rPr>
                <w:sz w:val="28"/>
                <w:szCs w:val="28"/>
              </w:rPr>
            </w:pPr>
            <w:r w:rsidRPr="00931CF0">
              <w:rPr>
                <w:sz w:val="28"/>
                <w:szCs w:val="28"/>
              </w:rPr>
              <w:t>0,50000</w:t>
            </w:r>
          </w:p>
        </w:tc>
        <w:tc>
          <w:tcPr>
            <w:tcW w:w="2127" w:type="dxa"/>
            <w:tcBorders>
              <w:top w:val="nil"/>
              <w:left w:val="nil"/>
              <w:bottom w:val="single" w:sz="4" w:space="0" w:color="auto"/>
              <w:right w:val="single" w:sz="4" w:space="0" w:color="auto"/>
            </w:tcBorders>
            <w:shd w:val="clear" w:color="auto" w:fill="auto"/>
            <w:vAlign w:val="bottom"/>
            <w:hideMark/>
          </w:tcPr>
          <w:p w:rsidR="00654269" w:rsidRPr="00931CF0" w:rsidRDefault="00654269">
            <w:pPr>
              <w:jc w:val="center"/>
              <w:rPr>
                <w:sz w:val="28"/>
                <w:szCs w:val="28"/>
              </w:rPr>
            </w:pPr>
            <w:r w:rsidRPr="00931CF0">
              <w:rPr>
                <w:sz w:val="28"/>
                <w:szCs w:val="28"/>
              </w:rPr>
              <w:t>0,50000</w:t>
            </w:r>
          </w:p>
        </w:tc>
      </w:tr>
      <w:tr w:rsidR="00931CF0" w:rsidRPr="00931CF0" w:rsidTr="00931CF0">
        <w:tblPrEx>
          <w:jc w:val="left"/>
        </w:tblPrEx>
        <w:trPr>
          <w:gridAfter w:val="17"/>
          <w:wAfter w:w="19488" w:type="dxa"/>
          <w:trHeight w:val="790"/>
        </w:trPr>
        <w:tc>
          <w:tcPr>
            <w:tcW w:w="3403" w:type="dxa"/>
            <w:gridSpan w:val="2"/>
            <w:tcBorders>
              <w:top w:val="nil"/>
              <w:left w:val="single" w:sz="8" w:space="0" w:color="auto"/>
              <w:bottom w:val="single" w:sz="4" w:space="0" w:color="auto"/>
              <w:right w:val="single" w:sz="4" w:space="0" w:color="auto"/>
            </w:tcBorders>
            <w:shd w:val="clear" w:color="auto" w:fill="auto"/>
            <w:vAlign w:val="bottom"/>
            <w:hideMark/>
          </w:tcPr>
          <w:p w:rsidR="00654269" w:rsidRPr="00931CF0" w:rsidRDefault="00654269" w:rsidP="00931CF0">
            <w:pPr>
              <w:rPr>
                <w:sz w:val="28"/>
                <w:szCs w:val="28"/>
              </w:rPr>
            </w:pPr>
            <w:r w:rsidRPr="00931CF0">
              <w:rPr>
                <w:sz w:val="28"/>
                <w:szCs w:val="28"/>
              </w:rPr>
              <w:t xml:space="preserve">Прочая закупка </w:t>
            </w:r>
            <w:proofErr w:type="spellStart"/>
            <w:r w:rsidRPr="00931CF0">
              <w:rPr>
                <w:sz w:val="28"/>
                <w:szCs w:val="28"/>
              </w:rPr>
              <w:t>товаров</w:t>
            </w:r>
            <w:proofErr w:type="gramStart"/>
            <w:r w:rsidRPr="00931CF0">
              <w:rPr>
                <w:sz w:val="28"/>
                <w:szCs w:val="28"/>
              </w:rPr>
              <w:t>,р</w:t>
            </w:r>
            <w:proofErr w:type="gramEnd"/>
            <w:r w:rsidRPr="00931CF0">
              <w:rPr>
                <w:sz w:val="28"/>
                <w:szCs w:val="28"/>
              </w:rPr>
              <w:t>абот</w:t>
            </w:r>
            <w:proofErr w:type="spellEnd"/>
            <w:r w:rsidRPr="00931CF0">
              <w:rPr>
                <w:sz w:val="28"/>
                <w:szCs w:val="28"/>
              </w:rPr>
              <w:t xml:space="preserve">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bottom"/>
            <w:hideMark/>
          </w:tcPr>
          <w:p w:rsidR="00654269" w:rsidRPr="00931CF0" w:rsidRDefault="00654269">
            <w:pPr>
              <w:jc w:val="center"/>
              <w:rPr>
                <w:sz w:val="28"/>
                <w:szCs w:val="28"/>
              </w:rPr>
            </w:pPr>
            <w:r w:rsidRPr="00931CF0">
              <w:rPr>
                <w:sz w:val="28"/>
                <w:szCs w:val="28"/>
              </w:rPr>
              <w:t>01 0 03 90860</w:t>
            </w:r>
          </w:p>
        </w:tc>
        <w:tc>
          <w:tcPr>
            <w:tcW w:w="567" w:type="dxa"/>
            <w:tcBorders>
              <w:top w:val="nil"/>
              <w:left w:val="nil"/>
              <w:bottom w:val="single" w:sz="4" w:space="0" w:color="auto"/>
              <w:right w:val="single" w:sz="4" w:space="0" w:color="auto"/>
            </w:tcBorders>
            <w:shd w:val="clear" w:color="auto" w:fill="auto"/>
            <w:vAlign w:val="bottom"/>
            <w:hideMark/>
          </w:tcPr>
          <w:p w:rsidR="00654269" w:rsidRPr="00931CF0" w:rsidRDefault="00654269">
            <w:pPr>
              <w:jc w:val="center"/>
              <w:rPr>
                <w:sz w:val="28"/>
                <w:szCs w:val="28"/>
              </w:rPr>
            </w:pPr>
            <w:r w:rsidRPr="00931CF0">
              <w:rPr>
                <w:sz w:val="28"/>
                <w:szCs w:val="28"/>
              </w:rPr>
              <w:t>03</w:t>
            </w:r>
          </w:p>
        </w:tc>
        <w:tc>
          <w:tcPr>
            <w:tcW w:w="472" w:type="dxa"/>
            <w:tcBorders>
              <w:top w:val="nil"/>
              <w:left w:val="nil"/>
              <w:bottom w:val="single" w:sz="4" w:space="0" w:color="auto"/>
              <w:right w:val="single" w:sz="4" w:space="0" w:color="auto"/>
            </w:tcBorders>
            <w:shd w:val="clear" w:color="auto" w:fill="auto"/>
            <w:vAlign w:val="bottom"/>
            <w:hideMark/>
          </w:tcPr>
          <w:p w:rsidR="00654269" w:rsidRPr="00931CF0" w:rsidRDefault="00654269">
            <w:pPr>
              <w:jc w:val="center"/>
              <w:rPr>
                <w:sz w:val="28"/>
                <w:szCs w:val="28"/>
              </w:rPr>
            </w:pPr>
            <w:r w:rsidRPr="00931CF0">
              <w:rPr>
                <w:sz w:val="28"/>
                <w:szCs w:val="28"/>
              </w:rPr>
              <w:t>14</w:t>
            </w:r>
          </w:p>
        </w:tc>
        <w:tc>
          <w:tcPr>
            <w:tcW w:w="520" w:type="dxa"/>
            <w:tcBorders>
              <w:top w:val="nil"/>
              <w:left w:val="nil"/>
              <w:bottom w:val="single" w:sz="4" w:space="0" w:color="auto"/>
              <w:right w:val="single" w:sz="4" w:space="0" w:color="auto"/>
            </w:tcBorders>
            <w:shd w:val="clear" w:color="auto" w:fill="auto"/>
            <w:vAlign w:val="bottom"/>
            <w:hideMark/>
          </w:tcPr>
          <w:p w:rsidR="00654269" w:rsidRPr="00931CF0" w:rsidRDefault="00654269">
            <w:pPr>
              <w:jc w:val="center"/>
              <w:rPr>
                <w:sz w:val="28"/>
                <w:szCs w:val="28"/>
              </w:rPr>
            </w:pPr>
            <w:r w:rsidRPr="00931CF0">
              <w:rPr>
                <w:sz w:val="28"/>
                <w:szCs w:val="28"/>
              </w:rPr>
              <w:t>244</w:t>
            </w:r>
          </w:p>
        </w:tc>
        <w:tc>
          <w:tcPr>
            <w:tcW w:w="1559" w:type="dxa"/>
            <w:tcBorders>
              <w:top w:val="nil"/>
              <w:left w:val="nil"/>
              <w:bottom w:val="single" w:sz="4" w:space="0" w:color="auto"/>
              <w:right w:val="single" w:sz="4" w:space="0" w:color="auto"/>
            </w:tcBorders>
            <w:shd w:val="clear" w:color="auto" w:fill="auto"/>
            <w:vAlign w:val="bottom"/>
            <w:hideMark/>
          </w:tcPr>
          <w:p w:rsidR="00654269" w:rsidRPr="00931CF0" w:rsidRDefault="00654269">
            <w:pPr>
              <w:jc w:val="center"/>
              <w:rPr>
                <w:sz w:val="28"/>
                <w:szCs w:val="28"/>
              </w:rPr>
            </w:pPr>
            <w:r w:rsidRPr="00931CF0">
              <w:rPr>
                <w:sz w:val="28"/>
                <w:szCs w:val="28"/>
              </w:rPr>
              <w:t>0,50000</w:t>
            </w:r>
          </w:p>
        </w:tc>
        <w:tc>
          <w:tcPr>
            <w:tcW w:w="1701" w:type="dxa"/>
            <w:tcBorders>
              <w:top w:val="nil"/>
              <w:left w:val="nil"/>
              <w:bottom w:val="single" w:sz="4" w:space="0" w:color="auto"/>
              <w:right w:val="single" w:sz="4" w:space="0" w:color="auto"/>
            </w:tcBorders>
            <w:shd w:val="clear" w:color="auto" w:fill="auto"/>
            <w:vAlign w:val="bottom"/>
            <w:hideMark/>
          </w:tcPr>
          <w:p w:rsidR="00654269" w:rsidRPr="00931CF0" w:rsidRDefault="00654269">
            <w:pPr>
              <w:jc w:val="center"/>
              <w:rPr>
                <w:sz w:val="28"/>
                <w:szCs w:val="28"/>
              </w:rPr>
            </w:pPr>
            <w:r w:rsidRPr="00931CF0">
              <w:rPr>
                <w:sz w:val="28"/>
                <w:szCs w:val="28"/>
              </w:rPr>
              <w:t>0,50000</w:t>
            </w:r>
          </w:p>
        </w:tc>
        <w:tc>
          <w:tcPr>
            <w:tcW w:w="2127" w:type="dxa"/>
            <w:tcBorders>
              <w:top w:val="nil"/>
              <w:left w:val="nil"/>
              <w:bottom w:val="single" w:sz="4" w:space="0" w:color="auto"/>
              <w:right w:val="single" w:sz="4" w:space="0" w:color="auto"/>
            </w:tcBorders>
            <w:shd w:val="clear" w:color="auto" w:fill="auto"/>
            <w:vAlign w:val="bottom"/>
            <w:hideMark/>
          </w:tcPr>
          <w:p w:rsidR="00654269" w:rsidRPr="00931CF0" w:rsidRDefault="00654269">
            <w:pPr>
              <w:jc w:val="center"/>
              <w:rPr>
                <w:sz w:val="28"/>
                <w:szCs w:val="28"/>
              </w:rPr>
            </w:pPr>
            <w:r w:rsidRPr="00931CF0">
              <w:rPr>
                <w:sz w:val="28"/>
                <w:szCs w:val="28"/>
              </w:rPr>
              <w:t>0,50000</w:t>
            </w:r>
          </w:p>
        </w:tc>
      </w:tr>
      <w:tr w:rsidR="00931CF0" w:rsidRPr="00931CF0" w:rsidTr="00931CF0">
        <w:tblPrEx>
          <w:jc w:val="left"/>
        </w:tblPrEx>
        <w:trPr>
          <w:gridAfter w:val="17"/>
          <w:wAfter w:w="19488" w:type="dxa"/>
          <w:trHeight w:val="520"/>
        </w:trPr>
        <w:tc>
          <w:tcPr>
            <w:tcW w:w="3403" w:type="dxa"/>
            <w:gridSpan w:val="2"/>
            <w:tcBorders>
              <w:top w:val="nil"/>
              <w:left w:val="single" w:sz="4" w:space="0" w:color="auto"/>
              <w:bottom w:val="single" w:sz="4" w:space="0" w:color="auto"/>
              <w:right w:val="single" w:sz="4" w:space="0" w:color="auto"/>
            </w:tcBorders>
            <w:shd w:val="clear" w:color="auto" w:fill="auto"/>
            <w:noWrap/>
            <w:vAlign w:val="bottom"/>
            <w:hideMark/>
          </w:tcPr>
          <w:p w:rsidR="00654269" w:rsidRPr="00931CF0" w:rsidRDefault="00654269" w:rsidP="00931CF0">
            <w:pPr>
              <w:rPr>
                <w:b/>
                <w:bCs/>
                <w:sz w:val="28"/>
                <w:szCs w:val="28"/>
              </w:rPr>
            </w:pPr>
            <w:r w:rsidRPr="00931CF0">
              <w:rPr>
                <w:b/>
                <w:bCs/>
                <w:sz w:val="28"/>
                <w:szCs w:val="28"/>
              </w:rPr>
              <w:t>Основное мероприятие 4 "Развитие дорожного хозяйства"</w:t>
            </w:r>
          </w:p>
        </w:tc>
        <w:tc>
          <w:tcPr>
            <w:tcW w:w="1843" w:type="dxa"/>
            <w:tcBorders>
              <w:top w:val="nil"/>
              <w:left w:val="nil"/>
              <w:bottom w:val="single" w:sz="4" w:space="0" w:color="auto"/>
              <w:right w:val="single" w:sz="4" w:space="0" w:color="auto"/>
            </w:tcBorders>
            <w:shd w:val="clear" w:color="auto" w:fill="auto"/>
            <w:vAlign w:val="bottom"/>
            <w:hideMark/>
          </w:tcPr>
          <w:p w:rsidR="00654269" w:rsidRPr="00931CF0" w:rsidRDefault="00654269">
            <w:pPr>
              <w:jc w:val="center"/>
              <w:rPr>
                <w:b/>
                <w:bCs/>
                <w:sz w:val="28"/>
                <w:szCs w:val="28"/>
              </w:rPr>
            </w:pPr>
            <w:r w:rsidRPr="00931CF0">
              <w:rPr>
                <w:b/>
                <w:bCs/>
                <w:sz w:val="28"/>
                <w:szCs w:val="28"/>
              </w:rPr>
              <w:t>01 0 04 00000</w:t>
            </w:r>
          </w:p>
        </w:tc>
        <w:tc>
          <w:tcPr>
            <w:tcW w:w="567" w:type="dxa"/>
            <w:tcBorders>
              <w:top w:val="nil"/>
              <w:left w:val="nil"/>
              <w:bottom w:val="single" w:sz="4" w:space="0" w:color="auto"/>
              <w:right w:val="single" w:sz="4" w:space="0" w:color="auto"/>
            </w:tcBorders>
            <w:shd w:val="clear" w:color="auto" w:fill="auto"/>
            <w:vAlign w:val="bottom"/>
            <w:hideMark/>
          </w:tcPr>
          <w:p w:rsidR="00654269" w:rsidRPr="00931CF0" w:rsidRDefault="00654269">
            <w:pPr>
              <w:jc w:val="center"/>
              <w:rPr>
                <w:sz w:val="28"/>
                <w:szCs w:val="28"/>
              </w:rPr>
            </w:pPr>
            <w:r w:rsidRPr="00931CF0">
              <w:rPr>
                <w:sz w:val="28"/>
                <w:szCs w:val="28"/>
              </w:rPr>
              <w:t> </w:t>
            </w:r>
          </w:p>
        </w:tc>
        <w:tc>
          <w:tcPr>
            <w:tcW w:w="472" w:type="dxa"/>
            <w:tcBorders>
              <w:top w:val="nil"/>
              <w:left w:val="nil"/>
              <w:bottom w:val="single" w:sz="4" w:space="0" w:color="auto"/>
              <w:right w:val="single" w:sz="4" w:space="0" w:color="auto"/>
            </w:tcBorders>
            <w:shd w:val="clear" w:color="auto" w:fill="auto"/>
            <w:vAlign w:val="bottom"/>
            <w:hideMark/>
          </w:tcPr>
          <w:p w:rsidR="00654269" w:rsidRPr="00931CF0" w:rsidRDefault="00654269">
            <w:pPr>
              <w:jc w:val="center"/>
              <w:rPr>
                <w:sz w:val="28"/>
                <w:szCs w:val="28"/>
              </w:rPr>
            </w:pPr>
            <w:r w:rsidRPr="00931CF0">
              <w:rPr>
                <w:sz w:val="28"/>
                <w:szCs w:val="28"/>
              </w:rPr>
              <w:t> </w:t>
            </w:r>
          </w:p>
        </w:tc>
        <w:tc>
          <w:tcPr>
            <w:tcW w:w="520" w:type="dxa"/>
            <w:tcBorders>
              <w:top w:val="nil"/>
              <w:left w:val="nil"/>
              <w:bottom w:val="single" w:sz="4" w:space="0" w:color="auto"/>
              <w:right w:val="single" w:sz="4" w:space="0" w:color="auto"/>
            </w:tcBorders>
            <w:shd w:val="clear" w:color="auto" w:fill="auto"/>
            <w:vAlign w:val="bottom"/>
            <w:hideMark/>
          </w:tcPr>
          <w:p w:rsidR="00654269" w:rsidRPr="00931CF0" w:rsidRDefault="00654269">
            <w:pPr>
              <w:jc w:val="center"/>
              <w:rPr>
                <w:sz w:val="28"/>
                <w:szCs w:val="28"/>
              </w:rPr>
            </w:pPr>
            <w:r w:rsidRPr="00931CF0">
              <w:rPr>
                <w:sz w:val="28"/>
                <w:szCs w:val="28"/>
              </w:rPr>
              <w:t> </w:t>
            </w:r>
          </w:p>
        </w:tc>
        <w:tc>
          <w:tcPr>
            <w:tcW w:w="1559" w:type="dxa"/>
            <w:tcBorders>
              <w:top w:val="nil"/>
              <w:left w:val="nil"/>
              <w:bottom w:val="single" w:sz="4" w:space="0" w:color="auto"/>
              <w:right w:val="single" w:sz="4" w:space="0" w:color="auto"/>
            </w:tcBorders>
            <w:shd w:val="clear" w:color="auto" w:fill="auto"/>
            <w:vAlign w:val="bottom"/>
            <w:hideMark/>
          </w:tcPr>
          <w:p w:rsidR="00654269" w:rsidRPr="00931CF0" w:rsidRDefault="00654269">
            <w:pPr>
              <w:jc w:val="center"/>
              <w:rPr>
                <w:sz w:val="28"/>
                <w:szCs w:val="28"/>
              </w:rPr>
            </w:pPr>
            <w:r w:rsidRPr="00931CF0">
              <w:rPr>
                <w:sz w:val="28"/>
                <w:szCs w:val="28"/>
              </w:rPr>
              <w:t>605,49774</w:t>
            </w:r>
          </w:p>
        </w:tc>
        <w:tc>
          <w:tcPr>
            <w:tcW w:w="1701" w:type="dxa"/>
            <w:tcBorders>
              <w:top w:val="nil"/>
              <w:left w:val="nil"/>
              <w:bottom w:val="single" w:sz="4" w:space="0" w:color="auto"/>
              <w:right w:val="single" w:sz="4" w:space="0" w:color="auto"/>
            </w:tcBorders>
            <w:shd w:val="clear" w:color="auto" w:fill="auto"/>
            <w:vAlign w:val="bottom"/>
            <w:hideMark/>
          </w:tcPr>
          <w:p w:rsidR="00654269" w:rsidRPr="00931CF0" w:rsidRDefault="00654269">
            <w:pPr>
              <w:jc w:val="center"/>
              <w:rPr>
                <w:sz w:val="28"/>
                <w:szCs w:val="28"/>
              </w:rPr>
            </w:pPr>
            <w:r w:rsidRPr="00931CF0">
              <w:rPr>
                <w:sz w:val="28"/>
                <w:szCs w:val="28"/>
              </w:rPr>
              <w:t>625,50749</w:t>
            </w:r>
          </w:p>
        </w:tc>
        <w:tc>
          <w:tcPr>
            <w:tcW w:w="2127" w:type="dxa"/>
            <w:tcBorders>
              <w:top w:val="nil"/>
              <w:left w:val="nil"/>
              <w:bottom w:val="single" w:sz="4" w:space="0" w:color="auto"/>
              <w:right w:val="single" w:sz="4" w:space="0" w:color="auto"/>
            </w:tcBorders>
            <w:shd w:val="clear" w:color="auto" w:fill="auto"/>
            <w:vAlign w:val="bottom"/>
            <w:hideMark/>
          </w:tcPr>
          <w:p w:rsidR="00654269" w:rsidRPr="00931CF0" w:rsidRDefault="00654269">
            <w:pPr>
              <w:jc w:val="center"/>
              <w:rPr>
                <w:sz w:val="28"/>
                <w:szCs w:val="28"/>
              </w:rPr>
            </w:pPr>
            <w:r w:rsidRPr="00931CF0">
              <w:rPr>
                <w:sz w:val="28"/>
                <w:szCs w:val="28"/>
              </w:rPr>
              <w:t>650,50329</w:t>
            </w:r>
          </w:p>
        </w:tc>
      </w:tr>
      <w:tr w:rsidR="00931CF0" w:rsidRPr="00931CF0" w:rsidTr="00931CF0">
        <w:tblPrEx>
          <w:jc w:val="left"/>
        </w:tblPrEx>
        <w:trPr>
          <w:gridAfter w:val="17"/>
          <w:wAfter w:w="19488" w:type="dxa"/>
          <w:trHeight w:val="530"/>
        </w:trPr>
        <w:tc>
          <w:tcPr>
            <w:tcW w:w="3403" w:type="dxa"/>
            <w:gridSpan w:val="2"/>
            <w:tcBorders>
              <w:top w:val="nil"/>
              <w:left w:val="single" w:sz="4" w:space="0" w:color="auto"/>
              <w:bottom w:val="single" w:sz="4" w:space="0" w:color="auto"/>
              <w:right w:val="single" w:sz="4" w:space="0" w:color="auto"/>
            </w:tcBorders>
            <w:shd w:val="clear" w:color="auto" w:fill="auto"/>
            <w:vAlign w:val="bottom"/>
            <w:hideMark/>
          </w:tcPr>
          <w:p w:rsidR="00654269" w:rsidRPr="00931CF0" w:rsidRDefault="00654269" w:rsidP="00931CF0">
            <w:pPr>
              <w:jc w:val="both"/>
              <w:rPr>
                <w:color w:val="000000"/>
                <w:sz w:val="28"/>
                <w:szCs w:val="28"/>
              </w:rPr>
            </w:pPr>
            <w:r w:rsidRPr="00931CF0">
              <w:rPr>
                <w:color w:val="000000"/>
                <w:sz w:val="28"/>
                <w:szCs w:val="28"/>
              </w:rPr>
              <w:t>Ремонт и содержание муниципальных автомобильных дорог и сооружений на них</w:t>
            </w:r>
          </w:p>
        </w:tc>
        <w:tc>
          <w:tcPr>
            <w:tcW w:w="1843" w:type="dxa"/>
            <w:tcBorders>
              <w:top w:val="nil"/>
              <w:left w:val="nil"/>
              <w:bottom w:val="single" w:sz="4" w:space="0" w:color="auto"/>
              <w:right w:val="single" w:sz="4" w:space="0" w:color="auto"/>
            </w:tcBorders>
            <w:shd w:val="clear" w:color="auto" w:fill="auto"/>
            <w:vAlign w:val="bottom"/>
            <w:hideMark/>
          </w:tcPr>
          <w:p w:rsidR="00654269" w:rsidRPr="00931CF0" w:rsidRDefault="00654269">
            <w:pPr>
              <w:jc w:val="center"/>
              <w:rPr>
                <w:sz w:val="28"/>
                <w:szCs w:val="28"/>
              </w:rPr>
            </w:pPr>
            <w:r w:rsidRPr="00931CF0">
              <w:rPr>
                <w:sz w:val="28"/>
                <w:szCs w:val="28"/>
              </w:rPr>
              <w:t>01 0 04 90730</w:t>
            </w:r>
          </w:p>
        </w:tc>
        <w:tc>
          <w:tcPr>
            <w:tcW w:w="567" w:type="dxa"/>
            <w:tcBorders>
              <w:top w:val="nil"/>
              <w:left w:val="nil"/>
              <w:bottom w:val="single" w:sz="4" w:space="0" w:color="auto"/>
              <w:right w:val="single" w:sz="4" w:space="0" w:color="auto"/>
            </w:tcBorders>
            <w:shd w:val="clear" w:color="auto" w:fill="auto"/>
            <w:vAlign w:val="bottom"/>
            <w:hideMark/>
          </w:tcPr>
          <w:p w:rsidR="00654269" w:rsidRPr="00931CF0" w:rsidRDefault="00654269">
            <w:pPr>
              <w:jc w:val="center"/>
              <w:rPr>
                <w:sz w:val="28"/>
                <w:szCs w:val="28"/>
              </w:rPr>
            </w:pPr>
            <w:r w:rsidRPr="00931CF0">
              <w:rPr>
                <w:sz w:val="28"/>
                <w:szCs w:val="28"/>
              </w:rPr>
              <w:t> </w:t>
            </w:r>
          </w:p>
        </w:tc>
        <w:tc>
          <w:tcPr>
            <w:tcW w:w="472" w:type="dxa"/>
            <w:tcBorders>
              <w:top w:val="nil"/>
              <w:left w:val="nil"/>
              <w:bottom w:val="single" w:sz="4" w:space="0" w:color="auto"/>
              <w:right w:val="single" w:sz="4" w:space="0" w:color="auto"/>
            </w:tcBorders>
            <w:shd w:val="clear" w:color="auto" w:fill="auto"/>
            <w:vAlign w:val="bottom"/>
            <w:hideMark/>
          </w:tcPr>
          <w:p w:rsidR="00654269" w:rsidRPr="00931CF0" w:rsidRDefault="00654269">
            <w:pPr>
              <w:jc w:val="center"/>
              <w:rPr>
                <w:sz w:val="28"/>
                <w:szCs w:val="28"/>
              </w:rPr>
            </w:pPr>
            <w:r w:rsidRPr="00931CF0">
              <w:rPr>
                <w:sz w:val="28"/>
                <w:szCs w:val="28"/>
              </w:rPr>
              <w:t> </w:t>
            </w:r>
          </w:p>
        </w:tc>
        <w:tc>
          <w:tcPr>
            <w:tcW w:w="520" w:type="dxa"/>
            <w:tcBorders>
              <w:top w:val="nil"/>
              <w:left w:val="nil"/>
              <w:bottom w:val="single" w:sz="4" w:space="0" w:color="auto"/>
              <w:right w:val="single" w:sz="4" w:space="0" w:color="auto"/>
            </w:tcBorders>
            <w:shd w:val="clear" w:color="auto" w:fill="auto"/>
            <w:vAlign w:val="bottom"/>
            <w:hideMark/>
          </w:tcPr>
          <w:p w:rsidR="00654269" w:rsidRPr="00931CF0" w:rsidRDefault="00654269">
            <w:pPr>
              <w:jc w:val="center"/>
              <w:rPr>
                <w:sz w:val="28"/>
                <w:szCs w:val="28"/>
              </w:rPr>
            </w:pPr>
            <w:r w:rsidRPr="00931CF0">
              <w:rPr>
                <w:sz w:val="28"/>
                <w:szCs w:val="28"/>
              </w:rPr>
              <w:t> </w:t>
            </w:r>
          </w:p>
        </w:tc>
        <w:tc>
          <w:tcPr>
            <w:tcW w:w="1559" w:type="dxa"/>
            <w:tcBorders>
              <w:top w:val="nil"/>
              <w:left w:val="nil"/>
              <w:bottom w:val="single" w:sz="4" w:space="0" w:color="auto"/>
              <w:right w:val="single" w:sz="4" w:space="0" w:color="auto"/>
            </w:tcBorders>
            <w:shd w:val="clear" w:color="auto" w:fill="auto"/>
            <w:vAlign w:val="bottom"/>
            <w:hideMark/>
          </w:tcPr>
          <w:p w:rsidR="00654269" w:rsidRPr="00931CF0" w:rsidRDefault="00654269">
            <w:pPr>
              <w:jc w:val="center"/>
              <w:rPr>
                <w:sz w:val="28"/>
                <w:szCs w:val="28"/>
              </w:rPr>
            </w:pPr>
            <w:r w:rsidRPr="00931CF0">
              <w:rPr>
                <w:sz w:val="28"/>
                <w:szCs w:val="28"/>
              </w:rPr>
              <w:t>276,13594</w:t>
            </w:r>
          </w:p>
        </w:tc>
        <w:tc>
          <w:tcPr>
            <w:tcW w:w="1701" w:type="dxa"/>
            <w:tcBorders>
              <w:top w:val="nil"/>
              <w:left w:val="nil"/>
              <w:bottom w:val="single" w:sz="4" w:space="0" w:color="auto"/>
              <w:right w:val="single" w:sz="4" w:space="0" w:color="auto"/>
            </w:tcBorders>
            <w:shd w:val="clear" w:color="auto" w:fill="auto"/>
            <w:vAlign w:val="bottom"/>
            <w:hideMark/>
          </w:tcPr>
          <w:p w:rsidR="00654269" w:rsidRPr="00931CF0" w:rsidRDefault="00654269">
            <w:pPr>
              <w:jc w:val="center"/>
              <w:rPr>
                <w:sz w:val="28"/>
                <w:szCs w:val="28"/>
              </w:rPr>
            </w:pPr>
            <w:r w:rsidRPr="00931CF0">
              <w:rPr>
                <w:sz w:val="28"/>
                <w:szCs w:val="28"/>
              </w:rPr>
              <w:t>276,13594</w:t>
            </w:r>
          </w:p>
        </w:tc>
        <w:tc>
          <w:tcPr>
            <w:tcW w:w="2127" w:type="dxa"/>
            <w:tcBorders>
              <w:top w:val="nil"/>
              <w:left w:val="nil"/>
              <w:bottom w:val="single" w:sz="4" w:space="0" w:color="auto"/>
              <w:right w:val="single" w:sz="4" w:space="0" w:color="auto"/>
            </w:tcBorders>
            <w:shd w:val="clear" w:color="auto" w:fill="auto"/>
            <w:vAlign w:val="bottom"/>
            <w:hideMark/>
          </w:tcPr>
          <w:p w:rsidR="00654269" w:rsidRPr="00931CF0" w:rsidRDefault="00654269">
            <w:pPr>
              <w:jc w:val="center"/>
              <w:rPr>
                <w:sz w:val="28"/>
                <w:szCs w:val="28"/>
              </w:rPr>
            </w:pPr>
            <w:r w:rsidRPr="00931CF0">
              <w:rPr>
                <w:sz w:val="28"/>
                <w:szCs w:val="28"/>
              </w:rPr>
              <w:t>276,13594</w:t>
            </w:r>
          </w:p>
        </w:tc>
      </w:tr>
      <w:tr w:rsidR="00931CF0" w:rsidRPr="00931CF0" w:rsidTr="00931CF0">
        <w:tblPrEx>
          <w:jc w:val="left"/>
        </w:tblPrEx>
        <w:trPr>
          <w:gridAfter w:val="17"/>
          <w:wAfter w:w="19488" w:type="dxa"/>
          <w:trHeight w:val="790"/>
        </w:trPr>
        <w:tc>
          <w:tcPr>
            <w:tcW w:w="3403" w:type="dxa"/>
            <w:gridSpan w:val="2"/>
            <w:tcBorders>
              <w:top w:val="nil"/>
              <w:left w:val="nil"/>
              <w:bottom w:val="single" w:sz="4" w:space="0" w:color="auto"/>
              <w:right w:val="single" w:sz="4" w:space="0" w:color="auto"/>
            </w:tcBorders>
            <w:shd w:val="clear" w:color="auto" w:fill="auto"/>
            <w:vAlign w:val="bottom"/>
            <w:hideMark/>
          </w:tcPr>
          <w:p w:rsidR="00654269" w:rsidRPr="00931CF0" w:rsidRDefault="00654269" w:rsidP="00931CF0">
            <w:pPr>
              <w:rPr>
                <w:color w:val="000000"/>
                <w:sz w:val="28"/>
                <w:szCs w:val="28"/>
              </w:rPr>
            </w:pPr>
            <w:r w:rsidRPr="00931CF0">
              <w:rPr>
                <w:color w:val="000000"/>
                <w:sz w:val="28"/>
                <w:szCs w:val="28"/>
              </w:rPr>
              <w:t xml:space="preserve">Иные закупки </w:t>
            </w:r>
            <w:proofErr w:type="spellStart"/>
            <w:r w:rsidRPr="00931CF0">
              <w:rPr>
                <w:color w:val="000000"/>
                <w:sz w:val="28"/>
                <w:szCs w:val="28"/>
              </w:rPr>
              <w:t>товаров</w:t>
            </w:r>
            <w:proofErr w:type="gramStart"/>
            <w:r w:rsidRPr="00931CF0">
              <w:rPr>
                <w:color w:val="000000"/>
                <w:sz w:val="28"/>
                <w:szCs w:val="28"/>
              </w:rPr>
              <w:t>,р</w:t>
            </w:r>
            <w:proofErr w:type="gramEnd"/>
            <w:r w:rsidRPr="00931CF0">
              <w:rPr>
                <w:color w:val="000000"/>
                <w:sz w:val="28"/>
                <w:szCs w:val="28"/>
              </w:rPr>
              <w:t>абот</w:t>
            </w:r>
            <w:proofErr w:type="spellEnd"/>
            <w:r w:rsidRPr="00931CF0">
              <w:rPr>
                <w:color w:val="000000"/>
                <w:sz w:val="28"/>
                <w:szCs w:val="28"/>
              </w:rPr>
              <w:t xml:space="preserve">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bottom"/>
            <w:hideMark/>
          </w:tcPr>
          <w:p w:rsidR="00654269" w:rsidRPr="00931CF0" w:rsidRDefault="00654269">
            <w:pPr>
              <w:jc w:val="center"/>
              <w:rPr>
                <w:sz w:val="28"/>
                <w:szCs w:val="28"/>
              </w:rPr>
            </w:pPr>
            <w:r w:rsidRPr="00931CF0">
              <w:rPr>
                <w:sz w:val="28"/>
                <w:szCs w:val="28"/>
              </w:rPr>
              <w:t>01 0 04 90730</w:t>
            </w:r>
          </w:p>
        </w:tc>
        <w:tc>
          <w:tcPr>
            <w:tcW w:w="567" w:type="dxa"/>
            <w:tcBorders>
              <w:top w:val="nil"/>
              <w:left w:val="nil"/>
              <w:bottom w:val="single" w:sz="4" w:space="0" w:color="auto"/>
              <w:right w:val="single" w:sz="4" w:space="0" w:color="auto"/>
            </w:tcBorders>
            <w:shd w:val="clear" w:color="auto" w:fill="auto"/>
            <w:vAlign w:val="bottom"/>
            <w:hideMark/>
          </w:tcPr>
          <w:p w:rsidR="00654269" w:rsidRPr="00931CF0" w:rsidRDefault="00654269">
            <w:pPr>
              <w:jc w:val="center"/>
              <w:rPr>
                <w:sz w:val="28"/>
                <w:szCs w:val="28"/>
              </w:rPr>
            </w:pPr>
            <w:r w:rsidRPr="00931CF0">
              <w:rPr>
                <w:sz w:val="28"/>
                <w:szCs w:val="28"/>
              </w:rPr>
              <w:t>04</w:t>
            </w:r>
          </w:p>
        </w:tc>
        <w:tc>
          <w:tcPr>
            <w:tcW w:w="472" w:type="dxa"/>
            <w:tcBorders>
              <w:top w:val="nil"/>
              <w:left w:val="nil"/>
              <w:bottom w:val="single" w:sz="4" w:space="0" w:color="auto"/>
              <w:right w:val="single" w:sz="4" w:space="0" w:color="auto"/>
            </w:tcBorders>
            <w:shd w:val="clear" w:color="auto" w:fill="auto"/>
            <w:vAlign w:val="bottom"/>
            <w:hideMark/>
          </w:tcPr>
          <w:p w:rsidR="00654269" w:rsidRPr="00931CF0" w:rsidRDefault="00654269">
            <w:pPr>
              <w:jc w:val="center"/>
              <w:rPr>
                <w:sz w:val="28"/>
                <w:szCs w:val="28"/>
              </w:rPr>
            </w:pPr>
            <w:r w:rsidRPr="00931CF0">
              <w:rPr>
                <w:sz w:val="28"/>
                <w:szCs w:val="28"/>
              </w:rPr>
              <w:t>09</w:t>
            </w:r>
          </w:p>
        </w:tc>
        <w:tc>
          <w:tcPr>
            <w:tcW w:w="520" w:type="dxa"/>
            <w:tcBorders>
              <w:top w:val="nil"/>
              <w:left w:val="nil"/>
              <w:bottom w:val="single" w:sz="4" w:space="0" w:color="auto"/>
              <w:right w:val="single" w:sz="4" w:space="0" w:color="auto"/>
            </w:tcBorders>
            <w:shd w:val="clear" w:color="auto" w:fill="auto"/>
            <w:vAlign w:val="bottom"/>
            <w:hideMark/>
          </w:tcPr>
          <w:p w:rsidR="00654269" w:rsidRPr="00931CF0" w:rsidRDefault="00654269">
            <w:pPr>
              <w:jc w:val="center"/>
              <w:rPr>
                <w:sz w:val="28"/>
                <w:szCs w:val="28"/>
              </w:rPr>
            </w:pPr>
            <w:r w:rsidRPr="00931CF0">
              <w:rPr>
                <w:sz w:val="28"/>
                <w:szCs w:val="28"/>
              </w:rPr>
              <w:t>240</w:t>
            </w:r>
          </w:p>
        </w:tc>
        <w:tc>
          <w:tcPr>
            <w:tcW w:w="1559" w:type="dxa"/>
            <w:tcBorders>
              <w:top w:val="nil"/>
              <w:left w:val="nil"/>
              <w:bottom w:val="single" w:sz="4" w:space="0" w:color="auto"/>
              <w:right w:val="single" w:sz="4" w:space="0" w:color="auto"/>
            </w:tcBorders>
            <w:shd w:val="clear" w:color="auto" w:fill="auto"/>
            <w:vAlign w:val="bottom"/>
            <w:hideMark/>
          </w:tcPr>
          <w:p w:rsidR="00654269" w:rsidRPr="00931CF0" w:rsidRDefault="00654269">
            <w:pPr>
              <w:jc w:val="center"/>
              <w:rPr>
                <w:sz w:val="28"/>
                <w:szCs w:val="28"/>
              </w:rPr>
            </w:pPr>
            <w:r w:rsidRPr="00931CF0">
              <w:rPr>
                <w:sz w:val="28"/>
                <w:szCs w:val="28"/>
              </w:rPr>
              <w:t>276,13594</w:t>
            </w:r>
          </w:p>
        </w:tc>
        <w:tc>
          <w:tcPr>
            <w:tcW w:w="1701" w:type="dxa"/>
            <w:tcBorders>
              <w:top w:val="nil"/>
              <w:left w:val="nil"/>
              <w:bottom w:val="single" w:sz="4" w:space="0" w:color="auto"/>
              <w:right w:val="single" w:sz="4" w:space="0" w:color="auto"/>
            </w:tcBorders>
            <w:shd w:val="clear" w:color="auto" w:fill="auto"/>
            <w:vAlign w:val="bottom"/>
            <w:hideMark/>
          </w:tcPr>
          <w:p w:rsidR="00654269" w:rsidRPr="00931CF0" w:rsidRDefault="00654269">
            <w:pPr>
              <w:jc w:val="center"/>
              <w:rPr>
                <w:sz w:val="28"/>
                <w:szCs w:val="28"/>
              </w:rPr>
            </w:pPr>
            <w:r w:rsidRPr="00931CF0">
              <w:rPr>
                <w:sz w:val="28"/>
                <w:szCs w:val="28"/>
              </w:rPr>
              <w:t>276,13594</w:t>
            </w:r>
          </w:p>
        </w:tc>
        <w:tc>
          <w:tcPr>
            <w:tcW w:w="2127" w:type="dxa"/>
            <w:tcBorders>
              <w:top w:val="nil"/>
              <w:left w:val="nil"/>
              <w:bottom w:val="single" w:sz="4" w:space="0" w:color="auto"/>
              <w:right w:val="single" w:sz="4" w:space="0" w:color="auto"/>
            </w:tcBorders>
            <w:shd w:val="clear" w:color="auto" w:fill="auto"/>
            <w:vAlign w:val="bottom"/>
            <w:hideMark/>
          </w:tcPr>
          <w:p w:rsidR="00654269" w:rsidRPr="00931CF0" w:rsidRDefault="00654269">
            <w:pPr>
              <w:jc w:val="center"/>
              <w:rPr>
                <w:sz w:val="28"/>
                <w:szCs w:val="28"/>
              </w:rPr>
            </w:pPr>
            <w:r w:rsidRPr="00931CF0">
              <w:rPr>
                <w:sz w:val="28"/>
                <w:szCs w:val="28"/>
              </w:rPr>
              <w:t>276,13594</w:t>
            </w:r>
          </w:p>
        </w:tc>
      </w:tr>
      <w:tr w:rsidR="00931CF0" w:rsidRPr="00931CF0" w:rsidTr="00931CF0">
        <w:tblPrEx>
          <w:jc w:val="left"/>
        </w:tblPrEx>
        <w:trPr>
          <w:gridAfter w:val="17"/>
          <w:wAfter w:w="19488" w:type="dxa"/>
          <w:trHeight w:val="790"/>
        </w:trPr>
        <w:tc>
          <w:tcPr>
            <w:tcW w:w="3403" w:type="dxa"/>
            <w:gridSpan w:val="2"/>
            <w:tcBorders>
              <w:top w:val="nil"/>
              <w:left w:val="single" w:sz="8" w:space="0" w:color="auto"/>
              <w:bottom w:val="single" w:sz="4" w:space="0" w:color="auto"/>
              <w:right w:val="single" w:sz="4" w:space="0" w:color="auto"/>
            </w:tcBorders>
            <w:shd w:val="clear" w:color="auto" w:fill="auto"/>
            <w:vAlign w:val="bottom"/>
            <w:hideMark/>
          </w:tcPr>
          <w:p w:rsidR="00654269" w:rsidRPr="00931CF0" w:rsidRDefault="00654269" w:rsidP="00931CF0">
            <w:pPr>
              <w:rPr>
                <w:sz w:val="28"/>
                <w:szCs w:val="28"/>
              </w:rPr>
            </w:pPr>
            <w:r w:rsidRPr="00931CF0">
              <w:rPr>
                <w:sz w:val="28"/>
                <w:szCs w:val="28"/>
              </w:rPr>
              <w:t xml:space="preserve">Прочая закупка </w:t>
            </w:r>
            <w:proofErr w:type="spellStart"/>
            <w:r w:rsidRPr="00931CF0">
              <w:rPr>
                <w:sz w:val="28"/>
                <w:szCs w:val="28"/>
              </w:rPr>
              <w:t>товаров</w:t>
            </w:r>
            <w:proofErr w:type="gramStart"/>
            <w:r w:rsidRPr="00931CF0">
              <w:rPr>
                <w:sz w:val="28"/>
                <w:szCs w:val="28"/>
              </w:rPr>
              <w:t>,р</w:t>
            </w:r>
            <w:proofErr w:type="gramEnd"/>
            <w:r w:rsidRPr="00931CF0">
              <w:rPr>
                <w:sz w:val="28"/>
                <w:szCs w:val="28"/>
              </w:rPr>
              <w:t>абот</w:t>
            </w:r>
            <w:proofErr w:type="spellEnd"/>
            <w:r w:rsidRPr="00931CF0">
              <w:rPr>
                <w:sz w:val="28"/>
                <w:szCs w:val="28"/>
              </w:rPr>
              <w:t xml:space="preserve">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bottom"/>
            <w:hideMark/>
          </w:tcPr>
          <w:p w:rsidR="00654269" w:rsidRPr="00931CF0" w:rsidRDefault="00654269">
            <w:pPr>
              <w:jc w:val="center"/>
              <w:rPr>
                <w:sz w:val="28"/>
                <w:szCs w:val="28"/>
              </w:rPr>
            </w:pPr>
            <w:r w:rsidRPr="00931CF0">
              <w:rPr>
                <w:sz w:val="28"/>
                <w:szCs w:val="28"/>
              </w:rPr>
              <w:t>01 0 04 90730</w:t>
            </w:r>
          </w:p>
        </w:tc>
        <w:tc>
          <w:tcPr>
            <w:tcW w:w="567" w:type="dxa"/>
            <w:tcBorders>
              <w:top w:val="nil"/>
              <w:left w:val="nil"/>
              <w:bottom w:val="single" w:sz="4" w:space="0" w:color="auto"/>
              <w:right w:val="single" w:sz="4" w:space="0" w:color="auto"/>
            </w:tcBorders>
            <w:shd w:val="clear" w:color="auto" w:fill="auto"/>
            <w:vAlign w:val="bottom"/>
            <w:hideMark/>
          </w:tcPr>
          <w:p w:rsidR="00654269" w:rsidRPr="00931CF0" w:rsidRDefault="00654269">
            <w:pPr>
              <w:jc w:val="center"/>
              <w:rPr>
                <w:sz w:val="28"/>
                <w:szCs w:val="28"/>
              </w:rPr>
            </w:pPr>
            <w:r w:rsidRPr="00931CF0">
              <w:rPr>
                <w:sz w:val="28"/>
                <w:szCs w:val="28"/>
              </w:rPr>
              <w:t>04</w:t>
            </w:r>
          </w:p>
        </w:tc>
        <w:tc>
          <w:tcPr>
            <w:tcW w:w="472" w:type="dxa"/>
            <w:tcBorders>
              <w:top w:val="nil"/>
              <w:left w:val="nil"/>
              <w:bottom w:val="single" w:sz="4" w:space="0" w:color="auto"/>
              <w:right w:val="single" w:sz="4" w:space="0" w:color="auto"/>
            </w:tcBorders>
            <w:shd w:val="clear" w:color="auto" w:fill="auto"/>
            <w:vAlign w:val="bottom"/>
            <w:hideMark/>
          </w:tcPr>
          <w:p w:rsidR="00654269" w:rsidRPr="00931CF0" w:rsidRDefault="00654269">
            <w:pPr>
              <w:jc w:val="center"/>
              <w:rPr>
                <w:sz w:val="28"/>
                <w:szCs w:val="28"/>
              </w:rPr>
            </w:pPr>
            <w:r w:rsidRPr="00931CF0">
              <w:rPr>
                <w:sz w:val="28"/>
                <w:szCs w:val="28"/>
              </w:rPr>
              <w:t>09</w:t>
            </w:r>
          </w:p>
        </w:tc>
        <w:tc>
          <w:tcPr>
            <w:tcW w:w="520" w:type="dxa"/>
            <w:tcBorders>
              <w:top w:val="nil"/>
              <w:left w:val="nil"/>
              <w:bottom w:val="single" w:sz="4" w:space="0" w:color="auto"/>
              <w:right w:val="single" w:sz="4" w:space="0" w:color="auto"/>
            </w:tcBorders>
            <w:shd w:val="clear" w:color="auto" w:fill="auto"/>
            <w:vAlign w:val="bottom"/>
            <w:hideMark/>
          </w:tcPr>
          <w:p w:rsidR="00654269" w:rsidRPr="00931CF0" w:rsidRDefault="00654269">
            <w:pPr>
              <w:jc w:val="center"/>
              <w:rPr>
                <w:sz w:val="28"/>
                <w:szCs w:val="28"/>
              </w:rPr>
            </w:pPr>
            <w:r w:rsidRPr="00931CF0">
              <w:rPr>
                <w:sz w:val="28"/>
                <w:szCs w:val="28"/>
              </w:rPr>
              <w:t>244</w:t>
            </w:r>
          </w:p>
        </w:tc>
        <w:tc>
          <w:tcPr>
            <w:tcW w:w="1559" w:type="dxa"/>
            <w:tcBorders>
              <w:top w:val="nil"/>
              <w:left w:val="nil"/>
              <w:bottom w:val="single" w:sz="4" w:space="0" w:color="auto"/>
              <w:right w:val="single" w:sz="4" w:space="0" w:color="auto"/>
            </w:tcBorders>
            <w:shd w:val="clear" w:color="auto" w:fill="auto"/>
            <w:vAlign w:val="bottom"/>
            <w:hideMark/>
          </w:tcPr>
          <w:p w:rsidR="00654269" w:rsidRPr="00931CF0" w:rsidRDefault="00654269">
            <w:pPr>
              <w:jc w:val="center"/>
              <w:rPr>
                <w:sz w:val="28"/>
                <w:szCs w:val="28"/>
              </w:rPr>
            </w:pPr>
            <w:r w:rsidRPr="00931CF0">
              <w:rPr>
                <w:sz w:val="28"/>
                <w:szCs w:val="28"/>
              </w:rPr>
              <w:t>276,13594</w:t>
            </w:r>
          </w:p>
        </w:tc>
        <w:tc>
          <w:tcPr>
            <w:tcW w:w="1701" w:type="dxa"/>
            <w:tcBorders>
              <w:top w:val="nil"/>
              <w:left w:val="nil"/>
              <w:bottom w:val="single" w:sz="4" w:space="0" w:color="auto"/>
              <w:right w:val="single" w:sz="4" w:space="0" w:color="auto"/>
            </w:tcBorders>
            <w:shd w:val="clear" w:color="auto" w:fill="auto"/>
            <w:vAlign w:val="bottom"/>
            <w:hideMark/>
          </w:tcPr>
          <w:p w:rsidR="00654269" w:rsidRPr="00931CF0" w:rsidRDefault="00654269">
            <w:pPr>
              <w:jc w:val="center"/>
              <w:rPr>
                <w:sz w:val="28"/>
                <w:szCs w:val="28"/>
              </w:rPr>
            </w:pPr>
            <w:r w:rsidRPr="00931CF0">
              <w:rPr>
                <w:sz w:val="28"/>
                <w:szCs w:val="28"/>
              </w:rPr>
              <w:t>276,13594</w:t>
            </w:r>
          </w:p>
        </w:tc>
        <w:tc>
          <w:tcPr>
            <w:tcW w:w="2127" w:type="dxa"/>
            <w:tcBorders>
              <w:top w:val="nil"/>
              <w:left w:val="nil"/>
              <w:bottom w:val="single" w:sz="4" w:space="0" w:color="auto"/>
              <w:right w:val="single" w:sz="4" w:space="0" w:color="auto"/>
            </w:tcBorders>
            <w:shd w:val="clear" w:color="auto" w:fill="auto"/>
            <w:vAlign w:val="bottom"/>
            <w:hideMark/>
          </w:tcPr>
          <w:p w:rsidR="00654269" w:rsidRPr="00931CF0" w:rsidRDefault="00654269">
            <w:pPr>
              <w:jc w:val="center"/>
              <w:rPr>
                <w:sz w:val="28"/>
                <w:szCs w:val="28"/>
              </w:rPr>
            </w:pPr>
            <w:r w:rsidRPr="00931CF0">
              <w:rPr>
                <w:sz w:val="28"/>
                <w:szCs w:val="28"/>
              </w:rPr>
              <w:t>276,13594</w:t>
            </w:r>
          </w:p>
        </w:tc>
      </w:tr>
      <w:tr w:rsidR="00931CF0" w:rsidRPr="00931CF0" w:rsidTr="00931CF0">
        <w:tblPrEx>
          <w:jc w:val="left"/>
        </w:tblPrEx>
        <w:trPr>
          <w:gridAfter w:val="17"/>
          <w:wAfter w:w="19488" w:type="dxa"/>
          <w:trHeight w:val="310"/>
        </w:trPr>
        <w:tc>
          <w:tcPr>
            <w:tcW w:w="3403" w:type="dxa"/>
            <w:gridSpan w:val="2"/>
            <w:tcBorders>
              <w:top w:val="nil"/>
              <w:left w:val="single" w:sz="4" w:space="0" w:color="auto"/>
              <w:bottom w:val="single" w:sz="4" w:space="0" w:color="auto"/>
              <w:right w:val="single" w:sz="4" w:space="0" w:color="auto"/>
            </w:tcBorders>
            <w:shd w:val="clear" w:color="auto" w:fill="auto"/>
            <w:vAlign w:val="bottom"/>
            <w:hideMark/>
          </w:tcPr>
          <w:p w:rsidR="00654269" w:rsidRPr="00931CF0" w:rsidRDefault="00654269" w:rsidP="00931CF0">
            <w:pPr>
              <w:rPr>
                <w:color w:val="000000"/>
                <w:sz w:val="28"/>
                <w:szCs w:val="28"/>
              </w:rPr>
            </w:pPr>
            <w:r w:rsidRPr="00931CF0">
              <w:rPr>
                <w:color w:val="000000"/>
                <w:sz w:val="28"/>
                <w:szCs w:val="28"/>
              </w:rPr>
              <w:t>Уличное освещение</w:t>
            </w:r>
          </w:p>
        </w:tc>
        <w:tc>
          <w:tcPr>
            <w:tcW w:w="1843" w:type="dxa"/>
            <w:tcBorders>
              <w:top w:val="nil"/>
              <w:left w:val="nil"/>
              <w:bottom w:val="single" w:sz="4" w:space="0" w:color="auto"/>
              <w:right w:val="single" w:sz="4" w:space="0" w:color="auto"/>
            </w:tcBorders>
            <w:shd w:val="clear" w:color="auto" w:fill="auto"/>
            <w:vAlign w:val="bottom"/>
            <w:hideMark/>
          </w:tcPr>
          <w:p w:rsidR="00654269" w:rsidRPr="00931CF0" w:rsidRDefault="00654269">
            <w:pPr>
              <w:jc w:val="center"/>
              <w:rPr>
                <w:sz w:val="28"/>
                <w:szCs w:val="28"/>
              </w:rPr>
            </w:pPr>
            <w:r w:rsidRPr="00931CF0">
              <w:rPr>
                <w:sz w:val="28"/>
                <w:szCs w:val="28"/>
              </w:rPr>
              <w:t>01 0 04 90830</w:t>
            </w:r>
          </w:p>
        </w:tc>
        <w:tc>
          <w:tcPr>
            <w:tcW w:w="567" w:type="dxa"/>
            <w:tcBorders>
              <w:top w:val="nil"/>
              <w:left w:val="nil"/>
              <w:bottom w:val="single" w:sz="4" w:space="0" w:color="auto"/>
              <w:right w:val="single" w:sz="4" w:space="0" w:color="auto"/>
            </w:tcBorders>
            <w:shd w:val="clear" w:color="auto" w:fill="auto"/>
            <w:vAlign w:val="bottom"/>
            <w:hideMark/>
          </w:tcPr>
          <w:p w:rsidR="00654269" w:rsidRPr="00931CF0" w:rsidRDefault="00654269">
            <w:pPr>
              <w:jc w:val="center"/>
              <w:rPr>
                <w:sz w:val="28"/>
                <w:szCs w:val="28"/>
              </w:rPr>
            </w:pPr>
            <w:r w:rsidRPr="00931CF0">
              <w:rPr>
                <w:sz w:val="28"/>
                <w:szCs w:val="28"/>
              </w:rPr>
              <w:t> </w:t>
            </w:r>
          </w:p>
        </w:tc>
        <w:tc>
          <w:tcPr>
            <w:tcW w:w="472" w:type="dxa"/>
            <w:tcBorders>
              <w:top w:val="nil"/>
              <w:left w:val="nil"/>
              <w:bottom w:val="single" w:sz="4" w:space="0" w:color="auto"/>
              <w:right w:val="single" w:sz="4" w:space="0" w:color="auto"/>
            </w:tcBorders>
            <w:shd w:val="clear" w:color="auto" w:fill="auto"/>
            <w:vAlign w:val="bottom"/>
            <w:hideMark/>
          </w:tcPr>
          <w:p w:rsidR="00654269" w:rsidRPr="00931CF0" w:rsidRDefault="00654269">
            <w:pPr>
              <w:jc w:val="center"/>
              <w:rPr>
                <w:sz w:val="28"/>
                <w:szCs w:val="28"/>
              </w:rPr>
            </w:pPr>
            <w:r w:rsidRPr="00931CF0">
              <w:rPr>
                <w:sz w:val="28"/>
                <w:szCs w:val="28"/>
              </w:rPr>
              <w:t> </w:t>
            </w:r>
          </w:p>
        </w:tc>
        <w:tc>
          <w:tcPr>
            <w:tcW w:w="520" w:type="dxa"/>
            <w:tcBorders>
              <w:top w:val="nil"/>
              <w:left w:val="nil"/>
              <w:bottom w:val="single" w:sz="4" w:space="0" w:color="auto"/>
              <w:right w:val="single" w:sz="4" w:space="0" w:color="auto"/>
            </w:tcBorders>
            <w:shd w:val="clear" w:color="auto" w:fill="auto"/>
            <w:vAlign w:val="bottom"/>
            <w:hideMark/>
          </w:tcPr>
          <w:p w:rsidR="00654269" w:rsidRPr="00931CF0" w:rsidRDefault="00654269">
            <w:pPr>
              <w:jc w:val="center"/>
              <w:rPr>
                <w:sz w:val="28"/>
                <w:szCs w:val="28"/>
              </w:rPr>
            </w:pPr>
            <w:r w:rsidRPr="00931CF0">
              <w:rPr>
                <w:sz w:val="28"/>
                <w:szCs w:val="28"/>
              </w:rPr>
              <w:t> </w:t>
            </w:r>
          </w:p>
        </w:tc>
        <w:tc>
          <w:tcPr>
            <w:tcW w:w="1559" w:type="dxa"/>
            <w:tcBorders>
              <w:top w:val="nil"/>
              <w:left w:val="nil"/>
              <w:bottom w:val="single" w:sz="4" w:space="0" w:color="auto"/>
              <w:right w:val="single" w:sz="4" w:space="0" w:color="auto"/>
            </w:tcBorders>
            <w:shd w:val="clear" w:color="auto" w:fill="auto"/>
            <w:vAlign w:val="bottom"/>
            <w:hideMark/>
          </w:tcPr>
          <w:p w:rsidR="00654269" w:rsidRPr="00931CF0" w:rsidRDefault="00654269">
            <w:pPr>
              <w:jc w:val="center"/>
              <w:rPr>
                <w:sz w:val="28"/>
                <w:szCs w:val="28"/>
              </w:rPr>
            </w:pPr>
            <w:r w:rsidRPr="00931CF0">
              <w:rPr>
                <w:sz w:val="28"/>
                <w:szCs w:val="28"/>
              </w:rPr>
              <w:t>329,36180</w:t>
            </w:r>
          </w:p>
        </w:tc>
        <w:tc>
          <w:tcPr>
            <w:tcW w:w="1701" w:type="dxa"/>
            <w:tcBorders>
              <w:top w:val="nil"/>
              <w:left w:val="nil"/>
              <w:bottom w:val="single" w:sz="4" w:space="0" w:color="auto"/>
              <w:right w:val="single" w:sz="4" w:space="0" w:color="auto"/>
            </w:tcBorders>
            <w:shd w:val="clear" w:color="auto" w:fill="auto"/>
            <w:vAlign w:val="bottom"/>
            <w:hideMark/>
          </w:tcPr>
          <w:p w:rsidR="00654269" w:rsidRPr="00931CF0" w:rsidRDefault="00654269">
            <w:pPr>
              <w:jc w:val="center"/>
              <w:rPr>
                <w:sz w:val="28"/>
                <w:szCs w:val="28"/>
              </w:rPr>
            </w:pPr>
            <w:r w:rsidRPr="00931CF0">
              <w:rPr>
                <w:sz w:val="28"/>
                <w:szCs w:val="28"/>
              </w:rPr>
              <w:t>349,37155</w:t>
            </w:r>
          </w:p>
        </w:tc>
        <w:tc>
          <w:tcPr>
            <w:tcW w:w="2127" w:type="dxa"/>
            <w:tcBorders>
              <w:top w:val="nil"/>
              <w:left w:val="nil"/>
              <w:bottom w:val="single" w:sz="4" w:space="0" w:color="auto"/>
              <w:right w:val="single" w:sz="4" w:space="0" w:color="auto"/>
            </w:tcBorders>
            <w:shd w:val="clear" w:color="auto" w:fill="auto"/>
            <w:vAlign w:val="bottom"/>
            <w:hideMark/>
          </w:tcPr>
          <w:p w:rsidR="00654269" w:rsidRPr="00931CF0" w:rsidRDefault="00654269">
            <w:pPr>
              <w:jc w:val="center"/>
              <w:rPr>
                <w:sz w:val="28"/>
                <w:szCs w:val="28"/>
              </w:rPr>
            </w:pPr>
            <w:r w:rsidRPr="00931CF0">
              <w:rPr>
                <w:sz w:val="28"/>
                <w:szCs w:val="28"/>
              </w:rPr>
              <w:t>374,36735</w:t>
            </w:r>
          </w:p>
        </w:tc>
      </w:tr>
      <w:tr w:rsidR="00931CF0" w:rsidRPr="00931CF0" w:rsidTr="00931CF0">
        <w:tblPrEx>
          <w:jc w:val="left"/>
        </w:tblPrEx>
        <w:trPr>
          <w:gridAfter w:val="17"/>
          <w:wAfter w:w="19488" w:type="dxa"/>
          <w:trHeight w:val="790"/>
        </w:trPr>
        <w:tc>
          <w:tcPr>
            <w:tcW w:w="3403" w:type="dxa"/>
            <w:gridSpan w:val="2"/>
            <w:tcBorders>
              <w:top w:val="nil"/>
              <w:left w:val="nil"/>
              <w:bottom w:val="single" w:sz="4" w:space="0" w:color="auto"/>
              <w:right w:val="single" w:sz="4" w:space="0" w:color="auto"/>
            </w:tcBorders>
            <w:shd w:val="clear" w:color="auto" w:fill="auto"/>
            <w:vAlign w:val="bottom"/>
            <w:hideMark/>
          </w:tcPr>
          <w:p w:rsidR="00654269" w:rsidRPr="00931CF0" w:rsidRDefault="00654269" w:rsidP="00931CF0">
            <w:pPr>
              <w:rPr>
                <w:color w:val="000000"/>
                <w:sz w:val="28"/>
                <w:szCs w:val="28"/>
              </w:rPr>
            </w:pPr>
            <w:r w:rsidRPr="00931CF0">
              <w:rPr>
                <w:color w:val="000000"/>
                <w:sz w:val="28"/>
                <w:szCs w:val="28"/>
              </w:rPr>
              <w:t xml:space="preserve">Иные закупки </w:t>
            </w:r>
            <w:proofErr w:type="spellStart"/>
            <w:r w:rsidRPr="00931CF0">
              <w:rPr>
                <w:color w:val="000000"/>
                <w:sz w:val="28"/>
                <w:szCs w:val="28"/>
              </w:rPr>
              <w:t>товаров</w:t>
            </w:r>
            <w:proofErr w:type="gramStart"/>
            <w:r w:rsidRPr="00931CF0">
              <w:rPr>
                <w:color w:val="000000"/>
                <w:sz w:val="28"/>
                <w:szCs w:val="28"/>
              </w:rPr>
              <w:t>,р</w:t>
            </w:r>
            <w:proofErr w:type="gramEnd"/>
            <w:r w:rsidRPr="00931CF0">
              <w:rPr>
                <w:color w:val="000000"/>
                <w:sz w:val="28"/>
                <w:szCs w:val="28"/>
              </w:rPr>
              <w:t>абот</w:t>
            </w:r>
            <w:proofErr w:type="spellEnd"/>
            <w:r w:rsidRPr="00931CF0">
              <w:rPr>
                <w:color w:val="000000"/>
                <w:sz w:val="28"/>
                <w:szCs w:val="28"/>
              </w:rPr>
              <w:t xml:space="preserve">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bottom"/>
            <w:hideMark/>
          </w:tcPr>
          <w:p w:rsidR="00654269" w:rsidRPr="00931CF0" w:rsidRDefault="00654269">
            <w:pPr>
              <w:jc w:val="center"/>
              <w:rPr>
                <w:sz w:val="28"/>
                <w:szCs w:val="28"/>
              </w:rPr>
            </w:pPr>
            <w:r w:rsidRPr="00931CF0">
              <w:rPr>
                <w:sz w:val="28"/>
                <w:szCs w:val="28"/>
              </w:rPr>
              <w:t>01 0 04 90830</w:t>
            </w:r>
          </w:p>
        </w:tc>
        <w:tc>
          <w:tcPr>
            <w:tcW w:w="567" w:type="dxa"/>
            <w:tcBorders>
              <w:top w:val="nil"/>
              <w:left w:val="nil"/>
              <w:bottom w:val="single" w:sz="4" w:space="0" w:color="auto"/>
              <w:right w:val="single" w:sz="4" w:space="0" w:color="auto"/>
            </w:tcBorders>
            <w:shd w:val="clear" w:color="auto" w:fill="auto"/>
            <w:vAlign w:val="bottom"/>
            <w:hideMark/>
          </w:tcPr>
          <w:p w:rsidR="00654269" w:rsidRPr="00931CF0" w:rsidRDefault="00654269">
            <w:pPr>
              <w:jc w:val="center"/>
              <w:rPr>
                <w:sz w:val="28"/>
                <w:szCs w:val="28"/>
              </w:rPr>
            </w:pPr>
            <w:r w:rsidRPr="00931CF0">
              <w:rPr>
                <w:sz w:val="28"/>
                <w:szCs w:val="28"/>
              </w:rPr>
              <w:t>04</w:t>
            </w:r>
          </w:p>
        </w:tc>
        <w:tc>
          <w:tcPr>
            <w:tcW w:w="472" w:type="dxa"/>
            <w:tcBorders>
              <w:top w:val="nil"/>
              <w:left w:val="nil"/>
              <w:bottom w:val="single" w:sz="4" w:space="0" w:color="auto"/>
              <w:right w:val="single" w:sz="4" w:space="0" w:color="auto"/>
            </w:tcBorders>
            <w:shd w:val="clear" w:color="auto" w:fill="auto"/>
            <w:vAlign w:val="bottom"/>
            <w:hideMark/>
          </w:tcPr>
          <w:p w:rsidR="00654269" w:rsidRPr="00931CF0" w:rsidRDefault="00654269">
            <w:pPr>
              <w:jc w:val="center"/>
              <w:rPr>
                <w:sz w:val="28"/>
                <w:szCs w:val="28"/>
              </w:rPr>
            </w:pPr>
            <w:r w:rsidRPr="00931CF0">
              <w:rPr>
                <w:sz w:val="28"/>
                <w:szCs w:val="28"/>
              </w:rPr>
              <w:t>09</w:t>
            </w:r>
          </w:p>
        </w:tc>
        <w:tc>
          <w:tcPr>
            <w:tcW w:w="520" w:type="dxa"/>
            <w:tcBorders>
              <w:top w:val="nil"/>
              <w:left w:val="nil"/>
              <w:bottom w:val="single" w:sz="4" w:space="0" w:color="auto"/>
              <w:right w:val="single" w:sz="4" w:space="0" w:color="auto"/>
            </w:tcBorders>
            <w:shd w:val="clear" w:color="auto" w:fill="auto"/>
            <w:vAlign w:val="bottom"/>
            <w:hideMark/>
          </w:tcPr>
          <w:p w:rsidR="00654269" w:rsidRPr="00931CF0" w:rsidRDefault="00654269">
            <w:pPr>
              <w:jc w:val="center"/>
              <w:rPr>
                <w:sz w:val="28"/>
                <w:szCs w:val="28"/>
              </w:rPr>
            </w:pPr>
            <w:r w:rsidRPr="00931CF0">
              <w:rPr>
                <w:sz w:val="28"/>
                <w:szCs w:val="28"/>
              </w:rPr>
              <w:t>240</w:t>
            </w:r>
          </w:p>
        </w:tc>
        <w:tc>
          <w:tcPr>
            <w:tcW w:w="1559" w:type="dxa"/>
            <w:tcBorders>
              <w:top w:val="nil"/>
              <w:left w:val="nil"/>
              <w:bottom w:val="single" w:sz="4" w:space="0" w:color="auto"/>
              <w:right w:val="single" w:sz="4" w:space="0" w:color="auto"/>
            </w:tcBorders>
            <w:shd w:val="clear" w:color="auto" w:fill="auto"/>
            <w:vAlign w:val="bottom"/>
            <w:hideMark/>
          </w:tcPr>
          <w:p w:rsidR="00654269" w:rsidRPr="00931CF0" w:rsidRDefault="00654269">
            <w:pPr>
              <w:jc w:val="center"/>
              <w:rPr>
                <w:sz w:val="28"/>
                <w:szCs w:val="28"/>
              </w:rPr>
            </w:pPr>
            <w:r w:rsidRPr="00931CF0">
              <w:rPr>
                <w:sz w:val="28"/>
                <w:szCs w:val="28"/>
              </w:rPr>
              <w:t>329,36180</w:t>
            </w:r>
          </w:p>
        </w:tc>
        <w:tc>
          <w:tcPr>
            <w:tcW w:w="1701" w:type="dxa"/>
            <w:tcBorders>
              <w:top w:val="nil"/>
              <w:left w:val="nil"/>
              <w:bottom w:val="single" w:sz="4" w:space="0" w:color="auto"/>
              <w:right w:val="single" w:sz="4" w:space="0" w:color="auto"/>
            </w:tcBorders>
            <w:shd w:val="clear" w:color="auto" w:fill="auto"/>
            <w:vAlign w:val="bottom"/>
            <w:hideMark/>
          </w:tcPr>
          <w:p w:rsidR="00654269" w:rsidRPr="00931CF0" w:rsidRDefault="00654269">
            <w:pPr>
              <w:jc w:val="center"/>
              <w:rPr>
                <w:sz w:val="28"/>
                <w:szCs w:val="28"/>
              </w:rPr>
            </w:pPr>
            <w:r w:rsidRPr="00931CF0">
              <w:rPr>
                <w:sz w:val="28"/>
                <w:szCs w:val="28"/>
              </w:rPr>
              <w:t>349,37155</w:t>
            </w:r>
          </w:p>
        </w:tc>
        <w:tc>
          <w:tcPr>
            <w:tcW w:w="2127" w:type="dxa"/>
            <w:tcBorders>
              <w:top w:val="nil"/>
              <w:left w:val="nil"/>
              <w:bottom w:val="single" w:sz="4" w:space="0" w:color="auto"/>
              <w:right w:val="single" w:sz="4" w:space="0" w:color="auto"/>
            </w:tcBorders>
            <w:shd w:val="clear" w:color="auto" w:fill="auto"/>
            <w:vAlign w:val="bottom"/>
            <w:hideMark/>
          </w:tcPr>
          <w:p w:rsidR="00654269" w:rsidRPr="00931CF0" w:rsidRDefault="00654269">
            <w:pPr>
              <w:jc w:val="center"/>
              <w:rPr>
                <w:sz w:val="28"/>
                <w:szCs w:val="28"/>
              </w:rPr>
            </w:pPr>
            <w:r w:rsidRPr="00931CF0">
              <w:rPr>
                <w:sz w:val="28"/>
                <w:szCs w:val="28"/>
              </w:rPr>
              <w:t>374,36735</w:t>
            </w:r>
          </w:p>
        </w:tc>
      </w:tr>
      <w:tr w:rsidR="00931CF0" w:rsidRPr="00931CF0" w:rsidTr="00931CF0">
        <w:tblPrEx>
          <w:jc w:val="left"/>
        </w:tblPrEx>
        <w:trPr>
          <w:gridAfter w:val="17"/>
          <w:wAfter w:w="19488" w:type="dxa"/>
          <w:trHeight w:val="790"/>
        </w:trPr>
        <w:tc>
          <w:tcPr>
            <w:tcW w:w="3403" w:type="dxa"/>
            <w:gridSpan w:val="2"/>
            <w:tcBorders>
              <w:top w:val="nil"/>
              <w:left w:val="single" w:sz="8" w:space="0" w:color="auto"/>
              <w:bottom w:val="single" w:sz="4" w:space="0" w:color="auto"/>
              <w:right w:val="single" w:sz="4" w:space="0" w:color="auto"/>
            </w:tcBorders>
            <w:shd w:val="clear" w:color="auto" w:fill="auto"/>
            <w:vAlign w:val="bottom"/>
            <w:hideMark/>
          </w:tcPr>
          <w:p w:rsidR="00654269" w:rsidRPr="00931CF0" w:rsidRDefault="00654269" w:rsidP="00931CF0">
            <w:pPr>
              <w:rPr>
                <w:sz w:val="28"/>
                <w:szCs w:val="28"/>
              </w:rPr>
            </w:pPr>
            <w:r w:rsidRPr="00931CF0">
              <w:rPr>
                <w:sz w:val="28"/>
                <w:szCs w:val="28"/>
              </w:rPr>
              <w:t xml:space="preserve">Прочая закупка </w:t>
            </w:r>
            <w:proofErr w:type="spellStart"/>
            <w:r w:rsidRPr="00931CF0">
              <w:rPr>
                <w:sz w:val="28"/>
                <w:szCs w:val="28"/>
              </w:rPr>
              <w:t>товаров</w:t>
            </w:r>
            <w:proofErr w:type="gramStart"/>
            <w:r w:rsidRPr="00931CF0">
              <w:rPr>
                <w:sz w:val="28"/>
                <w:szCs w:val="28"/>
              </w:rPr>
              <w:t>,р</w:t>
            </w:r>
            <w:proofErr w:type="gramEnd"/>
            <w:r w:rsidRPr="00931CF0">
              <w:rPr>
                <w:sz w:val="28"/>
                <w:szCs w:val="28"/>
              </w:rPr>
              <w:t>абот</w:t>
            </w:r>
            <w:proofErr w:type="spellEnd"/>
            <w:r w:rsidRPr="00931CF0">
              <w:rPr>
                <w:sz w:val="28"/>
                <w:szCs w:val="28"/>
              </w:rPr>
              <w:t xml:space="preserve">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bottom"/>
            <w:hideMark/>
          </w:tcPr>
          <w:p w:rsidR="00654269" w:rsidRPr="00931CF0" w:rsidRDefault="00654269">
            <w:pPr>
              <w:jc w:val="center"/>
              <w:rPr>
                <w:sz w:val="28"/>
                <w:szCs w:val="28"/>
              </w:rPr>
            </w:pPr>
            <w:r w:rsidRPr="00931CF0">
              <w:rPr>
                <w:sz w:val="28"/>
                <w:szCs w:val="28"/>
              </w:rPr>
              <w:t>01 0 04 90830</w:t>
            </w:r>
          </w:p>
        </w:tc>
        <w:tc>
          <w:tcPr>
            <w:tcW w:w="567" w:type="dxa"/>
            <w:tcBorders>
              <w:top w:val="nil"/>
              <w:left w:val="nil"/>
              <w:bottom w:val="single" w:sz="4" w:space="0" w:color="auto"/>
              <w:right w:val="single" w:sz="4" w:space="0" w:color="auto"/>
            </w:tcBorders>
            <w:shd w:val="clear" w:color="auto" w:fill="auto"/>
            <w:vAlign w:val="bottom"/>
            <w:hideMark/>
          </w:tcPr>
          <w:p w:rsidR="00654269" w:rsidRPr="00931CF0" w:rsidRDefault="00654269">
            <w:pPr>
              <w:jc w:val="center"/>
              <w:rPr>
                <w:sz w:val="28"/>
                <w:szCs w:val="28"/>
              </w:rPr>
            </w:pPr>
            <w:r w:rsidRPr="00931CF0">
              <w:rPr>
                <w:sz w:val="28"/>
                <w:szCs w:val="28"/>
              </w:rPr>
              <w:t>04</w:t>
            </w:r>
          </w:p>
        </w:tc>
        <w:tc>
          <w:tcPr>
            <w:tcW w:w="472" w:type="dxa"/>
            <w:tcBorders>
              <w:top w:val="nil"/>
              <w:left w:val="nil"/>
              <w:bottom w:val="single" w:sz="4" w:space="0" w:color="auto"/>
              <w:right w:val="single" w:sz="4" w:space="0" w:color="auto"/>
            </w:tcBorders>
            <w:shd w:val="clear" w:color="auto" w:fill="auto"/>
            <w:vAlign w:val="bottom"/>
            <w:hideMark/>
          </w:tcPr>
          <w:p w:rsidR="00654269" w:rsidRPr="00931CF0" w:rsidRDefault="00654269">
            <w:pPr>
              <w:jc w:val="center"/>
              <w:rPr>
                <w:sz w:val="28"/>
                <w:szCs w:val="28"/>
              </w:rPr>
            </w:pPr>
            <w:r w:rsidRPr="00931CF0">
              <w:rPr>
                <w:sz w:val="28"/>
                <w:szCs w:val="28"/>
              </w:rPr>
              <w:t>09</w:t>
            </w:r>
          </w:p>
        </w:tc>
        <w:tc>
          <w:tcPr>
            <w:tcW w:w="520" w:type="dxa"/>
            <w:tcBorders>
              <w:top w:val="nil"/>
              <w:left w:val="nil"/>
              <w:bottom w:val="single" w:sz="4" w:space="0" w:color="auto"/>
              <w:right w:val="single" w:sz="4" w:space="0" w:color="auto"/>
            </w:tcBorders>
            <w:shd w:val="clear" w:color="auto" w:fill="auto"/>
            <w:vAlign w:val="bottom"/>
            <w:hideMark/>
          </w:tcPr>
          <w:p w:rsidR="00654269" w:rsidRPr="00931CF0" w:rsidRDefault="00654269">
            <w:pPr>
              <w:jc w:val="center"/>
              <w:rPr>
                <w:sz w:val="28"/>
                <w:szCs w:val="28"/>
              </w:rPr>
            </w:pPr>
            <w:r w:rsidRPr="00931CF0">
              <w:rPr>
                <w:sz w:val="28"/>
                <w:szCs w:val="28"/>
              </w:rPr>
              <w:t>244</w:t>
            </w:r>
          </w:p>
        </w:tc>
        <w:tc>
          <w:tcPr>
            <w:tcW w:w="1559" w:type="dxa"/>
            <w:tcBorders>
              <w:top w:val="nil"/>
              <w:left w:val="nil"/>
              <w:bottom w:val="single" w:sz="4" w:space="0" w:color="auto"/>
              <w:right w:val="single" w:sz="4" w:space="0" w:color="auto"/>
            </w:tcBorders>
            <w:shd w:val="clear" w:color="auto" w:fill="auto"/>
            <w:vAlign w:val="bottom"/>
            <w:hideMark/>
          </w:tcPr>
          <w:p w:rsidR="00654269" w:rsidRPr="00931CF0" w:rsidRDefault="00654269">
            <w:pPr>
              <w:jc w:val="center"/>
              <w:rPr>
                <w:sz w:val="28"/>
                <w:szCs w:val="28"/>
              </w:rPr>
            </w:pPr>
            <w:r w:rsidRPr="00931CF0">
              <w:rPr>
                <w:sz w:val="28"/>
                <w:szCs w:val="28"/>
              </w:rPr>
              <w:t>329,36180</w:t>
            </w:r>
          </w:p>
        </w:tc>
        <w:tc>
          <w:tcPr>
            <w:tcW w:w="1701" w:type="dxa"/>
            <w:tcBorders>
              <w:top w:val="nil"/>
              <w:left w:val="nil"/>
              <w:bottom w:val="single" w:sz="4" w:space="0" w:color="auto"/>
              <w:right w:val="single" w:sz="4" w:space="0" w:color="auto"/>
            </w:tcBorders>
            <w:shd w:val="clear" w:color="auto" w:fill="auto"/>
            <w:vAlign w:val="bottom"/>
            <w:hideMark/>
          </w:tcPr>
          <w:p w:rsidR="00654269" w:rsidRPr="00931CF0" w:rsidRDefault="00654269">
            <w:pPr>
              <w:jc w:val="center"/>
              <w:rPr>
                <w:sz w:val="28"/>
                <w:szCs w:val="28"/>
              </w:rPr>
            </w:pPr>
            <w:r w:rsidRPr="00931CF0">
              <w:rPr>
                <w:sz w:val="28"/>
                <w:szCs w:val="28"/>
              </w:rPr>
              <w:t>349,37155</w:t>
            </w:r>
          </w:p>
        </w:tc>
        <w:tc>
          <w:tcPr>
            <w:tcW w:w="2127" w:type="dxa"/>
            <w:tcBorders>
              <w:top w:val="nil"/>
              <w:left w:val="nil"/>
              <w:bottom w:val="single" w:sz="4" w:space="0" w:color="auto"/>
              <w:right w:val="single" w:sz="4" w:space="0" w:color="auto"/>
            </w:tcBorders>
            <w:shd w:val="clear" w:color="auto" w:fill="auto"/>
            <w:vAlign w:val="bottom"/>
            <w:hideMark/>
          </w:tcPr>
          <w:p w:rsidR="00654269" w:rsidRPr="00931CF0" w:rsidRDefault="00654269">
            <w:pPr>
              <w:jc w:val="center"/>
              <w:rPr>
                <w:sz w:val="28"/>
                <w:szCs w:val="28"/>
              </w:rPr>
            </w:pPr>
            <w:r w:rsidRPr="00931CF0">
              <w:rPr>
                <w:sz w:val="28"/>
                <w:szCs w:val="28"/>
              </w:rPr>
              <w:t>374,36735</w:t>
            </w:r>
          </w:p>
        </w:tc>
      </w:tr>
      <w:tr w:rsidR="00931CF0" w:rsidRPr="00931CF0" w:rsidTr="00931CF0">
        <w:tblPrEx>
          <w:jc w:val="left"/>
        </w:tblPrEx>
        <w:trPr>
          <w:gridAfter w:val="17"/>
          <w:wAfter w:w="19488" w:type="dxa"/>
          <w:trHeight w:val="530"/>
        </w:trPr>
        <w:tc>
          <w:tcPr>
            <w:tcW w:w="3403" w:type="dxa"/>
            <w:gridSpan w:val="2"/>
            <w:tcBorders>
              <w:top w:val="nil"/>
              <w:left w:val="single" w:sz="4" w:space="0" w:color="auto"/>
              <w:bottom w:val="single" w:sz="4" w:space="0" w:color="auto"/>
              <w:right w:val="single" w:sz="4" w:space="0" w:color="auto"/>
            </w:tcBorders>
            <w:shd w:val="clear" w:color="auto" w:fill="auto"/>
            <w:vAlign w:val="bottom"/>
            <w:hideMark/>
          </w:tcPr>
          <w:p w:rsidR="00654269" w:rsidRPr="00931CF0" w:rsidRDefault="00654269" w:rsidP="00931CF0">
            <w:pPr>
              <w:rPr>
                <w:b/>
                <w:bCs/>
                <w:sz w:val="28"/>
                <w:szCs w:val="28"/>
              </w:rPr>
            </w:pPr>
            <w:r w:rsidRPr="00931CF0">
              <w:rPr>
                <w:b/>
                <w:bCs/>
                <w:sz w:val="28"/>
                <w:szCs w:val="28"/>
              </w:rPr>
              <w:t>Основное мероприятие 7 "Благоустройство территории поселения"</w:t>
            </w:r>
          </w:p>
        </w:tc>
        <w:tc>
          <w:tcPr>
            <w:tcW w:w="1843" w:type="dxa"/>
            <w:tcBorders>
              <w:top w:val="nil"/>
              <w:left w:val="nil"/>
              <w:bottom w:val="single" w:sz="4" w:space="0" w:color="auto"/>
              <w:right w:val="single" w:sz="4" w:space="0" w:color="auto"/>
            </w:tcBorders>
            <w:shd w:val="clear" w:color="auto" w:fill="auto"/>
            <w:vAlign w:val="bottom"/>
            <w:hideMark/>
          </w:tcPr>
          <w:p w:rsidR="00654269" w:rsidRPr="00931CF0" w:rsidRDefault="00654269">
            <w:pPr>
              <w:jc w:val="center"/>
              <w:rPr>
                <w:b/>
                <w:bCs/>
                <w:sz w:val="28"/>
                <w:szCs w:val="28"/>
              </w:rPr>
            </w:pPr>
            <w:r w:rsidRPr="00931CF0">
              <w:rPr>
                <w:b/>
                <w:bCs/>
                <w:sz w:val="28"/>
                <w:szCs w:val="28"/>
              </w:rPr>
              <w:t>01 0 07 00000</w:t>
            </w:r>
          </w:p>
        </w:tc>
        <w:tc>
          <w:tcPr>
            <w:tcW w:w="567" w:type="dxa"/>
            <w:tcBorders>
              <w:top w:val="nil"/>
              <w:left w:val="nil"/>
              <w:bottom w:val="single" w:sz="4" w:space="0" w:color="auto"/>
              <w:right w:val="single" w:sz="4" w:space="0" w:color="auto"/>
            </w:tcBorders>
            <w:shd w:val="clear" w:color="auto" w:fill="auto"/>
            <w:vAlign w:val="bottom"/>
            <w:hideMark/>
          </w:tcPr>
          <w:p w:rsidR="00654269" w:rsidRPr="00931CF0" w:rsidRDefault="00654269">
            <w:pPr>
              <w:jc w:val="center"/>
              <w:rPr>
                <w:sz w:val="28"/>
                <w:szCs w:val="28"/>
              </w:rPr>
            </w:pPr>
            <w:r w:rsidRPr="00931CF0">
              <w:rPr>
                <w:sz w:val="28"/>
                <w:szCs w:val="28"/>
              </w:rPr>
              <w:t> </w:t>
            </w:r>
          </w:p>
        </w:tc>
        <w:tc>
          <w:tcPr>
            <w:tcW w:w="472" w:type="dxa"/>
            <w:tcBorders>
              <w:top w:val="nil"/>
              <w:left w:val="nil"/>
              <w:bottom w:val="single" w:sz="4" w:space="0" w:color="auto"/>
              <w:right w:val="single" w:sz="4" w:space="0" w:color="auto"/>
            </w:tcBorders>
            <w:shd w:val="clear" w:color="auto" w:fill="auto"/>
            <w:vAlign w:val="bottom"/>
            <w:hideMark/>
          </w:tcPr>
          <w:p w:rsidR="00654269" w:rsidRPr="00931CF0" w:rsidRDefault="00654269">
            <w:pPr>
              <w:jc w:val="center"/>
              <w:rPr>
                <w:sz w:val="28"/>
                <w:szCs w:val="28"/>
              </w:rPr>
            </w:pPr>
            <w:r w:rsidRPr="00931CF0">
              <w:rPr>
                <w:sz w:val="28"/>
                <w:szCs w:val="28"/>
              </w:rPr>
              <w:t> </w:t>
            </w:r>
          </w:p>
        </w:tc>
        <w:tc>
          <w:tcPr>
            <w:tcW w:w="520" w:type="dxa"/>
            <w:tcBorders>
              <w:top w:val="nil"/>
              <w:left w:val="nil"/>
              <w:bottom w:val="single" w:sz="4" w:space="0" w:color="auto"/>
              <w:right w:val="single" w:sz="4" w:space="0" w:color="auto"/>
            </w:tcBorders>
            <w:shd w:val="clear" w:color="auto" w:fill="auto"/>
            <w:vAlign w:val="bottom"/>
            <w:hideMark/>
          </w:tcPr>
          <w:p w:rsidR="00654269" w:rsidRPr="00931CF0" w:rsidRDefault="00654269">
            <w:pPr>
              <w:jc w:val="center"/>
              <w:rPr>
                <w:sz w:val="28"/>
                <w:szCs w:val="28"/>
              </w:rPr>
            </w:pPr>
            <w:r w:rsidRPr="00931CF0">
              <w:rPr>
                <w:sz w:val="28"/>
                <w:szCs w:val="28"/>
              </w:rPr>
              <w:t> </w:t>
            </w:r>
          </w:p>
        </w:tc>
        <w:tc>
          <w:tcPr>
            <w:tcW w:w="1559" w:type="dxa"/>
            <w:tcBorders>
              <w:top w:val="nil"/>
              <w:left w:val="nil"/>
              <w:bottom w:val="single" w:sz="4" w:space="0" w:color="auto"/>
              <w:right w:val="single" w:sz="4" w:space="0" w:color="auto"/>
            </w:tcBorders>
            <w:shd w:val="clear" w:color="auto" w:fill="auto"/>
            <w:vAlign w:val="bottom"/>
            <w:hideMark/>
          </w:tcPr>
          <w:p w:rsidR="00654269" w:rsidRPr="00931CF0" w:rsidRDefault="00654269">
            <w:pPr>
              <w:jc w:val="center"/>
              <w:rPr>
                <w:sz w:val="28"/>
                <w:szCs w:val="28"/>
              </w:rPr>
            </w:pPr>
            <w:r w:rsidRPr="00931CF0">
              <w:rPr>
                <w:sz w:val="28"/>
                <w:szCs w:val="28"/>
              </w:rPr>
              <w:t>1877,98900</w:t>
            </w:r>
          </w:p>
        </w:tc>
        <w:tc>
          <w:tcPr>
            <w:tcW w:w="1701" w:type="dxa"/>
            <w:tcBorders>
              <w:top w:val="nil"/>
              <w:left w:val="nil"/>
              <w:bottom w:val="single" w:sz="4" w:space="0" w:color="auto"/>
              <w:right w:val="single" w:sz="4" w:space="0" w:color="auto"/>
            </w:tcBorders>
            <w:shd w:val="clear" w:color="auto" w:fill="auto"/>
            <w:vAlign w:val="bottom"/>
            <w:hideMark/>
          </w:tcPr>
          <w:p w:rsidR="00654269" w:rsidRPr="00931CF0" w:rsidRDefault="00654269">
            <w:pPr>
              <w:jc w:val="center"/>
              <w:rPr>
                <w:sz w:val="28"/>
                <w:szCs w:val="28"/>
              </w:rPr>
            </w:pPr>
            <w:r w:rsidRPr="00931CF0">
              <w:rPr>
                <w:sz w:val="28"/>
                <w:szCs w:val="28"/>
              </w:rPr>
              <w:t>10,00000</w:t>
            </w:r>
          </w:p>
        </w:tc>
        <w:tc>
          <w:tcPr>
            <w:tcW w:w="2127" w:type="dxa"/>
            <w:tcBorders>
              <w:top w:val="nil"/>
              <w:left w:val="nil"/>
              <w:bottom w:val="single" w:sz="4" w:space="0" w:color="auto"/>
              <w:right w:val="single" w:sz="4" w:space="0" w:color="auto"/>
            </w:tcBorders>
            <w:shd w:val="clear" w:color="auto" w:fill="auto"/>
            <w:vAlign w:val="bottom"/>
            <w:hideMark/>
          </w:tcPr>
          <w:p w:rsidR="00654269" w:rsidRPr="00931CF0" w:rsidRDefault="00654269">
            <w:pPr>
              <w:jc w:val="center"/>
              <w:rPr>
                <w:sz w:val="28"/>
                <w:szCs w:val="28"/>
              </w:rPr>
            </w:pPr>
            <w:r w:rsidRPr="00931CF0">
              <w:rPr>
                <w:sz w:val="28"/>
                <w:szCs w:val="28"/>
              </w:rPr>
              <w:t>10,00000</w:t>
            </w:r>
          </w:p>
        </w:tc>
      </w:tr>
      <w:tr w:rsidR="00931CF0" w:rsidRPr="00931CF0" w:rsidTr="00931CF0">
        <w:tblPrEx>
          <w:jc w:val="left"/>
        </w:tblPrEx>
        <w:trPr>
          <w:gridAfter w:val="17"/>
          <w:wAfter w:w="19488" w:type="dxa"/>
          <w:trHeight w:val="530"/>
        </w:trPr>
        <w:tc>
          <w:tcPr>
            <w:tcW w:w="3403" w:type="dxa"/>
            <w:gridSpan w:val="2"/>
            <w:tcBorders>
              <w:top w:val="nil"/>
              <w:left w:val="single" w:sz="4" w:space="0" w:color="auto"/>
              <w:bottom w:val="single" w:sz="4" w:space="0" w:color="auto"/>
              <w:right w:val="single" w:sz="4" w:space="0" w:color="auto"/>
            </w:tcBorders>
            <w:shd w:val="clear" w:color="auto" w:fill="auto"/>
            <w:vAlign w:val="bottom"/>
            <w:hideMark/>
          </w:tcPr>
          <w:p w:rsidR="00654269" w:rsidRPr="00931CF0" w:rsidRDefault="00654269" w:rsidP="00931CF0">
            <w:pPr>
              <w:rPr>
                <w:color w:val="000000"/>
                <w:sz w:val="28"/>
                <w:szCs w:val="28"/>
              </w:rPr>
            </w:pPr>
            <w:r w:rsidRPr="00931CF0">
              <w:rPr>
                <w:color w:val="000000"/>
                <w:sz w:val="28"/>
                <w:szCs w:val="28"/>
              </w:rPr>
              <w:t xml:space="preserve">Мероприятия по </w:t>
            </w:r>
            <w:r w:rsidRPr="00931CF0">
              <w:rPr>
                <w:color w:val="000000"/>
                <w:sz w:val="28"/>
                <w:szCs w:val="28"/>
              </w:rPr>
              <w:lastRenderedPageBreak/>
              <w:t xml:space="preserve">благоустройству территории поселения </w:t>
            </w:r>
          </w:p>
        </w:tc>
        <w:tc>
          <w:tcPr>
            <w:tcW w:w="1843" w:type="dxa"/>
            <w:tcBorders>
              <w:top w:val="nil"/>
              <w:left w:val="nil"/>
              <w:bottom w:val="single" w:sz="4" w:space="0" w:color="auto"/>
              <w:right w:val="single" w:sz="4" w:space="0" w:color="auto"/>
            </w:tcBorders>
            <w:shd w:val="clear" w:color="auto" w:fill="auto"/>
            <w:vAlign w:val="bottom"/>
            <w:hideMark/>
          </w:tcPr>
          <w:p w:rsidR="00654269" w:rsidRPr="00931CF0" w:rsidRDefault="00654269">
            <w:pPr>
              <w:jc w:val="center"/>
              <w:rPr>
                <w:sz w:val="28"/>
                <w:szCs w:val="28"/>
              </w:rPr>
            </w:pPr>
            <w:r w:rsidRPr="00931CF0">
              <w:rPr>
                <w:sz w:val="28"/>
                <w:szCs w:val="28"/>
              </w:rPr>
              <w:lastRenderedPageBreak/>
              <w:t>01 0 07 90780</w:t>
            </w:r>
          </w:p>
        </w:tc>
        <w:tc>
          <w:tcPr>
            <w:tcW w:w="567" w:type="dxa"/>
            <w:tcBorders>
              <w:top w:val="nil"/>
              <w:left w:val="nil"/>
              <w:bottom w:val="single" w:sz="4" w:space="0" w:color="auto"/>
              <w:right w:val="single" w:sz="4" w:space="0" w:color="auto"/>
            </w:tcBorders>
            <w:shd w:val="clear" w:color="auto" w:fill="auto"/>
            <w:vAlign w:val="bottom"/>
            <w:hideMark/>
          </w:tcPr>
          <w:p w:rsidR="00654269" w:rsidRPr="00931CF0" w:rsidRDefault="00654269">
            <w:pPr>
              <w:jc w:val="center"/>
              <w:rPr>
                <w:sz w:val="28"/>
                <w:szCs w:val="28"/>
              </w:rPr>
            </w:pPr>
            <w:r w:rsidRPr="00931CF0">
              <w:rPr>
                <w:sz w:val="28"/>
                <w:szCs w:val="28"/>
              </w:rPr>
              <w:t> </w:t>
            </w:r>
          </w:p>
        </w:tc>
        <w:tc>
          <w:tcPr>
            <w:tcW w:w="472" w:type="dxa"/>
            <w:tcBorders>
              <w:top w:val="nil"/>
              <w:left w:val="nil"/>
              <w:bottom w:val="single" w:sz="4" w:space="0" w:color="auto"/>
              <w:right w:val="single" w:sz="4" w:space="0" w:color="auto"/>
            </w:tcBorders>
            <w:shd w:val="clear" w:color="auto" w:fill="auto"/>
            <w:vAlign w:val="bottom"/>
            <w:hideMark/>
          </w:tcPr>
          <w:p w:rsidR="00654269" w:rsidRPr="00931CF0" w:rsidRDefault="00654269">
            <w:pPr>
              <w:jc w:val="center"/>
              <w:rPr>
                <w:sz w:val="28"/>
                <w:szCs w:val="28"/>
              </w:rPr>
            </w:pPr>
            <w:r w:rsidRPr="00931CF0">
              <w:rPr>
                <w:sz w:val="28"/>
                <w:szCs w:val="28"/>
              </w:rPr>
              <w:t> </w:t>
            </w:r>
          </w:p>
        </w:tc>
        <w:tc>
          <w:tcPr>
            <w:tcW w:w="520" w:type="dxa"/>
            <w:tcBorders>
              <w:top w:val="nil"/>
              <w:left w:val="nil"/>
              <w:bottom w:val="single" w:sz="4" w:space="0" w:color="auto"/>
              <w:right w:val="single" w:sz="4" w:space="0" w:color="auto"/>
            </w:tcBorders>
            <w:shd w:val="clear" w:color="auto" w:fill="auto"/>
            <w:vAlign w:val="bottom"/>
            <w:hideMark/>
          </w:tcPr>
          <w:p w:rsidR="00654269" w:rsidRPr="00931CF0" w:rsidRDefault="00654269">
            <w:pPr>
              <w:jc w:val="center"/>
              <w:rPr>
                <w:sz w:val="28"/>
                <w:szCs w:val="28"/>
              </w:rPr>
            </w:pPr>
            <w:r w:rsidRPr="00931CF0">
              <w:rPr>
                <w:sz w:val="28"/>
                <w:szCs w:val="28"/>
              </w:rPr>
              <w:t> </w:t>
            </w:r>
          </w:p>
        </w:tc>
        <w:tc>
          <w:tcPr>
            <w:tcW w:w="1559" w:type="dxa"/>
            <w:tcBorders>
              <w:top w:val="nil"/>
              <w:left w:val="nil"/>
              <w:bottom w:val="single" w:sz="4" w:space="0" w:color="auto"/>
              <w:right w:val="single" w:sz="4" w:space="0" w:color="auto"/>
            </w:tcBorders>
            <w:shd w:val="clear" w:color="auto" w:fill="auto"/>
            <w:vAlign w:val="bottom"/>
            <w:hideMark/>
          </w:tcPr>
          <w:p w:rsidR="00654269" w:rsidRPr="00931CF0" w:rsidRDefault="00654269">
            <w:pPr>
              <w:jc w:val="center"/>
              <w:rPr>
                <w:sz w:val="28"/>
                <w:szCs w:val="28"/>
              </w:rPr>
            </w:pPr>
            <w:r w:rsidRPr="00931CF0">
              <w:rPr>
                <w:sz w:val="28"/>
                <w:szCs w:val="28"/>
              </w:rPr>
              <w:t>30,00000</w:t>
            </w:r>
          </w:p>
        </w:tc>
        <w:tc>
          <w:tcPr>
            <w:tcW w:w="1701" w:type="dxa"/>
            <w:tcBorders>
              <w:top w:val="nil"/>
              <w:left w:val="nil"/>
              <w:bottom w:val="single" w:sz="4" w:space="0" w:color="auto"/>
              <w:right w:val="single" w:sz="4" w:space="0" w:color="auto"/>
            </w:tcBorders>
            <w:shd w:val="clear" w:color="auto" w:fill="auto"/>
            <w:vAlign w:val="bottom"/>
            <w:hideMark/>
          </w:tcPr>
          <w:p w:rsidR="00654269" w:rsidRPr="00931CF0" w:rsidRDefault="00654269">
            <w:pPr>
              <w:jc w:val="center"/>
              <w:rPr>
                <w:sz w:val="28"/>
                <w:szCs w:val="28"/>
              </w:rPr>
            </w:pPr>
            <w:r w:rsidRPr="00931CF0">
              <w:rPr>
                <w:sz w:val="28"/>
                <w:szCs w:val="28"/>
              </w:rPr>
              <w:t>0,00000</w:t>
            </w:r>
          </w:p>
        </w:tc>
        <w:tc>
          <w:tcPr>
            <w:tcW w:w="2127" w:type="dxa"/>
            <w:tcBorders>
              <w:top w:val="nil"/>
              <w:left w:val="nil"/>
              <w:bottom w:val="single" w:sz="4" w:space="0" w:color="auto"/>
              <w:right w:val="single" w:sz="4" w:space="0" w:color="auto"/>
            </w:tcBorders>
            <w:shd w:val="clear" w:color="auto" w:fill="auto"/>
            <w:vAlign w:val="bottom"/>
            <w:hideMark/>
          </w:tcPr>
          <w:p w:rsidR="00654269" w:rsidRPr="00931CF0" w:rsidRDefault="00654269">
            <w:pPr>
              <w:jc w:val="center"/>
              <w:rPr>
                <w:sz w:val="28"/>
                <w:szCs w:val="28"/>
              </w:rPr>
            </w:pPr>
            <w:r w:rsidRPr="00931CF0">
              <w:rPr>
                <w:sz w:val="28"/>
                <w:szCs w:val="28"/>
              </w:rPr>
              <w:t>0,00000</w:t>
            </w:r>
          </w:p>
        </w:tc>
      </w:tr>
      <w:tr w:rsidR="00931CF0" w:rsidRPr="00931CF0" w:rsidTr="00931CF0">
        <w:tblPrEx>
          <w:jc w:val="left"/>
        </w:tblPrEx>
        <w:trPr>
          <w:gridAfter w:val="17"/>
          <w:wAfter w:w="19488" w:type="dxa"/>
          <w:trHeight w:val="790"/>
        </w:trPr>
        <w:tc>
          <w:tcPr>
            <w:tcW w:w="3403" w:type="dxa"/>
            <w:gridSpan w:val="2"/>
            <w:tcBorders>
              <w:top w:val="nil"/>
              <w:left w:val="nil"/>
              <w:bottom w:val="single" w:sz="4" w:space="0" w:color="auto"/>
              <w:right w:val="single" w:sz="4" w:space="0" w:color="auto"/>
            </w:tcBorders>
            <w:shd w:val="clear" w:color="auto" w:fill="auto"/>
            <w:vAlign w:val="bottom"/>
            <w:hideMark/>
          </w:tcPr>
          <w:p w:rsidR="00654269" w:rsidRPr="00931CF0" w:rsidRDefault="00654269" w:rsidP="00931CF0">
            <w:pPr>
              <w:rPr>
                <w:color w:val="000000"/>
                <w:sz w:val="28"/>
                <w:szCs w:val="28"/>
              </w:rPr>
            </w:pPr>
            <w:r w:rsidRPr="00931CF0">
              <w:rPr>
                <w:color w:val="000000"/>
                <w:sz w:val="28"/>
                <w:szCs w:val="28"/>
              </w:rPr>
              <w:lastRenderedPageBreak/>
              <w:t xml:space="preserve">Иные закупки </w:t>
            </w:r>
            <w:proofErr w:type="spellStart"/>
            <w:r w:rsidRPr="00931CF0">
              <w:rPr>
                <w:color w:val="000000"/>
                <w:sz w:val="28"/>
                <w:szCs w:val="28"/>
              </w:rPr>
              <w:t>товаров</w:t>
            </w:r>
            <w:proofErr w:type="gramStart"/>
            <w:r w:rsidRPr="00931CF0">
              <w:rPr>
                <w:color w:val="000000"/>
                <w:sz w:val="28"/>
                <w:szCs w:val="28"/>
              </w:rPr>
              <w:t>,р</w:t>
            </w:r>
            <w:proofErr w:type="gramEnd"/>
            <w:r w:rsidRPr="00931CF0">
              <w:rPr>
                <w:color w:val="000000"/>
                <w:sz w:val="28"/>
                <w:szCs w:val="28"/>
              </w:rPr>
              <w:t>абот</w:t>
            </w:r>
            <w:proofErr w:type="spellEnd"/>
            <w:r w:rsidRPr="00931CF0">
              <w:rPr>
                <w:color w:val="000000"/>
                <w:sz w:val="28"/>
                <w:szCs w:val="28"/>
              </w:rPr>
              <w:t xml:space="preserve">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bottom"/>
            <w:hideMark/>
          </w:tcPr>
          <w:p w:rsidR="00654269" w:rsidRPr="00931CF0" w:rsidRDefault="00654269">
            <w:pPr>
              <w:jc w:val="center"/>
              <w:rPr>
                <w:sz w:val="28"/>
                <w:szCs w:val="28"/>
              </w:rPr>
            </w:pPr>
            <w:r w:rsidRPr="00931CF0">
              <w:rPr>
                <w:sz w:val="28"/>
                <w:szCs w:val="28"/>
              </w:rPr>
              <w:t>01 0 07 90780</w:t>
            </w:r>
          </w:p>
        </w:tc>
        <w:tc>
          <w:tcPr>
            <w:tcW w:w="567" w:type="dxa"/>
            <w:tcBorders>
              <w:top w:val="nil"/>
              <w:left w:val="nil"/>
              <w:bottom w:val="single" w:sz="4" w:space="0" w:color="auto"/>
              <w:right w:val="single" w:sz="4" w:space="0" w:color="auto"/>
            </w:tcBorders>
            <w:shd w:val="clear" w:color="auto" w:fill="auto"/>
            <w:vAlign w:val="bottom"/>
            <w:hideMark/>
          </w:tcPr>
          <w:p w:rsidR="00654269" w:rsidRPr="00931CF0" w:rsidRDefault="00654269">
            <w:pPr>
              <w:jc w:val="center"/>
              <w:rPr>
                <w:sz w:val="28"/>
                <w:szCs w:val="28"/>
              </w:rPr>
            </w:pPr>
            <w:r w:rsidRPr="00931CF0">
              <w:rPr>
                <w:sz w:val="28"/>
                <w:szCs w:val="28"/>
              </w:rPr>
              <w:t>05</w:t>
            </w:r>
          </w:p>
        </w:tc>
        <w:tc>
          <w:tcPr>
            <w:tcW w:w="472" w:type="dxa"/>
            <w:tcBorders>
              <w:top w:val="nil"/>
              <w:left w:val="nil"/>
              <w:bottom w:val="single" w:sz="4" w:space="0" w:color="auto"/>
              <w:right w:val="single" w:sz="4" w:space="0" w:color="auto"/>
            </w:tcBorders>
            <w:shd w:val="clear" w:color="auto" w:fill="auto"/>
            <w:vAlign w:val="bottom"/>
            <w:hideMark/>
          </w:tcPr>
          <w:p w:rsidR="00654269" w:rsidRPr="00931CF0" w:rsidRDefault="00654269">
            <w:pPr>
              <w:jc w:val="center"/>
              <w:rPr>
                <w:sz w:val="28"/>
                <w:szCs w:val="28"/>
              </w:rPr>
            </w:pPr>
            <w:r w:rsidRPr="00931CF0">
              <w:rPr>
                <w:sz w:val="28"/>
                <w:szCs w:val="28"/>
              </w:rPr>
              <w:t>03</w:t>
            </w:r>
          </w:p>
        </w:tc>
        <w:tc>
          <w:tcPr>
            <w:tcW w:w="520" w:type="dxa"/>
            <w:tcBorders>
              <w:top w:val="nil"/>
              <w:left w:val="nil"/>
              <w:bottom w:val="single" w:sz="4" w:space="0" w:color="auto"/>
              <w:right w:val="single" w:sz="4" w:space="0" w:color="auto"/>
            </w:tcBorders>
            <w:shd w:val="clear" w:color="auto" w:fill="auto"/>
            <w:vAlign w:val="bottom"/>
            <w:hideMark/>
          </w:tcPr>
          <w:p w:rsidR="00654269" w:rsidRPr="00931CF0" w:rsidRDefault="00654269">
            <w:pPr>
              <w:jc w:val="center"/>
              <w:rPr>
                <w:sz w:val="28"/>
                <w:szCs w:val="28"/>
              </w:rPr>
            </w:pPr>
            <w:r w:rsidRPr="00931CF0">
              <w:rPr>
                <w:sz w:val="28"/>
                <w:szCs w:val="28"/>
              </w:rPr>
              <w:t>240</w:t>
            </w:r>
          </w:p>
        </w:tc>
        <w:tc>
          <w:tcPr>
            <w:tcW w:w="1559" w:type="dxa"/>
            <w:tcBorders>
              <w:top w:val="nil"/>
              <w:left w:val="nil"/>
              <w:bottom w:val="single" w:sz="4" w:space="0" w:color="auto"/>
              <w:right w:val="single" w:sz="4" w:space="0" w:color="auto"/>
            </w:tcBorders>
            <w:shd w:val="clear" w:color="auto" w:fill="auto"/>
            <w:vAlign w:val="bottom"/>
            <w:hideMark/>
          </w:tcPr>
          <w:p w:rsidR="00654269" w:rsidRPr="00931CF0" w:rsidRDefault="00654269">
            <w:pPr>
              <w:jc w:val="center"/>
              <w:rPr>
                <w:sz w:val="28"/>
                <w:szCs w:val="28"/>
              </w:rPr>
            </w:pPr>
            <w:r w:rsidRPr="00931CF0">
              <w:rPr>
                <w:sz w:val="28"/>
                <w:szCs w:val="28"/>
              </w:rPr>
              <w:t>30,00000</w:t>
            </w:r>
          </w:p>
        </w:tc>
        <w:tc>
          <w:tcPr>
            <w:tcW w:w="1701" w:type="dxa"/>
            <w:tcBorders>
              <w:top w:val="nil"/>
              <w:left w:val="nil"/>
              <w:bottom w:val="single" w:sz="4" w:space="0" w:color="auto"/>
              <w:right w:val="single" w:sz="4" w:space="0" w:color="auto"/>
            </w:tcBorders>
            <w:shd w:val="clear" w:color="auto" w:fill="auto"/>
            <w:vAlign w:val="bottom"/>
            <w:hideMark/>
          </w:tcPr>
          <w:p w:rsidR="00654269" w:rsidRPr="00931CF0" w:rsidRDefault="00654269">
            <w:pPr>
              <w:jc w:val="center"/>
              <w:rPr>
                <w:sz w:val="28"/>
                <w:szCs w:val="28"/>
              </w:rPr>
            </w:pPr>
            <w:r w:rsidRPr="00931CF0">
              <w:rPr>
                <w:sz w:val="28"/>
                <w:szCs w:val="28"/>
              </w:rPr>
              <w:t>0,00000</w:t>
            </w:r>
          </w:p>
        </w:tc>
        <w:tc>
          <w:tcPr>
            <w:tcW w:w="2127" w:type="dxa"/>
            <w:tcBorders>
              <w:top w:val="nil"/>
              <w:left w:val="nil"/>
              <w:bottom w:val="single" w:sz="4" w:space="0" w:color="auto"/>
              <w:right w:val="single" w:sz="4" w:space="0" w:color="auto"/>
            </w:tcBorders>
            <w:shd w:val="clear" w:color="auto" w:fill="auto"/>
            <w:vAlign w:val="bottom"/>
            <w:hideMark/>
          </w:tcPr>
          <w:p w:rsidR="00654269" w:rsidRPr="00931CF0" w:rsidRDefault="00654269">
            <w:pPr>
              <w:jc w:val="center"/>
              <w:rPr>
                <w:sz w:val="28"/>
                <w:szCs w:val="28"/>
              </w:rPr>
            </w:pPr>
            <w:r w:rsidRPr="00931CF0">
              <w:rPr>
                <w:sz w:val="28"/>
                <w:szCs w:val="28"/>
              </w:rPr>
              <w:t>0,00000</w:t>
            </w:r>
          </w:p>
        </w:tc>
      </w:tr>
      <w:tr w:rsidR="00931CF0" w:rsidRPr="00931CF0" w:rsidTr="00931CF0">
        <w:tblPrEx>
          <w:jc w:val="left"/>
        </w:tblPrEx>
        <w:trPr>
          <w:gridAfter w:val="17"/>
          <w:wAfter w:w="19488" w:type="dxa"/>
          <w:trHeight w:val="790"/>
        </w:trPr>
        <w:tc>
          <w:tcPr>
            <w:tcW w:w="3403" w:type="dxa"/>
            <w:gridSpan w:val="2"/>
            <w:tcBorders>
              <w:top w:val="nil"/>
              <w:left w:val="single" w:sz="8" w:space="0" w:color="auto"/>
              <w:bottom w:val="single" w:sz="4" w:space="0" w:color="auto"/>
              <w:right w:val="single" w:sz="4" w:space="0" w:color="auto"/>
            </w:tcBorders>
            <w:shd w:val="clear" w:color="auto" w:fill="auto"/>
            <w:vAlign w:val="bottom"/>
            <w:hideMark/>
          </w:tcPr>
          <w:p w:rsidR="00654269" w:rsidRPr="00931CF0" w:rsidRDefault="00654269" w:rsidP="00931CF0">
            <w:pPr>
              <w:rPr>
                <w:sz w:val="28"/>
                <w:szCs w:val="28"/>
              </w:rPr>
            </w:pPr>
            <w:r w:rsidRPr="00931CF0">
              <w:rPr>
                <w:sz w:val="28"/>
                <w:szCs w:val="28"/>
              </w:rPr>
              <w:t xml:space="preserve">Прочая закупка </w:t>
            </w:r>
            <w:proofErr w:type="spellStart"/>
            <w:r w:rsidRPr="00931CF0">
              <w:rPr>
                <w:sz w:val="28"/>
                <w:szCs w:val="28"/>
              </w:rPr>
              <w:t>товаров</w:t>
            </w:r>
            <w:proofErr w:type="gramStart"/>
            <w:r w:rsidRPr="00931CF0">
              <w:rPr>
                <w:sz w:val="28"/>
                <w:szCs w:val="28"/>
              </w:rPr>
              <w:t>,р</w:t>
            </w:r>
            <w:proofErr w:type="gramEnd"/>
            <w:r w:rsidRPr="00931CF0">
              <w:rPr>
                <w:sz w:val="28"/>
                <w:szCs w:val="28"/>
              </w:rPr>
              <w:t>абот</w:t>
            </w:r>
            <w:proofErr w:type="spellEnd"/>
            <w:r w:rsidRPr="00931CF0">
              <w:rPr>
                <w:sz w:val="28"/>
                <w:szCs w:val="28"/>
              </w:rPr>
              <w:t xml:space="preserve">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bottom"/>
            <w:hideMark/>
          </w:tcPr>
          <w:p w:rsidR="00654269" w:rsidRPr="00931CF0" w:rsidRDefault="00654269">
            <w:pPr>
              <w:jc w:val="center"/>
              <w:rPr>
                <w:sz w:val="28"/>
                <w:szCs w:val="28"/>
              </w:rPr>
            </w:pPr>
            <w:r w:rsidRPr="00931CF0">
              <w:rPr>
                <w:sz w:val="28"/>
                <w:szCs w:val="28"/>
              </w:rPr>
              <w:t>01 0 07 90780</w:t>
            </w:r>
          </w:p>
        </w:tc>
        <w:tc>
          <w:tcPr>
            <w:tcW w:w="567" w:type="dxa"/>
            <w:tcBorders>
              <w:top w:val="nil"/>
              <w:left w:val="nil"/>
              <w:bottom w:val="single" w:sz="4" w:space="0" w:color="auto"/>
              <w:right w:val="single" w:sz="4" w:space="0" w:color="auto"/>
            </w:tcBorders>
            <w:shd w:val="clear" w:color="auto" w:fill="auto"/>
            <w:vAlign w:val="bottom"/>
            <w:hideMark/>
          </w:tcPr>
          <w:p w:rsidR="00654269" w:rsidRPr="00931CF0" w:rsidRDefault="00654269">
            <w:pPr>
              <w:jc w:val="center"/>
              <w:rPr>
                <w:sz w:val="28"/>
                <w:szCs w:val="28"/>
              </w:rPr>
            </w:pPr>
            <w:r w:rsidRPr="00931CF0">
              <w:rPr>
                <w:sz w:val="28"/>
                <w:szCs w:val="28"/>
              </w:rPr>
              <w:t>05</w:t>
            </w:r>
          </w:p>
        </w:tc>
        <w:tc>
          <w:tcPr>
            <w:tcW w:w="472" w:type="dxa"/>
            <w:tcBorders>
              <w:top w:val="nil"/>
              <w:left w:val="nil"/>
              <w:bottom w:val="single" w:sz="4" w:space="0" w:color="auto"/>
              <w:right w:val="single" w:sz="4" w:space="0" w:color="auto"/>
            </w:tcBorders>
            <w:shd w:val="clear" w:color="auto" w:fill="auto"/>
            <w:vAlign w:val="bottom"/>
            <w:hideMark/>
          </w:tcPr>
          <w:p w:rsidR="00654269" w:rsidRPr="00931CF0" w:rsidRDefault="00654269">
            <w:pPr>
              <w:jc w:val="center"/>
              <w:rPr>
                <w:sz w:val="28"/>
                <w:szCs w:val="28"/>
              </w:rPr>
            </w:pPr>
            <w:r w:rsidRPr="00931CF0">
              <w:rPr>
                <w:sz w:val="28"/>
                <w:szCs w:val="28"/>
              </w:rPr>
              <w:t>03</w:t>
            </w:r>
          </w:p>
        </w:tc>
        <w:tc>
          <w:tcPr>
            <w:tcW w:w="520" w:type="dxa"/>
            <w:tcBorders>
              <w:top w:val="nil"/>
              <w:left w:val="nil"/>
              <w:bottom w:val="single" w:sz="4" w:space="0" w:color="auto"/>
              <w:right w:val="single" w:sz="4" w:space="0" w:color="auto"/>
            </w:tcBorders>
            <w:shd w:val="clear" w:color="auto" w:fill="auto"/>
            <w:vAlign w:val="bottom"/>
            <w:hideMark/>
          </w:tcPr>
          <w:p w:rsidR="00654269" w:rsidRPr="00931CF0" w:rsidRDefault="00654269">
            <w:pPr>
              <w:jc w:val="center"/>
              <w:rPr>
                <w:sz w:val="28"/>
                <w:szCs w:val="28"/>
              </w:rPr>
            </w:pPr>
            <w:r w:rsidRPr="00931CF0">
              <w:rPr>
                <w:sz w:val="28"/>
                <w:szCs w:val="28"/>
              </w:rPr>
              <w:t>244</w:t>
            </w:r>
          </w:p>
        </w:tc>
        <w:tc>
          <w:tcPr>
            <w:tcW w:w="1559" w:type="dxa"/>
            <w:tcBorders>
              <w:top w:val="nil"/>
              <w:left w:val="nil"/>
              <w:bottom w:val="single" w:sz="4" w:space="0" w:color="auto"/>
              <w:right w:val="single" w:sz="4" w:space="0" w:color="auto"/>
            </w:tcBorders>
            <w:shd w:val="clear" w:color="auto" w:fill="auto"/>
            <w:vAlign w:val="bottom"/>
            <w:hideMark/>
          </w:tcPr>
          <w:p w:rsidR="00654269" w:rsidRPr="00931CF0" w:rsidRDefault="00654269">
            <w:pPr>
              <w:jc w:val="center"/>
              <w:rPr>
                <w:sz w:val="28"/>
                <w:szCs w:val="28"/>
              </w:rPr>
            </w:pPr>
            <w:r w:rsidRPr="00931CF0">
              <w:rPr>
                <w:sz w:val="28"/>
                <w:szCs w:val="28"/>
              </w:rPr>
              <w:t>30,00000</w:t>
            </w:r>
          </w:p>
        </w:tc>
        <w:tc>
          <w:tcPr>
            <w:tcW w:w="1701" w:type="dxa"/>
            <w:tcBorders>
              <w:top w:val="nil"/>
              <w:left w:val="nil"/>
              <w:bottom w:val="single" w:sz="4" w:space="0" w:color="auto"/>
              <w:right w:val="single" w:sz="4" w:space="0" w:color="auto"/>
            </w:tcBorders>
            <w:shd w:val="clear" w:color="auto" w:fill="auto"/>
            <w:vAlign w:val="bottom"/>
            <w:hideMark/>
          </w:tcPr>
          <w:p w:rsidR="00654269" w:rsidRPr="00931CF0" w:rsidRDefault="00654269">
            <w:pPr>
              <w:jc w:val="center"/>
              <w:rPr>
                <w:sz w:val="28"/>
                <w:szCs w:val="28"/>
              </w:rPr>
            </w:pPr>
            <w:r w:rsidRPr="00931CF0">
              <w:rPr>
                <w:sz w:val="28"/>
                <w:szCs w:val="28"/>
              </w:rPr>
              <w:t>0,00000</w:t>
            </w:r>
          </w:p>
        </w:tc>
        <w:tc>
          <w:tcPr>
            <w:tcW w:w="2127" w:type="dxa"/>
            <w:tcBorders>
              <w:top w:val="nil"/>
              <w:left w:val="nil"/>
              <w:bottom w:val="single" w:sz="4" w:space="0" w:color="auto"/>
              <w:right w:val="single" w:sz="4" w:space="0" w:color="auto"/>
            </w:tcBorders>
            <w:shd w:val="clear" w:color="auto" w:fill="auto"/>
            <w:vAlign w:val="bottom"/>
            <w:hideMark/>
          </w:tcPr>
          <w:p w:rsidR="00654269" w:rsidRPr="00931CF0" w:rsidRDefault="00654269">
            <w:pPr>
              <w:jc w:val="center"/>
              <w:rPr>
                <w:sz w:val="28"/>
                <w:szCs w:val="28"/>
              </w:rPr>
            </w:pPr>
            <w:r w:rsidRPr="00931CF0">
              <w:rPr>
                <w:sz w:val="28"/>
                <w:szCs w:val="28"/>
              </w:rPr>
              <w:t>0,00000</w:t>
            </w:r>
          </w:p>
        </w:tc>
      </w:tr>
      <w:tr w:rsidR="00931CF0" w:rsidRPr="00931CF0" w:rsidTr="00931CF0">
        <w:tblPrEx>
          <w:jc w:val="left"/>
        </w:tblPrEx>
        <w:trPr>
          <w:gridAfter w:val="17"/>
          <w:wAfter w:w="19488" w:type="dxa"/>
          <w:trHeight w:val="530"/>
        </w:trPr>
        <w:tc>
          <w:tcPr>
            <w:tcW w:w="3403" w:type="dxa"/>
            <w:gridSpan w:val="2"/>
            <w:tcBorders>
              <w:top w:val="nil"/>
              <w:left w:val="single" w:sz="4" w:space="0" w:color="auto"/>
              <w:bottom w:val="single" w:sz="4" w:space="0" w:color="auto"/>
              <w:right w:val="single" w:sz="4" w:space="0" w:color="auto"/>
            </w:tcBorders>
            <w:shd w:val="clear" w:color="auto" w:fill="auto"/>
            <w:vAlign w:val="bottom"/>
            <w:hideMark/>
          </w:tcPr>
          <w:p w:rsidR="00654269" w:rsidRPr="00931CF0" w:rsidRDefault="00654269" w:rsidP="00931CF0">
            <w:pPr>
              <w:rPr>
                <w:color w:val="000000"/>
                <w:sz w:val="28"/>
                <w:szCs w:val="28"/>
              </w:rPr>
            </w:pPr>
            <w:r w:rsidRPr="00931CF0">
              <w:rPr>
                <w:color w:val="000000"/>
                <w:sz w:val="28"/>
                <w:szCs w:val="28"/>
              </w:rPr>
              <w:t>Организация ритуальных услуг и содержание мест захоронения</w:t>
            </w:r>
          </w:p>
        </w:tc>
        <w:tc>
          <w:tcPr>
            <w:tcW w:w="1843" w:type="dxa"/>
            <w:tcBorders>
              <w:top w:val="nil"/>
              <w:left w:val="nil"/>
              <w:bottom w:val="single" w:sz="4" w:space="0" w:color="auto"/>
              <w:right w:val="single" w:sz="4" w:space="0" w:color="auto"/>
            </w:tcBorders>
            <w:shd w:val="clear" w:color="auto" w:fill="auto"/>
            <w:vAlign w:val="bottom"/>
            <w:hideMark/>
          </w:tcPr>
          <w:p w:rsidR="00654269" w:rsidRPr="00931CF0" w:rsidRDefault="00654269">
            <w:pPr>
              <w:jc w:val="center"/>
              <w:rPr>
                <w:sz w:val="28"/>
                <w:szCs w:val="28"/>
              </w:rPr>
            </w:pPr>
            <w:r w:rsidRPr="00931CF0">
              <w:rPr>
                <w:sz w:val="28"/>
                <w:szCs w:val="28"/>
              </w:rPr>
              <w:t>01 0 07 90820</w:t>
            </w:r>
          </w:p>
        </w:tc>
        <w:tc>
          <w:tcPr>
            <w:tcW w:w="567" w:type="dxa"/>
            <w:tcBorders>
              <w:top w:val="nil"/>
              <w:left w:val="nil"/>
              <w:bottom w:val="single" w:sz="4" w:space="0" w:color="auto"/>
              <w:right w:val="single" w:sz="4" w:space="0" w:color="auto"/>
            </w:tcBorders>
            <w:shd w:val="clear" w:color="auto" w:fill="auto"/>
            <w:vAlign w:val="bottom"/>
            <w:hideMark/>
          </w:tcPr>
          <w:p w:rsidR="00654269" w:rsidRPr="00931CF0" w:rsidRDefault="00654269">
            <w:pPr>
              <w:jc w:val="center"/>
              <w:rPr>
                <w:sz w:val="28"/>
                <w:szCs w:val="28"/>
              </w:rPr>
            </w:pPr>
            <w:r w:rsidRPr="00931CF0">
              <w:rPr>
                <w:sz w:val="28"/>
                <w:szCs w:val="28"/>
              </w:rPr>
              <w:t> </w:t>
            </w:r>
          </w:p>
        </w:tc>
        <w:tc>
          <w:tcPr>
            <w:tcW w:w="472" w:type="dxa"/>
            <w:tcBorders>
              <w:top w:val="nil"/>
              <w:left w:val="nil"/>
              <w:bottom w:val="single" w:sz="4" w:space="0" w:color="auto"/>
              <w:right w:val="single" w:sz="4" w:space="0" w:color="auto"/>
            </w:tcBorders>
            <w:shd w:val="clear" w:color="auto" w:fill="auto"/>
            <w:vAlign w:val="bottom"/>
            <w:hideMark/>
          </w:tcPr>
          <w:p w:rsidR="00654269" w:rsidRPr="00931CF0" w:rsidRDefault="00654269">
            <w:pPr>
              <w:jc w:val="center"/>
              <w:rPr>
                <w:sz w:val="28"/>
                <w:szCs w:val="28"/>
              </w:rPr>
            </w:pPr>
            <w:r w:rsidRPr="00931CF0">
              <w:rPr>
                <w:sz w:val="28"/>
                <w:szCs w:val="28"/>
              </w:rPr>
              <w:t> </w:t>
            </w:r>
          </w:p>
        </w:tc>
        <w:tc>
          <w:tcPr>
            <w:tcW w:w="520" w:type="dxa"/>
            <w:tcBorders>
              <w:top w:val="nil"/>
              <w:left w:val="nil"/>
              <w:bottom w:val="single" w:sz="4" w:space="0" w:color="auto"/>
              <w:right w:val="single" w:sz="4" w:space="0" w:color="auto"/>
            </w:tcBorders>
            <w:shd w:val="clear" w:color="auto" w:fill="auto"/>
            <w:vAlign w:val="bottom"/>
            <w:hideMark/>
          </w:tcPr>
          <w:p w:rsidR="00654269" w:rsidRPr="00931CF0" w:rsidRDefault="00654269">
            <w:pPr>
              <w:jc w:val="center"/>
              <w:rPr>
                <w:sz w:val="28"/>
                <w:szCs w:val="28"/>
              </w:rPr>
            </w:pPr>
            <w:r w:rsidRPr="00931CF0">
              <w:rPr>
                <w:sz w:val="28"/>
                <w:szCs w:val="28"/>
              </w:rPr>
              <w:t> </w:t>
            </w:r>
          </w:p>
        </w:tc>
        <w:tc>
          <w:tcPr>
            <w:tcW w:w="1559" w:type="dxa"/>
            <w:tcBorders>
              <w:top w:val="nil"/>
              <w:left w:val="nil"/>
              <w:bottom w:val="single" w:sz="4" w:space="0" w:color="auto"/>
              <w:right w:val="single" w:sz="4" w:space="0" w:color="auto"/>
            </w:tcBorders>
            <w:shd w:val="clear" w:color="auto" w:fill="auto"/>
            <w:vAlign w:val="bottom"/>
            <w:hideMark/>
          </w:tcPr>
          <w:p w:rsidR="00654269" w:rsidRPr="00931CF0" w:rsidRDefault="00654269">
            <w:pPr>
              <w:jc w:val="center"/>
              <w:rPr>
                <w:sz w:val="28"/>
                <w:szCs w:val="28"/>
              </w:rPr>
            </w:pPr>
            <w:r w:rsidRPr="00931CF0">
              <w:rPr>
                <w:sz w:val="28"/>
                <w:szCs w:val="28"/>
              </w:rPr>
              <w:t>10,00000</w:t>
            </w:r>
          </w:p>
        </w:tc>
        <w:tc>
          <w:tcPr>
            <w:tcW w:w="1701" w:type="dxa"/>
            <w:tcBorders>
              <w:top w:val="nil"/>
              <w:left w:val="nil"/>
              <w:bottom w:val="single" w:sz="4" w:space="0" w:color="auto"/>
              <w:right w:val="single" w:sz="4" w:space="0" w:color="auto"/>
            </w:tcBorders>
            <w:shd w:val="clear" w:color="auto" w:fill="auto"/>
            <w:vAlign w:val="bottom"/>
            <w:hideMark/>
          </w:tcPr>
          <w:p w:rsidR="00654269" w:rsidRPr="00931CF0" w:rsidRDefault="00654269">
            <w:pPr>
              <w:jc w:val="center"/>
              <w:rPr>
                <w:sz w:val="28"/>
                <w:szCs w:val="28"/>
              </w:rPr>
            </w:pPr>
            <w:r w:rsidRPr="00931CF0">
              <w:rPr>
                <w:sz w:val="28"/>
                <w:szCs w:val="28"/>
              </w:rPr>
              <w:t>10,00000</w:t>
            </w:r>
          </w:p>
        </w:tc>
        <w:tc>
          <w:tcPr>
            <w:tcW w:w="2127" w:type="dxa"/>
            <w:tcBorders>
              <w:top w:val="nil"/>
              <w:left w:val="nil"/>
              <w:bottom w:val="single" w:sz="4" w:space="0" w:color="auto"/>
              <w:right w:val="single" w:sz="4" w:space="0" w:color="auto"/>
            </w:tcBorders>
            <w:shd w:val="clear" w:color="auto" w:fill="auto"/>
            <w:vAlign w:val="bottom"/>
            <w:hideMark/>
          </w:tcPr>
          <w:p w:rsidR="00654269" w:rsidRPr="00931CF0" w:rsidRDefault="00654269">
            <w:pPr>
              <w:jc w:val="center"/>
              <w:rPr>
                <w:sz w:val="28"/>
                <w:szCs w:val="28"/>
              </w:rPr>
            </w:pPr>
            <w:r w:rsidRPr="00931CF0">
              <w:rPr>
                <w:sz w:val="28"/>
                <w:szCs w:val="28"/>
              </w:rPr>
              <w:t>10,00000</w:t>
            </w:r>
          </w:p>
        </w:tc>
      </w:tr>
      <w:tr w:rsidR="00931CF0" w:rsidRPr="00931CF0" w:rsidTr="00931CF0">
        <w:tblPrEx>
          <w:jc w:val="left"/>
        </w:tblPrEx>
        <w:trPr>
          <w:gridAfter w:val="17"/>
          <w:wAfter w:w="19488" w:type="dxa"/>
          <w:trHeight w:val="790"/>
        </w:trPr>
        <w:tc>
          <w:tcPr>
            <w:tcW w:w="3403" w:type="dxa"/>
            <w:gridSpan w:val="2"/>
            <w:tcBorders>
              <w:top w:val="nil"/>
              <w:left w:val="nil"/>
              <w:bottom w:val="single" w:sz="4" w:space="0" w:color="auto"/>
              <w:right w:val="single" w:sz="4" w:space="0" w:color="auto"/>
            </w:tcBorders>
            <w:shd w:val="clear" w:color="auto" w:fill="auto"/>
            <w:vAlign w:val="bottom"/>
            <w:hideMark/>
          </w:tcPr>
          <w:p w:rsidR="00654269" w:rsidRPr="00931CF0" w:rsidRDefault="00654269" w:rsidP="00931CF0">
            <w:pPr>
              <w:rPr>
                <w:color w:val="000000"/>
                <w:sz w:val="28"/>
                <w:szCs w:val="28"/>
              </w:rPr>
            </w:pPr>
            <w:r w:rsidRPr="00931CF0">
              <w:rPr>
                <w:color w:val="000000"/>
                <w:sz w:val="28"/>
                <w:szCs w:val="28"/>
              </w:rPr>
              <w:t xml:space="preserve">Иные закупки </w:t>
            </w:r>
            <w:proofErr w:type="spellStart"/>
            <w:r w:rsidRPr="00931CF0">
              <w:rPr>
                <w:color w:val="000000"/>
                <w:sz w:val="28"/>
                <w:szCs w:val="28"/>
              </w:rPr>
              <w:t>товаров</w:t>
            </w:r>
            <w:proofErr w:type="gramStart"/>
            <w:r w:rsidRPr="00931CF0">
              <w:rPr>
                <w:color w:val="000000"/>
                <w:sz w:val="28"/>
                <w:szCs w:val="28"/>
              </w:rPr>
              <w:t>,р</w:t>
            </w:r>
            <w:proofErr w:type="gramEnd"/>
            <w:r w:rsidRPr="00931CF0">
              <w:rPr>
                <w:color w:val="000000"/>
                <w:sz w:val="28"/>
                <w:szCs w:val="28"/>
              </w:rPr>
              <w:t>абот</w:t>
            </w:r>
            <w:proofErr w:type="spellEnd"/>
            <w:r w:rsidRPr="00931CF0">
              <w:rPr>
                <w:color w:val="000000"/>
                <w:sz w:val="28"/>
                <w:szCs w:val="28"/>
              </w:rPr>
              <w:t xml:space="preserve">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bottom"/>
            <w:hideMark/>
          </w:tcPr>
          <w:p w:rsidR="00654269" w:rsidRPr="00931CF0" w:rsidRDefault="00654269">
            <w:pPr>
              <w:jc w:val="center"/>
              <w:rPr>
                <w:sz w:val="28"/>
                <w:szCs w:val="28"/>
              </w:rPr>
            </w:pPr>
            <w:r w:rsidRPr="00931CF0">
              <w:rPr>
                <w:sz w:val="28"/>
                <w:szCs w:val="28"/>
              </w:rPr>
              <w:t>01 0 07 90820</w:t>
            </w:r>
          </w:p>
        </w:tc>
        <w:tc>
          <w:tcPr>
            <w:tcW w:w="567" w:type="dxa"/>
            <w:tcBorders>
              <w:top w:val="nil"/>
              <w:left w:val="nil"/>
              <w:bottom w:val="single" w:sz="4" w:space="0" w:color="auto"/>
              <w:right w:val="single" w:sz="4" w:space="0" w:color="auto"/>
            </w:tcBorders>
            <w:shd w:val="clear" w:color="auto" w:fill="auto"/>
            <w:vAlign w:val="bottom"/>
            <w:hideMark/>
          </w:tcPr>
          <w:p w:rsidR="00654269" w:rsidRPr="00931CF0" w:rsidRDefault="00654269">
            <w:pPr>
              <w:jc w:val="center"/>
              <w:rPr>
                <w:sz w:val="28"/>
                <w:szCs w:val="28"/>
              </w:rPr>
            </w:pPr>
            <w:r w:rsidRPr="00931CF0">
              <w:rPr>
                <w:sz w:val="28"/>
                <w:szCs w:val="28"/>
              </w:rPr>
              <w:t>05</w:t>
            </w:r>
          </w:p>
        </w:tc>
        <w:tc>
          <w:tcPr>
            <w:tcW w:w="472" w:type="dxa"/>
            <w:tcBorders>
              <w:top w:val="nil"/>
              <w:left w:val="nil"/>
              <w:bottom w:val="single" w:sz="4" w:space="0" w:color="auto"/>
              <w:right w:val="single" w:sz="4" w:space="0" w:color="auto"/>
            </w:tcBorders>
            <w:shd w:val="clear" w:color="auto" w:fill="auto"/>
            <w:vAlign w:val="bottom"/>
            <w:hideMark/>
          </w:tcPr>
          <w:p w:rsidR="00654269" w:rsidRPr="00931CF0" w:rsidRDefault="00654269">
            <w:pPr>
              <w:jc w:val="center"/>
              <w:rPr>
                <w:sz w:val="28"/>
                <w:szCs w:val="28"/>
              </w:rPr>
            </w:pPr>
            <w:r w:rsidRPr="00931CF0">
              <w:rPr>
                <w:sz w:val="28"/>
                <w:szCs w:val="28"/>
              </w:rPr>
              <w:t>03</w:t>
            </w:r>
          </w:p>
        </w:tc>
        <w:tc>
          <w:tcPr>
            <w:tcW w:w="520" w:type="dxa"/>
            <w:tcBorders>
              <w:top w:val="nil"/>
              <w:left w:val="nil"/>
              <w:bottom w:val="single" w:sz="4" w:space="0" w:color="auto"/>
              <w:right w:val="single" w:sz="4" w:space="0" w:color="auto"/>
            </w:tcBorders>
            <w:shd w:val="clear" w:color="auto" w:fill="auto"/>
            <w:vAlign w:val="bottom"/>
            <w:hideMark/>
          </w:tcPr>
          <w:p w:rsidR="00654269" w:rsidRPr="00931CF0" w:rsidRDefault="00654269">
            <w:pPr>
              <w:jc w:val="center"/>
              <w:rPr>
                <w:sz w:val="28"/>
                <w:szCs w:val="28"/>
              </w:rPr>
            </w:pPr>
            <w:r w:rsidRPr="00931CF0">
              <w:rPr>
                <w:sz w:val="28"/>
                <w:szCs w:val="28"/>
              </w:rPr>
              <w:t>240</w:t>
            </w:r>
          </w:p>
        </w:tc>
        <w:tc>
          <w:tcPr>
            <w:tcW w:w="1559" w:type="dxa"/>
            <w:tcBorders>
              <w:top w:val="nil"/>
              <w:left w:val="nil"/>
              <w:bottom w:val="single" w:sz="4" w:space="0" w:color="auto"/>
              <w:right w:val="single" w:sz="4" w:space="0" w:color="auto"/>
            </w:tcBorders>
            <w:shd w:val="clear" w:color="auto" w:fill="auto"/>
            <w:vAlign w:val="bottom"/>
            <w:hideMark/>
          </w:tcPr>
          <w:p w:rsidR="00654269" w:rsidRPr="00931CF0" w:rsidRDefault="00654269">
            <w:pPr>
              <w:jc w:val="center"/>
              <w:rPr>
                <w:sz w:val="28"/>
                <w:szCs w:val="28"/>
              </w:rPr>
            </w:pPr>
            <w:r w:rsidRPr="00931CF0">
              <w:rPr>
                <w:sz w:val="28"/>
                <w:szCs w:val="28"/>
              </w:rPr>
              <w:t>10,00000</w:t>
            </w:r>
          </w:p>
        </w:tc>
        <w:tc>
          <w:tcPr>
            <w:tcW w:w="1701" w:type="dxa"/>
            <w:tcBorders>
              <w:top w:val="nil"/>
              <w:left w:val="nil"/>
              <w:bottom w:val="single" w:sz="4" w:space="0" w:color="auto"/>
              <w:right w:val="single" w:sz="4" w:space="0" w:color="auto"/>
            </w:tcBorders>
            <w:shd w:val="clear" w:color="auto" w:fill="auto"/>
            <w:vAlign w:val="bottom"/>
            <w:hideMark/>
          </w:tcPr>
          <w:p w:rsidR="00654269" w:rsidRPr="00931CF0" w:rsidRDefault="00654269">
            <w:pPr>
              <w:jc w:val="center"/>
              <w:rPr>
                <w:sz w:val="28"/>
                <w:szCs w:val="28"/>
              </w:rPr>
            </w:pPr>
            <w:r w:rsidRPr="00931CF0">
              <w:rPr>
                <w:sz w:val="28"/>
                <w:szCs w:val="28"/>
              </w:rPr>
              <w:t>10,00000</w:t>
            </w:r>
          </w:p>
        </w:tc>
        <w:tc>
          <w:tcPr>
            <w:tcW w:w="2127" w:type="dxa"/>
            <w:tcBorders>
              <w:top w:val="nil"/>
              <w:left w:val="nil"/>
              <w:bottom w:val="single" w:sz="4" w:space="0" w:color="auto"/>
              <w:right w:val="single" w:sz="4" w:space="0" w:color="auto"/>
            </w:tcBorders>
            <w:shd w:val="clear" w:color="auto" w:fill="auto"/>
            <w:vAlign w:val="bottom"/>
            <w:hideMark/>
          </w:tcPr>
          <w:p w:rsidR="00654269" w:rsidRPr="00931CF0" w:rsidRDefault="00654269">
            <w:pPr>
              <w:jc w:val="center"/>
              <w:rPr>
                <w:sz w:val="28"/>
                <w:szCs w:val="28"/>
              </w:rPr>
            </w:pPr>
            <w:r w:rsidRPr="00931CF0">
              <w:rPr>
                <w:sz w:val="28"/>
                <w:szCs w:val="28"/>
              </w:rPr>
              <w:t>10,00000</w:t>
            </w:r>
          </w:p>
        </w:tc>
      </w:tr>
      <w:tr w:rsidR="00931CF0" w:rsidRPr="00931CF0" w:rsidTr="00931CF0">
        <w:tblPrEx>
          <w:jc w:val="left"/>
        </w:tblPrEx>
        <w:trPr>
          <w:gridAfter w:val="17"/>
          <w:wAfter w:w="19488" w:type="dxa"/>
          <w:trHeight w:val="790"/>
        </w:trPr>
        <w:tc>
          <w:tcPr>
            <w:tcW w:w="3403" w:type="dxa"/>
            <w:gridSpan w:val="2"/>
            <w:tcBorders>
              <w:top w:val="nil"/>
              <w:left w:val="single" w:sz="8" w:space="0" w:color="auto"/>
              <w:bottom w:val="single" w:sz="4" w:space="0" w:color="auto"/>
              <w:right w:val="single" w:sz="4" w:space="0" w:color="auto"/>
            </w:tcBorders>
            <w:shd w:val="clear" w:color="auto" w:fill="auto"/>
            <w:vAlign w:val="bottom"/>
            <w:hideMark/>
          </w:tcPr>
          <w:p w:rsidR="00654269" w:rsidRPr="00931CF0" w:rsidRDefault="00654269" w:rsidP="00931CF0">
            <w:pPr>
              <w:rPr>
                <w:sz w:val="28"/>
                <w:szCs w:val="28"/>
              </w:rPr>
            </w:pPr>
            <w:r w:rsidRPr="00931CF0">
              <w:rPr>
                <w:sz w:val="28"/>
                <w:szCs w:val="28"/>
              </w:rPr>
              <w:t xml:space="preserve">Прочая закупка </w:t>
            </w:r>
            <w:proofErr w:type="spellStart"/>
            <w:r w:rsidRPr="00931CF0">
              <w:rPr>
                <w:sz w:val="28"/>
                <w:szCs w:val="28"/>
              </w:rPr>
              <w:t>товаров</w:t>
            </w:r>
            <w:proofErr w:type="gramStart"/>
            <w:r w:rsidRPr="00931CF0">
              <w:rPr>
                <w:sz w:val="28"/>
                <w:szCs w:val="28"/>
              </w:rPr>
              <w:t>,р</w:t>
            </w:r>
            <w:proofErr w:type="gramEnd"/>
            <w:r w:rsidRPr="00931CF0">
              <w:rPr>
                <w:sz w:val="28"/>
                <w:szCs w:val="28"/>
              </w:rPr>
              <w:t>абот</w:t>
            </w:r>
            <w:proofErr w:type="spellEnd"/>
            <w:r w:rsidRPr="00931CF0">
              <w:rPr>
                <w:sz w:val="28"/>
                <w:szCs w:val="28"/>
              </w:rPr>
              <w:t xml:space="preserve">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bottom"/>
            <w:hideMark/>
          </w:tcPr>
          <w:p w:rsidR="00654269" w:rsidRPr="00931CF0" w:rsidRDefault="00654269">
            <w:pPr>
              <w:jc w:val="center"/>
              <w:rPr>
                <w:sz w:val="28"/>
                <w:szCs w:val="28"/>
              </w:rPr>
            </w:pPr>
            <w:r w:rsidRPr="00931CF0">
              <w:rPr>
                <w:sz w:val="28"/>
                <w:szCs w:val="28"/>
              </w:rPr>
              <w:t>01 0 07 90820</w:t>
            </w:r>
          </w:p>
        </w:tc>
        <w:tc>
          <w:tcPr>
            <w:tcW w:w="567" w:type="dxa"/>
            <w:tcBorders>
              <w:top w:val="nil"/>
              <w:left w:val="nil"/>
              <w:bottom w:val="single" w:sz="4" w:space="0" w:color="auto"/>
              <w:right w:val="single" w:sz="4" w:space="0" w:color="auto"/>
            </w:tcBorders>
            <w:shd w:val="clear" w:color="auto" w:fill="auto"/>
            <w:vAlign w:val="bottom"/>
            <w:hideMark/>
          </w:tcPr>
          <w:p w:rsidR="00654269" w:rsidRPr="00931CF0" w:rsidRDefault="00654269">
            <w:pPr>
              <w:jc w:val="center"/>
              <w:rPr>
                <w:sz w:val="28"/>
                <w:szCs w:val="28"/>
              </w:rPr>
            </w:pPr>
            <w:r w:rsidRPr="00931CF0">
              <w:rPr>
                <w:sz w:val="28"/>
                <w:szCs w:val="28"/>
              </w:rPr>
              <w:t>05</w:t>
            </w:r>
          </w:p>
        </w:tc>
        <w:tc>
          <w:tcPr>
            <w:tcW w:w="472" w:type="dxa"/>
            <w:tcBorders>
              <w:top w:val="nil"/>
              <w:left w:val="nil"/>
              <w:bottom w:val="single" w:sz="4" w:space="0" w:color="auto"/>
              <w:right w:val="single" w:sz="4" w:space="0" w:color="auto"/>
            </w:tcBorders>
            <w:shd w:val="clear" w:color="auto" w:fill="auto"/>
            <w:vAlign w:val="bottom"/>
            <w:hideMark/>
          </w:tcPr>
          <w:p w:rsidR="00654269" w:rsidRPr="00931CF0" w:rsidRDefault="00654269">
            <w:pPr>
              <w:jc w:val="center"/>
              <w:rPr>
                <w:sz w:val="28"/>
                <w:szCs w:val="28"/>
              </w:rPr>
            </w:pPr>
            <w:r w:rsidRPr="00931CF0">
              <w:rPr>
                <w:sz w:val="28"/>
                <w:szCs w:val="28"/>
              </w:rPr>
              <w:t>03</w:t>
            </w:r>
          </w:p>
        </w:tc>
        <w:tc>
          <w:tcPr>
            <w:tcW w:w="520" w:type="dxa"/>
            <w:tcBorders>
              <w:top w:val="nil"/>
              <w:left w:val="nil"/>
              <w:bottom w:val="single" w:sz="4" w:space="0" w:color="auto"/>
              <w:right w:val="single" w:sz="4" w:space="0" w:color="auto"/>
            </w:tcBorders>
            <w:shd w:val="clear" w:color="auto" w:fill="auto"/>
            <w:vAlign w:val="bottom"/>
            <w:hideMark/>
          </w:tcPr>
          <w:p w:rsidR="00654269" w:rsidRPr="00931CF0" w:rsidRDefault="00654269">
            <w:pPr>
              <w:jc w:val="center"/>
              <w:rPr>
                <w:sz w:val="28"/>
                <w:szCs w:val="28"/>
              </w:rPr>
            </w:pPr>
            <w:r w:rsidRPr="00931CF0">
              <w:rPr>
                <w:sz w:val="28"/>
                <w:szCs w:val="28"/>
              </w:rPr>
              <w:t>244</w:t>
            </w:r>
          </w:p>
        </w:tc>
        <w:tc>
          <w:tcPr>
            <w:tcW w:w="1559" w:type="dxa"/>
            <w:tcBorders>
              <w:top w:val="nil"/>
              <w:left w:val="nil"/>
              <w:bottom w:val="single" w:sz="4" w:space="0" w:color="auto"/>
              <w:right w:val="single" w:sz="4" w:space="0" w:color="auto"/>
            </w:tcBorders>
            <w:shd w:val="clear" w:color="auto" w:fill="auto"/>
            <w:vAlign w:val="bottom"/>
            <w:hideMark/>
          </w:tcPr>
          <w:p w:rsidR="00654269" w:rsidRPr="00931CF0" w:rsidRDefault="00654269">
            <w:pPr>
              <w:jc w:val="center"/>
              <w:rPr>
                <w:sz w:val="28"/>
                <w:szCs w:val="28"/>
              </w:rPr>
            </w:pPr>
            <w:r w:rsidRPr="00931CF0">
              <w:rPr>
                <w:sz w:val="28"/>
                <w:szCs w:val="28"/>
              </w:rPr>
              <w:t>10,00000</w:t>
            </w:r>
          </w:p>
        </w:tc>
        <w:tc>
          <w:tcPr>
            <w:tcW w:w="1701" w:type="dxa"/>
            <w:tcBorders>
              <w:top w:val="nil"/>
              <w:left w:val="nil"/>
              <w:bottom w:val="single" w:sz="4" w:space="0" w:color="auto"/>
              <w:right w:val="single" w:sz="4" w:space="0" w:color="auto"/>
            </w:tcBorders>
            <w:shd w:val="clear" w:color="auto" w:fill="auto"/>
            <w:vAlign w:val="bottom"/>
            <w:hideMark/>
          </w:tcPr>
          <w:p w:rsidR="00654269" w:rsidRPr="00931CF0" w:rsidRDefault="00654269">
            <w:pPr>
              <w:jc w:val="center"/>
              <w:rPr>
                <w:sz w:val="28"/>
                <w:szCs w:val="28"/>
              </w:rPr>
            </w:pPr>
            <w:r w:rsidRPr="00931CF0">
              <w:rPr>
                <w:sz w:val="28"/>
                <w:szCs w:val="28"/>
              </w:rPr>
              <w:t>10,00000</w:t>
            </w:r>
          </w:p>
        </w:tc>
        <w:tc>
          <w:tcPr>
            <w:tcW w:w="2127" w:type="dxa"/>
            <w:tcBorders>
              <w:top w:val="nil"/>
              <w:left w:val="nil"/>
              <w:bottom w:val="single" w:sz="4" w:space="0" w:color="auto"/>
              <w:right w:val="single" w:sz="4" w:space="0" w:color="auto"/>
            </w:tcBorders>
            <w:shd w:val="clear" w:color="auto" w:fill="auto"/>
            <w:vAlign w:val="bottom"/>
            <w:hideMark/>
          </w:tcPr>
          <w:p w:rsidR="00654269" w:rsidRPr="00931CF0" w:rsidRDefault="00654269">
            <w:pPr>
              <w:jc w:val="center"/>
              <w:rPr>
                <w:sz w:val="28"/>
                <w:szCs w:val="28"/>
              </w:rPr>
            </w:pPr>
            <w:r w:rsidRPr="00931CF0">
              <w:rPr>
                <w:sz w:val="28"/>
                <w:szCs w:val="28"/>
              </w:rPr>
              <w:t>10,00000</w:t>
            </w:r>
          </w:p>
        </w:tc>
      </w:tr>
      <w:tr w:rsidR="00931CF0" w:rsidRPr="00931CF0" w:rsidTr="00931CF0">
        <w:tblPrEx>
          <w:jc w:val="left"/>
        </w:tblPrEx>
        <w:trPr>
          <w:gridAfter w:val="17"/>
          <w:wAfter w:w="19488" w:type="dxa"/>
          <w:trHeight w:val="310"/>
        </w:trPr>
        <w:tc>
          <w:tcPr>
            <w:tcW w:w="3403" w:type="dxa"/>
            <w:gridSpan w:val="2"/>
            <w:tcBorders>
              <w:top w:val="nil"/>
              <w:left w:val="nil"/>
              <w:bottom w:val="single" w:sz="4" w:space="0" w:color="auto"/>
              <w:right w:val="single" w:sz="4" w:space="0" w:color="auto"/>
            </w:tcBorders>
            <w:shd w:val="clear" w:color="auto" w:fill="auto"/>
            <w:vAlign w:val="bottom"/>
            <w:hideMark/>
          </w:tcPr>
          <w:p w:rsidR="00654269" w:rsidRPr="00931CF0" w:rsidRDefault="00654269" w:rsidP="00931CF0">
            <w:pPr>
              <w:rPr>
                <w:sz w:val="28"/>
                <w:szCs w:val="28"/>
              </w:rPr>
            </w:pPr>
            <w:r w:rsidRPr="00931CF0">
              <w:rPr>
                <w:sz w:val="28"/>
                <w:szCs w:val="28"/>
              </w:rPr>
              <w:t>Комплексное развитие сельских территорий</w:t>
            </w:r>
          </w:p>
        </w:tc>
        <w:tc>
          <w:tcPr>
            <w:tcW w:w="1843" w:type="dxa"/>
            <w:tcBorders>
              <w:top w:val="nil"/>
              <w:left w:val="nil"/>
              <w:bottom w:val="single" w:sz="4" w:space="0" w:color="auto"/>
              <w:right w:val="single" w:sz="4" w:space="0" w:color="auto"/>
            </w:tcBorders>
            <w:shd w:val="clear" w:color="auto" w:fill="auto"/>
            <w:vAlign w:val="bottom"/>
            <w:hideMark/>
          </w:tcPr>
          <w:p w:rsidR="00654269" w:rsidRPr="00931CF0" w:rsidRDefault="00654269">
            <w:pPr>
              <w:jc w:val="center"/>
              <w:rPr>
                <w:sz w:val="28"/>
                <w:szCs w:val="28"/>
              </w:rPr>
            </w:pPr>
            <w:r w:rsidRPr="00931CF0">
              <w:rPr>
                <w:sz w:val="28"/>
                <w:szCs w:val="28"/>
              </w:rPr>
              <w:t>01 0 07 L5760</w:t>
            </w:r>
          </w:p>
        </w:tc>
        <w:tc>
          <w:tcPr>
            <w:tcW w:w="567" w:type="dxa"/>
            <w:tcBorders>
              <w:top w:val="nil"/>
              <w:left w:val="nil"/>
              <w:bottom w:val="single" w:sz="4" w:space="0" w:color="auto"/>
              <w:right w:val="single" w:sz="4" w:space="0" w:color="auto"/>
            </w:tcBorders>
            <w:shd w:val="clear" w:color="auto" w:fill="auto"/>
            <w:vAlign w:val="bottom"/>
            <w:hideMark/>
          </w:tcPr>
          <w:p w:rsidR="00654269" w:rsidRPr="00931CF0" w:rsidRDefault="00654269">
            <w:pPr>
              <w:jc w:val="center"/>
              <w:rPr>
                <w:sz w:val="28"/>
                <w:szCs w:val="28"/>
              </w:rPr>
            </w:pPr>
            <w:r w:rsidRPr="00931CF0">
              <w:rPr>
                <w:sz w:val="28"/>
                <w:szCs w:val="28"/>
              </w:rPr>
              <w:t> </w:t>
            </w:r>
          </w:p>
        </w:tc>
        <w:tc>
          <w:tcPr>
            <w:tcW w:w="472" w:type="dxa"/>
            <w:tcBorders>
              <w:top w:val="nil"/>
              <w:left w:val="nil"/>
              <w:bottom w:val="single" w:sz="4" w:space="0" w:color="auto"/>
              <w:right w:val="single" w:sz="4" w:space="0" w:color="auto"/>
            </w:tcBorders>
            <w:shd w:val="clear" w:color="auto" w:fill="auto"/>
            <w:vAlign w:val="bottom"/>
            <w:hideMark/>
          </w:tcPr>
          <w:p w:rsidR="00654269" w:rsidRPr="00931CF0" w:rsidRDefault="00654269">
            <w:pPr>
              <w:jc w:val="center"/>
              <w:rPr>
                <w:sz w:val="28"/>
                <w:szCs w:val="28"/>
              </w:rPr>
            </w:pPr>
            <w:r w:rsidRPr="00931CF0">
              <w:rPr>
                <w:sz w:val="28"/>
                <w:szCs w:val="28"/>
              </w:rPr>
              <w:t> </w:t>
            </w:r>
          </w:p>
        </w:tc>
        <w:tc>
          <w:tcPr>
            <w:tcW w:w="520" w:type="dxa"/>
            <w:tcBorders>
              <w:top w:val="nil"/>
              <w:left w:val="nil"/>
              <w:bottom w:val="single" w:sz="4" w:space="0" w:color="auto"/>
              <w:right w:val="single" w:sz="4" w:space="0" w:color="auto"/>
            </w:tcBorders>
            <w:shd w:val="clear" w:color="auto" w:fill="auto"/>
            <w:vAlign w:val="bottom"/>
            <w:hideMark/>
          </w:tcPr>
          <w:p w:rsidR="00654269" w:rsidRPr="00931CF0" w:rsidRDefault="00654269">
            <w:pPr>
              <w:jc w:val="center"/>
              <w:rPr>
                <w:sz w:val="28"/>
                <w:szCs w:val="28"/>
              </w:rPr>
            </w:pPr>
            <w:r w:rsidRPr="00931CF0">
              <w:rPr>
                <w:sz w:val="28"/>
                <w:szCs w:val="28"/>
              </w:rPr>
              <w:t> </w:t>
            </w:r>
          </w:p>
        </w:tc>
        <w:tc>
          <w:tcPr>
            <w:tcW w:w="1559" w:type="dxa"/>
            <w:tcBorders>
              <w:top w:val="nil"/>
              <w:left w:val="nil"/>
              <w:bottom w:val="single" w:sz="4" w:space="0" w:color="auto"/>
              <w:right w:val="single" w:sz="4" w:space="0" w:color="auto"/>
            </w:tcBorders>
            <w:shd w:val="clear" w:color="auto" w:fill="auto"/>
            <w:vAlign w:val="bottom"/>
            <w:hideMark/>
          </w:tcPr>
          <w:p w:rsidR="00654269" w:rsidRPr="00931CF0" w:rsidRDefault="00654269">
            <w:pPr>
              <w:jc w:val="center"/>
              <w:rPr>
                <w:sz w:val="28"/>
                <w:szCs w:val="28"/>
              </w:rPr>
            </w:pPr>
            <w:r w:rsidRPr="00931CF0">
              <w:rPr>
                <w:sz w:val="28"/>
                <w:szCs w:val="28"/>
              </w:rPr>
              <w:t>414,90800</w:t>
            </w:r>
          </w:p>
        </w:tc>
        <w:tc>
          <w:tcPr>
            <w:tcW w:w="1701" w:type="dxa"/>
            <w:tcBorders>
              <w:top w:val="nil"/>
              <w:left w:val="nil"/>
              <w:bottom w:val="single" w:sz="4" w:space="0" w:color="auto"/>
              <w:right w:val="single" w:sz="4" w:space="0" w:color="auto"/>
            </w:tcBorders>
            <w:shd w:val="clear" w:color="auto" w:fill="auto"/>
            <w:vAlign w:val="bottom"/>
            <w:hideMark/>
          </w:tcPr>
          <w:p w:rsidR="00654269" w:rsidRPr="00931CF0" w:rsidRDefault="00654269">
            <w:pPr>
              <w:jc w:val="center"/>
              <w:rPr>
                <w:sz w:val="28"/>
                <w:szCs w:val="28"/>
              </w:rPr>
            </w:pPr>
            <w:r w:rsidRPr="00931CF0">
              <w:rPr>
                <w:sz w:val="28"/>
                <w:szCs w:val="28"/>
              </w:rPr>
              <w:t>0,00000</w:t>
            </w:r>
          </w:p>
        </w:tc>
        <w:tc>
          <w:tcPr>
            <w:tcW w:w="2127" w:type="dxa"/>
            <w:tcBorders>
              <w:top w:val="nil"/>
              <w:left w:val="nil"/>
              <w:bottom w:val="single" w:sz="4" w:space="0" w:color="auto"/>
              <w:right w:val="single" w:sz="4" w:space="0" w:color="auto"/>
            </w:tcBorders>
            <w:shd w:val="clear" w:color="auto" w:fill="auto"/>
            <w:vAlign w:val="bottom"/>
            <w:hideMark/>
          </w:tcPr>
          <w:p w:rsidR="00654269" w:rsidRPr="00931CF0" w:rsidRDefault="00654269">
            <w:pPr>
              <w:jc w:val="center"/>
              <w:rPr>
                <w:sz w:val="28"/>
                <w:szCs w:val="28"/>
              </w:rPr>
            </w:pPr>
            <w:r w:rsidRPr="00931CF0">
              <w:rPr>
                <w:sz w:val="28"/>
                <w:szCs w:val="28"/>
              </w:rPr>
              <w:t>0,00000</w:t>
            </w:r>
          </w:p>
        </w:tc>
      </w:tr>
      <w:tr w:rsidR="00931CF0" w:rsidRPr="00931CF0" w:rsidTr="00931CF0">
        <w:tblPrEx>
          <w:jc w:val="left"/>
        </w:tblPrEx>
        <w:trPr>
          <w:gridAfter w:val="17"/>
          <w:wAfter w:w="19488" w:type="dxa"/>
          <w:trHeight w:val="790"/>
        </w:trPr>
        <w:tc>
          <w:tcPr>
            <w:tcW w:w="3403" w:type="dxa"/>
            <w:gridSpan w:val="2"/>
            <w:tcBorders>
              <w:top w:val="nil"/>
              <w:left w:val="nil"/>
              <w:bottom w:val="single" w:sz="4" w:space="0" w:color="auto"/>
              <w:right w:val="single" w:sz="4" w:space="0" w:color="auto"/>
            </w:tcBorders>
            <w:shd w:val="clear" w:color="auto" w:fill="auto"/>
            <w:vAlign w:val="bottom"/>
            <w:hideMark/>
          </w:tcPr>
          <w:p w:rsidR="00654269" w:rsidRPr="00931CF0" w:rsidRDefault="00654269" w:rsidP="00931CF0">
            <w:pPr>
              <w:rPr>
                <w:color w:val="000000"/>
                <w:sz w:val="28"/>
                <w:szCs w:val="28"/>
              </w:rPr>
            </w:pPr>
            <w:r w:rsidRPr="00931CF0">
              <w:rPr>
                <w:color w:val="000000"/>
                <w:sz w:val="28"/>
                <w:szCs w:val="28"/>
              </w:rPr>
              <w:t xml:space="preserve">Иные закупки </w:t>
            </w:r>
            <w:proofErr w:type="spellStart"/>
            <w:r w:rsidRPr="00931CF0">
              <w:rPr>
                <w:color w:val="000000"/>
                <w:sz w:val="28"/>
                <w:szCs w:val="28"/>
              </w:rPr>
              <w:t>товаров</w:t>
            </w:r>
            <w:proofErr w:type="gramStart"/>
            <w:r w:rsidRPr="00931CF0">
              <w:rPr>
                <w:color w:val="000000"/>
                <w:sz w:val="28"/>
                <w:szCs w:val="28"/>
              </w:rPr>
              <w:t>,р</w:t>
            </w:r>
            <w:proofErr w:type="gramEnd"/>
            <w:r w:rsidRPr="00931CF0">
              <w:rPr>
                <w:color w:val="000000"/>
                <w:sz w:val="28"/>
                <w:szCs w:val="28"/>
              </w:rPr>
              <w:t>абот</w:t>
            </w:r>
            <w:proofErr w:type="spellEnd"/>
            <w:r w:rsidRPr="00931CF0">
              <w:rPr>
                <w:color w:val="000000"/>
                <w:sz w:val="28"/>
                <w:szCs w:val="28"/>
              </w:rPr>
              <w:t xml:space="preserve">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bottom"/>
            <w:hideMark/>
          </w:tcPr>
          <w:p w:rsidR="00654269" w:rsidRPr="00931CF0" w:rsidRDefault="00654269">
            <w:pPr>
              <w:jc w:val="center"/>
              <w:rPr>
                <w:sz w:val="28"/>
                <w:szCs w:val="28"/>
              </w:rPr>
            </w:pPr>
            <w:r w:rsidRPr="00931CF0">
              <w:rPr>
                <w:sz w:val="28"/>
                <w:szCs w:val="28"/>
              </w:rPr>
              <w:t>01 0 07 L5760</w:t>
            </w:r>
          </w:p>
        </w:tc>
        <w:tc>
          <w:tcPr>
            <w:tcW w:w="567" w:type="dxa"/>
            <w:tcBorders>
              <w:top w:val="nil"/>
              <w:left w:val="nil"/>
              <w:bottom w:val="single" w:sz="4" w:space="0" w:color="auto"/>
              <w:right w:val="single" w:sz="4" w:space="0" w:color="auto"/>
            </w:tcBorders>
            <w:shd w:val="clear" w:color="auto" w:fill="auto"/>
            <w:vAlign w:val="bottom"/>
            <w:hideMark/>
          </w:tcPr>
          <w:p w:rsidR="00654269" w:rsidRPr="00931CF0" w:rsidRDefault="00654269">
            <w:pPr>
              <w:jc w:val="center"/>
              <w:rPr>
                <w:sz w:val="28"/>
                <w:szCs w:val="28"/>
              </w:rPr>
            </w:pPr>
            <w:r w:rsidRPr="00931CF0">
              <w:rPr>
                <w:sz w:val="28"/>
                <w:szCs w:val="28"/>
              </w:rPr>
              <w:t>05</w:t>
            </w:r>
          </w:p>
        </w:tc>
        <w:tc>
          <w:tcPr>
            <w:tcW w:w="472" w:type="dxa"/>
            <w:tcBorders>
              <w:top w:val="nil"/>
              <w:left w:val="nil"/>
              <w:bottom w:val="single" w:sz="4" w:space="0" w:color="auto"/>
              <w:right w:val="single" w:sz="4" w:space="0" w:color="auto"/>
            </w:tcBorders>
            <w:shd w:val="clear" w:color="auto" w:fill="auto"/>
            <w:vAlign w:val="bottom"/>
            <w:hideMark/>
          </w:tcPr>
          <w:p w:rsidR="00654269" w:rsidRPr="00931CF0" w:rsidRDefault="00654269">
            <w:pPr>
              <w:jc w:val="center"/>
              <w:rPr>
                <w:sz w:val="28"/>
                <w:szCs w:val="28"/>
              </w:rPr>
            </w:pPr>
            <w:r w:rsidRPr="00931CF0">
              <w:rPr>
                <w:sz w:val="28"/>
                <w:szCs w:val="28"/>
              </w:rPr>
              <w:t>03</w:t>
            </w:r>
          </w:p>
        </w:tc>
        <w:tc>
          <w:tcPr>
            <w:tcW w:w="520" w:type="dxa"/>
            <w:tcBorders>
              <w:top w:val="nil"/>
              <w:left w:val="nil"/>
              <w:bottom w:val="single" w:sz="4" w:space="0" w:color="auto"/>
              <w:right w:val="single" w:sz="4" w:space="0" w:color="auto"/>
            </w:tcBorders>
            <w:shd w:val="clear" w:color="auto" w:fill="auto"/>
            <w:vAlign w:val="bottom"/>
            <w:hideMark/>
          </w:tcPr>
          <w:p w:rsidR="00654269" w:rsidRPr="00931CF0" w:rsidRDefault="00654269">
            <w:pPr>
              <w:jc w:val="center"/>
              <w:rPr>
                <w:sz w:val="28"/>
                <w:szCs w:val="28"/>
              </w:rPr>
            </w:pPr>
            <w:r w:rsidRPr="00931CF0">
              <w:rPr>
                <w:sz w:val="28"/>
                <w:szCs w:val="28"/>
              </w:rPr>
              <w:t>240</w:t>
            </w:r>
          </w:p>
        </w:tc>
        <w:tc>
          <w:tcPr>
            <w:tcW w:w="1559" w:type="dxa"/>
            <w:tcBorders>
              <w:top w:val="nil"/>
              <w:left w:val="nil"/>
              <w:bottom w:val="single" w:sz="4" w:space="0" w:color="auto"/>
              <w:right w:val="single" w:sz="4" w:space="0" w:color="auto"/>
            </w:tcBorders>
            <w:shd w:val="clear" w:color="auto" w:fill="auto"/>
            <w:vAlign w:val="bottom"/>
            <w:hideMark/>
          </w:tcPr>
          <w:p w:rsidR="00654269" w:rsidRPr="00931CF0" w:rsidRDefault="00654269">
            <w:pPr>
              <w:jc w:val="center"/>
              <w:rPr>
                <w:sz w:val="28"/>
                <w:szCs w:val="28"/>
              </w:rPr>
            </w:pPr>
            <w:r w:rsidRPr="00931CF0">
              <w:rPr>
                <w:sz w:val="28"/>
                <w:szCs w:val="28"/>
              </w:rPr>
              <w:t>414,90800</w:t>
            </w:r>
          </w:p>
        </w:tc>
        <w:tc>
          <w:tcPr>
            <w:tcW w:w="1701" w:type="dxa"/>
            <w:tcBorders>
              <w:top w:val="nil"/>
              <w:left w:val="nil"/>
              <w:bottom w:val="single" w:sz="4" w:space="0" w:color="auto"/>
              <w:right w:val="single" w:sz="4" w:space="0" w:color="auto"/>
            </w:tcBorders>
            <w:shd w:val="clear" w:color="auto" w:fill="auto"/>
            <w:vAlign w:val="bottom"/>
            <w:hideMark/>
          </w:tcPr>
          <w:p w:rsidR="00654269" w:rsidRPr="00931CF0" w:rsidRDefault="00654269">
            <w:pPr>
              <w:jc w:val="center"/>
              <w:rPr>
                <w:sz w:val="28"/>
                <w:szCs w:val="28"/>
              </w:rPr>
            </w:pPr>
            <w:r w:rsidRPr="00931CF0">
              <w:rPr>
                <w:sz w:val="28"/>
                <w:szCs w:val="28"/>
              </w:rPr>
              <w:t>0,00000</w:t>
            </w:r>
          </w:p>
        </w:tc>
        <w:tc>
          <w:tcPr>
            <w:tcW w:w="2127" w:type="dxa"/>
            <w:tcBorders>
              <w:top w:val="nil"/>
              <w:left w:val="nil"/>
              <w:bottom w:val="single" w:sz="4" w:space="0" w:color="auto"/>
              <w:right w:val="single" w:sz="4" w:space="0" w:color="auto"/>
            </w:tcBorders>
            <w:shd w:val="clear" w:color="auto" w:fill="auto"/>
            <w:vAlign w:val="bottom"/>
            <w:hideMark/>
          </w:tcPr>
          <w:p w:rsidR="00654269" w:rsidRPr="00931CF0" w:rsidRDefault="00654269">
            <w:pPr>
              <w:jc w:val="center"/>
              <w:rPr>
                <w:sz w:val="28"/>
                <w:szCs w:val="28"/>
              </w:rPr>
            </w:pPr>
            <w:r w:rsidRPr="00931CF0">
              <w:rPr>
                <w:sz w:val="28"/>
                <w:szCs w:val="28"/>
              </w:rPr>
              <w:t>0,00000</w:t>
            </w:r>
          </w:p>
        </w:tc>
      </w:tr>
      <w:tr w:rsidR="00931CF0" w:rsidRPr="00931CF0" w:rsidTr="00931CF0">
        <w:tblPrEx>
          <w:jc w:val="left"/>
        </w:tblPrEx>
        <w:trPr>
          <w:gridAfter w:val="17"/>
          <w:wAfter w:w="19488" w:type="dxa"/>
          <w:trHeight w:val="790"/>
        </w:trPr>
        <w:tc>
          <w:tcPr>
            <w:tcW w:w="3403" w:type="dxa"/>
            <w:gridSpan w:val="2"/>
            <w:tcBorders>
              <w:top w:val="nil"/>
              <w:left w:val="single" w:sz="8" w:space="0" w:color="auto"/>
              <w:bottom w:val="single" w:sz="4" w:space="0" w:color="auto"/>
              <w:right w:val="single" w:sz="4" w:space="0" w:color="auto"/>
            </w:tcBorders>
            <w:shd w:val="clear" w:color="auto" w:fill="auto"/>
            <w:vAlign w:val="bottom"/>
            <w:hideMark/>
          </w:tcPr>
          <w:p w:rsidR="00654269" w:rsidRPr="00931CF0" w:rsidRDefault="00654269" w:rsidP="00931CF0">
            <w:pPr>
              <w:rPr>
                <w:sz w:val="28"/>
                <w:szCs w:val="28"/>
              </w:rPr>
            </w:pPr>
            <w:r w:rsidRPr="00931CF0">
              <w:rPr>
                <w:sz w:val="28"/>
                <w:szCs w:val="28"/>
              </w:rPr>
              <w:t xml:space="preserve">Прочая закупка </w:t>
            </w:r>
            <w:proofErr w:type="spellStart"/>
            <w:r w:rsidRPr="00931CF0">
              <w:rPr>
                <w:sz w:val="28"/>
                <w:szCs w:val="28"/>
              </w:rPr>
              <w:t>товаров</w:t>
            </w:r>
            <w:proofErr w:type="gramStart"/>
            <w:r w:rsidRPr="00931CF0">
              <w:rPr>
                <w:sz w:val="28"/>
                <w:szCs w:val="28"/>
              </w:rPr>
              <w:t>,р</w:t>
            </w:r>
            <w:proofErr w:type="gramEnd"/>
            <w:r w:rsidRPr="00931CF0">
              <w:rPr>
                <w:sz w:val="28"/>
                <w:szCs w:val="28"/>
              </w:rPr>
              <w:t>абот</w:t>
            </w:r>
            <w:proofErr w:type="spellEnd"/>
            <w:r w:rsidRPr="00931CF0">
              <w:rPr>
                <w:sz w:val="28"/>
                <w:szCs w:val="28"/>
              </w:rPr>
              <w:t xml:space="preserve">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bottom"/>
            <w:hideMark/>
          </w:tcPr>
          <w:p w:rsidR="00654269" w:rsidRPr="00931CF0" w:rsidRDefault="00654269">
            <w:pPr>
              <w:jc w:val="center"/>
              <w:rPr>
                <w:sz w:val="28"/>
                <w:szCs w:val="28"/>
              </w:rPr>
            </w:pPr>
            <w:r w:rsidRPr="00931CF0">
              <w:rPr>
                <w:sz w:val="28"/>
                <w:szCs w:val="28"/>
              </w:rPr>
              <w:t>01 0 07 L5760</w:t>
            </w:r>
          </w:p>
        </w:tc>
        <w:tc>
          <w:tcPr>
            <w:tcW w:w="567" w:type="dxa"/>
            <w:tcBorders>
              <w:top w:val="nil"/>
              <w:left w:val="nil"/>
              <w:bottom w:val="single" w:sz="4" w:space="0" w:color="auto"/>
              <w:right w:val="single" w:sz="4" w:space="0" w:color="auto"/>
            </w:tcBorders>
            <w:shd w:val="clear" w:color="auto" w:fill="auto"/>
            <w:vAlign w:val="bottom"/>
            <w:hideMark/>
          </w:tcPr>
          <w:p w:rsidR="00654269" w:rsidRPr="00931CF0" w:rsidRDefault="00654269">
            <w:pPr>
              <w:jc w:val="center"/>
              <w:rPr>
                <w:sz w:val="28"/>
                <w:szCs w:val="28"/>
              </w:rPr>
            </w:pPr>
            <w:r w:rsidRPr="00931CF0">
              <w:rPr>
                <w:sz w:val="28"/>
                <w:szCs w:val="28"/>
              </w:rPr>
              <w:t>05</w:t>
            </w:r>
          </w:p>
        </w:tc>
        <w:tc>
          <w:tcPr>
            <w:tcW w:w="472" w:type="dxa"/>
            <w:tcBorders>
              <w:top w:val="nil"/>
              <w:left w:val="nil"/>
              <w:bottom w:val="single" w:sz="4" w:space="0" w:color="auto"/>
              <w:right w:val="single" w:sz="4" w:space="0" w:color="auto"/>
            </w:tcBorders>
            <w:shd w:val="clear" w:color="auto" w:fill="auto"/>
            <w:vAlign w:val="bottom"/>
            <w:hideMark/>
          </w:tcPr>
          <w:p w:rsidR="00654269" w:rsidRPr="00931CF0" w:rsidRDefault="00654269">
            <w:pPr>
              <w:jc w:val="center"/>
              <w:rPr>
                <w:sz w:val="28"/>
                <w:szCs w:val="28"/>
              </w:rPr>
            </w:pPr>
            <w:r w:rsidRPr="00931CF0">
              <w:rPr>
                <w:sz w:val="28"/>
                <w:szCs w:val="28"/>
              </w:rPr>
              <w:t>03</w:t>
            </w:r>
          </w:p>
        </w:tc>
        <w:tc>
          <w:tcPr>
            <w:tcW w:w="520" w:type="dxa"/>
            <w:tcBorders>
              <w:top w:val="nil"/>
              <w:left w:val="nil"/>
              <w:bottom w:val="single" w:sz="4" w:space="0" w:color="auto"/>
              <w:right w:val="single" w:sz="4" w:space="0" w:color="auto"/>
            </w:tcBorders>
            <w:shd w:val="clear" w:color="auto" w:fill="auto"/>
            <w:vAlign w:val="bottom"/>
            <w:hideMark/>
          </w:tcPr>
          <w:p w:rsidR="00654269" w:rsidRPr="00931CF0" w:rsidRDefault="00654269">
            <w:pPr>
              <w:jc w:val="center"/>
              <w:rPr>
                <w:sz w:val="28"/>
                <w:szCs w:val="28"/>
              </w:rPr>
            </w:pPr>
            <w:r w:rsidRPr="00931CF0">
              <w:rPr>
                <w:sz w:val="28"/>
                <w:szCs w:val="28"/>
              </w:rPr>
              <w:t>244</w:t>
            </w:r>
          </w:p>
        </w:tc>
        <w:tc>
          <w:tcPr>
            <w:tcW w:w="1559" w:type="dxa"/>
            <w:tcBorders>
              <w:top w:val="nil"/>
              <w:left w:val="nil"/>
              <w:bottom w:val="single" w:sz="4" w:space="0" w:color="auto"/>
              <w:right w:val="single" w:sz="4" w:space="0" w:color="auto"/>
            </w:tcBorders>
            <w:shd w:val="clear" w:color="auto" w:fill="auto"/>
            <w:vAlign w:val="bottom"/>
            <w:hideMark/>
          </w:tcPr>
          <w:p w:rsidR="00654269" w:rsidRPr="00931CF0" w:rsidRDefault="00654269">
            <w:pPr>
              <w:jc w:val="center"/>
              <w:rPr>
                <w:sz w:val="28"/>
                <w:szCs w:val="28"/>
              </w:rPr>
            </w:pPr>
            <w:r w:rsidRPr="00931CF0">
              <w:rPr>
                <w:sz w:val="28"/>
                <w:szCs w:val="28"/>
              </w:rPr>
              <w:t>414,90800</w:t>
            </w:r>
          </w:p>
        </w:tc>
        <w:tc>
          <w:tcPr>
            <w:tcW w:w="1701" w:type="dxa"/>
            <w:tcBorders>
              <w:top w:val="nil"/>
              <w:left w:val="nil"/>
              <w:bottom w:val="single" w:sz="4" w:space="0" w:color="auto"/>
              <w:right w:val="single" w:sz="4" w:space="0" w:color="auto"/>
            </w:tcBorders>
            <w:shd w:val="clear" w:color="auto" w:fill="auto"/>
            <w:vAlign w:val="bottom"/>
            <w:hideMark/>
          </w:tcPr>
          <w:p w:rsidR="00654269" w:rsidRPr="00931CF0" w:rsidRDefault="00654269">
            <w:pPr>
              <w:jc w:val="center"/>
              <w:rPr>
                <w:sz w:val="28"/>
                <w:szCs w:val="28"/>
              </w:rPr>
            </w:pPr>
            <w:r w:rsidRPr="00931CF0">
              <w:rPr>
                <w:sz w:val="28"/>
                <w:szCs w:val="28"/>
              </w:rPr>
              <w:t>0,00000</w:t>
            </w:r>
          </w:p>
        </w:tc>
        <w:tc>
          <w:tcPr>
            <w:tcW w:w="2127" w:type="dxa"/>
            <w:tcBorders>
              <w:top w:val="nil"/>
              <w:left w:val="nil"/>
              <w:bottom w:val="single" w:sz="4" w:space="0" w:color="auto"/>
              <w:right w:val="single" w:sz="4" w:space="0" w:color="auto"/>
            </w:tcBorders>
            <w:shd w:val="clear" w:color="auto" w:fill="auto"/>
            <w:vAlign w:val="bottom"/>
            <w:hideMark/>
          </w:tcPr>
          <w:p w:rsidR="00654269" w:rsidRPr="00931CF0" w:rsidRDefault="00654269">
            <w:pPr>
              <w:jc w:val="center"/>
              <w:rPr>
                <w:sz w:val="28"/>
                <w:szCs w:val="28"/>
              </w:rPr>
            </w:pPr>
            <w:r w:rsidRPr="00931CF0">
              <w:rPr>
                <w:sz w:val="28"/>
                <w:szCs w:val="28"/>
              </w:rPr>
              <w:t>0,00000</w:t>
            </w:r>
          </w:p>
        </w:tc>
      </w:tr>
      <w:tr w:rsidR="00931CF0" w:rsidRPr="00931CF0" w:rsidTr="00931CF0">
        <w:tblPrEx>
          <w:jc w:val="left"/>
        </w:tblPrEx>
        <w:trPr>
          <w:gridAfter w:val="17"/>
          <w:wAfter w:w="19488" w:type="dxa"/>
          <w:trHeight w:val="790"/>
        </w:trPr>
        <w:tc>
          <w:tcPr>
            <w:tcW w:w="3403" w:type="dxa"/>
            <w:gridSpan w:val="2"/>
            <w:tcBorders>
              <w:top w:val="nil"/>
              <w:left w:val="nil"/>
              <w:bottom w:val="single" w:sz="4" w:space="0" w:color="auto"/>
              <w:right w:val="single" w:sz="4" w:space="0" w:color="auto"/>
            </w:tcBorders>
            <w:shd w:val="clear" w:color="auto" w:fill="auto"/>
            <w:vAlign w:val="bottom"/>
            <w:hideMark/>
          </w:tcPr>
          <w:p w:rsidR="00654269" w:rsidRPr="00931CF0" w:rsidRDefault="00654269" w:rsidP="00931CF0">
            <w:pPr>
              <w:rPr>
                <w:sz w:val="28"/>
                <w:szCs w:val="28"/>
              </w:rPr>
            </w:pPr>
            <w:r w:rsidRPr="00931CF0">
              <w:rPr>
                <w:sz w:val="28"/>
                <w:szCs w:val="28"/>
              </w:rPr>
              <w:t>Реализация проектов развития общественной инфраструктуры основанных на местных инициативах</w:t>
            </w:r>
          </w:p>
        </w:tc>
        <w:tc>
          <w:tcPr>
            <w:tcW w:w="1843" w:type="dxa"/>
            <w:tcBorders>
              <w:top w:val="nil"/>
              <w:left w:val="nil"/>
              <w:bottom w:val="single" w:sz="4" w:space="0" w:color="auto"/>
              <w:right w:val="single" w:sz="4" w:space="0" w:color="auto"/>
            </w:tcBorders>
            <w:shd w:val="clear" w:color="auto" w:fill="auto"/>
            <w:vAlign w:val="bottom"/>
            <w:hideMark/>
          </w:tcPr>
          <w:p w:rsidR="00654269" w:rsidRPr="00931CF0" w:rsidRDefault="00654269">
            <w:pPr>
              <w:jc w:val="center"/>
              <w:rPr>
                <w:sz w:val="28"/>
                <w:szCs w:val="28"/>
              </w:rPr>
            </w:pPr>
            <w:r w:rsidRPr="00931CF0">
              <w:rPr>
                <w:sz w:val="28"/>
                <w:szCs w:val="28"/>
              </w:rPr>
              <w:t>01 0 П5 S1401</w:t>
            </w:r>
          </w:p>
        </w:tc>
        <w:tc>
          <w:tcPr>
            <w:tcW w:w="567" w:type="dxa"/>
            <w:tcBorders>
              <w:top w:val="nil"/>
              <w:left w:val="nil"/>
              <w:bottom w:val="single" w:sz="4" w:space="0" w:color="auto"/>
              <w:right w:val="single" w:sz="4" w:space="0" w:color="auto"/>
            </w:tcBorders>
            <w:shd w:val="clear" w:color="auto" w:fill="auto"/>
            <w:vAlign w:val="bottom"/>
            <w:hideMark/>
          </w:tcPr>
          <w:p w:rsidR="00654269" w:rsidRPr="00931CF0" w:rsidRDefault="00654269">
            <w:pPr>
              <w:jc w:val="center"/>
              <w:rPr>
                <w:sz w:val="28"/>
                <w:szCs w:val="28"/>
              </w:rPr>
            </w:pPr>
            <w:r w:rsidRPr="00931CF0">
              <w:rPr>
                <w:sz w:val="28"/>
                <w:szCs w:val="28"/>
              </w:rPr>
              <w:t> </w:t>
            </w:r>
          </w:p>
        </w:tc>
        <w:tc>
          <w:tcPr>
            <w:tcW w:w="472" w:type="dxa"/>
            <w:tcBorders>
              <w:top w:val="nil"/>
              <w:left w:val="nil"/>
              <w:bottom w:val="single" w:sz="4" w:space="0" w:color="auto"/>
              <w:right w:val="single" w:sz="4" w:space="0" w:color="auto"/>
            </w:tcBorders>
            <w:shd w:val="clear" w:color="auto" w:fill="auto"/>
            <w:vAlign w:val="bottom"/>
            <w:hideMark/>
          </w:tcPr>
          <w:p w:rsidR="00654269" w:rsidRPr="00931CF0" w:rsidRDefault="00654269">
            <w:pPr>
              <w:jc w:val="center"/>
              <w:rPr>
                <w:sz w:val="28"/>
                <w:szCs w:val="28"/>
              </w:rPr>
            </w:pPr>
            <w:r w:rsidRPr="00931CF0">
              <w:rPr>
                <w:sz w:val="28"/>
                <w:szCs w:val="28"/>
              </w:rPr>
              <w:t> </w:t>
            </w:r>
          </w:p>
        </w:tc>
        <w:tc>
          <w:tcPr>
            <w:tcW w:w="520" w:type="dxa"/>
            <w:tcBorders>
              <w:top w:val="nil"/>
              <w:left w:val="nil"/>
              <w:bottom w:val="single" w:sz="4" w:space="0" w:color="auto"/>
              <w:right w:val="single" w:sz="4" w:space="0" w:color="auto"/>
            </w:tcBorders>
            <w:shd w:val="clear" w:color="auto" w:fill="auto"/>
            <w:vAlign w:val="bottom"/>
            <w:hideMark/>
          </w:tcPr>
          <w:p w:rsidR="00654269" w:rsidRPr="00931CF0" w:rsidRDefault="00654269">
            <w:pPr>
              <w:jc w:val="center"/>
              <w:rPr>
                <w:sz w:val="28"/>
                <w:szCs w:val="28"/>
              </w:rPr>
            </w:pPr>
            <w:r w:rsidRPr="00931CF0">
              <w:rPr>
                <w:sz w:val="28"/>
                <w:szCs w:val="28"/>
              </w:rPr>
              <w:t> </w:t>
            </w:r>
          </w:p>
        </w:tc>
        <w:tc>
          <w:tcPr>
            <w:tcW w:w="1559" w:type="dxa"/>
            <w:tcBorders>
              <w:top w:val="nil"/>
              <w:left w:val="nil"/>
              <w:bottom w:val="single" w:sz="4" w:space="0" w:color="auto"/>
              <w:right w:val="single" w:sz="4" w:space="0" w:color="auto"/>
            </w:tcBorders>
            <w:shd w:val="clear" w:color="auto" w:fill="auto"/>
            <w:vAlign w:val="bottom"/>
            <w:hideMark/>
          </w:tcPr>
          <w:p w:rsidR="00654269" w:rsidRPr="00931CF0" w:rsidRDefault="00654269">
            <w:pPr>
              <w:jc w:val="center"/>
              <w:rPr>
                <w:sz w:val="28"/>
                <w:szCs w:val="28"/>
              </w:rPr>
            </w:pPr>
            <w:r w:rsidRPr="00931CF0">
              <w:rPr>
                <w:sz w:val="28"/>
                <w:szCs w:val="28"/>
              </w:rPr>
              <w:t>1423,08100</w:t>
            </w:r>
          </w:p>
        </w:tc>
        <w:tc>
          <w:tcPr>
            <w:tcW w:w="1701" w:type="dxa"/>
            <w:tcBorders>
              <w:top w:val="nil"/>
              <w:left w:val="nil"/>
              <w:bottom w:val="single" w:sz="4" w:space="0" w:color="auto"/>
              <w:right w:val="single" w:sz="4" w:space="0" w:color="auto"/>
            </w:tcBorders>
            <w:shd w:val="clear" w:color="auto" w:fill="auto"/>
            <w:vAlign w:val="bottom"/>
            <w:hideMark/>
          </w:tcPr>
          <w:p w:rsidR="00654269" w:rsidRPr="00931CF0" w:rsidRDefault="00654269">
            <w:pPr>
              <w:jc w:val="center"/>
              <w:rPr>
                <w:sz w:val="28"/>
                <w:szCs w:val="28"/>
              </w:rPr>
            </w:pPr>
            <w:r w:rsidRPr="00931CF0">
              <w:rPr>
                <w:sz w:val="28"/>
                <w:szCs w:val="28"/>
              </w:rPr>
              <w:t>0,00000</w:t>
            </w:r>
          </w:p>
        </w:tc>
        <w:tc>
          <w:tcPr>
            <w:tcW w:w="2127" w:type="dxa"/>
            <w:tcBorders>
              <w:top w:val="nil"/>
              <w:left w:val="nil"/>
              <w:bottom w:val="single" w:sz="4" w:space="0" w:color="auto"/>
              <w:right w:val="single" w:sz="4" w:space="0" w:color="auto"/>
            </w:tcBorders>
            <w:shd w:val="clear" w:color="auto" w:fill="auto"/>
            <w:vAlign w:val="bottom"/>
            <w:hideMark/>
          </w:tcPr>
          <w:p w:rsidR="00654269" w:rsidRPr="00931CF0" w:rsidRDefault="00654269">
            <w:pPr>
              <w:jc w:val="center"/>
              <w:rPr>
                <w:sz w:val="28"/>
                <w:szCs w:val="28"/>
              </w:rPr>
            </w:pPr>
            <w:r w:rsidRPr="00931CF0">
              <w:rPr>
                <w:sz w:val="28"/>
                <w:szCs w:val="28"/>
              </w:rPr>
              <w:t>0,00000</w:t>
            </w:r>
          </w:p>
        </w:tc>
      </w:tr>
      <w:tr w:rsidR="00931CF0" w:rsidRPr="00931CF0" w:rsidTr="00931CF0">
        <w:tblPrEx>
          <w:jc w:val="left"/>
        </w:tblPrEx>
        <w:trPr>
          <w:gridAfter w:val="17"/>
          <w:wAfter w:w="19488" w:type="dxa"/>
          <w:trHeight w:val="790"/>
        </w:trPr>
        <w:tc>
          <w:tcPr>
            <w:tcW w:w="3403" w:type="dxa"/>
            <w:gridSpan w:val="2"/>
            <w:tcBorders>
              <w:top w:val="nil"/>
              <w:left w:val="nil"/>
              <w:bottom w:val="single" w:sz="4" w:space="0" w:color="auto"/>
              <w:right w:val="single" w:sz="4" w:space="0" w:color="auto"/>
            </w:tcBorders>
            <w:shd w:val="clear" w:color="auto" w:fill="auto"/>
            <w:vAlign w:val="bottom"/>
            <w:hideMark/>
          </w:tcPr>
          <w:p w:rsidR="00654269" w:rsidRPr="00931CF0" w:rsidRDefault="00654269" w:rsidP="00931CF0">
            <w:pPr>
              <w:rPr>
                <w:sz w:val="28"/>
                <w:szCs w:val="28"/>
              </w:rPr>
            </w:pPr>
            <w:r w:rsidRPr="00931CF0">
              <w:rPr>
                <w:sz w:val="28"/>
                <w:szCs w:val="28"/>
              </w:rPr>
              <w:t xml:space="preserve">Иные закупки </w:t>
            </w:r>
            <w:proofErr w:type="spellStart"/>
            <w:r w:rsidRPr="00931CF0">
              <w:rPr>
                <w:sz w:val="28"/>
                <w:szCs w:val="28"/>
              </w:rPr>
              <w:t>товаров</w:t>
            </w:r>
            <w:proofErr w:type="gramStart"/>
            <w:r w:rsidRPr="00931CF0">
              <w:rPr>
                <w:sz w:val="28"/>
                <w:szCs w:val="28"/>
              </w:rPr>
              <w:t>,р</w:t>
            </w:r>
            <w:proofErr w:type="gramEnd"/>
            <w:r w:rsidRPr="00931CF0">
              <w:rPr>
                <w:sz w:val="28"/>
                <w:szCs w:val="28"/>
              </w:rPr>
              <w:t>абот</w:t>
            </w:r>
            <w:proofErr w:type="spellEnd"/>
            <w:r w:rsidRPr="00931CF0">
              <w:rPr>
                <w:sz w:val="28"/>
                <w:szCs w:val="28"/>
              </w:rPr>
              <w:t xml:space="preserve"> и услуг для </w:t>
            </w:r>
            <w:r w:rsidRPr="00931CF0">
              <w:rPr>
                <w:sz w:val="28"/>
                <w:szCs w:val="28"/>
              </w:rPr>
              <w:lastRenderedPageBreak/>
              <w:t>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bottom"/>
            <w:hideMark/>
          </w:tcPr>
          <w:p w:rsidR="00654269" w:rsidRPr="00931CF0" w:rsidRDefault="00654269">
            <w:pPr>
              <w:jc w:val="center"/>
              <w:rPr>
                <w:sz w:val="28"/>
                <w:szCs w:val="28"/>
              </w:rPr>
            </w:pPr>
            <w:r w:rsidRPr="00931CF0">
              <w:rPr>
                <w:sz w:val="28"/>
                <w:szCs w:val="28"/>
              </w:rPr>
              <w:lastRenderedPageBreak/>
              <w:t>01 0 П5 S1401</w:t>
            </w:r>
          </w:p>
        </w:tc>
        <w:tc>
          <w:tcPr>
            <w:tcW w:w="567" w:type="dxa"/>
            <w:tcBorders>
              <w:top w:val="nil"/>
              <w:left w:val="nil"/>
              <w:bottom w:val="single" w:sz="4" w:space="0" w:color="auto"/>
              <w:right w:val="single" w:sz="4" w:space="0" w:color="auto"/>
            </w:tcBorders>
            <w:shd w:val="clear" w:color="auto" w:fill="auto"/>
            <w:vAlign w:val="bottom"/>
            <w:hideMark/>
          </w:tcPr>
          <w:p w:rsidR="00654269" w:rsidRPr="00931CF0" w:rsidRDefault="00654269">
            <w:pPr>
              <w:jc w:val="center"/>
              <w:rPr>
                <w:sz w:val="28"/>
                <w:szCs w:val="28"/>
              </w:rPr>
            </w:pPr>
            <w:r w:rsidRPr="00931CF0">
              <w:rPr>
                <w:sz w:val="28"/>
                <w:szCs w:val="28"/>
              </w:rPr>
              <w:t>05</w:t>
            </w:r>
          </w:p>
        </w:tc>
        <w:tc>
          <w:tcPr>
            <w:tcW w:w="472" w:type="dxa"/>
            <w:tcBorders>
              <w:top w:val="nil"/>
              <w:left w:val="nil"/>
              <w:bottom w:val="single" w:sz="4" w:space="0" w:color="auto"/>
              <w:right w:val="single" w:sz="4" w:space="0" w:color="auto"/>
            </w:tcBorders>
            <w:shd w:val="clear" w:color="auto" w:fill="auto"/>
            <w:vAlign w:val="bottom"/>
            <w:hideMark/>
          </w:tcPr>
          <w:p w:rsidR="00654269" w:rsidRPr="00931CF0" w:rsidRDefault="00654269">
            <w:pPr>
              <w:jc w:val="center"/>
              <w:rPr>
                <w:sz w:val="28"/>
                <w:szCs w:val="28"/>
              </w:rPr>
            </w:pPr>
            <w:r w:rsidRPr="00931CF0">
              <w:rPr>
                <w:sz w:val="28"/>
                <w:szCs w:val="28"/>
              </w:rPr>
              <w:t>03</w:t>
            </w:r>
          </w:p>
        </w:tc>
        <w:tc>
          <w:tcPr>
            <w:tcW w:w="520" w:type="dxa"/>
            <w:tcBorders>
              <w:top w:val="nil"/>
              <w:left w:val="nil"/>
              <w:bottom w:val="single" w:sz="4" w:space="0" w:color="auto"/>
              <w:right w:val="single" w:sz="4" w:space="0" w:color="auto"/>
            </w:tcBorders>
            <w:shd w:val="clear" w:color="auto" w:fill="auto"/>
            <w:vAlign w:val="bottom"/>
            <w:hideMark/>
          </w:tcPr>
          <w:p w:rsidR="00654269" w:rsidRPr="00931CF0" w:rsidRDefault="00654269">
            <w:pPr>
              <w:jc w:val="center"/>
              <w:rPr>
                <w:sz w:val="28"/>
                <w:szCs w:val="28"/>
              </w:rPr>
            </w:pPr>
            <w:r w:rsidRPr="00931CF0">
              <w:rPr>
                <w:sz w:val="28"/>
                <w:szCs w:val="28"/>
              </w:rPr>
              <w:t>240</w:t>
            </w:r>
          </w:p>
        </w:tc>
        <w:tc>
          <w:tcPr>
            <w:tcW w:w="1559" w:type="dxa"/>
            <w:tcBorders>
              <w:top w:val="nil"/>
              <w:left w:val="nil"/>
              <w:bottom w:val="single" w:sz="4" w:space="0" w:color="auto"/>
              <w:right w:val="single" w:sz="4" w:space="0" w:color="auto"/>
            </w:tcBorders>
            <w:shd w:val="clear" w:color="auto" w:fill="auto"/>
            <w:vAlign w:val="bottom"/>
            <w:hideMark/>
          </w:tcPr>
          <w:p w:rsidR="00654269" w:rsidRPr="00931CF0" w:rsidRDefault="00654269">
            <w:pPr>
              <w:jc w:val="center"/>
              <w:rPr>
                <w:sz w:val="28"/>
                <w:szCs w:val="28"/>
              </w:rPr>
            </w:pPr>
            <w:r w:rsidRPr="00931CF0">
              <w:rPr>
                <w:sz w:val="28"/>
                <w:szCs w:val="28"/>
              </w:rPr>
              <w:t>1423,08100</w:t>
            </w:r>
          </w:p>
        </w:tc>
        <w:tc>
          <w:tcPr>
            <w:tcW w:w="1701" w:type="dxa"/>
            <w:tcBorders>
              <w:top w:val="nil"/>
              <w:left w:val="nil"/>
              <w:bottom w:val="single" w:sz="4" w:space="0" w:color="auto"/>
              <w:right w:val="single" w:sz="4" w:space="0" w:color="auto"/>
            </w:tcBorders>
            <w:shd w:val="clear" w:color="auto" w:fill="auto"/>
            <w:vAlign w:val="bottom"/>
            <w:hideMark/>
          </w:tcPr>
          <w:p w:rsidR="00654269" w:rsidRPr="00931CF0" w:rsidRDefault="00654269">
            <w:pPr>
              <w:jc w:val="center"/>
              <w:rPr>
                <w:sz w:val="28"/>
                <w:szCs w:val="28"/>
              </w:rPr>
            </w:pPr>
            <w:r w:rsidRPr="00931CF0">
              <w:rPr>
                <w:sz w:val="28"/>
                <w:szCs w:val="28"/>
              </w:rPr>
              <w:t>0,00000</w:t>
            </w:r>
          </w:p>
        </w:tc>
        <w:tc>
          <w:tcPr>
            <w:tcW w:w="2127" w:type="dxa"/>
            <w:tcBorders>
              <w:top w:val="nil"/>
              <w:left w:val="nil"/>
              <w:bottom w:val="single" w:sz="4" w:space="0" w:color="auto"/>
              <w:right w:val="single" w:sz="4" w:space="0" w:color="auto"/>
            </w:tcBorders>
            <w:shd w:val="clear" w:color="auto" w:fill="auto"/>
            <w:vAlign w:val="bottom"/>
            <w:hideMark/>
          </w:tcPr>
          <w:p w:rsidR="00654269" w:rsidRPr="00931CF0" w:rsidRDefault="00654269">
            <w:pPr>
              <w:jc w:val="center"/>
              <w:rPr>
                <w:sz w:val="28"/>
                <w:szCs w:val="28"/>
              </w:rPr>
            </w:pPr>
            <w:r w:rsidRPr="00931CF0">
              <w:rPr>
                <w:sz w:val="28"/>
                <w:szCs w:val="28"/>
              </w:rPr>
              <w:t>0,00000</w:t>
            </w:r>
          </w:p>
        </w:tc>
      </w:tr>
      <w:tr w:rsidR="00931CF0" w:rsidRPr="00931CF0" w:rsidTr="00931CF0">
        <w:tblPrEx>
          <w:jc w:val="left"/>
        </w:tblPrEx>
        <w:trPr>
          <w:gridAfter w:val="17"/>
          <w:wAfter w:w="19488" w:type="dxa"/>
          <w:trHeight w:val="790"/>
        </w:trPr>
        <w:tc>
          <w:tcPr>
            <w:tcW w:w="3403" w:type="dxa"/>
            <w:gridSpan w:val="2"/>
            <w:tcBorders>
              <w:top w:val="nil"/>
              <w:left w:val="nil"/>
              <w:bottom w:val="single" w:sz="4" w:space="0" w:color="auto"/>
              <w:right w:val="single" w:sz="4" w:space="0" w:color="auto"/>
            </w:tcBorders>
            <w:shd w:val="clear" w:color="auto" w:fill="auto"/>
            <w:vAlign w:val="bottom"/>
            <w:hideMark/>
          </w:tcPr>
          <w:p w:rsidR="00654269" w:rsidRPr="00931CF0" w:rsidRDefault="00654269" w:rsidP="00931CF0">
            <w:pPr>
              <w:rPr>
                <w:sz w:val="28"/>
                <w:szCs w:val="28"/>
              </w:rPr>
            </w:pPr>
            <w:r w:rsidRPr="00931CF0">
              <w:rPr>
                <w:sz w:val="28"/>
                <w:szCs w:val="28"/>
              </w:rPr>
              <w:lastRenderedPageBreak/>
              <w:t>Закупка товаров</w:t>
            </w:r>
            <w:proofErr w:type="gramStart"/>
            <w:r w:rsidRPr="00931CF0">
              <w:rPr>
                <w:sz w:val="28"/>
                <w:szCs w:val="28"/>
              </w:rPr>
              <w:t xml:space="preserve"> ,</w:t>
            </w:r>
            <w:proofErr w:type="gramEnd"/>
            <w:r w:rsidRPr="00931CF0">
              <w:rPr>
                <w:sz w:val="28"/>
                <w:szCs w:val="28"/>
              </w:rPr>
              <w:t xml:space="preserve"> </w:t>
            </w:r>
            <w:proofErr w:type="spellStart"/>
            <w:r w:rsidRPr="00931CF0">
              <w:rPr>
                <w:sz w:val="28"/>
                <w:szCs w:val="28"/>
              </w:rPr>
              <w:t>работ,услуг</w:t>
            </w:r>
            <w:proofErr w:type="spellEnd"/>
            <w:r w:rsidRPr="00931CF0">
              <w:rPr>
                <w:sz w:val="28"/>
                <w:szCs w:val="28"/>
              </w:rPr>
              <w:t xml:space="preserve">  в целях капитального ремонта государственного (муниципального)</w:t>
            </w:r>
          </w:p>
        </w:tc>
        <w:tc>
          <w:tcPr>
            <w:tcW w:w="1843" w:type="dxa"/>
            <w:tcBorders>
              <w:top w:val="nil"/>
              <w:left w:val="nil"/>
              <w:bottom w:val="single" w:sz="4" w:space="0" w:color="auto"/>
              <w:right w:val="single" w:sz="4" w:space="0" w:color="auto"/>
            </w:tcBorders>
            <w:shd w:val="clear" w:color="auto" w:fill="auto"/>
            <w:vAlign w:val="bottom"/>
            <w:hideMark/>
          </w:tcPr>
          <w:p w:rsidR="00654269" w:rsidRPr="00931CF0" w:rsidRDefault="00654269">
            <w:pPr>
              <w:jc w:val="center"/>
              <w:rPr>
                <w:sz w:val="28"/>
                <w:szCs w:val="28"/>
              </w:rPr>
            </w:pPr>
            <w:r w:rsidRPr="00931CF0">
              <w:rPr>
                <w:sz w:val="28"/>
                <w:szCs w:val="28"/>
              </w:rPr>
              <w:t>01 0 П5 S1401</w:t>
            </w:r>
          </w:p>
        </w:tc>
        <w:tc>
          <w:tcPr>
            <w:tcW w:w="567" w:type="dxa"/>
            <w:tcBorders>
              <w:top w:val="nil"/>
              <w:left w:val="nil"/>
              <w:bottom w:val="single" w:sz="4" w:space="0" w:color="auto"/>
              <w:right w:val="single" w:sz="4" w:space="0" w:color="auto"/>
            </w:tcBorders>
            <w:shd w:val="clear" w:color="auto" w:fill="auto"/>
            <w:vAlign w:val="bottom"/>
            <w:hideMark/>
          </w:tcPr>
          <w:p w:rsidR="00654269" w:rsidRPr="00931CF0" w:rsidRDefault="00654269">
            <w:pPr>
              <w:jc w:val="center"/>
              <w:rPr>
                <w:sz w:val="28"/>
                <w:szCs w:val="28"/>
              </w:rPr>
            </w:pPr>
            <w:r w:rsidRPr="00931CF0">
              <w:rPr>
                <w:sz w:val="28"/>
                <w:szCs w:val="28"/>
              </w:rPr>
              <w:t>05</w:t>
            </w:r>
          </w:p>
        </w:tc>
        <w:tc>
          <w:tcPr>
            <w:tcW w:w="472" w:type="dxa"/>
            <w:tcBorders>
              <w:top w:val="nil"/>
              <w:left w:val="nil"/>
              <w:bottom w:val="single" w:sz="4" w:space="0" w:color="auto"/>
              <w:right w:val="single" w:sz="4" w:space="0" w:color="auto"/>
            </w:tcBorders>
            <w:shd w:val="clear" w:color="auto" w:fill="auto"/>
            <w:vAlign w:val="bottom"/>
            <w:hideMark/>
          </w:tcPr>
          <w:p w:rsidR="00654269" w:rsidRPr="00931CF0" w:rsidRDefault="00654269">
            <w:pPr>
              <w:jc w:val="center"/>
              <w:rPr>
                <w:sz w:val="28"/>
                <w:szCs w:val="28"/>
              </w:rPr>
            </w:pPr>
            <w:r w:rsidRPr="00931CF0">
              <w:rPr>
                <w:sz w:val="28"/>
                <w:szCs w:val="28"/>
              </w:rPr>
              <w:t>03</w:t>
            </w:r>
          </w:p>
        </w:tc>
        <w:tc>
          <w:tcPr>
            <w:tcW w:w="520" w:type="dxa"/>
            <w:tcBorders>
              <w:top w:val="nil"/>
              <w:left w:val="nil"/>
              <w:bottom w:val="single" w:sz="4" w:space="0" w:color="auto"/>
              <w:right w:val="single" w:sz="4" w:space="0" w:color="auto"/>
            </w:tcBorders>
            <w:shd w:val="clear" w:color="auto" w:fill="auto"/>
            <w:vAlign w:val="bottom"/>
            <w:hideMark/>
          </w:tcPr>
          <w:p w:rsidR="00654269" w:rsidRPr="00931CF0" w:rsidRDefault="00654269">
            <w:pPr>
              <w:jc w:val="center"/>
              <w:rPr>
                <w:sz w:val="28"/>
                <w:szCs w:val="28"/>
              </w:rPr>
            </w:pPr>
            <w:r w:rsidRPr="00931CF0">
              <w:rPr>
                <w:sz w:val="28"/>
                <w:szCs w:val="28"/>
              </w:rPr>
              <w:t>244</w:t>
            </w:r>
          </w:p>
        </w:tc>
        <w:tc>
          <w:tcPr>
            <w:tcW w:w="1559" w:type="dxa"/>
            <w:tcBorders>
              <w:top w:val="nil"/>
              <w:left w:val="nil"/>
              <w:bottom w:val="single" w:sz="4" w:space="0" w:color="auto"/>
              <w:right w:val="single" w:sz="4" w:space="0" w:color="auto"/>
            </w:tcBorders>
            <w:shd w:val="clear" w:color="auto" w:fill="auto"/>
            <w:vAlign w:val="bottom"/>
            <w:hideMark/>
          </w:tcPr>
          <w:p w:rsidR="00654269" w:rsidRPr="00931CF0" w:rsidRDefault="00654269">
            <w:pPr>
              <w:jc w:val="center"/>
              <w:rPr>
                <w:sz w:val="28"/>
                <w:szCs w:val="28"/>
              </w:rPr>
            </w:pPr>
            <w:r w:rsidRPr="00931CF0">
              <w:rPr>
                <w:sz w:val="28"/>
                <w:szCs w:val="28"/>
              </w:rPr>
              <w:t>1423,08100</w:t>
            </w:r>
          </w:p>
        </w:tc>
        <w:tc>
          <w:tcPr>
            <w:tcW w:w="1701" w:type="dxa"/>
            <w:tcBorders>
              <w:top w:val="nil"/>
              <w:left w:val="nil"/>
              <w:bottom w:val="single" w:sz="4" w:space="0" w:color="auto"/>
              <w:right w:val="single" w:sz="4" w:space="0" w:color="auto"/>
            </w:tcBorders>
            <w:shd w:val="clear" w:color="auto" w:fill="auto"/>
            <w:vAlign w:val="bottom"/>
            <w:hideMark/>
          </w:tcPr>
          <w:p w:rsidR="00654269" w:rsidRPr="00931CF0" w:rsidRDefault="00654269">
            <w:pPr>
              <w:jc w:val="center"/>
              <w:rPr>
                <w:sz w:val="28"/>
                <w:szCs w:val="28"/>
              </w:rPr>
            </w:pPr>
            <w:r w:rsidRPr="00931CF0">
              <w:rPr>
                <w:sz w:val="28"/>
                <w:szCs w:val="28"/>
              </w:rPr>
              <w:t>0,00000</w:t>
            </w:r>
          </w:p>
        </w:tc>
        <w:tc>
          <w:tcPr>
            <w:tcW w:w="2127" w:type="dxa"/>
            <w:tcBorders>
              <w:top w:val="nil"/>
              <w:left w:val="nil"/>
              <w:bottom w:val="single" w:sz="4" w:space="0" w:color="auto"/>
              <w:right w:val="single" w:sz="4" w:space="0" w:color="auto"/>
            </w:tcBorders>
            <w:shd w:val="clear" w:color="auto" w:fill="auto"/>
            <w:vAlign w:val="bottom"/>
            <w:hideMark/>
          </w:tcPr>
          <w:p w:rsidR="00654269" w:rsidRPr="00931CF0" w:rsidRDefault="00654269">
            <w:pPr>
              <w:jc w:val="center"/>
              <w:rPr>
                <w:sz w:val="28"/>
                <w:szCs w:val="28"/>
              </w:rPr>
            </w:pPr>
            <w:r w:rsidRPr="00931CF0">
              <w:rPr>
                <w:sz w:val="28"/>
                <w:szCs w:val="28"/>
              </w:rPr>
              <w:t>0,00000</w:t>
            </w:r>
          </w:p>
        </w:tc>
      </w:tr>
      <w:tr w:rsidR="00931CF0" w:rsidRPr="00931CF0" w:rsidTr="00931CF0">
        <w:tblPrEx>
          <w:jc w:val="left"/>
        </w:tblPrEx>
        <w:trPr>
          <w:gridAfter w:val="17"/>
          <w:wAfter w:w="19488" w:type="dxa"/>
          <w:trHeight w:val="1310"/>
        </w:trPr>
        <w:tc>
          <w:tcPr>
            <w:tcW w:w="3403" w:type="dxa"/>
            <w:gridSpan w:val="2"/>
            <w:tcBorders>
              <w:top w:val="nil"/>
              <w:left w:val="single" w:sz="4" w:space="0" w:color="auto"/>
              <w:bottom w:val="single" w:sz="4" w:space="0" w:color="auto"/>
              <w:right w:val="single" w:sz="4" w:space="0" w:color="auto"/>
            </w:tcBorders>
            <w:shd w:val="clear" w:color="auto" w:fill="auto"/>
            <w:vAlign w:val="bottom"/>
            <w:hideMark/>
          </w:tcPr>
          <w:p w:rsidR="00654269" w:rsidRPr="00931CF0" w:rsidRDefault="00654269" w:rsidP="00931CF0">
            <w:pPr>
              <w:jc w:val="both"/>
              <w:rPr>
                <w:b/>
                <w:bCs/>
                <w:color w:val="000000"/>
                <w:sz w:val="28"/>
                <w:szCs w:val="28"/>
              </w:rPr>
            </w:pPr>
            <w:r w:rsidRPr="00931CF0">
              <w:rPr>
                <w:b/>
                <w:bCs/>
                <w:color w:val="000000"/>
                <w:sz w:val="28"/>
                <w:szCs w:val="28"/>
              </w:rPr>
              <w:t xml:space="preserve">Основное мероприятие 8 "Межбюджетные </w:t>
            </w:r>
            <w:proofErr w:type="gramStart"/>
            <w:r w:rsidRPr="00931CF0">
              <w:rPr>
                <w:b/>
                <w:bCs/>
                <w:color w:val="000000"/>
                <w:sz w:val="28"/>
                <w:szCs w:val="28"/>
              </w:rPr>
              <w:t>трансферты</w:t>
            </w:r>
            <w:proofErr w:type="gramEnd"/>
            <w:r w:rsidRPr="00931CF0">
              <w:rPr>
                <w:b/>
                <w:bCs/>
                <w:color w:val="000000"/>
                <w:sz w:val="28"/>
                <w:szCs w:val="28"/>
              </w:rPr>
              <w:t xml:space="preserve"> передаваемые в бюджет муниципального района на основании заключенных соглашений на  выполнение  части полномочий поселений"</w:t>
            </w:r>
          </w:p>
        </w:tc>
        <w:tc>
          <w:tcPr>
            <w:tcW w:w="1843" w:type="dxa"/>
            <w:tcBorders>
              <w:top w:val="nil"/>
              <w:left w:val="nil"/>
              <w:bottom w:val="single" w:sz="4" w:space="0" w:color="auto"/>
              <w:right w:val="single" w:sz="4" w:space="0" w:color="auto"/>
            </w:tcBorders>
            <w:shd w:val="clear" w:color="auto" w:fill="auto"/>
            <w:vAlign w:val="bottom"/>
            <w:hideMark/>
          </w:tcPr>
          <w:p w:rsidR="00654269" w:rsidRPr="00931CF0" w:rsidRDefault="00654269">
            <w:pPr>
              <w:jc w:val="center"/>
              <w:rPr>
                <w:b/>
                <w:bCs/>
                <w:sz w:val="28"/>
                <w:szCs w:val="28"/>
              </w:rPr>
            </w:pPr>
            <w:r w:rsidRPr="00931CF0">
              <w:rPr>
                <w:b/>
                <w:bCs/>
                <w:sz w:val="28"/>
                <w:szCs w:val="28"/>
              </w:rPr>
              <w:t>01 0 08 00000</w:t>
            </w:r>
          </w:p>
        </w:tc>
        <w:tc>
          <w:tcPr>
            <w:tcW w:w="567" w:type="dxa"/>
            <w:tcBorders>
              <w:top w:val="nil"/>
              <w:left w:val="nil"/>
              <w:bottom w:val="single" w:sz="4" w:space="0" w:color="auto"/>
              <w:right w:val="single" w:sz="4" w:space="0" w:color="auto"/>
            </w:tcBorders>
            <w:shd w:val="clear" w:color="auto" w:fill="auto"/>
            <w:vAlign w:val="bottom"/>
            <w:hideMark/>
          </w:tcPr>
          <w:p w:rsidR="00654269" w:rsidRPr="00931CF0" w:rsidRDefault="00654269">
            <w:pPr>
              <w:jc w:val="center"/>
              <w:rPr>
                <w:sz w:val="28"/>
                <w:szCs w:val="28"/>
              </w:rPr>
            </w:pPr>
            <w:r w:rsidRPr="00931CF0">
              <w:rPr>
                <w:sz w:val="28"/>
                <w:szCs w:val="28"/>
              </w:rPr>
              <w:t> </w:t>
            </w:r>
          </w:p>
        </w:tc>
        <w:tc>
          <w:tcPr>
            <w:tcW w:w="472" w:type="dxa"/>
            <w:tcBorders>
              <w:top w:val="nil"/>
              <w:left w:val="nil"/>
              <w:bottom w:val="single" w:sz="4" w:space="0" w:color="auto"/>
              <w:right w:val="single" w:sz="4" w:space="0" w:color="auto"/>
            </w:tcBorders>
            <w:shd w:val="clear" w:color="auto" w:fill="auto"/>
            <w:vAlign w:val="bottom"/>
            <w:hideMark/>
          </w:tcPr>
          <w:p w:rsidR="00654269" w:rsidRPr="00931CF0" w:rsidRDefault="00654269">
            <w:pPr>
              <w:jc w:val="center"/>
              <w:rPr>
                <w:sz w:val="28"/>
                <w:szCs w:val="28"/>
              </w:rPr>
            </w:pPr>
            <w:r w:rsidRPr="00931CF0">
              <w:rPr>
                <w:sz w:val="28"/>
                <w:szCs w:val="28"/>
              </w:rPr>
              <w:t> </w:t>
            </w:r>
          </w:p>
        </w:tc>
        <w:tc>
          <w:tcPr>
            <w:tcW w:w="520" w:type="dxa"/>
            <w:tcBorders>
              <w:top w:val="nil"/>
              <w:left w:val="nil"/>
              <w:bottom w:val="single" w:sz="4" w:space="0" w:color="auto"/>
              <w:right w:val="single" w:sz="4" w:space="0" w:color="auto"/>
            </w:tcBorders>
            <w:shd w:val="clear" w:color="auto" w:fill="auto"/>
            <w:vAlign w:val="bottom"/>
            <w:hideMark/>
          </w:tcPr>
          <w:p w:rsidR="00654269" w:rsidRPr="00931CF0" w:rsidRDefault="00654269">
            <w:pPr>
              <w:jc w:val="center"/>
              <w:rPr>
                <w:sz w:val="28"/>
                <w:szCs w:val="28"/>
              </w:rPr>
            </w:pPr>
            <w:r w:rsidRPr="00931CF0">
              <w:rPr>
                <w:sz w:val="28"/>
                <w:szCs w:val="28"/>
              </w:rPr>
              <w:t> </w:t>
            </w:r>
          </w:p>
        </w:tc>
        <w:tc>
          <w:tcPr>
            <w:tcW w:w="1559" w:type="dxa"/>
            <w:tcBorders>
              <w:top w:val="nil"/>
              <w:left w:val="nil"/>
              <w:bottom w:val="single" w:sz="4" w:space="0" w:color="auto"/>
              <w:right w:val="single" w:sz="4" w:space="0" w:color="auto"/>
            </w:tcBorders>
            <w:shd w:val="clear" w:color="auto" w:fill="auto"/>
            <w:vAlign w:val="bottom"/>
            <w:hideMark/>
          </w:tcPr>
          <w:p w:rsidR="00654269" w:rsidRPr="00931CF0" w:rsidRDefault="00654269">
            <w:pPr>
              <w:jc w:val="center"/>
              <w:rPr>
                <w:sz w:val="28"/>
                <w:szCs w:val="28"/>
              </w:rPr>
            </w:pPr>
            <w:r w:rsidRPr="00931CF0">
              <w:rPr>
                <w:sz w:val="28"/>
                <w:szCs w:val="28"/>
              </w:rPr>
              <w:t>382,42812</w:t>
            </w:r>
          </w:p>
        </w:tc>
        <w:tc>
          <w:tcPr>
            <w:tcW w:w="1701" w:type="dxa"/>
            <w:tcBorders>
              <w:top w:val="nil"/>
              <w:left w:val="nil"/>
              <w:bottom w:val="single" w:sz="4" w:space="0" w:color="auto"/>
              <w:right w:val="single" w:sz="4" w:space="0" w:color="auto"/>
            </w:tcBorders>
            <w:shd w:val="clear" w:color="auto" w:fill="auto"/>
            <w:vAlign w:val="bottom"/>
            <w:hideMark/>
          </w:tcPr>
          <w:p w:rsidR="00654269" w:rsidRPr="00931CF0" w:rsidRDefault="00654269">
            <w:pPr>
              <w:jc w:val="center"/>
              <w:rPr>
                <w:sz w:val="28"/>
                <w:szCs w:val="28"/>
              </w:rPr>
            </w:pPr>
            <w:r w:rsidRPr="00931CF0">
              <w:rPr>
                <w:sz w:val="28"/>
                <w:szCs w:val="28"/>
              </w:rPr>
              <w:t>382,42812</w:t>
            </w:r>
          </w:p>
        </w:tc>
        <w:tc>
          <w:tcPr>
            <w:tcW w:w="2127" w:type="dxa"/>
            <w:tcBorders>
              <w:top w:val="nil"/>
              <w:left w:val="nil"/>
              <w:bottom w:val="single" w:sz="4" w:space="0" w:color="auto"/>
              <w:right w:val="single" w:sz="4" w:space="0" w:color="auto"/>
            </w:tcBorders>
            <w:shd w:val="clear" w:color="auto" w:fill="auto"/>
            <w:vAlign w:val="bottom"/>
            <w:hideMark/>
          </w:tcPr>
          <w:p w:rsidR="00654269" w:rsidRPr="00931CF0" w:rsidRDefault="00654269">
            <w:pPr>
              <w:jc w:val="center"/>
              <w:rPr>
                <w:sz w:val="28"/>
                <w:szCs w:val="28"/>
              </w:rPr>
            </w:pPr>
            <w:r w:rsidRPr="00931CF0">
              <w:rPr>
                <w:sz w:val="28"/>
                <w:szCs w:val="28"/>
              </w:rPr>
              <w:t>382,42812</w:t>
            </w:r>
          </w:p>
        </w:tc>
      </w:tr>
      <w:tr w:rsidR="00931CF0" w:rsidRPr="00931CF0" w:rsidTr="00931CF0">
        <w:tblPrEx>
          <w:jc w:val="left"/>
        </w:tblPrEx>
        <w:trPr>
          <w:gridAfter w:val="17"/>
          <w:wAfter w:w="19488" w:type="dxa"/>
          <w:trHeight w:val="1050"/>
        </w:trPr>
        <w:tc>
          <w:tcPr>
            <w:tcW w:w="3403" w:type="dxa"/>
            <w:gridSpan w:val="2"/>
            <w:tcBorders>
              <w:top w:val="nil"/>
              <w:left w:val="single" w:sz="4" w:space="0" w:color="auto"/>
              <w:bottom w:val="single" w:sz="4" w:space="0" w:color="auto"/>
              <w:right w:val="single" w:sz="4" w:space="0" w:color="auto"/>
            </w:tcBorders>
            <w:shd w:val="clear" w:color="auto" w:fill="auto"/>
            <w:vAlign w:val="bottom"/>
            <w:hideMark/>
          </w:tcPr>
          <w:p w:rsidR="00654269" w:rsidRPr="00931CF0" w:rsidRDefault="00654269" w:rsidP="00931CF0">
            <w:pPr>
              <w:jc w:val="both"/>
              <w:rPr>
                <w:color w:val="000000"/>
                <w:sz w:val="28"/>
                <w:szCs w:val="28"/>
              </w:rPr>
            </w:pPr>
            <w:r w:rsidRPr="00931CF0">
              <w:rPr>
                <w:color w:val="000000"/>
                <w:sz w:val="28"/>
                <w:szCs w:val="28"/>
              </w:rPr>
              <w:t>Межбюджетные трансферты на  выполнение  полномочий поселений по вопросу оформления невостребованных земельных долей в муниципальную собственность</w:t>
            </w:r>
          </w:p>
        </w:tc>
        <w:tc>
          <w:tcPr>
            <w:tcW w:w="1843" w:type="dxa"/>
            <w:tcBorders>
              <w:top w:val="nil"/>
              <w:left w:val="nil"/>
              <w:bottom w:val="single" w:sz="4" w:space="0" w:color="auto"/>
              <w:right w:val="single" w:sz="4" w:space="0" w:color="auto"/>
            </w:tcBorders>
            <w:shd w:val="clear" w:color="auto" w:fill="auto"/>
            <w:vAlign w:val="bottom"/>
            <w:hideMark/>
          </w:tcPr>
          <w:p w:rsidR="00654269" w:rsidRPr="00931CF0" w:rsidRDefault="00654269">
            <w:pPr>
              <w:jc w:val="center"/>
              <w:rPr>
                <w:sz w:val="28"/>
                <w:szCs w:val="28"/>
              </w:rPr>
            </w:pPr>
            <w:r w:rsidRPr="00931CF0">
              <w:rPr>
                <w:sz w:val="28"/>
                <w:szCs w:val="28"/>
              </w:rPr>
              <w:t>01 0 08 60010</w:t>
            </w:r>
          </w:p>
        </w:tc>
        <w:tc>
          <w:tcPr>
            <w:tcW w:w="567" w:type="dxa"/>
            <w:tcBorders>
              <w:top w:val="nil"/>
              <w:left w:val="nil"/>
              <w:bottom w:val="single" w:sz="4" w:space="0" w:color="auto"/>
              <w:right w:val="single" w:sz="4" w:space="0" w:color="auto"/>
            </w:tcBorders>
            <w:shd w:val="clear" w:color="auto" w:fill="auto"/>
            <w:vAlign w:val="bottom"/>
            <w:hideMark/>
          </w:tcPr>
          <w:p w:rsidR="00654269" w:rsidRPr="00931CF0" w:rsidRDefault="00654269">
            <w:pPr>
              <w:jc w:val="center"/>
              <w:rPr>
                <w:sz w:val="28"/>
                <w:szCs w:val="28"/>
              </w:rPr>
            </w:pPr>
            <w:r w:rsidRPr="00931CF0">
              <w:rPr>
                <w:sz w:val="28"/>
                <w:szCs w:val="28"/>
              </w:rPr>
              <w:t> </w:t>
            </w:r>
          </w:p>
        </w:tc>
        <w:tc>
          <w:tcPr>
            <w:tcW w:w="472" w:type="dxa"/>
            <w:tcBorders>
              <w:top w:val="nil"/>
              <w:left w:val="nil"/>
              <w:bottom w:val="single" w:sz="4" w:space="0" w:color="auto"/>
              <w:right w:val="single" w:sz="4" w:space="0" w:color="auto"/>
            </w:tcBorders>
            <w:shd w:val="clear" w:color="auto" w:fill="auto"/>
            <w:vAlign w:val="bottom"/>
            <w:hideMark/>
          </w:tcPr>
          <w:p w:rsidR="00654269" w:rsidRPr="00931CF0" w:rsidRDefault="00654269">
            <w:pPr>
              <w:jc w:val="center"/>
              <w:rPr>
                <w:sz w:val="28"/>
                <w:szCs w:val="28"/>
              </w:rPr>
            </w:pPr>
            <w:r w:rsidRPr="00931CF0">
              <w:rPr>
                <w:sz w:val="28"/>
                <w:szCs w:val="28"/>
              </w:rPr>
              <w:t> </w:t>
            </w:r>
          </w:p>
        </w:tc>
        <w:tc>
          <w:tcPr>
            <w:tcW w:w="520" w:type="dxa"/>
            <w:tcBorders>
              <w:top w:val="nil"/>
              <w:left w:val="nil"/>
              <w:bottom w:val="single" w:sz="4" w:space="0" w:color="auto"/>
              <w:right w:val="single" w:sz="4" w:space="0" w:color="auto"/>
            </w:tcBorders>
            <w:shd w:val="clear" w:color="auto" w:fill="auto"/>
            <w:vAlign w:val="bottom"/>
            <w:hideMark/>
          </w:tcPr>
          <w:p w:rsidR="00654269" w:rsidRPr="00931CF0" w:rsidRDefault="00654269">
            <w:pPr>
              <w:jc w:val="center"/>
              <w:rPr>
                <w:sz w:val="28"/>
                <w:szCs w:val="28"/>
              </w:rPr>
            </w:pPr>
            <w:r w:rsidRPr="00931CF0">
              <w:rPr>
                <w:sz w:val="28"/>
                <w:szCs w:val="28"/>
              </w:rPr>
              <w:t> </w:t>
            </w:r>
          </w:p>
        </w:tc>
        <w:tc>
          <w:tcPr>
            <w:tcW w:w="1559" w:type="dxa"/>
            <w:tcBorders>
              <w:top w:val="nil"/>
              <w:left w:val="nil"/>
              <w:bottom w:val="single" w:sz="4" w:space="0" w:color="auto"/>
              <w:right w:val="single" w:sz="4" w:space="0" w:color="auto"/>
            </w:tcBorders>
            <w:shd w:val="clear" w:color="auto" w:fill="auto"/>
            <w:vAlign w:val="bottom"/>
            <w:hideMark/>
          </w:tcPr>
          <w:p w:rsidR="00654269" w:rsidRPr="00931CF0" w:rsidRDefault="00654269">
            <w:pPr>
              <w:jc w:val="center"/>
              <w:rPr>
                <w:sz w:val="28"/>
                <w:szCs w:val="28"/>
              </w:rPr>
            </w:pPr>
            <w:r w:rsidRPr="00931CF0">
              <w:rPr>
                <w:sz w:val="28"/>
                <w:szCs w:val="28"/>
              </w:rPr>
              <w:t>0,00000</w:t>
            </w:r>
          </w:p>
        </w:tc>
        <w:tc>
          <w:tcPr>
            <w:tcW w:w="1701" w:type="dxa"/>
            <w:tcBorders>
              <w:top w:val="nil"/>
              <w:left w:val="nil"/>
              <w:bottom w:val="single" w:sz="4" w:space="0" w:color="auto"/>
              <w:right w:val="single" w:sz="4" w:space="0" w:color="auto"/>
            </w:tcBorders>
            <w:shd w:val="clear" w:color="auto" w:fill="auto"/>
            <w:vAlign w:val="bottom"/>
            <w:hideMark/>
          </w:tcPr>
          <w:p w:rsidR="00654269" w:rsidRPr="00931CF0" w:rsidRDefault="00654269">
            <w:pPr>
              <w:jc w:val="center"/>
              <w:rPr>
                <w:sz w:val="28"/>
                <w:szCs w:val="28"/>
              </w:rPr>
            </w:pPr>
            <w:r w:rsidRPr="00931CF0">
              <w:rPr>
                <w:sz w:val="28"/>
                <w:szCs w:val="28"/>
              </w:rPr>
              <w:t>0,00000</w:t>
            </w:r>
          </w:p>
        </w:tc>
        <w:tc>
          <w:tcPr>
            <w:tcW w:w="2127" w:type="dxa"/>
            <w:tcBorders>
              <w:top w:val="nil"/>
              <w:left w:val="nil"/>
              <w:bottom w:val="single" w:sz="4" w:space="0" w:color="auto"/>
              <w:right w:val="single" w:sz="4" w:space="0" w:color="auto"/>
            </w:tcBorders>
            <w:shd w:val="clear" w:color="auto" w:fill="auto"/>
            <w:vAlign w:val="bottom"/>
            <w:hideMark/>
          </w:tcPr>
          <w:p w:rsidR="00654269" w:rsidRPr="00931CF0" w:rsidRDefault="00654269">
            <w:pPr>
              <w:jc w:val="center"/>
              <w:rPr>
                <w:sz w:val="28"/>
                <w:szCs w:val="28"/>
              </w:rPr>
            </w:pPr>
            <w:r w:rsidRPr="00931CF0">
              <w:rPr>
                <w:sz w:val="28"/>
                <w:szCs w:val="28"/>
              </w:rPr>
              <w:t>0,00000</w:t>
            </w:r>
          </w:p>
        </w:tc>
      </w:tr>
      <w:tr w:rsidR="00931CF0" w:rsidRPr="00931CF0" w:rsidTr="00931CF0">
        <w:tblPrEx>
          <w:jc w:val="left"/>
        </w:tblPrEx>
        <w:trPr>
          <w:gridAfter w:val="17"/>
          <w:wAfter w:w="19488" w:type="dxa"/>
          <w:trHeight w:val="310"/>
        </w:trPr>
        <w:tc>
          <w:tcPr>
            <w:tcW w:w="3403" w:type="dxa"/>
            <w:gridSpan w:val="2"/>
            <w:tcBorders>
              <w:top w:val="nil"/>
              <w:left w:val="nil"/>
              <w:bottom w:val="single" w:sz="4" w:space="0" w:color="auto"/>
              <w:right w:val="single" w:sz="4" w:space="0" w:color="auto"/>
            </w:tcBorders>
            <w:shd w:val="clear" w:color="auto" w:fill="auto"/>
            <w:vAlign w:val="bottom"/>
            <w:hideMark/>
          </w:tcPr>
          <w:p w:rsidR="00654269" w:rsidRPr="00931CF0" w:rsidRDefault="00654269" w:rsidP="00931CF0">
            <w:pPr>
              <w:jc w:val="both"/>
              <w:rPr>
                <w:color w:val="000000"/>
                <w:sz w:val="28"/>
                <w:szCs w:val="28"/>
              </w:rPr>
            </w:pPr>
            <w:r w:rsidRPr="00931CF0">
              <w:rPr>
                <w:color w:val="000000"/>
                <w:sz w:val="28"/>
                <w:szCs w:val="28"/>
              </w:rPr>
              <w:t>Межбюджетные трансферты</w:t>
            </w:r>
          </w:p>
        </w:tc>
        <w:tc>
          <w:tcPr>
            <w:tcW w:w="1843" w:type="dxa"/>
            <w:tcBorders>
              <w:top w:val="nil"/>
              <w:left w:val="nil"/>
              <w:bottom w:val="single" w:sz="4" w:space="0" w:color="auto"/>
              <w:right w:val="single" w:sz="4" w:space="0" w:color="auto"/>
            </w:tcBorders>
            <w:shd w:val="clear" w:color="auto" w:fill="auto"/>
            <w:vAlign w:val="bottom"/>
            <w:hideMark/>
          </w:tcPr>
          <w:p w:rsidR="00654269" w:rsidRPr="00931CF0" w:rsidRDefault="00654269">
            <w:pPr>
              <w:jc w:val="center"/>
              <w:rPr>
                <w:sz w:val="28"/>
                <w:szCs w:val="28"/>
              </w:rPr>
            </w:pPr>
            <w:r w:rsidRPr="00931CF0">
              <w:rPr>
                <w:sz w:val="28"/>
                <w:szCs w:val="28"/>
              </w:rPr>
              <w:t>01 0 08 60010</w:t>
            </w:r>
          </w:p>
        </w:tc>
        <w:tc>
          <w:tcPr>
            <w:tcW w:w="567" w:type="dxa"/>
            <w:tcBorders>
              <w:top w:val="nil"/>
              <w:left w:val="nil"/>
              <w:bottom w:val="single" w:sz="4" w:space="0" w:color="auto"/>
              <w:right w:val="single" w:sz="4" w:space="0" w:color="auto"/>
            </w:tcBorders>
            <w:shd w:val="clear" w:color="auto" w:fill="auto"/>
            <w:vAlign w:val="bottom"/>
            <w:hideMark/>
          </w:tcPr>
          <w:p w:rsidR="00654269" w:rsidRPr="00931CF0" w:rsidRDefault="00654269">
            <w:pPr>
              <w:jc w:val="center"/>
              <w:rPr>
                <w:sz w:val="28"/>
                <w:szCs w:val="28"/>
              </w:rPr>
            </w:pPr>
            <w:r w:rsidRPr="00931CF0">
              <w:rPr>
                <w:sz w:val="28"/>
                <w:szCs w:val="28"/>
              </w:rPr>
              <w:t>04</w:t>
            </w:r>
          </w:p>
        </w:tc>
        <w:tc>
          <w:tcPr>
            <w:tcW w:w="472" w:type="dxa"/>
            <w:tcBorders>
              <w:top w:val="nil"/>
              <w:left w:val="nil"/>
              <w:bottom w:val="single" w:sz="4" w:space="0" w:color="auto"/>
              <w:right w:val="single" w:sz="4" w:space="0" w:color="auto"/>
            </w:tcBorders>
            <w:shd w:val="clear" w:color="auto" w:fill="auto"/>
            <w:vAlign w:val="bottom"/>
            <w:hideMark/>
          </w:tcPr>
          <w:p w:rsidR="00654269" w:rsidRPr="00931CF0" w:rsidRDefault="00654269">
            <w:pPr>
              <w:jc w:val="center"/>
              <w:rPr>
                <w:sz w:val="28"/>
                <w:szCs w:val="28"/>
              </w:rPr>
            </w:pPr>
            <w:r w:rsidRPr="00931CF0">
              <w:rPr>
                <w:sz w:val="28"/>
                <w:szCs w:val="28"/>
              </w:rPr>
              <w:t>12</w:t>
            </w:r>
          </w:p>
        </w:tc>
        <w:tc>
          <w:tcPr>
            <w:tcW w:w="520" w:type="dxa"/>
            <w:tcBorders>
              <w:top w:val="nil"/>
              <w:left w:val="nil"/>
              <w:bottom w:val="single" w:sz="4" w:space="0" w:color="auto"/>
              <w:right w:val="single" w:sz="4" w:space="0" w:color="auto"/>
            </w:tcBorders>
            <w:shd w:val="clear" w:color="auto" w:fill="auto"/>
            <w:vAlign w:val="bottom"/>
            <w:hideMark/>
          </w:tcPr>
          <w:p w:rsidR="00654269" w:rsidRPr="00931CF0" w:rsidRDefault="00654269">
            <w:pPr>
              <w:jc w:val="center"/>
              <w:rPr>
                <w:sz w:val="28"/>
                <w:szCs w:val="28"/>
              </w:rPr>
            </w:pPr>
            <w:r w:rsidRPr="00931CF0">
              <w:rPr>
                <w:sz w:val="28"/>
                <w:szCs w:val="28"/>
              </w:rPr>
              <w:t>500</w:t>
            </w:r>
          </w:p>
        </w:tc>
        <w:tc>
          <w:tcPr>
            <w:tcW w:w="1559" w:type="dxa"/>
            <w:tcBorders>
              <w:top w:val="nil"/>
              <w:left w:val="nil"/>
              <w:bottom w:val="single" w:sz="4" w:space="0" w:color="auto"/>
              <w:right w:val="single" w:sz="4" w:space="0" w:color="auto"/>
            </w:tcBorders>
            <w:shd w:val="clear" w:color="auto" w:fill="auto"/>
            <w:vAlign w:val="bottom"/>
            <w:hideMark/>
          </w:tcPr>
          <w:p w:rsidR="00654269" w:rsidRPr="00931CF0" w:rsidRDefault="00654269">
            <w:pPr>
              <w:jc w:val="center"/>
              <w:rPr>
                <w:sz w:val="28"/>
                <w:szCs w:val="28"/>
              </w:rPr>
            </w:pPr>
            <w:r w:rsidRPr="00931CF0">
              <w:rPr>
                <w:sz w:val="28"/>
                <w:szCs w:val="28"/>
              </w:rPr>
              <w:t>0,00000</w:t>
            </w:r>
          </w:p>
        </w:tc>
        <w:tc>
          <w:tcPr>
            <w:tcW w:w="1701" w:type="dxa"/>
            <w:tcBorders>
              <w:top w:val="nil"/>
              <w:left w:val="nil"/>
              <w:bottom w:val="single" w:sz="4" w:space="0" w:color="auto"/>
              <w:right w:val="single" w:sz="4" w:space="0" w:color="auto"/>
            </w:tcBorders>
            <w:shd w:val="clear" w:color="auto" w:fill="auto"/>
            <w:vAlign w:val="bottom"/>
            <w:hideMark/>
          </w:tcPr>
          <w:p w:rsidR="00654269" w:rsidRPr="00931CF0" w:rsidRDefault="00654269">
            <w:pPr>
              <w:jc w:val="center"/>
              <w:rPr>
                <w:sz w:val="28"/>
                <w:szCs w:val="28"/>
              </w:rPr>
            </w:pPr>
            <w:r w:rsidRPr="00931CF0">
              <w:rPr>
                <w:sz w:val="28"/>
                <w:szCs w:val="28"/>
              </w:rPr>
              <w:t>0,00000</w:t>
            </w:r>
          </w:p>
        </w:tc>
        <w:tc>
          <w:tcPr>
            <w:tcW w:w="2127" w:type="dxa"/>
            <w:tcBorders>
              <w:top w:val="nil"/>
              <w:left w:val="nil"/>
              <w:bottom w:val="single" w:sz="4" w:space="0" w:color="auto"/>
              <w:right w:val="single" w:sz="4" w:space="0" w:color="auto"/>
            </w:tcBorders>
            <w:shd w:val="clear" w:color="auto" w:fill="auto"/>
            <w:vAlign w:val="bottom"/>
            <w:hideMark/>
          </w:tcPr>
          <w:p w:rsidR="00654269" w:rsidRPr="00931CF0" w:rsidRDefault="00654269">
            <w:pPr>
              <w:jc w:val="center"/>
              <w:rPr>
                <w:sz w:val="28"/>
                <w:szCs w:val="28"/>
              </w:rPr>
            </w:pPr>
            <w:r w:rsidRPr="00931CF0">
              <w:rPr>
                <w:sz w:val="28"/>
                <w:szCs w:val="28"/>
              </w:rPr>
              <w:t>0,00000</w:t>
            </w:r>
          </w:p>
        </w:tc>
      </w:tr>
      <w:tr w:rsidR="00931CF0" w:rsidRPr="00931CF0" w:rsidTr="00931CF0">
        <w:tblPrEx>
          <w:jc w:val="left"/>
        </w:tblPrEx>
        <w:trPr>
          <w:gridAfter w:val="17"/>
          <w:wAfter w:w="19488" w:type="dxa"/>
          <w:trHeight w:val="310"/>
        </w:trPr>
        <w:tc>
          <w:tcPr>
            <w:tcW w:w="3403" w:type="dxa"/>
            <w:gridSpan w:val="2"/>
            <w:tcBorders>
              <w:top w:val="nil"/>
              <w:left w:val="single" w:sz="8" w:space="0" w:color="auto"/>
              <w:bottom w:val="single" w:sz="4" w:space="0" w:color="auto"/>
              <w:right w:val="single" w:sz="4" w:space="0" w:color="auto"/>
            </w:tcBorders>
            <w:shd w:val="clear" w:color="auto" w:fill="auto"/>
            <w:vAlign w:val="bottom"/>
            <w:hideMark/>
          </w:tcPr>
          <w:p w:rsidR="00654269" w:rsidRPr="00931CF0" w:rsidRDefault="00654269" w:rsidP="00931CF0">
            <w:pPr>
              <w:rPr>
                <w:sz w:val="28"/>
                <w:szCs w:val="28"/>
              </w:rPr>
            </w:pPr>
            <w:r w:rsidRPr="00931CF0">
              <w:rPr>
                <w:sz w:val="28"/>
                <w:szCs w:val="28"/>
              </w:rPr>
              <w:t>Иные межбюджетные трансферты</w:t>
            </w:r>
          </w:p>
        </w:tc>
        <w:tc>
          <w:tcPr>
            <w:tcW w:w="1843" w:type="dxa"/>
            <w:tcBorders>
              <w:top w:val="nil"/>
              <w:left w:val="nil"/>
              <w:bottom w:val="single" w:sz="4" w:space="0" w:color="auto"/>
              <w:right w:val="single" w:sz="4" w:space="0" w:color="auto"/>
            </w:tcBorders>
            <w:shd w:val="clear" w:color="auto" w:fill="auto"/>
            <w:vAlign w:val="bottom"/>
            <w:hideMark/>
          </w:tcPr>
          <w:p w:rsidR="00654269" w:rsidRPr="00931CF0" w:rsidRDefault="00654269">
            <w:pPr>
              <w:jc w:val="center"/>
              <w:rPr>
                <w:sz w:val="28"/>
                <w:szCs w:val="28"/>
              </w:rPr>
            </w:pPr>
            <w:r w:rsidRPr="00931CF0">
              <w:rPr>
                <w:sz w:val="28"/>
                <w:szCs w:val="28"/>
              </w:rPr>
              <w:t> </w:t>
            </w:r>
          </w:p>
        </w:tc>
        <w:tc>
          <w:tcPr>
            <w:tcW w:w="567" w:type="dxa"/>
            <w:tcBorders>
              <w:top w:val="nil"/>
              <w:left w:val="nil"/>
              <w:bottom w:val="single" w:sz="4" w:space="0" w:color="auto"/>
              <w:right w:val="single" w:sz="4" w:space="0" w:color="auto"/>
            </w:tcBorders>
            <w:shd w:val="clear" w:color="auto" w:fill="auto"/>
            <w:vAlign w:val="bottom"/>
            <w:hideMark/>
          </w:tcPr>
          <w:p w:rsidR="00654269" w:rsidRPr="00931CF0" w:rsidRDefault="00654269">
            <w:pPr>
              <w:jc w:val="center"/>
              <w:rPr>
                <w:sz w:val="28"/>
                <w:szCs w:val="28"/>
              </w:rPr>
            </w:pPr>
            <w:r w:rsidRPr="00931CF0">
              <w:rPr>
                <w:sz w:val="28"/>
                <w:szCs w:val="28"/>
              </w:rPr>
              <w:t>04</w:t>
            </w:r>
          </w:p>
        </w:tc>
        <w:tc>
          <w:tcPr>
            <w:tcW w:w="472" w:type="dxa"/>
            <w:tcBorders>
              <w:top w:val="nil"/>
              <w:left w:val="nil"/>
              <w:bottom w:val="single" w:sz="4" w:space="0" w:color="auto"/>
              <w:right w:val="single" w:sz="4" w:space="0" w:color="auto"/>
            </w:tcBorders>
            <w:shd w:val="clear" w:color="auto" w:fill="auto"/>
            <w:vAlign w:val="bottom"/>
            <w:hideMark/>
          </w:tcPr>
          <w:p w:rsidR="00654269" w:rsidRPr="00931CF0" w:rsidRDefault="00654269">
            <w:pPr>
              <w:jc w:val="center"/>
              <w:rPr>
                <w:sz w:val="28"/>
                <w:szCs w:val="28"/>
              </w:rPr>
            </w:pPr>
            <w:r w:rsidRPr="00931CF0">
              <w:rPr>
                <w:sz w:val="28"/>
                <w:szCs w:val="28"/>
              </w:rPr>
              <w:t>12</w:t>
            </w:r>
          </w:p>
        </w:tc>
        <w:tc>
          <w:tcPr>
            <w:tcW w:w="520" w:type="dxa"/>
            <w:tcBorders>
              <w:top w:val="nil"/>
              <w:left w:val="nil"/>
              <w:bottom w:val="single" w:sz="4" w:space="0" w:color="auto"/>
              <w:right w:val="single" w:sz="4" w:space="0" w:color="auto"/>
            </w:tcBorders>
            <w:shd w:val="clear" w:color="auto" w:fill="auto"/>
            <w:vAlign w:val="bottom"/>
            <w:hideMark/>
          </w:tcPr>
          <w:p w:rsidR="00654269" w:rsidRPr="00931CF0" w:rsidRDefault="00654269">
            <w:pPr>
              <w:jc w:val="center"/>
              <w:rPr>
                <w:sz w:val="28"/>
                <w:szCs w:val="28"/>
              </w:rPr>
            </w:pPr>
            <w:r w:rsidRPr="00931CF0">
              <w:rPr>
                <w:sz w:val="28"/>
                <w:szCs w:val="28"/>
              </w:rPr>
              <w:t>540</w:t>
            </w:r>
          </w:p>
        </w:tc>
        <w:tc>
          <w:tcPr>
            <w:tcW w:w="1559" w:type="dxa"/>
            <w:tcBorders>
              <w:top w:val="nil"/>
              <w:left w:val="nil"/>
              <w:bottom w:val="single" w:sz="4" w:space="0" w:color="auto"/>
              <w:right w:val="single" w:sz="4" w:space="0" w:color="auto"/>
            </w:tcBorders>
            <w:shd w:val="clear" w:color="auto" w:fill="auto"/>
            <w:vAlign w:val="bottom"/>
            <w:hideMark/>
          </w:tcPr>
          <w:p w:rsidR="00654269" w:rsidRPr="00931CF0" w:rsidRDefault="00654269">
            <w:pPr>
              <w:jc w:val="center"/>
              <w:rPr>
                <w:sz w:val="28"/>
                <w:szCs w:val="28"/>
              </w:rPr>
            </w:pPr>
            <w:r w:rsidRPr="00931CF0">
              <w:rPr>
                <w:sz w:val="28"/>
                <w:szCs w:val="28"/>
              </w:rPr>
              <w:t>0,00000</w:t>
            </w:r>
          </w:p>
        </w:tc>
        <w:tc>
          <w:tcPr>
            <w:tcW w:w="1701" w:type="dxa"/>
            <w:tcBorders>
              <w:top w:val="nil"/>
              <w:left w:val="nil"/>
              <w:bottom w:val="single" w:sz="4" w:space="0" w:color="auto"/>
              <w:right w:val="single" w:sz="4" w:space="0" w:color="auto"/>
            </w:tcBorders>
            <w:shd w:val="clear" w:color="auto" w:fill="auto"/>
            <w:vAlign w:val="bottom"/>
            <w:hideMark/>
          </w:tcPr>
          <w:p w:rsidR="00654269" w:rsidRPr="00931CF0" w:rsidRDefault="00654269">
            <w:pPr>
              <w:jc w:val="center"/>
              <w:rPr>
                <w:sz w:val="28"/>
                <w:szCs w:val="28"/>
              </w:rPr>
            </w:pPr>
            <w:r w:rsidRPr="00931CF0">
              <w:rPr>
                <w:sz w:val="28"/>
                <w:szCs w:val="28"/>
              </w:rPr>
              <w:t>0,00000</w:t>
            </w:r>
          </w:p>
        </w:tc>
        <w:tc>
          <w:tcPr>
            <w:tcW w:w="2127" w:type="dxa"/>
            <w:tcBorders>
              <w:top w:val="nil"/>
              <w:left w:val="nil"/>
              <w:bottom w:val="single" w:sz="4" w:space="0" w:color="auto"/>
              <w:right w:val="single" w:sz="4" w:space="0" w:color="auto"/>
            </w:tcBorders>
            <w:shd w:val="clear" w:color="auto" w:fill="auto"/>
            <w:vAlign w:val="bottom"/>
            <w:hideMark/>
          </w:tcPr>
          <w:p w:rsidR="00654269" w:rsidRPr="00931CF0" w:rsidRDefault="00654269">
            <w:pPr>
              <w:jc w:val="center"/>
              <w:rPr>
                <w:sz w:val="28"/>
                <w:szCs w:val="28"/>
              </w:rPr>
            </w:pPr>
            <w:r w:rsidRPr="00931CF0">
              <w:rPr>
                <w:sz w:val="28"/>
                <w:szCs w:val="28"/>
              </w:rPr>
              <w:t>0,00000</w:t>
            </w:r>
          </w:p>
        </w:tc>
      </w:tr>
      <w:tr w:rsidR="00931CF0" w:rsidRPr="00931CF0" w:rsidTr="00931CF0">
        <w:tblPrEx>
          <w:jc w:val="left"/>
        </w:tblPrEx>
        <w:trPr>
          <w:gridAfter w:val="17"/>
          <w:wAfter w:w="19488" w:type="dxa"/>
          <w:trHeight w:val="2090"/>
        </w:trPr>
        <w:tc>
          <w:tcPr>
            <w:tcW w:w="3403" w:type="dxa"/>
            <w:gridSpan w:val="2"/>
            <w:tcBorders>
              <w:top w:val="nil"/>
              <w:left w:val="single" w:sz="4" w:space="0" w:color="auto"/>
              <w:bottom w:val="single" w:sz="4" w:space="0" w:color="auto"/>
              <w:right w:val="single" w:sz="4" w:space="0" w:color="auto"/>
            </w:tcBorders>
            <w:shd w:val="clear" w:color="auto" w:fill="auto"/>
            <w:vAlign w:val="bottom"/>
            <w:hideMark/>
          </w:tcPr>
          <w:p w:rsidR="00654269" w:rsidRPr="00931CF0" w:rsidRDefault="00654269" w:rsidP="00931CF0">
            <w:pPr>
              <w:jc w:val="both"/>
              <w:rPr>
                <w:color w:val="000000"/>
                <w:sz w:val="28"/>
                <w:szCs w:val="28"/>
              </w:rPr>
            </w:pPr>
            <w:r w:rsidRPr="00931CF0">
              <w:rPr>
                <w:color w:val="000000"/>
                <w:sz w:val="28"/>
                <w:szCs w:val="28"/>
              </w:rPr>
              <w:t xml:space="preserve">Межбюджетные трансферты на  выполнение полномочий поселений по обеспечению подготовки документов территориального планирования поселения, по правилам землепользования и застройки, выдачи разрешений на строительство, на ввод объекта в эксплуатацию, </w:t>
            </w:r>
            <w:r w:rsidRPr="00931CF0">
              <w:rPr>
                <w:color w:val="000000"/>
                <w:sz w:val="28"/>
                <w:szCs w:val="28"/>
              </w:rPr>
              <w:lastRenderedPageBreak/>
              <w:t xml:space="preserve">выдачи градостроительных планов земельных участков. </w:t>
            </w:r>
          </w:p>
        </w:tc>
        <w:tc>
          <w:tcPr>
            <w:tcW w:w="1843" w:type="dxa"/>
            <w:tcBorders>
              <w:top w:val="nil"/>
              <w:left w:val="nil"/>
              <w:bottom w:val="single" w:sz="4" w:space="0" w:color="auto"/>
              <w:right w:val="single" w:sz="4" w:space="0" w:color="auto"/>
            </w:tcBorders>
            <w:shd w:val="clear" w:color="auto" w:fill="auto"/>
            <w:hideMark/>
          </w:tcPr>
          <w:p w:rsidR="00654269" w:rsidRPr="00931CF0" w:rsidRDefault="00654269">
            <w:pPr>
              <w:jc w:val="both"/>
              <w:rPr>
                <w:sz w:val="28"/>
                <w:szCs w:val="28"/>
              </w:rPr>
            </w:pPr>
            <w:r w:rsidRPr="00931CF0">
              <w:rPr>
                <w:sz w:val="28"/>
                <w:szCs w:val="28"/>
              </w:rPr>
              <w:lastRenderedPageBreak/>
              <w:t>01 0 08 60020</w:t>
            </w:r>
          </w:p>
        </w:tc>
        <w:tc>
          <w:tcPr>
            <w:tcW w:w="567" w:type="dxa"/>
            <w:tcBorders>
              <w:top w:val="nil"/>
              <w:left w:val="nil"/>
              <w:bottom w:val="single" w:sz="4" w:space="0" w:color="auto"/>
              <w:right w:val="single" w:sz="4" w:space="0" w:color="auto"/>
            </w:tcBorders>
            <w:shd w:val="clear" w:color="auto" w:fill="auto"/>
            <w:vAlign w:val="bottom"/>
            <w:hideMark/>
          </w:tcPr>
          <w:p w:rsidR="00654269" w:rsidRPr="00931CF0" w:rsidRDefault="00654269">
            <w:pPr>
              <w:jc w:val="center"/>
              <w:rPr>
                <w:sz w:val="28"/>
                <w:szCs w:val="28"/>
              </w:rPr>
            </w:pPr>
            <w:r w:rsidRPr="00931CF0">
              <w:rPr>
                <w:sz w:val="28"/>
                <w:szCs w:val="28"/>
              </w:rPr>
              <w:t> </w:t>
            </w:r>
          </w:p>
        </w:tc>
        <w:tc>
          <w:tcPr>
            <w:tcW w:w="472" w:type="dxa"/>
            <w:tcBorders>
              <w:top w:val="nil"/>
              <w:left w:val="nil"/>
              <w:bottom w:val="single" w:sz="4" w:space="0" w:color="auto"/>
              <w:right w:val="single" w:sz="4" w:space="0" w:color="auto"/>
            </w:tcBorders>
            <w:shd w:val="clear" w:color="auto" w:fill="auto"/>
            <w:vAlign w:val="bottom"/>
            <w:hideMark/>
          </w:tcPr>
          <w:p w:rsidR="00654269" w:rsidRPr="00931CF0" w:rsidRDefault="00654269">
            <w:pPr>
              <w:jc w:val="center"/>
              <w:rPr>
                <w:sz w:val="28"/>
                <w:szCs w:val="28"/>
              </w:rPr>
            </w:pPr>
            <w:r w:rsidRPr="00931CF0">
              <w:rPr>
                <w:sz w:val="28"/>
                <w:szCs w:val="28"/>
              </w:rPr>
              <w:t> </w:t>
            </w:r>
          </w:p>
        </w:tc>
        <w:tc>
          <w:tcPr>
            <w:tcW w:w="520" w:type="dxa"/>
            <w:tcBorders>
              <w:top w:val="nil"/>
              <w:left w:val="nil"/>
              <w:bottom w:val="single" w:sz="4" w:space="0" w:color="auto"/>
              <w:right w:val="single" w:sz="4" w:space="0" w:color="auto"/>
            </w:tcBorders>
            <w:shd w:val="clear" w:color="auto" w:fill="auto"/>
            <w:vAlign w:val="bottom"/>
            <w:hideMark/>
          </w:tcPr>
          <w:p w:rsidR="00654269" w:rsidRPr="00931CF0" w:rsidRDefault="00654269">
            <w:pPr>
              <w:jc w:val="center"/>
              <w:rPr>
                <w:sz w:val="28"/>
                <w:szCs w:val="28"/>
              </w:rPr>
            </w:pPr>
            <w:r w:rsidRPr="00931CF0">
              <w:rPr>
                <w:sz w:val="28"/>
                <w:szCs w:val="28"/>
              </w:rPr>
              <w:t> </w:t>
            </w:r>
          </w:p>
        </w:tc>
        <w:tc>
          <w:tcPr>
            <w:tcW w:w="1559" w:type="dxa"/>
            <w:tcBorders>
              <w:top w:val="nil"/>
              <w:left w:val="nil"/>
              <w:bottom w:val="single" w:sz="4" w:space="0" w:color="auto"/>
              <w:right w:val="single" w:sz="4" w:space="0" w:color="auto"/>
            </w:tcBorders>
            <w:shd w:val="clear" w:color="auto" w:fill="auto"/>
            <w:vAlign w:val="bottom"/>
            <w:hideMark/>
          </w:tcPr>
          <w:p w:rsidR="00654269" w:rsidRPr="00931CF0" w:rsidRDefault="00654269">
            <w:pPr>
              <w:jc w:val="center"/>
              <w:rPr>
                <w:sz w:val="28"/>
                <w:szCs w:val="28"/>
              </w:rPr>
            </w:pPr>
            <w:r w:rsidRPr="00931CF0">
              <w:rPr>
                <w:sz w:val="28"/>
                <w:szCs w:val="28"/>
              </w:rPr>
              <w:t>8,19900</w:t>
            </w:r>
          </w:p>
        </w:tc>
        <w:tc>
          <w:tcPr>
            <w:tcW w:w="1701" w:type="dxa"/>
            <w:tcBorders>
              <w:top w:val="nil"/>
              <w:left w:val="nil"/>
              <w:bottom w:val="single" w:sz="4" w:space="0" w:color="auto"/>
              <w:right w:val="single" w:sz="4" w:space="0" w:color="auto"/>
            </w:tcBorders>
            <w:shd w:val="clear" w:color="auto" w:fill="auto"/>
            <w:vAlign w:val="bottom"/>
            <w:hideMark/>
          </w:tcPr>
          <w:p w:rsidR="00654269" w:rsidRPr="00931CF0" w:rsidRDefault="00654269">
            <w:pPr>
              <w:jc w:val="center"/>
              <w:rPr>
                <w:sz w:val="28"/>
                <w:szCs w:val="28"/>
              </w:rPr>
            </w:pPr>
            <w:r w:rsidRPr="00931CF0">
              <w:rPr>
                <w:sz w:val="28"/>
                <w:szCs w:val="28"/>
              </w:rPr>
              <w:t>8,19900</w:t>
            </w:r>
          </w:p>
        </w:tc>
        <w:tc>
          <w:tcPr>
            <w:tcW w:w="2127" w:type="dxa"/>
            <w:tcBorders>
              <w:top w:val="nil"/>
              <w:left w:val="nil"/>
              <w:bottom w:val="single" w:sz="4" w:space="0" w:color="auto"/>
              <w:right w:val="single" w:sz="4" w:space="0" w:color="auto"/>
            </w:tcBorders>
            <w:shd w:val="clear" w:color="auto" w:fill="auto"/>
            <w:vAlign w:val="bottom"/>
            <w:hideMark/>
          </w:tcPr>
          <w:p w:rsidR="00654269" w:rsidRPr="00931CF0" w:rsidRDefault="00654269">
            <w:pPr>
              <w:jc w:val="center"/>
              <w:rPr>
                <w:sz w:val="28"/>
                <w:szCs w:val="28"/>
              </w:rPr>
            </w:pPr>
            <w:r w:rsidRPr="00931CF0">
              <w:rPr>
                <w:sz w:val="28"/>
                <w:szCs w:val="28"/>
              </w:rPr>
              <w:t>8,19900</w:t>
            </w:r>
          </w:p>
        </w:tc>
      </w:tr>
      <w:tr w:rsidR="00931CF0" w:rsidRPr="00931CF0" w:rsidTr="00931CF0">
        <w:tblPrEx>
          <w:jc w:val="left"/>
        </w:tblPrEx>
        <w:trPr>
          <w:gridAfter w:val="17"/>
          <w:wAfter w:w="19488" w:type="dxa"/>
          <w:trHeight w:val="310"/>
        </w:trPr>
        <w:tc>
          <w:tcPr>
            <w:tcW w:w="3403" w:type="dxa"/>
            <w:gridSpan w:val="2"/>
            <w:tcBorders>
              <w:top w:val="nil"/>
              <w:left w:val="nil"/>
              <w:bottom w:val="single" w:sz="4" w:space="0" w:color="auto"/>
              <w:right w:val="single" w:sz="4" w:space="0" w:color="auto"/>
            </w:tcBorders>
            <w:shd w:val="clear" w:color="auto" w:fill="auto"/>
            <w:vAlign w:val="bottom"/>
            <w:hideMark/>
          </w:tcPr>
          <w:p w:rsidR="00654269" w:rsidRPr="00931CF0" w:rsidRDefault="00654269" w:rsidP="00931CF0">
            <w:pPr>
              <w:jc w:val="both"/>
              <w:rPr>
                <w:color w:val="000000"/>
                <w:sz w:val="28"/>
                <w:szCs w:val="28"/>
              </w:rPr>
            </w:pPr>
            <w:r w:rsidRPr="00931CF0">
              <w:rPr>
                <w:color w:val="000000"/>
                <w:sz w:val="28"/>
                <w:szCs w:val="28"/>
              </w:rPr>
              <w:lastRenderedPageBreak/>
              <w:t xml:space="preserve">Межбюджетные </w:t>
            </w:r>
            <w:proofErr w:type="spellStart"/>
            <w:r w:rsidRPr="00931CF0">
              <w:rPr>
                <w:color w:val="000000"/>
                <w:sz w:val="28"/>
                <w:szCs w:val="28"/>
              </w:rPr>
              <w:t>трансфеты</w:t>
            </w:r>
            <w:proofErr w:type="spellEnd"/>
          </w:p>
        </w:tc>
        <w:tc>
          <w:tcPr>
            <w:tcW w:w="1843" w:type="dxa"/>
            <w:tcBorders>
              <w:top w:val="nil"/>
              <w:left w:val="nil"/>
              <w:bottom w:val="single" w:sz="4" w:space="0" w:color="auto"/>
              <w:right w:val="single" w:sz="4" w:space="0" w:color="auto"/>
            </w:tcBorders>
            <w:shd w:val="clear" w:color="auto" w:fill="auto"/>
            <w:hideMark/>
          </w:tcPr>
          <w:p w:rsidR="00654269" w:rsidRPr="00931CF0" w:rsidRDefault="00654269">
            <w:pPr>
              <w:jc w:val="both"/>
              <w:rPr>
                <w:sz w:val="28"/>
                <w:szCs w:val="28"/>
              </w:rPr>
            </w:pPr>
            <w:r w:rsidRPr="00931CF0">
              <w:rPr>
                <w:sz w:val="28"/>
                <w:szCs w:val="28"/>
              </w:rPr>
              <w:t>01 0 08 60020</w:t>
            </w:r>
          </w:p>
        </w:tc>
        <w:tc>
          <w:tcPr>
            <w:tcW w:w="567" w:type="dxa"/>
            <w:tcBorders>
              <w:top w:val="nil"/>
              <w:left w:val="nil"/>
              <w:bottom w:val="single" w:sz="4" w:space="0" w:color="auto"/>
              <w:right w:val="single" w:sz="4" w:space="0" w:color="auto"/>
            </w:tcBorders>
            <w:shd w:val="clear" w:color="auto" w:fill="auto"/>
            <w:vAlign w:val="bottom"/>
            <w:hideMark/>
          </w:tcPr>
          <w:p w:rsidR="00654269" w:rsidRPr="00931CF0" w:rsidRDefault="00654269">
            <w:pPr>
              <w:jc w:val="center"/>
              <w:rPr>
                <w:sz w:val="28"/>
                <w:szCs w:val="28"/>
              </w:rPr>
            </w:pPr>
            <w:r w:rsidRPr="00931CF0">
              <w:rPr>
                <w:sz w:val="28"/>
                <w:szCs w:val="28"/>
              </w:rPr>
              <w:t>04</w:t>
            </w:r>
          </w:p>
        </w:tc>
        <w:tc>
          <w:tcPr>
            <w:tcW w:w="472" w:type="dxa"/>
            <w:tcBorders>
              <w:top w:val="nil"/>
              <w:left w:val="nil"/>
              <w:bottom w:val="single" w:sz="4" w:space="0" w:color="auto"/>
              <w:right w:val="single" w:sz="4" w:space="0" w:color="auto"/>
            </w:tcBorders>
            <w:shd w:val="clear" w:color="auto" w:fill="auto"/>
            <w:vAlign w:val="bottom"/>
            <w:hideMark/>
          </w:tcPr>
          <w:p w:rsidR="00654269" w:rsidRPr="00931CF0" w:rsidRDefault="00654269">
            <w:pPr>
              <w:jc w:val="center"/>
              <w:rPr>
                <w:sz w:val="28"/>
                <w:szCs w:val="28"/>
              </w:rPr>
            </w:pPr>
            <w:r w:rsidRPr="00931CF0">
              <w:rPr>
                <w:sz w:val="28"/>
                <w:szCs w:val="28"/>
              </w:rPr>
              <w:t>12</w:t>
            </w:r>
          </w:p>
        </w:tc>
        <w:tc>
          <w:tcPr>
            <w:tcW w:w="520" w:type="dxa"/>
            <w:tcBorders>
              <w:top w:val="nil"/>
              <w:left w:val="nil"/>
              <w:bottom w:val="single" w:sz="4" w:space="0" w:color="auto"/>
              <w:right w:val="single" w:sz="4" w:space="0" w:color="auto"/>
            </w:tcBorders>
            <w:shd w:val="clear" w:color="auto" w:fill="auto"/>
            <w:vAlign w:val="bottom"/>
            <w:hideMark/>
          </w:tcPr>
          <w:p w:rsidR="00654269" w:rsidRPr="00931CF0" w:rsidRDefault="00654269">
            <w:pPr>
              <w:jc w:val="center"/>
              <w:rPr>
                <w:sz w:val="28"/>
                <w:szCs w:val="28"/>
              </w:rPr>
            </w:pPr>
            <w:r w:rsidRPr="00931CF0">
              <w:rPr>
                <w:sz w:val="28"/>
                <w:szCs w:val="28"/>
              </w:rPr>
              <w:t>500</w:t>
            </w:r>
          </w:p>
        </w:tc>
        <w:tc>
          <w:tcPr>
            <w:tcW w:w="1559" w:type="dxa"/>
            <w:tcBorders>
              <w:top w:val="nil"/>
              <w:left w:val="nil"/>
              <w:bottom w:val="single" w:sz="4" w:space="0" w:color="auto"/>
              <w:right w:val="single" w:sz="4" w:space="0" w:color="auto"/>
            </w:tcBorders>
            <w:shd w:val="clear" w:color="auto" w:fill="auto"/>
            <w:vAlign w:val="bottom"/>
            <w:hideMark/>
          </w:tcPr>
          <w:p w:rsidR="00654269" w:rsidRPr="00931CF0" w:rsidRDefault="00654269">
            <w:pPr>
              <w:jc w:val="center"/>
              <w:rPr>
                <w:sz w:val="28"/>
                <w:szCs w:val="28"/>
              </w:rPr>
            </w:pPr>
            <w:r w:rsidRPr="00931CF0">
              <w:rPr>
                <w:sz w:val="28"/>
                <w:szCs w:val="28"/>
              </w:rPr>
              <w:t>8,19900</w:t>
            </w:r>
          </w:p>
        </w:tc>
        <w:tc>
          <w:tcPr>
            <w:tcW w:w="1701" w:type="dxa"/>
            <w:tcBorders>
              <w:top w:val="nil"/>
              <w:left w:val="nil"/>
              <w:bottom w:val="single" w:sz="4" w:space="0" w:color="auto"/>
              <w:right w:val="single" w:sz="4" w:space="0" w:color="auto"/>
            </w:tcBorders>
            <w:shd w:val="clear" w:color="auto" w:fill="auto"/>
            <w:vAlign w:val="bottom"/>
            <w:hideMark/>
          </w:tcPr>
          <w:p w:rsidR="00654269" w:rsidRPr="00931CF0" w:rsidRDefault="00654269">
            <w:pPr>
              <w:jc w:val="center"/>
              <w:rPr>
                <w:sz w:val="28"/>
                <w:szCs w:val="28"/>
              </w:rPr>
            </w:pPr>
            <w:r w:rsidRPr="00931CF0">
              <w:rPr>
                <w:sz w:val="28"/>
                <w:szCs w:val="28"/>
              </w:rPr>
              <w:t>8,19900</w:t>
            </w:r>
          </w:p>
        </w:tc>
        <w:tc>
          <w:tcPr>
            <w:tcW w:w="2127" w:type="dxa"/>
            <w:tcBorders>
              <w:top w:val="nil"/>
              <w:left w:val="nil"/>
              <w:bottom w:val="single" w:sz="4" w:space="0" w:color="auto"/>
              <w:right w:val="single" w:sz="4" w:space="0" w:color="auto"/>
            </w:tcBorders>
            <w:shd w:val="clear" w:color="auto" w:fill="auto"/>
            <w:vAlign w:val="bottom"/>
            <w:hideMark/>
          </w:tcPr>
          <w:p w:rsidR="00654269" w:rsidRPr="00931CF0" w:rsidRDefault="00654269">
            <w:pPr>
              <w:jc w:val="center"/>
              <w:rPr>
                <w:sz w:val="28"/>
                <w:szCs w:val="28"/>
              </w:rPr>
            </w:pPr>
            <w:r w:rsidRPr="00931CF0">
              <w:rPr>
                <w:sz w:val="28"/>
                <w:szCs w:val="28"/>
              </w:rPr>
              <w:t>8,19900</w:t>
            </w:r>
          </w:p>
        </w:tc>
      </w:tr>
      <w:tr w:rsidR="00931CF0" w:rsidRPr="00931CF0" w:rsidTr="00931CF0">
        <w:tblPrEx>
          <w:jc w:val="left"/>
        </w:tblPrEx>
        <w:trPr>
          <w:gridAfter w:val="17"/>
          <w:wAfter w:w="19488" w:type="dxa"/>
          <w:trHeight w:val="310"/>
        </w:trPr>
        <w:tc>
          <w:tcPr>
            <w:tcW w:w="3403" w:type="dxa"/>
            <w:gridSpan w:val="2"/>
            <w:tcBorders>
              <w:top w:val="nil"/>
              <w:left w:val="single" w:sz="8" w:space="0" w:color="auto"/>
              <w:bottom w:val="single" w:sz="4" w:space="0" w:color="auto"/>
              <w:right w:val="single" w:sz="4" w:space="0" w:color="auto"/>
            </w:tcBorders>
            <w:shd w:val="clear" w:color="auto" w:fill="auto"/>
            <w:vAlign w:val="bottom"/>
            <w:hideMark/>
          </w:tcPr>
          <w:p w:rsidR="00654269" w:rsidRPr="00931CF0" w:rsidRDefault="00654269" w:rsidP="00931CF0">
            <w:pPr>
              <w:rPr>
                <w:sz w:val="28"/>
                <w:szCs w:val="28"/>
              </w:rPr>
            </w:pPr>
            <w:r w:rsidRPr="00931CF0">
              <w:rPr>
                <w:sz w:val="28"/>
                <w:szCs w:val="28"/>
              </w:rPr>
              <w:t>Иные межбюджетные трансферты</w:t>
            </w:r>
          </w:p>
        </w:tc>
        <w:tc>
          <w:tcPr>
            <w:tcW w:w="1843" w:type="dxa"/>
            <w:tcBorders>
              <w:top w:val="nil"/>
              <w:left w:val="nil"/>
              <w:bottom w:val="single" w:sz="4" w:space="0" w:color="auto"/>
              <w:right w:val="single" w:sz="4" w:space="0" w:color="auto"/>
            </w:tcBorders>
            <w:shd w:val="clear" w:color="auto" w:fill="auto"/>
            <w:hideMark/>
          </w:tcPr>
          <w:p w:rsidR="00654269" w:rsidRPr="00931CF0" w:rsidRDefault="00654269">
            <w:pPr>
              <w:jc w:val="both"/>
              <w:rPr>
                <w:sz w:val="28"/>
                <w:szCs w:val="28"/>
              </w:rPr>
            </w:pPr>
            <w:r w:rsidRPr="00931CF0">
              <w:rPr>
                <w:sz w:val="28"/>
                <w:szCs w:val="28"/>
              </w:rPr>
              <w:t> </w:t>
            </w:r>
          </w:p>
        </w:tc>
        <w:tc>
          <w:tcPr>
            <w:tcW w:w="567" w:type="dxa"/>
            <w:tcBorders>
              <w:top w:val="nil"/>
              <w:left w:val="nil"/>
              <w:bottom w:val="single" w:sz="4" w:space="0" w:color="auto"/>
              <w:right w:val="single" w:sz="4" w:space="0" w:color="auto"/>
            </w:tcBorders>
            <w:shd w:val="clear" w:color="auto" w:fill="auto"/>
            <w:vAlign w:val="bottom"/>
            <w:hideMark/>
          </w:tcPr>
          <w:p w:rsidR="00654269" w:rsidRPr="00931CF0" w:rsidRDefault="00654269">
            <w:pPr>
              <w:jc w:val="center"/>
              <w:rPr>
                <w:sz w:val="28"/>
                <w:szCs w:val="28"/>
              </w:rPr>
            </w:pPr>
            <w:r w:rsidRPr="00931CF0">
              <w:rPr>
                <w:sz w:val="28"/>
                <w:szCs w:val="28"/>
              </w:rPr>
              <w:t>04</w:t>
            </w:r>
          </w:p>
        </w:tc>
        <w:tc>
          <w:tcPr>
            <w:tcW w:w="472" w:type="dxa"/>
            <w:tcBorders>
              <w:top w:val="nil"/>
              <w:left w:val="nil"/>
              <w:bottom w:val="single" w:sz="4" w:space="0" w:color="auto"/>
              <w:right w:val="single" w:sz="4" w:space="0" w:color="auto"/>
            </w:tcBorders>
            <w:shd w:val="clear" w:color="auto" w:fill="auto"/>
            <w:vAlign w:val="bottom"/>
            <w:hideMark/>
          </w:tcPr>
          <w:p w:rsidR="00654269" w:rsidRPr="00931CF0" w:rsidRDefault="00654269">
            <w:pPr>
              <w:jc w:val="center"/>
              <w:rPr>
                <w:sz w:val="28"/>
                <w:szCs w:val="28"/>
              </w:rPr>
            </w:pPr>
            <w:r w:rsidRPr="00931CF0">
              <w:rPr>
                <w:sz w:val="28"/>
                <w:szCs w:val="28"/>
              </w:rPr>
              <w:t>12</w:t>
            </w:r>
          </w:p>
        </w:tc>
        <w:tc>
          <w:tcPr>
            <w:tcW w:w="520" w:type="dxa"/>
            <w:tcBorders>
              <w:top w:val="nil"/>
              <w:left w:val="nil"/>
              <w:bottom w:val="single" w:sz="4" w:space="0" w:color="auto"/>
              <w:right w:val="single" w:sz="4" w:space="0" w:color="auto"/>
            </w:tcBorders>
            <w:shd w:val="clear" w:color="auto" w:fill="auto"/>
            <w:vAlign w:val="bottom"/>
            <w:hideMark/>
          </w:tcPr>
          <w:p w:rsidR="00654269" w:rsidRPr="00931CF0" w:rsidRDefault="00654269">
            <w:pPr>
              <w:jc w:val="center"/>
              <w:rPr>
                <w:sz w:val="28"/>
                <w:szCs w:val="28"/>
              </w:rPr>
            </w:pPr>
            <w:r w:rsidRPr="00931CF0">
              <w:rPr>
                <w:sz w:val="28"/>
                <w:szCs w:val="28"/>
              </w:rPr>
              <w:t>540</w:t>
            </w:r>
          </w:p>
        </w:tc>
        <w:tc>
          <w:tcPr>
            <w:tcW w:w="1559" w:type="dxa"/>
            <w:tcBorders>
              <w:top w:val="nil"/>
              <w:left w:val="nil"/>
              <w:bottom w:val="single" w:sz="4" w:space="0" w:color="auto"/>
              <w:right w:val="single" w:sz="4" w:space="0" w:color="auto"/>
            </w:tcBorders>
            <w:shd w:val="clear" w:color="auto" w:fill="auto"/>
            <w:vAlign w:val="bottom"/>
            <w:hideMark/>
          </w:tcPr>
          <w:p w:rsidR="00654269" w:rsidRPr="00931CF0" w:rsidRDefault="00654269">
            <w:pPr>
              <w:jc w:val="center"/>
              <w:rPr>
                <w:sz w:val="28"/>
                <w:szCs w:val="28"/>
              </w:rPr>
            </w:pPr>
            <w:r w:rsidRPr="00931CF0">
              <w:rPr>
                <w:sz w:val="28"/>
                <w:szCs w:val="28"/>
              </w:rPr>
              <w:t>8,19900</w:t>
            </w:r>
          </w:p>
        </w:tc>
        <w:tc>
          <w:tcPr>
            <w:tcW w:w="1701" w:type="dxa"/>
            <w:tcBorders>
              <w:top w:val="nil"/>
              <w:left w:val="nil"/>
              <w:bottom w:val="single" w:sz="4" w:space="0" w:color="auto"/>
              <w:right w:val="single" w:sz="4" w:space="0" w:color="auto"/>
            </w:tcBorders>
            <w:shd w:val="clear" w:color="auto" w:fill="auto"/>
            <w:vAlign w:val="bottom"/>
            <w:hideMark/>
          </w:tcPr>
          <w:p w:rsidR="00654269" w:rsidRPr="00931CF0" w:rsidRDefault="00654269">
            <w:pPr>
              <w:jc w:val="center"/>
              <w:rPr>
                <w:sz w:val="28"/>
                <w:szCs w:val="28"/>
              </w:rPr>
            </w:pPr>
            <w:r w:rsidRPr="00931CF0">
              <w:rPr>
                <w:sz w:val="28"/>
                <w:szCs w:val="28"/>
              </w:rPr>
              <w:t>8,19900</w:t>
            </w:r>
          </w:p>
        </w:tc>
        <w:tc>
          <w:tcPr>
            <w:tcW w:w="2127" w:type="dxa"/>
            <w:tcBorders>
              <w:top w:val="nil"/>
              <w:left w:val="nil"/>
              <w:bottom w:val="single" w:sz="4" w:space="0" w:color="auto"/>
              <w:right w:val="single" w:sz="4" w:space="0" w:color="auto"/>
            </w:tcBorders>
            <w:shd w:val="clear" w:color="auto" w:fill="auto"/>
            <w:vAlign w:val="bottom"/>
            <w:hideMark/>
          </w:tcPr>
          <w:p w:rsidR="00654269" w:rsidRPr="00931CF0" w:rsidRDefault="00654269">
            <w:pPr>
              <w:jc w:val="center"/>
              <w:rPr>
                <w:sz w:val="28"/>
                <w:szCs w:val="28"/>
              </w:rPr>
            </w:pPr>
            <w:r w:rsidRPr="00931CF0">
              <w:rPr>
                <w:sz w:val="28"/>
                <w:szCs w:val="28"/>
              </w:rPr>
              <w:t>8,19900</w:t>
            </w:r>
          </w:p>
        </w:tc>
      </w:tr>
      <w:tr w:rsidR="00931CF0" w:rsidRPr="00931CF0" w:rsidTr="00931CF0">
        <w:tblPrEx>
          <w:jc w:val="left"/>
        </w:tblPrEx>
        <w:trPr>
          <w:gridAfter w:val="17"/>
          <w:wAfter w:w="19488" w:type="dxa"/>
          <w:trHeight w:val="1050"/>
        </w:trPr>
        <w:tc>
          <w:tcPr>
            <w:tcW w:w="3403" w:type="dxa"/>
            <w:gridSpan w:val="2"/>
            <w:tcBorders>
              <w:top w:val="nil"/>
              <w:left w:val="single" w:sz="8" w:space="0" w:color="auto"/>
              <w:bottom w:val="single" w:sz="4" w:space="0" w:color="auto"/>
              <w:right w:val="single" w:sz="4" w:space="0" w:color="auto"/>
            </w:tcBorders>
            <w:shd w:val="clear" w:color="auto" w:fill="auto"/>
            <w:vAlign w:val="bottom"/>
            <w:hideMark/>
          </w:tcPr>
          <w:p w:rsidR="00654269" w:rsidRPr="00931CF0" w:rsidRDefault="00654269" w:rsidP="00931CF0">
            <w:pPr>
              <w:rPr>
                <w:sz w:val="28"/>
                <w:szCs w:val="28"/>
              </w:rPr>
            </w:pPr>
            <w:r w:rsidRPr="00931CF0">
              <w:rPr>
                <w:sz w:val="28"/>
                <w:szCs w:val="28"/>
              </w:rPr>
              <w:t>Межбюджетные трансферты на выполнение части полномочий по организации и осуществлению мероприятий по работе с детьми и молодежью в поселении</w:t>
            </w:r>
          </w:p>
        </w:tc>
        <w:tc>
          <w:tcPr>
            <w:tcW w:w="1843" w:type="dxa"/>
            <w:tcBorders>
              <w:top w:val="nil"/>
              <w:left w:val="nil"/>
              <w:bottom w:val="single" w:sz="4" w:space="0" w:color="auto"/>
              <w:right w:val="single" w:sz="4" w:space="0" w:color="auto"/>
            </w:tcBorders>
            <w:shd w:val="clear" w:color="auto" w:fill="auto"/>
            <w:hideMark/>
          </w:tcPr>
          <w:p w:rsidR="00654269" w:rsidRPr="00931CF0" w:rsidRDefault="00654269">
            <w:pPr>
              <w:jc w:val="both"/>
              <w:rPr>
                <w:sz w:val="28"/>
                <w:szCs w:val="28"/>
              </w:rPr>
            </w:pPr>
            <w:r w:rsidRPr="00931CF0">
              <w:rPr>
                <w:sz w:val="28"/>
                <w:szCs w:val="28"/>
              </w:rPr>
              <w:t>01 0 08 600900</w:t>
            </w:r>
          </w:p>
        </w:tc>
        <w:tc>
          <w:tcPr>
            <w:tcW w:w="567" w:type="dxa"/>
            <w:tcBorders>
              <w:top w:val="nil"/>
              <w:left w:val="nil"/>
              <w:bottom w:val="single" w:sz="4" w:space="0" w:color="auto"/>
              <w:right w:val="single" w:sz="4" w:space="0" w:color="auto"/>
            </w:tcBorders>
            <w:shd w:val="clear" w:color="auto" w:fill="auto"/>
            <w:vAlign w:val="bottom"/>
            <w:hideMark/>
          </w:tcPr>
          <w:p w:rsidR="00654269" w:rsidRPr="00931CF0" w:rsidRDefault="00654269">
            <w:pPr>
              <w:jc w:val="center"/>
              <w:rPr>
                <w:sz w:val="28"/>
                <w:szCs w:val="28"/>
              </w:rPr>
            </w:pPr>
            <w:r w:rsidRPr="00931CF0">
              <w:rPr>
                <w:sz w:val="28"/>
                <w:szCs w:val="28"/>
              </w:rPr>
              <w:t> </w:t>
            </w:r>
          </w:p>
        </w:tc>
        <w:tc>
          <w:tcPr>
            <w:tcW w:w="472" w:type="dxa"/>
            <w:tcBorders>
              <w:top w:val="nil"/>
              <w:left w:val="nil"/>
              <w:bottom w:val="single" w:sz="4" w:space="0" w:color="auto"/>
              <w:right w:val="single" w:sz="4" w:space="0" w:color="auto"/>
            </w:tcBorders>
            <w:shd w:val="clear" w:color="auto" w:fill="auto"/>
            <w:vAlign w:val="bottom"/>
            <w:hideMark/>
          </w:tcPr>
          <w:p w:rsidR="00654269" w:rsidRPr="00931CF0" w:rsidRDefault="00654269">
            <w:pPr>
              <w:jc w:val="center"/>
              <w:rPr>
                <w:sz w:val="28"/>
                <w:szCs w:val="28"/>
              </w:rPr>
            </w:pPr>
            <w:r w:rsidRPr="00931CF0">
              <w:rPr>
                <w:sz w:val="28"/>
                <w:szCs w:val="28"/>
              </w:rPr>
              <w:t> </w:t>
            </w:r>
          </w:p>
        </w:tc>
        <w:tc>
          <w:tcPr>
            <w:tcW w:w="520" w:type="dxa"/>
            <w:tcBorders>
              <w:top w:val="nil"/>
              <w:left w:val="nil"/>
              <w:bottom w:val="single" w:sz="4" w:space="0" w:color="auto"/>
              <w:right w:val="single" w:sz="4" w:space="0" w:color="auto"/>
            </w:tcBorders>
            <w:shd w:val="clear" w:color="auto" w:fill="auto"/>
            <w:vAlign w:val="bottom"/>
            <w:hideMark/>
          </w:tcPr>
          <w:p w:rsidR="00654269" w:rsidRPr="00931CF0" w:rsidRDefault="00654269">
            <w:pPr>
              <w:jc w:val="center"/>
              <w:rPr>
                <w:sz w:val="28"/>
                <w:szCs w:val="28"/>
              </w:rPr>
            </w:pPr>
            <w:r w:rsidRPr="00931CF0">
              <w:rPr>
                <w:sz w:val="28"/>
                <w:szCs w:val="28"/>
              </w:rPr>
              <w:t> </w:t>
            </w:r>
          </w:p>
        </w:tc>
        <w:tc>
          <w:tcPr>
            <w:tcW w:w="1559" w:type="dxa"/>
            <w:tcBorders>
              <w:top w:val="nil"/>
              <w:left w:val="nil"/>
              <w:bottom w:val="single" w:sz="4" w:space="0" w:color="auto"/>
              <w:right w:val="single" w:sz="4" w:space="0" w:color="auto"/>
            </w:tcBorders>
            <w:shd w:val="clear" w:color="auto" w:fill="auto"/>
            <w:vAlign w:val="bottom"/>
            <w:hideMark/>
          </w:tcPr>
          <w:p w:rsidR="00654269" w:rsidRPr="00931CF0" w:rsidRDefault="00654269">
            <w:pPr>
              <w:jc w:val="center"/>
              <w:rPr>
                <w:sz w:val="28"/>
                <w:szCs w:val="28"/>
              </w:rPr>
            </w:pPr>
            <w:r w:rsidRPr="00931CF0">
              <w:rPr>
                <w:sz w:val="28"/>
                <w:szCs w:val="28"/>
              </w:rPr>
              <w:t>0,82600</w:t>
            </w:r>
          </w:p>
        </w:tc>
        <w:tc>
          <w:tcPr>
            <w:tcW w:w="1701" w:type="dxa"/>
            <w:tcBorders>
              <w:top w:val="nil"/>
              <w:left w:val="nil"/>
              <w:bottom w:val="single" w:sz="4" w:space="0" w:color="auto"/>
              <w:right w:val="single" w:sz="4" w:space="0" w:color="auto"/>
            </w:tcBorders>
            <w:shd w:val="clear" w:color="auto" w:fill="auto"/>
            <w:vAlign w:val="bottom"/>
            <w:hideMark/>
          </w:tcPr>
          <w:p w:rsidR="00654269" w:rsidRPr="00931CF0" w:rsidRDefault="00654269">
            <w:pPr>
              <w:jc w:val="center"/>
              <w:rPr>
                <w:sz w:val="28"/>
                <w:szCs w:val="28"/>
              </w:rPr>
            </w:pPr>
            <w:r w:rsidRPr="00931CF0">
              <w:rPr>
                <w:sz w:val="28"/>
                <w:szCs w:val="28"/>
              </w:rPr>
              <w:t>0,82600</w:t>
            </w:r>
          </w:p>
        </w:tc>
        <w:tc>
          <w:tcPr>
            <w:tcW w:w="2127" w:type="dxa"/>
            <w:tcBorders>
              <w:top w:val="nil"/>
              <w:left w:val="nil"/>
              <w:bottom w:val="single" w:sz="4" w:space="0" w:color="auto"/>
              <w:right w:val="single" w:sz="4" w:space="0" w:color="auto"/>
            </w:tcBorders>
            <w:shd w:val="clear" w:color="auto" w:fill="auto"/>
            <w:vAlign w:val="bottom"/>
            <w:hideMark/>
          </w:tcPr>
          <w:p w:rsidR="00654269" w:rsidRPr="00931CF0" w:rsidRDefault="00654269">
            <w:pPr>
              <w:jc w:val="center"/>
              <w:rPr>
                <w:sz w:val="28"/>
                <w:szCs w:val="28"/>
              </w:rPr>
            </w:pPr>
            <w:r w:rsidRPr="00931CF0">
              <w:rPr>
                <w:sz w:val="28"/>
                <w:szCs w:val="28"/>
              </w:rPr>
              <w:t>0,82600</w:t>
            </w:r>
          </w:p>
        </w:tc>
      </w:tr>
      <w:tr w:rsidR="00931CF0" w:rsidRPr="00931CF0" w:rsidTr="00931CF0">
        <w:tblPrEx>
          <w:jc w:val="left"/>
        </w:tblPrEx>
        <w:trPr>
          <w:gridAfter w:val="17"/>
          <w:wAfter w:w="19488" w:type="dxa"/>
          <w:trHeight w:val="310"/>
        </w:trPr>
        <w:tc>
          <w:tcPr>
            <w:tcW w:w="3403" w:type="dxa"/>
            <w:gridSpan w:val="2"/>
            <w:tcBorders>
              <w:top w:val="nil"/>
              <w:left w:val="single" w:sz="8" w:space="0" w:color="auto"/>
              <w:bottom w:val="single" w:sz="4" w:space="0" w:color="auto"/>
              <w:right w:val="single" w:sz="4" w:space="0" w:color="auto"/>
            </w:tcBorders>
            <w:shd w:val="clear" w:color="auto" w:fill="auto"/>
            <w:vAlign w:val="bottom"/>
            <w:hideMark/>
          </w:tcPr>
          <w:p w:rsidR="00654269" w:rsidRPr="00931CF0" w:rsidRDefault="00654269" w:rsidP="00931CF0">
            <w:pPr>
              <w:rPr>
                <w:sz w:val="28"/>
                <w:szCs w:val="28"/>
              </w:rPr>
            </w:pPr>
            <w:r w:rsidRPr="00931CF0">
              <w:rPr>
                <w:sz w:val="28"/>
                <w:szCs w:val="28"/>
              </w:rPr>
              <w:t>Межбюджетные трансферты</w:t>
            </w:r>
          </w:p>
        </w:tc>
        <w:tc>
          <w:tcPr>
            <w:tcW w:w="1843" w:type="dxa"/>
            <w:tcBorders>
              <w:top w:val="nil"/>
              <w:left w:val="nil"/>
              <w:bottom w:val="single" w:sz="4" w:space="0" w:color="auto"/>
              <w:right w:val="single" w:sz="4" w:space="0" w:color="auto"/>
            </w:tcBorders>
            <w:shd w:val="clear" w:color="auto" w:fill="auto"/>
            <w:hideMark/>
          </w:tcPr>
          <w:p w:rsidR="00654269" w:rsidRPr="00931CF0" w:rsidRDefault="00654269">
            <w:pPr>
              <w:jc w:val="both"/>
              <w:rPr>
                <w:sz w:val="28"/>
                <w:szCs w:val="28"/>
              </w:rPr>
            </w:pPr>
            <w:r w:rsidRPr="00931CF0">
              <w:rPr>
                <w:sz w:val="28"/>
                <w:szCs w:val="28"/>
              </w:rPr>
              <w:t>01 0 08 60090</w:t>
            </w:r>
          </w:p>
        </w:tc>
        <w:tc>
          <w:tcPr>
            <w:tcW w:w="567" w:type="dxa"/>
            <w:tcBorders>
              <w:top w:val="nil"/>
              <w:left w:val="nil"/>
              <w:bottom w:val="single" w:sz="4" w:space="0" w:color="auto"/>
              <w:right w:val="single" w:sz="4" w:space="0" w:color="auto"/>
            </w:tcBorders>
            <w:shd w:val="clear" w:color="auto" w:fill="auto"/>
            <w:vAlign w:val="bottom"/>
            <w:hideMark/>
          </w:tcPr>
          <w:p w:rsidR="00654269" w:rsidRPr="00931CF0" w:rsidRDefault="00654269">
            <w:pPr>
              <w:jc w:val="center"/>
              <w:rPr>
                <w:sz w:val="28"/>
                <w:szCs w:val="28"/>
              </w:rPr>
            </w:pPr>
            <w:r w:rsidRPr="00931CF0">
              <w:rPr>
                <w:sz w:val="28"/>
                <w:szCs w:val="28"/>
              </w:rPr>
              <w:t>07</w:t>
            </w:r>
          </w:p>
        </w:tc>
        <w:tc>
          <w:tcPr>
            <w:tcW w:w="472" w:type="dxa"/>
            <w:tcBorders>
              <w:top w:val="nil"/>
              <w:left w:val="nil"/>
              <w:bottom w:val="single" w:sz="4" w:space="0" w:color="auto"/>
              <w:right w:val="single" w:sz="4" w:space="0" w:color="auto"/>
            </w:tcBorders>
            <w:shd w:val="clear" w:color="auto" w:fill="auto"/>
            <w:vAlign w:val="bottom"/>
            <w:hideMark/>
          </w:tcPr>
          <w:p w:rsidR="00654269" w:rsidRPr="00931CF0" w:rsidRDefault="00654269">
            <w:pPr>
              <w:jc w:val="center"/>
              <w:rPr>
                <w:sz w:val="28"/>
                <w:szCs w:val="28"/>
              </w:rPr>
            </w:pPr>
            <w:r w:rsidRPr="00931CF0">
              <w:rPr>
                <w:sz w:val="28"/>
                <w:szCs w:val="28"/>
              </w:rPr>
              <w:t>07</w:t>
            </w:r>
          </w:p>
        </w:tc>
        <w:tc>
          <w:tcPr>
            <w:tcW w:w="520" w:type="dxa"/>
            <w:tcBorders>
              <w:top w:val="nil"/>
              <w:left w:val="nil"/>
              <w:bottom w:val="single" w:sz="4" w:space="0" w:color="auto"/>
              <w:right w:val="single" w:sz="4" w:space="0" w:color="auto"/>
            </w:tcBorders>
            <w:shd w:val="clear" w:color="auto" w:fill="auto"/>
            <w:vAlign w:val="bottom"/>
            <w:hideMark/>
          </w:tcPr>
          <w:p w:rsidR="00654269" w:rsidRPr="00931CF0" w:rsidRDefault="00654269">
            <w:pPr>
              <w:jc w:val="center"/>
              <w:rPr>
                <w:sz w:val="28"/>
                <w:szCs w:val="28"/>
              </w:rPr>
            </w:pPr>
            <w:r w:rsidRPr="00931CF0">
              <w:rPr>
                <w:sz w:val="28"/>
                <w:szCs w:val="28"/>
              </w:rPr>
              <w:t>500</w:t>
            </w:r>
          </w:p>
        </w:tc>
        <w:tc>
          <w:tcPr>
            <w:tcW w:w="1559" w:type="dxa"/>
            <w:tcBorders>
              <w:top w:val="nil"/>
              <w:left w:val="nil"/>
              <w:bottom w:val="single" w:sz="4" w:space="0" w:color="auto"/>
              <w:right w:val="single" w:sz="4" w:space="0" w:color="auto"/>
            </w:tcBorders>
            <w:shd w:val="clear" w:color="auto" w:fill="auto"/>
            <w:vAlign w:val="bottom"/>
            <w:hideMark/>
          </w:tcPr>
          <w:p w:rsidR="00654269" w:rsidRPr="00931CF0" w:rsidRDefault="00654269">
            <w:pPr>
              <w:jc w:val="center"/>
              <w:rPr>
                <w:sz w:val="28"/>
                <w:szCs w:val="28"/>
              </w:rPr>
            </w:pPr>
            <w:r w:rsidRPr="00931CF0">
              <w:rPr>
                <w:sz w:val="28"/>
                <w:szCs w:val="28"/>
              </w:rPr>
              <w:t>0,82600</w:t>
            </w:r>
          </w:p>
        </w:tc>
        <w:tc>
          <w:tcPr>
            <w:tcW w:w="1701" w:type="dxa"/>
            <w:tcBorders>
              <w:top w:val="nil"/>
              <w:left w:val="nil"/>
              <w:bottom w:val="single" w:sz="4" w:space="0" w:color="auto"/>
              <w:right w:val="single" w:sz="4" w:space="0" w:color="auto"/>
            </w:tcBorders>
            <w:shd w:val="clear" w:color="auto" w:fill="auto"/>
            <w:vAlign w:val="bottom"/>
            <w:hideMark/>
          </w:tcPr>
          <w:p w:rsidR="00654269" w:rsidRPr="00931CF0" w:rsidRDefault="00654269">
            <w:pPr>
              <w:jc w:val="center"/>
              <w:rPr>
                <w:sz w:val="28"/>
                <w:szCs w:val="28"/>
              </w:rPr>
            </w:pPr>
            <w:r w:rsidRPr="00931CF0">
              <w:rPr>
                <w:sz w:val="28"/>
                <w:szCs w:val="28"/>
              </w:rPr>
              <w:t>0,82600</w:t>
            </w:r>
          </w:p>
        </w:tc>
        <w:tc>
          <w:tcPr>
            <w:tcW w:w="2127" w:type="dxa"/>
            <w:tcBorders>
              <w:top w:val="nil"/>
              <w:left w:val="nil"/>
              <w:bottom w:val="single" w:sz="4" w:space="0" w:color="auto"/>
              <w:right w:val="single" w:sz="4" w:space="0" w:color="auto"/>
            </w:tcBorders>
            <w:shd w:val="clear" w:color="auto" w:fill="auto"/>
            <w:vAlign w:val="bottom"/>
            <w:hideMark/>
          </w:tcPr>
          <w:p w:rsidR="00654269" w:rsidRPr="00931CF0" w:rsidRDefault="00654269">
            <w:pPr>
              <w:jc w:val="center"/>
              <w:rPr>
                <w:sz w:val="28"/>
                <w:szCs w:val="28"/>
              </w:rPr>
            </w:pPr>
            <w:r w:rsidRPr="00931CF0">
              <w:rPr>
                <w:sz w:val="28"/>
                <w:szCs w:val="28"/>
              </w:rPr>
              <w:t>0,82600</w:t>
            </w:r>
          </w:p>
        </w:tc>
      </w:tr>
      <w:tr w:rsidR="00931CF0" w:rsidRPr="00931CF0" w:rsidTr="00931CF0">
        <w:tblPrEx>
          <w:jc w:val="left"/>
        </w:tblPrEx>
        <w:trPr>
          <w:gridAfter w:val="17"/>
          <w:wAfter w:w="19488" w:type="dxa"/>
          <w:trHeight w:val="310"/>
        </w:trPr>
        <w:tc>
          <w:tcPr>
            <w:tcW w:w="3403" w:type="dxa"/>
            <w:gridSpan w:val="2"/>
            <w:tcBorders>
              <w:top w:val="nil"/>
              <w:left w:val="single" w:sz="8" w:space="0" w:color="auto"/>
              <w:bottom w:val="single" w:sz="4" w:space="0" w:color="auto"/>
              <w:right w:val="single" w:sz="4" w:space="0" w:color="auto"/>
            </w:tcBorders>
            <w:shd w:val="clear" w:color="auto" w:fill="auto"/>
            <w:vAlign w:val="bottom"/>
            <w:hideMark/>
          </w:tcPr>
          <w:p w:rsidR="00654269" w:rsidRPr="00931CF0" w:rsidRDefault="00654269" w:rsidP="00931CF0">
            <w:pPr>
              <w:rPr>
                <w:sz w:val="28"/>
                <w:szCs w:val="28"/>
              </w:rPr>
            </w:pPr>
            <w:r w:rsidRPr="00931CF0">
              <w:rPr>
                <w:sz w:val="28"/>
                <w:szCs w:val="28"/>
              </w:rPr>
              <w:t>Иные межбюджетные трансферты</w:t>
            </w:r>
          </w:p>
        </w:tc>
        <w:tc>
          <w:tcPr>
            <w:tcW w:w="1843" w:type="dxa"/>
            <w:tcBorders>
              <w:top w:val="nil"/>
              <w:left w:val="nil"/>
              <w:bottom w:val="single" w:sz="4" w:space="0" w:color="auto"/>
              <w:right w:val="single" w:sz="4" w:space="0" w:color="auto"/>
            </w:tcBorders>
            <w:shd w:val="clear" w:color="auto" w:fill="auto"/>
            <w:hideMark/>
          </w:tcPr>
          <w:p w:rsidR="00654269" w:rsidRPr="00931CF0" w:rsidRDefault="00654269">
            <w:pPr>
              <w:jc w:val="both"/>
              <w:rPr>
                <w:sz w:val="28"/>
                <w:szCs w:val="28"/>
              </w:rPr>
            </w:pPr>
            <w:r w:rsidRPr="00931CF0">
              <w:rPr>
                <w:sz w:val="28"/>
                <w:szCs w:val="28"/>
              </w:rPr>
              <w:t> </w:t>
            </w:r>
          </w:p>
        </w:tc>
        <w:tc>
          <w:tcPr>
            <w:tcW w:w="567" w:type="dxa"/>
            <w:tcBorders>
              <w:top w:val="nil"/>
              <w:left w:val="nil"/>
              <w:bottom w:val="single" w:sz="4" w:space="0" w:color="auto"/>
              <w:right w:val="single" w:sz="4" w:space="0" w:color="auto"/>
            </w:tcBorders>
            <w:shd w:val="clear" w:color="auto" w:fill="auto"/>
            <w:vAlign w:val="bottom"/>
            <w:hideMark/>
          </w:tcPr>
          <w:p w:rsidR="00654269" w:rsidRPr="00931CF0" w:rsidRDefault="00654269">
            <w:pPr>
              <w:jc w:val="center"/>
              <w:rPr>
                <w:sz w:val="28"/>
                <w:szCs w:val="28"/>
              </w:rPr>
            </w:pPr>
            <w:r w:rsidRPr="00931CF0">
              <w:rPr>
                <w:sz w:val="28"/>
                <w:szCs w:val="28"/>
              </w:rPr>
              <w:t>07</w:t>
            </w:r>
          </w:p>
        </w:tc>
        <w:tc>
          <w:tcPr>
            <w:tcW w:w="472" w:type="dxa"/>
            <w:tcBorders>
              <w:top w:val="nil"/>
              <w:left w:val="nil"/>
              <w:bottom w:val="single" w:sz="4" w:space="0" w:color="auto"/>
              <w:right w:val="single" w:sz="4" w:space="0" w:color="auto"/>
            </w:tcBorders>
            <w:shd w:val="clear" w:color="auto" w:fill="auto"/>
            <w:vAlign w:val="bottom"/>
            <w:hideMark/>
          </w:tcPr>
          <w:p w:rsidR="00654269" w:rsidRPr="00931CF0" w:rsidRDefault="00654269">
            <w:pPr>
              <w:jc w:val="center"/>
              <w:rPr>
                <w:sz w:val="28"/>
                <w:szCs w:val="28"/>
              </w:rPr>
            </w:pPr>
            <w:r w:rsidRPr="00931CF0">
              <w:rPr>
                <w:sz w:val="28"/>
                <w:szCs w:val="28"/>
              </w:rPr>
              <w:t>07</w:t>
            </w:r>
          </w:p>
        </w:tc>
        <w:tc>
          <w:tcPr>
            <w:tcW w:w="520" w:type="dxa"/>
            <w:tcBorders>
              <w:top w:val="nil"/>
              <w:left w:val="nil"/>
              <w:bottom w:val="single" w:sz="4" w:space="0" w:color="auto"/>
              <w:right w:val="single" w:sz="4" w:space="0" w:color="auto"/>
            </w:tcBorders>
            <w:shd w:val="clear" w:color="auto" w:fill="auto"/>
            <w:vAlign w:val="bottom"/>
            <w:hideMark/>
          </w:tcPr>
          <w:p w:rsidR="00654269" w:rsidRPr="00931CF0" w:rsidRDefault="00654269">
            <w:pPr>
              <w:jc w:val="center"/>
              <w:rPr>
                <w:sz w:val="28"/>
                <w:szCs w:val="28"/>
              </w:rPr>
            </w:pPr>
            <w:r w:rsidRPr="00931CF0">
              <w:rPr>
                <w:sz w:val="28"/>
                <w:szCs w:val="28"/>
              </w:rPr>
              <w:t>540</w:t>
            </w:r>
          </w:p>
        </w:tc>
        <w:tc>
          <w:tcPr>
            <w:tcW w:w="1559" w:type="dxa"/>
            <w:tcBorders>
              <w:top w:val="nil"/>
              <w:left w:val="nil"/>
              <w:bottom w:val="single" w:sz="4" w:space="0" w:color="auto"/>
              <w:right w:val="single" w:sz="4" w:space="0" w:color="auto"/>
            </w:tcBorders>
            <w:shd w:val="clear" w:color="auto" w:fill="auto"/>
            <w:vAlign w:val="bottom"/>
            <w:hideMark/>
          </w:tcPr>
          <w:p w:rsidR="00654269" w:rsidRPr="00931CF0" w:rsidRDefault="00654269">
            <w:pPr>
              <w:jc w:val="center"/>
              <w:rPr>
                <w:sz w:val="28"/>
                <w:szCs w:val="28"/>
              </w:rPr>
            </w:pPr>
            <w:r w:rsidRPr="00931CF0">
              <w:rPr>
                <w:sz w:val="28"/>
                <w:szCs w:val="28"/>
              </w:rPr>
              <w:t>0,82600</w:t>
            </w:r>
          </w:p>
        </w:tc>
        <w:tc>
          <w:tcPr>
            <w:tcW w:w="1701" w:type="dxa"/>
            <w:tcBorders>
              <w:top w:val="nil"/>
              <w:left w:val="nil"/>
              <w:bottom w:val="single" w:sz="4" w:space="0" w:color="auto"/>
              <w:right w:val="single" w:sz="4" w:space="0" w:color="auto"/>
            </w:tcBorders>
            <w:shd w:val="clear" w:color="auto" w:fill="auto"/>
            <w:vAlign w:val="bottom"/>
            <w:hideMark/>
          </w:tcPr>
          <w:p w:rsidR="00654269" w:rsidRPr="00931CF0" w:rsidRDefault="00654269">
            <w:pPr>
              <w:jc w:val="center"/>
              <w:rPr>
                <w:sz w:val="28"/>
                <w:szCs w:val="28"/>
              </w:rPr>
            </w:pPr>
            <w:r w:rsidRPr="00931CF0">
              <w:rPr>
                <w:sz w:val="28"/>
                <w:szCs w:val="28"/>
              </w:rPr>
              <w:t>0,82600</w:t>
            </w:r>
          </w:p>
        </w:tc>
        <w:tc>
          <w:tcPr>
            <w:tcW w:w="2127" w:type="dxa"/>
            <w:tcBorders>
              <w:top w:val="nil"/>
              <w:left w:val="nil"/>
              <w:bottom w:val="single" w:sz="4" w:space="0" w:color="auto"/>
              <w:right w:val="single" w:sz="4" w:space="0" w:color="auto"/>
            </w:tcBorders>
            <w:shd w:val="clear" w:color="auto" w:fill="auto"/>
            <w:vAlign w:val="bottom"/>
            <w:hideMark/>
          </w:tcPr>
          <w:p w:rsidR="00654269" w:rsidRPr="00931CF0" w:rsidRDefault="00654269">
            <w:pPr>
              <w:jc w:val="center"/>
              <w:rPr>
                <w:sz w:val="28"/>
                <w:szCs w:val="28"/>
              </w:rPr>
            </w:pPr>
            <w:r w:rsidRPr="00931CF0">
              <w:rPr>
                <w:sz w:val="28"/>
                <w:szCs w:val="28"/>
              </w:rPr>
              <w:t>0,82600</w:t>
            </w:r>
          </w:p>
        </w:tc>
      </w:tr>
      <w:tr w:rsidR="00931CF0" w:rsidRPr="00931CF0" w:rsidTr="00931CF0">
        <w:tblPrEx>
          <w:jc w:val="left"/>
        </w:tblPrEx>
        <w:trPr>
          <w:gridAfter w:val="17"/>
          <w:wAfter w:w="19488" w:type="dxa"/>
          <w:trHeight w:val="1050"/>
        </w:trPr>
        <w:tc>
          <w:tcPr>
            <w:tcW w:w="3403" w:type="dxa"/>
            <w:gridSpan w:val="2"/>
            <w:tcBorders>
              <w:top w:val="nil"/>
              <w:left w:val="single" w:sz="4" w:space="0" w:color="auto"/>
              <w:bottom w:val="single" w:sz="4" w:space="0" w:color="auto"/>
              <w:right w:val="single" w:sz="4" w:space="0" w:color="auto"/>
            </w:tcBorders>
            <w:shd w:val="clear" w:color="auto" w:fill="auto"/>
            <w:vAlign w:val="bottom"/>
            <w:hideMark/>
          </w:tcPr>
          <w:p w:rsidR="00654269" w:rsidRPr="00931CF0" w:rsidRDefault="00654269" w:rsidP="00931CF0">
            <w:pPr>
              <w:jc w:val="both"/>
              <w:rPr>
                <w:sz w:val="28"/>
                <w:szCs w:val="28"/>
              </w:rPr>
            </w:pPr>
            <w:r w:rsidRPr="00931CF0">
              <w:rPr>
                <w:sz w:val="28"/>
                <w:szCs w:val="28"/>
              </w:rPr>
              <w:t>Межбюджетные трансферты на выполнение полномочий поселений по осуществлению внешнего муниципального  финансового контроля</w:t>
            </w:r>
          </w:p>
        </w:tc>
        <w:tc>
          <w:tcPr>
            <w:tcW w:w="1843" w:type="dxa"/>
            <w:tcBorders>
              <w:top w:val="nil"/>
              <w:left w:val="nil"/>
              <w:bottom w:val="single" w:sz="4" w:space="0" w:color="auto"/>
              <w:right w:val="single" w:sz="4" w:space="0" w:color="auto"/>
            </w:tcBorders>
            <w:shd w:val="clear" w:color="auto" w:fill="auto"/>
            <w:hideMark/>
          </w:tcPr>
          <w:p w:rsidR="00654269" w:rsidRPr="00931CF0" w:rsidRDefault="00654269">
            <w:pPr>
              <w:jc w:val="both"/>
              <w:rPr>
                <w:sz w:val="28"/>
                <w:szCs w:val="28"/>
              </w:rPr>
            </w:pPr>
            <w:r w:rsidRPr="00931CF0">
              <w:rPr>
                <w:sz w:val="28"/>
                <w:szCs w:val="28"/>
              </w:rPr>
              <w:t>01 0 08 60090</w:t>
            </w:r>
          </w:p>
        </w:tc>
        <w:tc>
          <w:tcPr>
            <w:tcW w:w="567" w:type="dxa"/>
            <w:tcBorders>
              <w:top w:val="nil"/>
              <w:left w:val="nil"/>
              <w:bottom w:val="single" w:sz="4" w:space="0" w:color="auto"/>
              <w:right w:val="single" w:sz="4" w:space="0" w:color="auto"/>
            </w:tcBorders>
            <w:shd w:val="clear" w:color="auto" w:fill="auto"/>
            <w:vAlign w:val="bottom"/>
            <w:hideMark/>
          </w:tcPr>
          <w:p w:rsidR="00654269" w:rsidRPr="00931CF0" w:rsidRDefault="00654269">
            <w:pPr>
              <w:jc w:val="center"/>
              <w:rPr>
                <w:sz w:val="28"/>
                <w:szCs w:val="28"/>
              </w:rPr>
            </w:pPr>
            <w:r w:rsidRPr="00931CF0">
              <w:rPr>
                <w:sz w:val="28"/>
                <w:szCs w:val="28"/>
              </w:rPr>
              <w:t> </w:t>
            </w:r>
          </w:p>
        </w:tc>
        <w:tc>
          <w:tcPr>
            <w:tcW w:w="472" w:type="dxa"/>
            <w:tcBorders>
              <w:top w:val="nil"/>
              <w:left w:val="nil"/>
              <w:bottom w:val="single" w:sz="4" w:space="0" w:color="auto"/>
              <w:right w:val="single" w:sz="4" w:space="0" w:color="auto"/>
            </w:tcBorders>
            <w:shd w:val="clear" w:color="auto" w:fill="auto"/>
            <w:vAlign w:val="bottom"/>
            <w:hideMark/>
          </w:tcPr>
          <w:p w:rsidR="00654269" w:rsidRPr="00931CF0" w:rsidRDefault="00654269">
            <w:pPr>
              <w:jc w:val="center"/>
              <w:rPr>
                <w:sz w:val="28"/>
                <w:szCs w:val="28"/>
              </w:rPr>
            </w:pPr>
            <w:r w:rsidRPr="00931CF0">
              <w:rPr>
                <w:sz w:val="28"/>
                <w:szCs w:val="28"/>
              </w:rPr>
              <w:t> </w:t>
            </w:r>
          </w:p>
        </w:tc>
        <w:tc>
          <w:tcPr>
            <w:tcW w:w="520" w:type="dxa"/>
            <w:tcBorders>
              <w:top w:val="nil"/>
              <w:left w:val="nil"/>
              <w:bottom w:val="single" w:sz="4" w:space="0" w:color="auto"/>
              <w:right w:val="single" w:sz="4" w:space="0" w:color="auto"/>
            </w:tcBorders>
            <w:shd w:val="clear" w:color="auto" w:fill="auto"/>
            <w:vAlign w:val="bottom"/>
            <w:hideMark/>
          </w:tcPr>
          <w:p w:rsidR="00654269" w:rsidRPr="00931CF0" w:rsidRDefault="00654269">
            <w:pPr>
              <w:jc w:val="center"/>
              <w:rPr>
                <w:sz w:val="28"/>
                <w:szCs w:val="28"/>
              </w:rPr>
            </w:pPr>
            <w:r w:rsidRPr="00931CF0">
              <w:rPr>
                <w:sz w:val="28"/>
                <w:szCs w:val="28"/>
              </w:rPr>
              <w:t> </w:t>
            </w:r>
          </w:p>
        </w:tc>
        <w:tc>
          <w:tcPr>
            <w:tcW w:w="1559" w:type="dxa"/>
            <w:tcBorders>
              <w:top w:val="nil"/>
              <w:left w:val="nil"/>
              <w:bottom w:val="single" w:sz="4" w:space="0" w:color="auto"/>
              <w:right w:val="single" w:sz="4" w:space="0" w:color="auto"/>
            </w:tcBorders>
            <w:shd w:val="clear" w:color="auto" w:fill="auto"/>
            <w:vAlign w:val="bottom"/>
            <w:hideMark/>
          </w:tcPr>
          <w:p w:rsidR="00654269" w:rsidRPr="00931CF0" w:rsidRDefault="00654269">
            <w:pPr>
              <w:jc w:val="center"/>
              <w:rPr>
                <w:sz w:val="28"/>
                <w:szCs w:val="28"/>
              </w:rPr>
            </w:pPr>
            <w:r w:rsidRPr="00931CF0">
              <w:rPr>
                <w:sz w:val="28"/>
                <w:szCs w:val="28"/>
              </w:rPr>
              <w:t>23,72000</w:t>
            </w:r>
          </w:p>
        </w:tc>
        <w:tc>
          <w:tcPr>
            <w:tcW w:w="1701" w:type="dxa"/>
            <w:tcBorders>
              <w:top w:val="nil"/>
              <w:left w:val="nil"/>
              <w:bottom w:val="single" w:sz="4" w:space="0" w:color="auto"/>
              <w:right w:val="single" w:sz="4" w:space="0" w:color="auto"/>
            </w:tcBorders>
            <w:shd w:val="clear" w:color="auto" w:fill="auto"/>
            <w:vAlign w:val="bottom"/>
            <w:hideMark/>
          </w:tcPr>
          <w:p w:rsidR="00654269" w:rsidRPr="00931CF0" w:rsidRDefault="00654269">
            <w:pPr>
              <w:jc w:val="center"/>
              <w:rPr>
                <w:sz w:val="28"/>
                <w:szCs w:val="28"/>
              </w:rPr>
            </w:pPr>
            <w:r w:rsidRPr="00931CF0">
              <w:rPr>
                <w:sz w:val="28"/>
                <w:szCs w:val="28"/>
              </w:rPr>
              <w:t>23,72000</w:t>
            </w:r>
          </w:p>
        </w:tc>
        <w:tc>
          <w:tcPr>
            <w:tcW w:w="2127" w:type="dxa"/>
            <w:tcBorders>
              <w:top w:val="nil"/>
              <w:left w:val="nil"/>
              <w:bottom w:val="single" w:sz="4" w:space="0" w:color="auto"/>
              <w:right w:val="single" w:sz="4" w:space="0" w:color="auto"/>
            </w:tcBorders>
            <w:shd w:val="clear" w:color="auto" w:fill="auto"/>
            <w:vAlign w:val="bottom"/>
            <w:hideMark/>
          </w:tcPr>
          <w:p w:rsidR="00654269" w:rsidRPr="00931CF0" w:rsidRDefault="00654269">
            <w:pPr>
              <w:jc w:val="center"/>
              <w:rPr>
                <w:sz w:val="28"/>
                <w:szCs w:val="28"/>
              </w:rPr>
            </w:pPr>
            <w:r w:rsidRPr="00931CF0">
              <w:rPr>
                <w:sz w:val="28"/>
                <w:szCs w:val="28"/>
              </w:rPr>
              <w:t>23,72000</w:t>
            </w:r>
          </w:p>
        </w:tc>
      </w:tr>
      <w:tr w:rsidR="00931CF0" w:rsidRPr="00931CF0" w:rsidTr="00931CF0">
        <w:tblPrEx>
          <w:jc w:val="left"/>
        </w:tblPrEx>
        <w:trPr>
          <w:gridAfter w:val="17"/>
          <w:wAfter w:w="19488" w:type="dxa"/>
          <w:trHeight w:val="310"/>
        </w:trPr>
        <w:tc>
          <w:tcPr>
            <w:tcW w:w="3403" w:type="dxa"/>
            <w:gridSpan w:val="2"/>
            <w:tcBorders>
              <w:top w:val="nil"/>
              <w:left w:val="nil"/>
              <w:bottom w:val="single" w:sz="4" w:space="0" w:color="auto"/>
              <w:right w:val="single" w:sz="4" w:space="0" w:color="auto"/>
            </w:tcBorders>
            <w:shd w:val="clear" w:color="auto" w:fill="auto"/>
            <w:vAlign w:val="bottom"/>
            <w:hideMark/>
          </w:tcPr>
          <w:p w:rsidR="00654269" w:rsidRPr="00931CF0" w:rsidRDefault="00654269" w:rsidP="00931CF0">
            <w:pPr>
              <w:jc w:val="both"/>
              <w:rPr>
                <w:sz w:val="28"/>
                <w:szCs w:val="28"/>
              </w:rPr>
            </w:pPr>
            <w:r w:rsidRPr="00931CF0">
              <w:rPr>
                <w:sz w:val="28"/>
                <w:szCs w:val="28"/>
              </w:rPr>
              <w:t>Межбюджетные трансферты</w:t>
            </w:r>
          </w:p>
        </w:tc>
        <w:tc>
          <w:tcPr>
            <w:tcW w:w="1843" w:type="dxa"/>
            <w:tcBorders>
              <w:top w:val="nil"/>
              <w:left w:val="nil"/>
              <w:bottom w:val="single" w:sz="4" w:space="0" w:color="auto"/>
              <w:right w:val="single" w:sz="4" w:space="0" w:color="auto"/>
            </w:tcBorders>
            <w:shd w:val="clear" w:color="auto" w:fill="auto"/>
            <w:hideMark/>
          </w:tcPr>
          <w:p w:rsidR="00654269" w:rsidRPr="00931CF0" w:rsidRDefault="00654269">
            <w:pPr>
              <w:jc w:val="both"/>
              <w:rPr>
                <w:sz w:val="28"/>
                <w:szCs w:val="28"/>
              </w:rPr>
            </w:pPr>
            <w:r w:rsidRPr="00931CF0">
              <w:rPr>
                <w:sz w:val="28"/>
                <w:szCs w:val="28"/>
              </w:rPr>
              <w:t>01 0 08 60010</w:t>
            </w:r>
          </w:p>
        </w:tc>
        <w:tc>
          <w:tcPr>
            <w:tcW w:w="567" w:type="dxa"/>
            <w:tcBorders>
              <w:top w:val="nil"/>
              <w:left w:val="nil"/>
              <w:bottom w:val="single" w:sz="4" w:space="0" w:color="auto"/>
              <w:right w:val="single" w:sz="4" w:space="0" w:color="auto"/>
            </w:tcBorders>
            <w:shd w:val="clear" w:color="auto" w:fill="auto"/>
            <w:vAlign w:val="bottom"/>
            <w:hideMark/>
          </w:tcPr>
          <w:p w:rsidR="00654269" w:rsidRPr="00931CF0" w:rsidRDefault="00654269">
            <w:pPr>
              <w:jc w:val="center"/>
              <w:rPr>
                <w:sz w:val="28"/>
                <w:szCs w:val="28"/>
              </w:rPr>
            </w:pPr>
            <w:r w:rsidRPr="00931CF0">
              <w:rPr>
                <w:sz w:val="28"/>
                <w:szCs w:val="28"/>
              </w:rPr>
              <w:t xml:space="preserve">01 </w:t>
            </w:r>
          </w:p>
        </w:tc>
        <w:tc>
          <w:tcPr>
            <w:tcW w:w="472" w:type="dxa"/>
            <w:tcBorders>
              <w:top w:val="nil"/>
              <w:left w:val="nil"/>
              <w:bottom w:val="single" w:sz="4" w:space="0" w:color="auto"/>
              <w:right w:val="single" w:sz="4" w:space="0" w:color="auto"/>
            </w:tcBorders>
            <w:shd w:val="clear" w:color="auto" w:fill="auto"/>
            <w:vAlign w:val="bottom"/>
            <w:hideMark/>
          </w:tcPr>
          <w:p w:rsidR="00654269" w:rsidRPr="00931CF0" w:rsidRDefault="00654269">
            <w:pPr>
              <w:jc w:val="center"/>
              <w:rPr>
                <w:sz w:val="28"/>
                <w:szCs w:val="28"/>
              </w:rPr>
            </w:pPr>
            <w:r w:rsidRPr="00931CF0">
              <w:rPr>
                <w:sz w:val="28"/>
                <w:szCs w:val="28"/>
              </w:rPr>
              <w:t>06</w:t>
            </w:r>
          </w:p>
        </w:tc>
        <w:tc>
          <w:tcPr>
            <w:tcW w:w="520" w:type="dxa"/>
            <w:tcBorders>
              <w:top w:val="nil"/>
              <w:left w:val="nil"/>
              <w:bottom w:val="single" w:sz="4" w:space="0" w:color="auto"/>
              <w:right w:val="single" w:sz="4" w:space="0" w:color="auto"/>
            </w:tcBorders>
            <w:shd w:val="clear" w:color="auto" w:fill="auto"/>
            <w:vAlign w:val="bottom"/>
            <w:hideMark/>
          </w:tcPr>
          <w:p w:rsidR="00654269" w:rsidRPr="00931CF0" w:rsidRDefault="00654269">
            <w:pPr>
              <w:jc w:val="center"/>
              <w:rPr>
                <w:sz w:val="28"/>
                <w:szCs w:val="28"/>
              </w:rPr>
            </w:pPr>
            <w:r w:rsidRPr="00931CF0">
              <w:rPr>
                <w:sz w:val="28"/>
                <w:szCs w:val="28"/>
              </w:rPr>
              <w:t>500</w:t>
            </w:r>
          </w:p>
        </w:tc>
        <w:tc>
          <w:tcPr>
            <w:tcW w:w="1559" w:type="dxa"/>
            <w:tcBorders>
              <w:top w:val="nil"/>
              <w:left w:val="nil"/>
              <w:bottom w:val="single" w:sz="4" w:space="0" w:color="auto"/>
              <w:right w:val="single" w:sz="4" w:space="0" w:color="auto"/>
            </w:tcBorders>
            <w:shd w:val="clear" w:color="auto" w:fill="auto"/>
            <w:vAlign w:val="bottom"/>
            <w:hideMark/>
          </w:tcPr>
          <w:p w:rsidR="00654269" w:rsidRPr="00931CF0" w:rsidRDefault="00654269">
            <w:pPr>
              <w:jc w:val="center"/>
              <w:rPr>
                <w:sz w:val="28"/>
                <w:szCs w:val="28"/>
              </w:rPr>
            </w:pPr>
            <w:r w:rsidRPr="00931CF0">
              <w:rPr>
                <w:sz w:val="28"/>
                <w:szCs w:val="28"/>
              </w:rPr>
              <w:t>23,72000</w:t>
            </w:r>
          </w:p>
        </w:tc>
        <w:tc>
          <w:tcPr>
            <w:tcW w:w="1701" w:type="dxa"/>
            <w:tcBorders>
              <w:top w:val="nil"/>
              <w:left w:val="nil"/>
              <w:bottom w:val="single" w:sz="4" w:space="0" w:color="auto"/>
              <w:right w:val="single" w:sz="4" w:space="0" w:color="auto"/>
            </w:tcBorders>
            <w:shd w:val="clear" w:color="auto" w:fill="auto"/>
            <w:vAlign w:val="bottom"/>
            <w:hideMark/>
          </w:tcPr>
          <w:p w:rsidR="00654269" w:rsidRPr="00931CF0" w:rsidRDefault="00654269">
            <w:pPr>
              <w:jc w:val="center"/>
              <w:rPr>
                <w:sz w:val="28"/>
                <w:szCs w:val="28"/>
              </w:rPr>
            </w:pPr>
            <w:r w:rsidRPr="00931CF0">
              <w:rPr>
                <w:sz w:val="28"/>
                <w:szCs w:val="28"/>
              </w:rPr>
              <w:t>23,72000</w:t>
            </w:r>
          </w:p>
        </w:tc>
        <w:tc>
          <w:tcPr>
            <w:tcW w:w="2127" w:type="dxa"/>
            <w:tcBorders>
              <w:top w:val="nil"/>
              <w:left w:val="nil"/>
              <w:bottom w:val="single" w:sz="4" w:space="0" w:color="auto"/>
              <w:right w:val="single" w:sz="4" w:space="0" w:color="auto"/>
            </w:tcBorders>
            <w:shd w:val="clear" w:color="auto" w:fill="auto"/>
            <w:vAlign w:val="bottom"/>
            <w:hideMark/>
          </w:tcPr>
          <w:p w:rsidR="00654269" w:rsidRPr="00931CF0" w:rsidRDefault="00654269">
            <w:pPr>
              <w:jc w:val="center"/>
              <w:rPr>
                <w:sz w:val="28"/>
                <w:szCs w:val="28"/>
              </w:rPr>
            </w:pPr>
            <w:r w:rsidRPr="00931CF0">
              <w:rPr>
                <w:sz w:val="28"/>
                <w:szCs w:val="28"/>
              </w:rPr>
              <w:t>23,72000</w:t>
            </w:r>
          </w:p>
        </w:tc>
      </w:tr>
      <w:tr w:rsidR="00931CF0" w:rsidRPr="00931CF0" w:rsidTr="00931CF0">
        <w:tblPrEx>
          <w:jc w:val="left"/>
        </w:tblPrEx>
        <w:trPr>
          <w:gridAfter w:val="17"/>
          <w:wAfter w:w="19488" w:type="dxa"/>
          <w:trHeight w:val="310"/>
        </w:trPr>
        <w:tc>
          <w:tcPr>
            <w:tcW w:w="3403" w:type="dxa"/>
            <w:gridSpan w:val="2"/>
            <w:tcBorders>
              <w:top w:val="nil"/>
              <w:left w:val="single" w:sz="8" w:space="0" w:color="auto"/>
              <w:bottom w:val="single" w:sz="4" w:space="0" w:color="auto"/>
              <w:right w:val="single" w:sz="4" w:space="0" w:color="auto"/>
            </w:tcBorders>
            <w:shd w:val="clear" w:color="auto" w:fill="auto"/>
            <w:vAlign w:val="bottom"/>
            <w:hideMark/>
          </w:tcPr>
          <w:p w:rsidR="00654269" w:rsidRPr="00931CF0" w:rsidRDefault="00654269" w:rsidP="00931CF0">
            <w:pPr>
              <w:rPr>
                <w:sz w:val="28"/>
                <w:szCs w:val="28"/>
              </w:rPr>
            </w:pPr>
            <w:r w:rsidRPr="00931CF0">
              <w:rPr>
                <w:sz w:val="28"/>
                <w:szCs w:val="28"/>
              </w:rPr>
              <w:t>Иные межбюджетные трансферты</w:t>
            </w:r>
          </w:p>
        </w:tc>
        <w:tc>
          <w:tcPr>
            <w:tcW w:w="1843" w:type="dxa"/>
            <w:tcBorders>
              <w:top w:val="nil"/>
              <w:left w:val="nil"/>
              <w:bottom w:val="single" w:sz="4" w:space="0" w:color="auto"/>
              <w:right w:val="single" w:sz="4" w:space="0" w:color="auto"/>
            </w:tcBorders>
            <w:shd w:val="clear" w:color="auto" w:fill="auto"/>
            <w:hideMark/>
          </w:tcPr>
          <w:p w:rsidR="00654269" w:rsidRPr="00931CF0" w:rsidRDefault="00654269">
            <w:pPr>
              <w:jc w:val="both"/>
              <w:rPr>
                <w:sz w:val="28"/>
                <w:szCs w:val="28"/>
              </w:rPr>
            </w:pPr>
            <w:r w:rsidRPr="00931CF0">
              <w:rPr>
                <w:sz w:val="28"/>
                <w:szCs w:val="28"/>
              </w:rPr>
              <w:t> </w:t>
            </w:r>
          </w:p>
        </w:tc>
        <w:tc>
          <w:tcPr>
            <w:tcW w:w="567" w:type="dxa"/>
            <w:tcBorders>
              <w:top w:val="nil"/>
              <w:left w:val="nil"/>
              <w:bottom w:val="single" w:sz="4" w:space="0" w:color="auto"/>
              <w:right w:val="single" w:sz="4" w:space="0" w:color="auto"/>
            </w:tcBorders>
            <w:shd w:val="clear" w:color="auto" w:fill="auto"/>
            <w:vAlign w:val="bottom"/>
            <w:hideMark/>
          </w:tcPr>
          <w:p w:rsidR="00654269" w:rsidRPr="00931CF0" w:rsidRDefault="00654269">
            <w:pPr>
              <w:jc w:val="center"/>
              <w:rPr>
                <w:sz w:val="28"/>
                <w:szCs w:val="28"/>
              </w:rPr>
            </w:pPr>
            <w:r w:rsidRPr="00931CF0">
              <w:rPr>
                <w:sz w:val="28"/>
                <w:szCs w:val="28"/>
              </w:rPr>
              <w:t>01</w:t>
            </w:r>
          </w:p>
        </w:tc>
        <w:tc>
          <w:tcPr>
            <w:tcW w:w="472" w:type="dxa"/>
            <w:tcBorders>
              <w:top w:val="nil"/>
              <w:left w:val="nil"/>
              <w:bottom w:val="single" w:sz="4" w:space="0" w:color="auto"/>
              <w:right w:val="single" w:sz="4" w:space="0" w:color="auto"/>
            </w:tcBorders>
            <w:shd w:val="clear" w:color="auto" w:fill="auto"/>
            <w:vAlign w:val="bottom"/>
            <w:hideMark/>
          </w:tcPr>
          <w:p w:rsidR="00654269" w:rsidRPr="00931CF0" w:rsidRDefault="00654269">
            <w:pPr>
              <w:jc w:val="center"/>
              <w:rPr>
                <w:sz w:val="28"/>
                <w:szCs w:val="28"/>
              </w:rPr>
            </w:pPr>
            <w:r w:rsidRPr="00931CF0">
              <w:rPr>
                <w:sz w:val="28"/>
                <w:szCs w:val="28"/>
              </w:rPr>
              <w:t>06</w:t>
            </w:r>
          </w:p>
        </w:tc>
        <w:tc>
          <w:tcPr>
            <w:tcW w:w="520" w:type="dxa"/>
            <w:tcBorders>
              <w:top w:val="nil"/>
              <w:left w:val="nil"/>
              <w:bottom w:val="single" w:sz="4" w:space="0" w:color="auto"/>
              <w:right w:val="single" w:sz="4" w:space="0" w:color="auto"/>
            </w:tcBorders>
            <w:shd w:val="clear" w:color="auto" w:fill="auto"/>
            <w:vAlign w:val="bottom"/>
            <w:hideMark/>
          </w:tcPr>
          <w:p w:rsidR="00654269" w:rsidRPr="00931CF0" w:rsidRDefault="00654269">
            <w:pPr>
              <w:jc w:val="center"/>
              <w:rPr>
                <w:sz w:val="28"/>
                <w:szCs w:val="28"/>
              </w:rPr>
            </w:pPr>
            <w:r w:rsidRPr="00931CF0">
              <w:rPr>
                <w:sz w:val="28"/>
                <w:szCs w:val="28"/>
              </w:rPr>
              <w:t>540</w:t>
            </w:r>
          </w:p>
        </w:tc>
        <w:tc>
          <w:tcPr>
            <w:tcW w:w="1559" w:type="dxa"/>
            <w:tcBorders>
              <w:top w:val="nil"/>
              <w:left w:val="nil"/>
              <w:bottom w:val="single" w:sz="4" w:space="0" w:color="auto"/>
              <w:right w:val="single" w:sz="4" w:space="0" w:color="auto"/>
            </w:tcBorders>
            <w:shd w:val="clear" w:color="auto" w:fill="auto"/>
            <w:vAlign w:val="bottom"/>
            <w:hideMark/>
          </w:tcPr>
          <w:p w:rsidR="00654269" w:rsidRPr="00931CF0" w:rsidRDefault="00654269">
            <w:pPr>
              <w:jc w:val="center"/>
              <w:rPr>
                <w:sz w:val="28"/>
                <w:szCs w:val="28"/>
              </w:rPr>
            </w:pPr>
            <w:r w:rsidRPr="00931CF0">
              <w:rPr>
                <w:sz w:val="28"/>
                <w:szCs w:val="28"/>
              </w:rPr>
              <w:t>23,72000</w:t>
            </w:r>
          </w:p>
        </w:tc>
        <w:tc>
          <w:tcPr>
            <w:tcW w:w="1701" w:type="dxa"/>
            <w:tcBorders>
              <w:top w:val="nil"/>
              <w:left w:val="nil"/>
              <w:bottom w:val="single" w:sz="4" w:space="0" w:color="auto"/>
              <w:right w:val="single" w:sz="4" w:space="0" w:color="auto"/>
            </w:tcBorders>
            <w:shd w:val="clear" w:color="auto" w:fill="auto"/>
            <w:vAlign w:val="bottom"/>
            <w:hideMark/>
          </w:tcPr>
          <w:p w:rsidR="00654269" w:rsidRPr="00931CF0" w:rsidRDefault="00654269">
            <w:pPr>
              <w:jc w:val="center"/>
              <w:rPr>
                <w:sz w:val="28"/>
                <w:szCs w:val="28"/>
              </w:rPr>
            </w:pPr>
            <w:r w:rsidRPr="00931CF0">
              <w:rPr>
                <w:sz w:val="28"/>
                <w:szCs w:val="28"/>
              </w:rPr>
              <w:t>23,72000</w:t>
            </w:r>
          </w:p>
        </w:tc>
        <w:tc>
          <w:tcPr>
            <w:tcW w:w="2127" w:type="dxa"/>
            <w:tcBorders>
              <w:top w:val="nil"/>
              <w:left w:val="nil"/>
              <w:bottom w:val="single" w:sz="4" w:space="0" w:color="auto"/>
              <w:right w:val="single" w:sz="4" w:space="0" w:color="auto"/>
            </w:tcBorders>
            <w:shd w:val="clear" w:color="auto" w:fill="auto"/>
            <w:vAlign w:val="bottom"/>
            <w:hideMark/>
          </w:tcPr>
          <w:p w:rsidR="00654269" w:rsidRPr="00931CF0" w:rsidRDefault="00654269">
            <w:pPr>
              <w:jc w:val="center"/>
              <w:rPr>
                <w:sz w:val="28"/>
                <w:szCs w:val="28"/>
              </w:rPr>
            </w:pPr>
            <w:r w:rsidRPr="00931CF0">
              <w:rPr>
                <w:sz w:val="28"/>
                <w:szCs w:val="28"/>
              </w:rPr>
              <w:t>23,72000</w:t>
            </w:r>
          </w:p>
        </w:tc>
      </w:tr>
      <w:tr w:rsidR="00931CF0" w:rsidRPr="00931CF0" w:rsidTr="00931CF0">
        <w:tblPrEx>
          <w:jc w:val="left"/>
        </w:tblPrEx>
        <w:trPr>
          <w:gridAfter w:val="17"/>
          <w:wAfter w:w="19488" w:type="dxa"/>
          <w:trHeight w:val="1570"/>
        </w:trPr>
        <w:tc>
          <w:tcPr>
            <w:tcW w:w="3403" w:type="dxa"/>
            <w:gridSpan w:val="2"/>
            <w:tcBorders>
              <w:top w:val="nil"/>
              <w:left w:val="single" w:sz="4" w:space="0" w:color="auto"/>
              <w:bottom w:val="single" w:sz="4" w:space="0" w:color="auto"/>
              <w:right w:val="single" w:sz="4" w:space="0" w:color="auto"/>
            </w:tcBorders>
            <w:shd w:val="clear" w:color="auto" w:fill="auto"/>
            <w:vAlign w:val="bottom"/>
            <w:hideMark/>
          </w:tcPr>
          <w:p w:rsidR="00654269" w:rsidRPr="00931CF0" w:rsidRDefault="00654269" w:rsidP="00931CF0">
            <w:pPr>
              <w:jc w:val="both"/>
              <w:rPr>
                <w:color w:val="000000"/>
                <w:sz w:val="28"/>
                <w:szCs w:val="28"/>
              </w:rPr>
            </w:pPr>
            <w:r w:rsidRPr="00931CF0">
              <w:rPr>
                <w:color w:val="000000"/>
                <w:sz w:val="28"/>
                <w:szCs w:val="28"/>
              </w:rPr>
              <w:t xml:space="preserve">Межбюджетные трансферты на выполнение полномочий поселений по составлению проекта бюджета поселения, ведению учета по исполнению бюджета поселения и составление отчета об исполнении </w:t>
            </w:r>
            <w:r w:rsidRPr="00931CF0">
              <w:rPr>
                <w:color w:val="000000"/>
                <w:sz w:val="28"/>
                <w:szCs w:val="28"/>
              </w:rPr>
              <w:lastRenderedPageBreak/>
              <w:t>бюджета поселения</w:t>
            </w:r>
          </w:p>
        </w:tc>
        <w:tc>
          <w:tcPr>
            <w:tcW w:w="1843" w:type="dxa"/>
            <w:tcBorders>
              <w:top w:val="nil"/>
              <w:left w:val="nil"/>
              <w:bottom w:val="single" w:sz="4" w:space="0" w:color="auto"/>
              <w:right w:val="single" w:sz="4" w:space="0" w:color="auto"/>
            </w:tcBorders>
            <w:shd w:val="clear" w:color="auto" w:fill="auto"/>
            <w:hideMark/>
          </w:tcPr>
          <w:p w:rsidR="00654269" w:rsidRPr="00931CF0" w:rsidRDefault="00654269">
            <w:pPr>
              <w:jc w:val="both"/>
              <w:rPr>
                <w:sz w:val="28"/>
                <w:szCs w:val="28"/>
              </w:rPr>
            </w:pPr>
            <w:r w:rsidRPr="00931CF0">
              <w:rPr>
                <w:sz w:val="28"/>
                <w:szCs w:val="28"/>
              </w:rPr>
              <w:lastRenderedPageBreak/>
              <w:t>01 0 08  60120</w:t>
            </w:r>
          </w:p>
        </w:tc>
        <w:tc>
          <w:tcPr>
            <w:tcW w:w="567" w:type="dxa"/>
            <w:tcBorders>
              <w:top w:val="nil"/>
              <w:left w:val="nil"/>
              <w:bottom w:val="single" w:sz="4" w:space="0" w:color="auto"/>
              <w:right w:val="single" w:sz="4" w:space="0" w:color="auto"/>
            </w:tcBorders>
            <w:shd w:val="clear" w:color="auto" w:fill="auto"/>
            <w:vAlign w:val="bottom"/>
            <w:hideMark/>
          </w:tcPr>
          <w:p w:rsidR="00654269" w:rsidRPr="00931CF0" w:rsidRDefault="00654269">
            <w:pPr>
              <w:jc w:val="center"/>
              <w:rPr>
                <w:sz w:val="28"/>
                <w:szCs w:val="28"/>
              </w:rPr>
            </w:pPr>
            <w:r w:rsidRPr="00931CF0">
              <w:rPr>
                <w:sz w:val="28"/>
                <w:szCs w:val="28"/>
              </w:rPr>
              <w:t> </w:t>
            </w:r>
          </w:p>
        </w:tc>
        <w:tc>
          <w:tcPr>
            <w:tcW w:w="472" w:type="dxa"/>
            <w:tcBorders>
              <w:top w:val="nil"/>
              <w:left w:val="nil"/>
              <w:bottom w:val="single" w:sz="4" w:space="0" w:color="auto"/>
              <w:right w:val="single" w:sz="4" w:space="0" w:color="auto"/>
            </w:tcBorders>
            <w:shd w:val="clear" w:color="auto" w:fill="auto"/>
            <w:vAlign w:val="bottom"/>
            <w:hideMark/>
          </w:tcPr>
          <w:p w:rsidR="00654269" w:rsidRPr="00931CF0" w:rsidRDefault="00654269">
            <w:pPr>
              <w:jc w:val="center"/>
              <w:rPr>
                <w:sz w:val="28"/>
                <w:szCs w:val="28"/>
              </w:rPr>
            </w:pPr>
            <w:r w:rsidRPr="00931CF0">
              <w:rPr>
                <w:sz w:val="28"/>
                <w:szCs w:val="28"/>
              </w:rPr>
              <w:t> </w:t>
            </w:r>
          </w:p>
        </w:tc>
        <w:tc>
          <w:tcPr>
            <w:tcW w:w="520" w:type="dxa"/>
            <w:tcBorders>
              <w:top w:val="nil"/>
              <w:left w:val="nil"/>
              <w:bottom w:val="single" w:sz="4" w:space="0" w:color="auto"/>
              <w:right w:val="single" w:sz="4" w:space="0" w:color="auto"/>
            </w:tcBorders>
            <w:shd w:val="clear" w:color="auto" w:fill="auto"/>
            <w:vAlign w:val="bottom"/>
            <w:hideMark/>
          </w:tcPr>
          <w:p w:rsidR="00654269" w:rsidRPr="00931CF0" w:rsidRDefault="00654269">
            <w:pPr>
              <w:jc w:val="center"/>
              <w:rPr>
                <w:sz w:val="28"/>
                <w:szCs w:val="28"/>
              </w:rPr>
            </w:pPr>
            <w:r w:rsidRPr="00931CF0">
              <w:rPr>
                <w:sz w:val="28"/>
                <w:szCs w:val="28"/>
              </w:rPr>
              <w:t> </w:t>
            </w:r>
          </w:p>
        </w:tc>
        <w:tc>
          <w:tcPr>
            <w:tcW w:w="1559" w:type="dxa"/>
            <w:tcBorders>
              <w:top w:val="nil"/>
              <w:left w:val="nil"/>
              <w:bottom w:val="single" w:sz="4" w:space="0" w:color="auto"/>
              <w:right w:val="single" w:sz="4" w:space="0" w:color="auto"/>
            </w:tcBorders>
            <w:shd w:val="clear" w:color="auto" w:fill="auto"/>
            <w:vAlign w:val="bottom"/>
            <w:hideMark/>
          </w:tcPr>
          <w:p w:rsidR="00654269" w:rsidRPr="00931CF0" w:rsidRDefault="00654269">
            <w:pPr>
              <w:jc w:val="center"/>
              <w:rPr>
                <w:sz w:val="28"/>
                <w:szCs w:val="28"/>
              </w:rPr>
            </w:pPr>
            <w:r w:rsidRPr="00931CF0">
              <w:rPr>
                <w:sz w:val="28"/>
                <w:szCs w:val="28"/>
              </w:rPr>
              <w:t>342,00000</w:t>
            </w:r>
          </w:p>
        </w:tc>
        <w:tc>
          <w:tcPr>
            <w:tcW w:w="1701" w:type="dxa"/>
            <w:tcBorders>
              <w:top w:val="nil"/>
              <w:left w:val="nil"/>
              <w:bottom w:val="single" w:sz="4" w:space="0" w:color="auto"/>
              <w:right w:val="single" w:sz="4" w:space="0" w:color="auto"/>
            </w:tcBorders>
            <w:shd w:val="clear" w:color="auto" w:fill="auto"/>
            <w:vAlign w:val="bottom"/>
            <w:hideMark/>
          </w:tcPr>
          <w:p w:rsidR="00654269" w:rsidRPr="00931CF0" w:rsidRDefault="00654269">
            <w:pPr>
              <w:jc w:val="center"/>
              <w:rPr>
                <w:sz w:val="28"/>
                <w:szCs w:val="28"/>
              </w:rPr>
            </w:pPr>
            <w:r w:rsidRPr="00931CF0">
              <w:rPr>
                <w:sz w:val="28"/>
                <w:szCs w:val="28"/>
              </w:rPr>
              <w:t>342,00000</w:t>
            </w:r>
          </w:p>
        </w:tc>
        <w:tc>
          <w:tcPr>
            <w:tcW w:w="2127" w:type="dxa"/>
            <w:tcBorders>
              <w:top w:val="nil"/>
              <w:left w:val="nil"/>
              <w:bottom w:val="single" w:sz="4" w:space="0" w:color="auto"/>
              <w:right w:val="single" w:sz="4" w:space="0" w:color="auto"/>
            </w:tcBorders>
            <w:shd w:val="clear" w:color="auto" w:fill="auto"/>
            <w:vAlign w:val="bottom"/>
            <w:hideMark/>
          </w:tcPr>
          <w:p w:rsidR="00654269" w:rsidRPr="00931CF0" w:rsidRDefault="00654269">
            <w:pPr>
              <w:jc w:val="center"/>
              <w:rPr>
                <w:sz w:val="28"/>
                <w:szCs w:val="28"/>
              </w:rPr>
            </w:pPr>
            <w:r w:rsidRPr="00931CF0">
              <w:rPr>
                <w:sz w:val="28"/>
                <w:szCs w:val="28"/>
              </w:rPr>
              <w:t>342,00000</w:t>
            </w:r>
          </w:p>
        </w:tc>
      </w:tr>
      <w:tr w:rsidR="00931CF0" w:rsidRPr="00931CF0" w:rsidTr="00931CF0">
        <w:tblPrEx>
          <w:jc w:val="left"/>
        </w:tblPrEx>
        <w:trPr>
          <w:gridAfter w:val="17"/>
          <w:wAfter w:w="19488" w:type="dxa"/>
          <w:trHeight w:val="310"/>
        </w:trPr>
        <w:tc>
          <w:tcPr>
            <w:tcW w:w="3403" w:type="dxa"/>
            <w:gridSpan w:val="2"/>
            <w:tcBorders>
              <w:top w:val="nil"/>
              <w:left w:val="nil"/>
              <w:bottom w:val="single" w:sz="4" w:space="0" w:color="auto"/>
              <w:right w:val="single" w:sz="4" w:space="0" w:color="auto"/>
            </w:tcBorders>
            <w:shd w:val="clear" w:color="auto" w:fill="auto"/>
            <w:vAlign w:val="bottom"/>
            <w:hideMark/>
          </w:tcPr>
          <w:p w:rsidR="00654269" w:rsidRPr="00931CF0" w:rsidRDefault="00654269" w:rsidP="00931CF0">
            <w:pPr>
              <w:jc w:val="both"/>
              <w:rPr>
                <w:color w:val="000000"/>
                <w:sz w:val="28"/>
                <w:szCs w:val="28"/>
              </w:rPr>
            </w:pPr>
            <w:r w:rsidRPr="00931CF0">
              <w:rPr>
                <w:color w:val="000000"/>
                <w:sz w:val="28"/>
                <w:szCs w:val="28"/>
              </w:rPr>
              <w:lastRenderedPageBreak/>
              <w:t>Межбюджетные трансферты</w:t>
            </w:r>
          </w:p>
        </w:tc>
        <w:tc>
          <w:tcPr>
            <w:tcW w:w="1843" w:type="dxa"/>
            <w:tcBorders>
              <w:top w:val="nil"/>
              <w:left w:val="nil"/>
              <w:bottom w:val="single" w:sz="4" w:space="0" w:color="auto"/>
              <w:right w:val="single" w:sz="4" w:space="0" w:color="auto"/>
            </w:tcBorders>
            <w:shd w:val="clear" w:color="auto" w:fill="auto"/>
            <w:hideMark/>
          </w:tcPr>
          <w:p w:rsidR="00654269" w:rsidRPr="00931CF0" w:rsidRDefault="00654269">
            <w:pPr>
              <w:jc w:val="both"/>
              <w:rPr>
                <w:sz w:val="28"/>
                <w:szCs w:val="28"/>
              </w:rPr>
            </w:pPr>
            <w:r w:rsidRPr="00931CF0">
              <w:rPr>
                <w:sz w:val="28"/>
                <w:szCs w:val="28"/>
              </w:rPr>
              <w:t>01 0 08 60120</w:t>
            </w:r>
          </w:p>
        </w:tc>
        <w:tc>
          <w:tcPr>
            <w:tcW w:w="567" w:type="dxa"/>
            <w:tcBorders>
              <w:top w:val="nil"/>
              <w:left w:val="nil"/>
              <w:bottom w:val="single" w:sz="4" w:space="0" w:color="auto"/>
              <w:right w:val="single" w:sz="4" w:space="0" w:color="auto"/>
            </w:tcBorders>
            <w:shd w:val="clear" w:color="auto" w:fill="auto"/>
            <w:vAlign w:val="bottom"/>
            <w:hideMark/>
          </w:tcPr>
          <w:p w:rsidR="00654269" w:rsidRPr="00931CF0" w:rsidRDefault="00654269">
            <w:pPr>
              <w:jc w:val="center"/>
              <w:rPr>
                <w:sz w:val="28"/>
                <w:szCs w:val="28"/>
              </w:rPr>
            </w:pPr>
            <w:r w:rsidRPr="00931CF0">
              <w:rPr>
                <w:sz w:val="28"/>
                <w:szCs w:val="28"/>
              </w:rPr>
              <w:t xml:space="preserve">01 </w:t>
            </w:r>
          </w:p>
        </w:tc>
        <w:tc>
          <w:tcPr>
            <w:tcW w:w="472" w:type="dxa"/>
            <w:tcBorders>
              <w:top w:val="nil"/>
              <w:left w:val="nil"/>
              <w:bottom w:val="single" w:sz="4" w:space="0" w:color="auto"/>
              <w:right w:val="single" w:sz="4" w:space="0" w:color="auto"/>
            </w:tcBorders>
            <w:shd w:val="clear" w:color="auto" w:fill="auto"/>
            <w:vAlign w:val="bottom"/>
            <w:hideMark/>
          </w:tcPr>
          <w:p w:rsidR="00654269" w:rsidRPr="00931CF0" w:rsidRDefault="00654269">
            <w:pPr>
              <w:jc w:val="center"/>
              <w:rPr>
                <w:sz w:val="28"/>
                <w:szCs w:val="28"/>
              </w:rPr>
            </w:pPr>
            <w:r w:rsidRPr="00931CF0">
              <w:rPr>
                <w:sz w:val="28"/>
                <w:szCs w:val="28"/>
              </w:rPr>
              <w:t>04</w:t>
            </w:r>
          </w:p>
        </w:tc>
        <w:tc>
          <w:tcPr>
            <w:tcW w:w="520" w:type="dxa"/>
            <w:tcBorders>
              <w:top w:val="nil"/>
              <w:left w:val="nil"/>
              <w:bottom w:val="single" w:sz="4" w:space="0" w:color="auto"/>
              <w:right w:val="single" w:sz="4" w:space="0" w:color="auto"/>
            </w:tcBorders>
            <w:shd w:val="clear" w:color="auto" w:fill="auto"/>
            <w:vAlign w:val="bottom"/>
            <w:hideMark/>
          </w:tcPr>
          <w:p w:rsidR="00654269" w:rsidRPr="00931CF0" w:rsidRDefault="00654269">
            <w:pPr>
              <w:jc w:val="center"/>
              <w:rPr>
                <w:sz w:val="28"/>
                <w:szCs w:val="28"/>
              </w:rPr>
            </w:pPr>
            <w:r w:rsidRPr="00931CF0">
              <w:rPr>
                <w:sz w:val="28"/>
                <w:szCs w:val="28"/>
              </w:rPr>
              <w:t>500</w:t>
            </w:r>
          </w:p>
        </w:tc>
        <w:tc>
          <w:tcPr>
            <w:tcW w:w="1559" w:type="dxa"/>
            <w:tcBorders>
              <w:top w:val="nil"/>
              <w:left w:val="nil"/>
              <w:bottom w:val="single" w:sz="4" w:space="0" w:color="auto"/>
              <w:right w:val="single" w:sz="4" w:space="0" w:color="auto"/>
            </w:tcBorders>
            <w:shd w:val="clear" w:color="auto" w:fill="auto"/>
            <w:vAlign w:val="bottom"/>
            <w:hideMark/>
          </w:tcPr>
          <w:p w:rsidR="00654269" w:rsidRPr="00931CF0" w:rsidRDefault="00654269">
            <w:pPr>
              <w:jc w:val="center"/>
              <w:rPr>
                <w:sz w:val="28"/>
                <w:szCs w:val="28"/>
              </w:rPr>
            </w:pPr>
            <w:r w:rsidRPr="00931CF0">
              <w:rPr>
                <w:sz w:val="28"/>
                <w:szCs w:val="28"/>
              </w:rPr>
              <w:t>342,00000</w:t>
            </w:r>
          </w:p>
        </w:tc>
        <w:tc>
          <w:tcPr>
            <w:tcW w:w="1701" w:type="dxa"/>
            <w:tcBorders>
              <w:top w:val="nil"/>
              <w:left w:val="nil"/>
              <w:bottom w:val="single" w:sz="4" w:space="0" w:color="auto"/>
              <w:right w:val="single" w:sz="4" w:space="0" w:color="auto"/>
            </w:tcBorders>
            <w:shd w:val="clear" w:color="auto" w:fill="auto"/>
            <w:vAlign w:val="bottom"/>
            <w:hideMark/>
          </w:tcPr>
          <w:p w:rsidR="00654269" w:rsidRPr="00931CF0" w:rsidRDefault="00654269">
            <w:pPr>
              <w:jc w:val="center"/>
              <w:rPr>
                <w:sz w:val="28"/>
                <w:szCs w:val="28"/>
              </w:rPr>
            </w:pPr>
            <w:r w:rsidRPr="00931CF0">
              <w:rPr>
                <w:sz w:val="28"/>
                <w:szCs w:val="28"/>
              </w:rPr>
              <w:t>342,00000</w:t>
            </w:r>
          </w:p>
        </w:tc>
        <w:tc>
          <w:tcPr>
            <w:tcW w:w="2127" w:type="dxa"/>
            <w:tcBorders>
              <w:top w:val="nil"/>
              <w:left w:val="nil"/>
              <w:bottom w:val="single" w:sz="4" w:space="0" w:color="auto"/>
              <w:right w:val="single" w:sz="4" w:space="0" w:color="auto"/>
            </w:tcBorders>
            <w:shd w:val="clear" w:color="auto" w:fill="auto"/>
            <w:vAlign w:val="bottom"/>
            <w:hideMark/>
          </w:tcPr>
          <w:p w:rsidR="00654269" w:rsidRPr="00931CF0" w:rsidRDefault="00654269">
            <w:pPr>
              <w:jc w:val="center"/>
              <w:rPr>
                <w:sz w:val="28"/>
                <w:szCs w:val="28"/>
              </w:rPr>
            </w:pPr>
            <w:r w:rsidRPr="00931CF0">
              <w:rPr>
                <w:sz w:val="28"/>
                <w:szCs w:val="28"/>
              </w:rPr>
              <w:t>342,00000</w:t>
            </w:r>
          </w:p>
        </w:tc>
      </w:tr>
      <w:tr w:rsidR="00931CF0" w:rsidRPr="00931CF0" w:rsidTr="00931CF0">
        <w:tblPrEx>
          <w:jc w:val="left"/>
        </w:tblPrEx>
        <w:trPr>
          <w:gridAfter w:val="17"/>
          <w:wAfter w:w="19488" w:type="dxa"/>
          <w:trHeight w:val="310"/>
        </w:trPr>
        <w:tc>
          <w:tcPr>
            <w:tcW w:w="3403" w:type="dxa"/>
            <w:gridSpan w:val="2"/>
            <w:tcBorders>
              <w:top w:val="nil"/>
              <w:left w:val="single" w:sz="8" w:space="0" w:color="auto"/>
              <w:bottom w:val="single" w:sz="4" w:space="0" w:color="auto"/>
              <w:right w:val="single" w:sz="4" w:space="0" w:color="auto"/>
            </w:tcBorders>
            <w:shd w:val="clear" w:color="auto" w:fill="auto"/>
            <w:vAlign w:val="bottom"/>
            <w:hideMark/>
          </w:tcPr>
          <w:p w:rsidR="00654269" w:rsidRPr="00931CF0" w:rsidRDefault="00654269" w:rsidP="00931CF0">
            <w:pPr>
              <w:rPr>
                <w:sz w:val="28"/>
                <w:szCs w:val="28"/>
              </w:rPr>
            </w:pPr>
            <w:r w:rsidRPr="00931CF0">
              <w:rPr>
                <w:sz w:val="28"/>
                <w:szCs w:val="28"/>
              </w:rPr>
              <w:t>Иные межбюджетные трансферты</w:t>
            </w:r>
          </w:p>
        </w:tc>
        <w:tc>
          <w:tcPr>
            <w:tcW w:w="1843" w:type="dxa"/>
            <w:tcBorders>
              <w:top w:val="nil"/>
              <w:left w:val="nil"/>
              <w:bottom w:val="single" w:sz="4" w:space="0" w:color="auto"/>
              <w:right w:val="single" w:sz="4" w:space="0" w:color="auto"/>
            </w:tcBorders>
            <w:shd w:val="clear" w:color="auto" w:fill="auto"/>
            <w:hideMark/>
          </w:tcPr>
          <w:p w:rsidR="00654269" w:rsidRPr="00931CF0" w:rsidRDefault="00654269">
            <w:pPr>
              <w:jc w:val="both"/>
              <w:rPr>
                <w:sz w:val="28"/>
                <w:szCs w:val="28"/>
              </w:rPr>
            </w:pPr>
            <w:r w:rsidRPr="00931CF0">
              <w:rPr>
                <w:sz w:val="28"/>
                <w:szCs w:val="28"/>
              </w:rPr>
              <w:t> </w:t>
            </w:r>
          </w:p>
        </w:tc>
        <w:tc>
          <w:tcPr>
            <w:tcW w:w="567" w:type="dxa"/>
            <w:tcBorders>
              <w:top w:val="nil"/>
              <w:left w:val="nil"/>
              <w:bottom w:val="single" w:sz="4" w:space="0" w:color="auto"/>
              <w:right w:val="single" w:sz="4" w:space="0" w:color="auto"/>
            </w:tcBorders>
            <w:shd w:val="clear" w:color="auto" w:fill="auto"/>
            <w:vAlign w:val="bottom"/>
            <w:hideMark/>
          </w:tcPr>
          <w:p w:rsidR="00654269" w:rsidRPr="00931CF0" w:rsidRDefault="00654269">
            <w:pPr>
              <w:jc w:val="center"/>
              <w:rPr>
                <w:sz w:val="28"/>
                <w:szCs w:val="28"/>
              </w:rPr>
            </w:pPr>
            <w:r w:rsidRPr="00931CF0">
              <w:rPr>
                <w:sz w:val="28"/>
                <w:szCs w:val="28"/>
              </w:rPr>
              <w:t>01</w:t>
            </w:r>
          </w:p>
        </w:tc>
        <w:tc>
          <w:tcPr>
            <w:tcW w:w="472" w:type="dxa"/>
            <w:tcBorders>
              <w:top w:val="nil"/>
              <w:left w:val="nil"/>
              <w:bottom w:val="single" w:sz="4" w:space="0" w:color="auto"/>
              <w:right w:val="single" w:sz="4" w:space="0" w:color="auto"/>
            </w:tcBorders>
            <w:shd w:val="clear" w:color="auto" w:fill="auto"/>
            <w:vAlign w:val="bottom"/>
            <w:hideMark/>
          </w:tcPr>
          <w:p w:rsidR="00654269" w:rsidRPr="00931CF0" w:rsidRDefault="00654269">
            <w:pPr>
              <w:jc w:val="center"/>
              <w:rPr>
                <w:sz w:val="28"/>
                <w:szCs w:val="28"/>
              </w:rPr>
            </w:pPr>
            <w:r w:rsidRPr="00931CF0">
              <w:rPr>
                <w:sz w:val="28"/>
                <w:szCs w:val="28"/>
              </w:rPr>
              <w:t>04</w:t>
            </w:r>
          </w:p>
        </w:tc>
        <w:tc>
          <w:tcPr>
            <w:tcW w:w="520" w:type="dxa"/>
            <w:tcBorders>
              <w:top w:val="nil"/>
              <w:left w:val="nil"/>
              <w:bottom w:val="single" w:sz="4" w:space="0" w:color="auto"/>
              <w:right w:val="single" w:sz="4" w:space="0" w:color="auto"/>
            </w:tcBorders>
            <w:shd w:val="clear" w:color="auto" w:fill="auto"/>
            <w:vAlign w:val="bottom"/>
            <w:hideMark/>
          </w:tcPr>
          <w:p w:rsidR="00654269" w:rsidRPr="00931CF0" w:rsidRDefault="00654269">
            <w:pPr>
              <w:jc w:val="center"/>
              <w:rPr>
                <w:sz w:val="28"/>
                <w:szCs w:val="28"/>
              </w:rPr>
            </w:pPr>
            <w:r w:rsidRPr="00931CF0">
              <w:rPr>
                <w:sz w:val="28"/>
                <w:szCs w:val="28"/>
              </w:rPr>
              <w:t>540</w:t>
            </w:r>
          </w:p>
        </w:tc>
        <w:tc>
          <w:tcPr>
            <w:tcW w:w="1559" w:type="dxa"/>
            <w:tcBorders>
              <w:top w:val="nil"/>
              <w:left w:val="nil"/>
              <w:bottom w:val="single" w:sz="4" w:space="0" w:color="auto"/>
              <w:right w:val="single" w:sz="4" w:space="0" w:color="auto"/>
            </w:tcBorders>
            <w:shd w:val="clear" w:color="auto" w:fill="auto"/>
            <w:vAlign w:val="bottom"/>
            <w:hideMark/>
          </w:tcPr>
          <w:p w:rsidR="00654269" w:rsidRPr="00931CF0" w:rsidRDefault="00654269">
            <w:pPr>
              <w:jc w:val="center"/>
              <w:rPr>
                <w:sz w:val="28"/>
                <w:szCs w:val="28"/>
              </w:rPr>
            </w:pPr>
            <w:r w:rsidRPr="00931CF0">
              <w:rPr>
                <w:sz w:val="28"/>
                <w:szCs w:val="28"/>
              </w:rPr>
              <w:t>342,00000</w:t>
            </w:r>
          </w:p>
        </w:tc>
        <w:tc>
          <w:tcPr>
            <w:tcW w:w="1701" w:type="dxa"/>
            <w:tcBorders>
              <w:top w:val="nil"/>
              <w:left w:val="nil"/>
              <w:bottom w:val="single" w:sz="4" w:space="0" w:color="auto"/>
              <w:right w:val="single" w:sz="4" w:space="0" w:color="auto"/>
            </w:tcBorders>
            <w:shd w:val="clear" w:color="auto" w:fill="auto"/>
            <w:vAlign w:val="bottom"/>
            <w:hideMark/>
          </w:tcPr>
          <w:p w:rsidR="00654269" w:rsidRPr="00931CF0" w:rsidRDefault="00654269">
            <w:pPr>
              <w:jc w:val="center"/>
              <w:rPr>
                <w:sz w:val="28"/>
                <w:szCs w:val="28"/>
              </w:rPr>
            </w:pPr>
            <w:r w:rsidRPr="00931CF0">
              <w:rPr>
                <w:sz w:val="28"/>
                <w:szCs w:val="28"/>
              </w:rPr>
              <w:t>342,00000</w:t>
            </w:r>
          </w:p>
        </w:tc>
        <w:tc>
          <w:tcPr>
            <w:tcW w:w="2127" w:type="dxa"/>
            <w:tcBorders>
              <w:top w:val="nil"/>
              <w:left w:val="nil"/>
              <w:bottom w:val="single" w:sz="4" w:space="0" w:color="auto"/>
              <w:right w:val="single" w:sz="4" w:space="0" w:color="auto"/>
            </w:tcBorders>
            <w:shd w:val="clear" w:color="auto" w:fill="auto"/>
            <w:vAlign w:val="bottom"/>
            <w:hideMark/>
          </w:tcPr>
          <w:p w:rsidR="00654269" w:rsidRPr="00931CF0" w:rsidRDefault="00654269">
            <w:pPr>
              <w:jc w:val="center"/>
              <w:rPr>
                <w:sz w:val="28"/>
                <w:szCs w:val="28"/>
              </w:rPr>
            </w:pPr>
            <w:r w:rsidRPr="00931CF0">
              <w:rPr>
                <w:sz w:val="28"/>
                <w:szCs w:val="28"/>
              </w:rPr>
              <w:t>342,00000</w:t>
            </w:r>
          </w:p>
        </w:tc>
      </w:tr>
      <w:tr w:rsidR="00931CF0" w:rsidRPr="00931CF0" w:rsidTr="00931CF0">
        <w:tblPrEx>
          <w:jc w:val="left"/>
        </w:tblPrEx>
        <w:trPr>
          <w:gridAfter w:val="17"/>
          <w:wAfter w:w="19488" w:type="dxa"/>
          <w:trHeight w:val="780"/>
        </w:trPr>
        <w:tc>
          <w:tcPr>
            <w:tcW w:w="3403" w:type="dxa"/>
            <w:gridSpan w:val="2"/>
            <w:tcBorders>
              <w:top w:val="nil"/>
              <w:left w:val="single" w:sz="4" w:space="0" w:color="auto"/>
              <w:bottom w:val="single" w:sz="4" w:space="0" w:color="auto"/>
              <w:right w:val="single" w:sz="4" w:space="0" w:color="auto"/>
            </w:tcBorders>
            <w:shd w:val="clear" w:color="auto" w:fill="auto"/>
            <w:noWrap/>
            <w:vAlign w:val="bottom"/>
            <w:hideMark/>
          </w:tcPr>
          <w:p w:rsidR="00654269" w:rsidRPr="00931CF0" w:rsidRDefault="00654269" w:rsidP="00931CF0">
            <w:pPr>
              <w:rPr>
                <w:color w:val="000000"/>
                <w:sz w:val="28"/>
                <w:szCs w:val="28"/>
              </w:rPr>
            </w:pPr>
            <w:r w:rsidRPr="00931CF0">
              <w:rPr>
                <w:color w:val="000000"/>
                <w:sz w:val="28"/>
                <w:szCs w:val="28"/>
              </w:rPr>
              <w:t>Межбюджетные трансферты на выполнение полномочий поселений по обеспечению жильем молодых семей</w:t>
            </w:r>
          </w:p>
        </w:tc>
        <w:tc>
          <w:tcPr>
            <w:tcW w:w="1843" w:type="dxa"/>
            <w:tcBorders>
              <w:top w:val="nil"/>
              <w:left w:val="nil"/>
              <w:bottom w:val="single" w:sz="4" w:space="0" w:color="auto"/>
              <w:right w:val="single" w:sz="4" w:space="0" w:color="auto"/>
            </w:tcBorders>
            <w:shd w:val="clear" w:color="auto" w:fill="auto"/>
            <w:hideMark/>
          </w:tcPr>
          <w:p w:rsidR="00654269" w:rsidRPr="00931CF0" w:rsidRDefault="00654269">
            <w:pPr>
              <w:jc w:val="both"/>
              <w:rPr>
                <w:sz w:val="28"/>
                <w:szCs w:val="28"/>
              </w:rPr>
            </w:pPr>
            <w:r w:rsidRPr="00931CF0">
              <w:rPr>
                <w:sz w:val="28"/>
                <w:szCs w:val="28"/>
              </w:rPr>
              <w:t>01 0 08 60140</w:t>
            </w:r>
          </w:p>
        </w:tc>
        <w:tc>
          <w:tcPr>
            <w:tcW w:w="567" w:type="dxa"/>
            <w:tcBorders>
              <w:top w:val="nil"/>
              <w:left w:val="nil"/>
              <w:bottom w:val="single" w:sz="4" w:space="0" w:color="auto"/>
              <w:right w:val="single" w:sz="4" w:space="0" w:color="auto"/>
            </w:tcBorders>
            <w:shd w:val="clear" w:color="auto" w:fill="auto"/>
            <w:vAlign w:val="bottom"/>
            <w:hideMark/>
          </w:tcPr>
          <w:p w:rsidR="00654269" w:rsidRPr="00931CF0" w:rsidRDefault="00654269">
            <w:pPr>
              <w:jc w:val="center"/>
              <w:rPr>
                <w:sz w:val="28"/>
                <w:szCs w:val="28"/>
              </w:rPr>
            </w:pPr>
            <w:r w:rsidRPr="00931CF0">
              <w:rPr>
                <w:sz w:val="28"/>
                <w:szCs w:val="28"/>
              </w:rPr>
              <w:t> </w:t>
            </w:r>
          </w:p>
        </w:tc>
        <w:tc>
          <w:tcPr>
            <w:tcW w:w="472" w:type="dxa"/>
            <w:tcBorders>
              <w:top w:val="nil"/>
              <w:left w:val="nil"/>
              <w:bottom w:val="single" w:sz="4" w:space="0" w:color="auto"/>
              <w:right w:val="single" w:sz="4" w:space="0" w:color="auto"/>
            </w:tcBorders>
            <w:shd w:val="clear" w:color="auto" w:fill="auto"/>
            <w:vAlign w:val="bottom"/>
            <w:hideMark/>
          </w:tcPr>
          <w:p w:rsidR="00654269" w:rsidRPr="00931CF0" w:rsidRDefault="00654269">
            <w:pPr>
              <w:jc w:val="center"/>
              <w:rPr>
                <w:sz w:val="28"/>
                <w:szCs w:val="28"/>
              </w:rPr>
            </w:pPr>
            <w:r w:rsidRPr="00931CF0">
              <w:rPr>
                <w:sz w:val="28"/>
                <w:szCs w:val="28"/>
              </w:rPr>
              <w:t> </w:t>
            </w:r>
          </w:p>
        </w:tc>
        <w:tc>
          <w:tcPr>
            <w:tcW w:w="520" w:type="dxa"/>
            <w:tcBorders>
              <w:top w:val="nil"/>
              <w:left w:val="nil"/>
              <w:bottom w:val="single" w:sz="4" w:space="0" w:color="auto"/>
              <w:right w:val="single" w:sz="4" w:space="0" w:color="auto"/>
            </w:tcBorders>
            <w:shd w:val="clear" w:color="auto" w:fill="auto"/>
            <w:vAlign w:val="bottom"/>
            <w:hideMark/>
          </w:tcPr>
          <w:p w:rsidR="00654269" w:rsidRPr="00931CF0" w:rsidRDefault="00654269">
            <w:pPr>
              <w:jc w:val="center"/>
              <w:rPr>
                <w:sz w:val="28"/>
                <w:szCs w:val="28"/>
              </w:rPr>
            </w:pPr>
            <w:r w:rsidRPr="00931CF0">
              <w:rPr>
                <w:sz w:val="28"/>
                <w:szCs w:val="28"/>
              </w:rPr>
              <w:t> </w:t>
            </w:r>
          </w:p>
        </w:tc>
        <w:tc>
          <w:tcPr>
            <w:tcW w:w="1559" w:type="dxa"/>
            <w:tcBorders>
              <w:top w:val="nil"/>
              <w:left w:val="nil"/>
              <w:bottom w:val="single" w:sz="4" w:space="0" w:color="auto"/>
              <w:right w:val="single" w:sz="4" w:space="0" w:color="auto"/>
            </w:tcBorders>
            <w:shd w:val="clear" w:color="auto" w:fill="auto"/>
            <w:vAlign w:val="bottom"/>
            <w:hideMark/>
          </w:tcPr>
          <w:p w:rsidR="00654269" w:rsidRPr="00931CF0" w:rsidRDefault="00654269">
            <w:pPr>
              <w:jc w:val="center"/>
              <w:rPr>
                <w:sz w:val="28"/>
                <w:szCs w:val="28"/>
              </w:rPr>
            </w:pPr>
            <w:r w:rsidRPr="00931CF0">
              <w:rPr>
                <w:sz w:val="28"/>
                <w:szCs w:val="28"/>
              </w:rPr>
              <w:t>0,20000</w:t>
            </w:r>
          </w:p>
        </w:tc>
        <w:tc>
          <w:tcPr>
            <w:tcW w:w="1701" w:type="dxa"/>
            <w:tcBorders>
              <w:top w:val="nil"/>
              <w:left w:val="nil"/>
              <w:bottom w:val="single" w:sz="4" w:space="0" w:color="auto"/>
              <w:right w:val="single" w:sz="4" w:space="0" w:color="auto"/>
            </w:tcBorders>
            <w:shd w:val="clear" w:color="auto" w:fill="auto"/>
            <w:vAlign w:val="bottom"/>
            <w:hideMark/>
          </w:tcPr>
          <w:p w:rsidR="00654269" w:rsidRPr="00931CF0" w:rsidRDefault="00654269">
            <w:pPr>
              <w:jc w:val="center"/>
              <w:rPr>
                <w:sz w:val="28"/>
                <w:szCs w:val="28"/>
              </w:rPr>
            </w:pPr>
            <w:r w:rsidRPr="00931CF0">
              <w:rPr>
                <w:sz w:val="28"/>
                <w:szCs w:val="28"/>
              </w:rPr>
              <w:t>0,20000</w:t>
            </w:r>
          </w:p>
        </w:tc>
        <w:tc>
          <w:tcPr>
            <w:tcW w:w="2127" w:type="dxa"/>
            <w:tcBorders>
              <w:top w:val="nil"/>
              <w:left w:val="nil"/>
              <w:bottom w:val="single" w:sz="4" w:space="0" w:color="auto"/>
              <w:right w:val="single" w:sz="4" w:space="0" w:color="auto"/>
            </w:tcBorders>
            <w:shd w:val="clear" w:color="auto" w:fill="auto"/>
            <w:vAlign w:val="bottom"/>
            <w:hideMark/>
          </w:tcPr>
          <w:p w:rsidR="00654269" w:rsidRPr="00931CF0" w:rsidRDefault="00654269">
            <w:pPr>
              <w:jc w:val="center"/>
              <w:rPr>
                <w:sz w:val="28"/>
                <w:szCs w:val="28"/>
              </w:rPr>
            </w:pPr>
            <w:r w:rsidRPr="00931CF0">
              <w:rPr>
                <w:sz w:val="28"/>
                <w:szCs w:val="28"/>
              </w:rPr>
              <w:t>0,20000</w:t>
            </w:r>
          </w:p>
        </w:tc>
      </w:tr>
      <w:tr w:rsidR="00931CF0" w:rsidRPr="00931CF0" w:rsidTr="00931CF0">
        <w:tblPrEx>
          <w:jc w:val="left"/>
        </w:tblPrEx>
        <w:trPr>
          <w:gridAfter w:val="17"/>
          <w:wAfter w:w="19488" w:type="dxa"/>
          <w:trHeight w:val="310"/>
        </w:trPr>
        <w:tc>
          <w:tcPr>
            <w:tcW w:w="3403" w:type="dxa"/>
            <w:gridSpan w:val="2"/>
            <w:tcBorders>
              <w:top w:val="nil"/>
              <w:left w:val="nil"/>
              <w:bottom w:val="single" w:sz="4" w:space="0" w:color="auto"/>
              <w:right w:val="single" w:sz="4" w:space="0" w:color="auto"/>
            </w:tcBorders>
            <w:shd w:val="clear" w:color="auto" w:fill="auto"/>
            <w:noWrap/>
            <w:vAlign w:val="bottom"/>
            <w:hideMark/>
          </w:tcPr>
          <w:p w:rsidR="00654269" w:rsidRPr="00931CF0" w:rsidRDefault="00654269" w:rsidP="00931CF0">
            <w:pPr>
              <w:rPr>
                <w:color w:val="000000"/>
                <w:sz w:val="28"/>
                <w:szCs w:val="28"/>
              </w:rPr>
            </w:pPr>
            <w:r w:rsidRPr="00931CF0">
              <w:rPr>
                <w:color w:val="000000"/>
                <w:sz w:val="28"/>
                <w:szCs w:val="28"/>
              </w:rPr>
              <w:t>межбюджетные трансферты</w:t>
            </w:r>
          </w:p>
        </w:tc>
        <w:tc>
          <w:tcPr>
            <w:tcW w:w="1843" w:type="dxa"/>
            <w:tcBorders>
              <w:top w:val="nil"/>
              <w:left w:val="nil"/>
              <w:bottom w:val="single" w:sz="4" w:space="0" w:color="auto"/>
              <w:right w:val="single" w:sz="4" w:space="0" w:color="auto"/>
            </w:tcBorders>
            <w:shd w:val="clear" w:color="auto" w:fill="auto"/>
            <w:hideMark/>
          </w:tcPr>
          <w:p w:rsidR="00654269" w:rsidRPr="00931CF0" w:rsidRDefault="00654269">
            <w:pPr>
              <w:jc w:val="both"/>
              <w:rPr>
                <w:sz w:val="28"/>
                <w:szCs w:val="28"/>
              </w:rPr>
            </w:pPr>
            <w:r w:rsidRPr="00931CF0">
              <w:rPr>
                <w:sz w:val="28"/>
                <w:szCs w:val="28"/>
              </w:rPr>
              <w:t>01 0 08 60140</w:t>
            </w:r>
          </w:p>
        </w:tc>
        <w:tc>
          <w:tcPr>
            <w:tcW w:w="567" w:type="dxa"/>
            <w:tcBorders>
              <w:top w:val="nil"/>
              <w:left w:val="nil"/>
              <w:bottom w:val="single" w:sz="4" w:space="0" w:color="auto"/>
              <w:right w:val="single" w:sz="4" w:space="0" w:color="auto"/>
            </w:tcBorders>
            <w:shd w:val="clear" w:color="auto" w:fill="auto"/>
            <w:vAlign w:val="bottom"/>
            <w:hideMark/>
          </w:tcPr>
          <w:p w:rsidR="00654269" w:rsidRPr="00931CF0" w:rsidRDefault="00654269">
            <w:pPr>
              <w:jc w:val="center"/>
              <w:rPr>
                <w:sz w:val="28"/>
                <w:szCs w:val="28"/>
              </w:rPr>
            </w:pPr>
            <w:r w:rsidRPr="00931CF0">
              <w:rPr>
                <w:sz w:val="28"/>
                <w:szCs w:val="28"/>
              </w:rPr>
              <w:t>01</w:t>
            </w:r>
          </w:p>
        </w:tc>
        <w:tc>
          <w:tcPr>
            <w:tcW w:w="472" w:type="dxa"/>
            <w:tcBorders>
              <w:top w:val="nil"/>
              <w:left w:val="nil"/>
              <w:bottom w:val="single" w:sz="4" w:space="0" w:color="auto"/>
              <w:right w:val="single" w:sz="4" w:space="0" w:color="auto"/>
            </w:tcBorders>
            <w:shd w:val="clear" w:color="auto" w:fill="auto"/>
            <w:vAlign w:val="bottom"/>
            <w:hideMark/>
          </w:tcPr>
          <w:p w:rsidR="00654269" w:rsidRPr="00931CF0" w:rsidRDefault="00654269">
            <w:pPr>
              <w:jc w:val="center"/>
              <w:rPr>
                <w:sz w:val="28"/>
                <w:szCs w:val="28"/>
              </w:rPr>
            </w:pPr>
            <w:r w:rsidRPr="00931CF0">
              <w:rPr>
                <w:sz w:val="28"/>
                <w:szCs w:val="28"/>
              </w:rPr>
              <w:t>04</w:t>
            </w:r>
          </w:p>
        </w:tc>
        <w:tc>
          <w:tcPr>
            <w:tcW w:w="520" w:type="dxa"/>
            <w:tcBorders>
              <w:top w:val="nil"/>
              <w:left w:val="nil"/>
              <w:bottom w:val="single" w:sz="4" w:space="0" w:color="auto"/>
              <w:right w:val="single" w:sz="4" w:space="0" w:color="auto"/>
            </w:tcBorders>
            <w:shd w:val="clear" w:color="auto" w:fill="auto"/>
            <w:vAlign w:val="bottom"/>
            <w:hideMark/>
          </w:tcPr>
          <w:p w:rsidR="00654269" w:rsidRPr="00931CF0" w:rsidRDefault="00654269">
            <w:pPr>
              <w:jc w:val="center"/>
              <w:rPr>
                <w:sz w:val="28"/>
                <w:szCs w:val="28"/>
              </w:rPr>
            </w:pPr>
            <w:r w:rsidRPr="00931CF0">
              <w:rPr>
                <w:sz w:val="28"/>
                <w:szCs w:val="28"/>
              </w:rPr>
              <w:t>500</w:t>
            </w:r>
          </w:p>
        </w:tc>
        <w:tc>
          <w:tcPr>
            <w:tcW w:w="1559" w:type="dxa"/>
            <w:tcBorders>
              <w:top w:val="nil"/>
              <w:left w:val="nil"/>
              <w:bottom w:val="single" w:sz="4" w:space="0" w:color="auto"/>
              <w:right w:val="single" w:sz="4" w:space="0" w:color="auto"/>
            </w:tcBorders>
            <w:shd w:val="clear" w:color="auto" w:fill="auto"/>
            <w:vAlign w:val="bottom"/>
            <w:hideMark/>
          </w:tcPr>
          <w:p w:rsidR="00654269" w:rsidRPr="00931CF0" w:rsidRDefault="00654269">
            <w:pPr>
              <w:jc w:val="center"/>
              <w:rPr>
                <w:sz w:val="28"/>
                <w:szCs w:val="28"/>
              </w:rPr>
            </w:pPr>
            <w:r w:rsidRPr="00931CF0">
              <w:rPr>
                <w:sz w:val="28"/>
                <w:szCs w:val="28"/>
              </w:rPr>
              <w:t>0,20000</w:t>
            </w:r>
          </w:p>
        </w:tc>
        <w:tc>
          <w:tcPr>
            <w:tcW w:w="1701" w:type="dxa"/>
            <w:tcBorders>
              <w:top w:val="nil"/>
              <w:left w:val="nil"/>
              <w:bottom w:val="single" w:sz="4" w:space="0" w:color="auto"/>
              <w:right w:val="single" w:sz="4" w:space="0" w:color="auto"/>
            </w:tcBorders>
            <w:shd w:val="clear" w:color="auto" w:fill="auto"/>
            <w:vAlign w:val="bottom"/>
            <w:hideMark/>
          </w:tcPr>
          <w:p w:rsidR="00654269" w:rsidRPr="00931CF0" w:rsidRDefault="00654269">
            <w:pPr>
              <w:jc w:val="center"/>
              <w:rPr>
                <w:sz w:val="28"/>
                <w:szCs w:val="28"/>
              </w:rPr>
            </w:pPr>
            <w:r w:rsidRPr="00931CF0">
              <w:rPr>
                <w:sz w:val="28"/>
                <w:szCs w:val="28"/>
              </w:rPr>
              <w:t>0,20000</w:t>
            </w:r>
          </w:p>
        </w:tc>
        <w:tc>
          <w:tcPr>
            <w:tcW w:w="2127" w:type="dxa"/>
            <w:tcBorders>
              <w:top w:val="nil"/>
              <w:left w:val="nil"/>
              <w:bottom w:val="single" w:sz="4" w:space="0" w:color="auto"/>
              <w:right w:val="single" w:sz="4" w:space="0" w:color="auto"/>
            </w:tcBorders>
            <w:shd w:val="clear" w:color="auto" w:fill="auto"/>
            <w:vAlign w:val="bottom"/>
            <w:hideMark/>
          </w:tcPr>
          <w:p w:rsidR="00654269" w:rsidRPr="00931CF0" w:rsidRDefault="00654269">
            <w:pPr>
              <w:jc w:val="center"/>
              <w:rPr>
                <w:sz w:val="28"/>
                <w:szCs w:val="28"/>
              </w:rPr>
            </w:pPr>
            <w:r w:rsidRPr="00931CF0">
              <w:rPr>
                <w:sz w:val="28"/>
                <w:szCs w:val="28"/>
              </w:rPr>
              <w:t>0,20000</w:t>
            </w:r>
          </w:p>
        </w:tc>
      </w:tr>
      <w:tr w:rsidR="00931CF0" w:rsidRPr="00931CF0" w:rsidTr="00931CF0">
        <w:tblPrEx>
          <w:jc w:val="left"/>
        </w:tblPrEx>
        <w:trPr>
          <w:gridAfter w:val="17"/>
          <w:wAfter w:w="19488" w:type="dxa"/>
          <w:trHeight w:val="310"/>
        </w:trPr>
        <w:tc>
          <w:tcPr>
            <w:tcW w:w="3403" w:type="dxa"/>
            <w:gridSpan w:val="2"/>
            <w:tcBorders>
              <w:top w:val="nil"/>
              <w:left w:val="single" w:sz="8" w:space="0" w:color="auto"/>
              <w:bottom w:val="single" w:sz="4" w:space="0" w:color="auto"/>
              <w:right w:val="single" w:sz="4" w:space="0" w:color="auto"/>
            </w:tcBorders>
            <w:shd w:val="clear" w:color="auto" w:fill="auto"/>
            <w:vAlign w:val="bottom"/>
            <w:hideMark/>
          </w:tcPr>
          <w:p w:rsidR="00654269" w:rsidRPr="00931CF0" w:rsidRDefault="00654269" w:rsidP="00931CF0">
            <w:pPr>
              <w:rPr>
                <w:sz w:val="28"/>
                <w:szCs w:val="28"/>
              </w:rPr>
            </w:pPr>
            <w:r w:rsidRPr="00931CF0">
              <w:rPr>
                <w:sz w:val="28"/>
                <w:szCs w:val="28"/>
              </w:rPr>
              <w:t>Иные межбюджетные трансферты</w:t>
            </w:r>
          </w:p>
        </w:tc>
        <w:tc>
          <w:tcPr>
            <w:tcW w:w="1843" w:type="dxa"/>
            <w:tcBorders>
              <w:top w:val="nil"/>
              <w:left w:val="nil"/>
              <w:bottom w:val="single" w:sz="4" w:space="0" w:color="auto"/>
              <w:right w:val="single" w:sz="4" w:space="0" w:color="auto"/>
            </w:tcBorders>
            <w:shd w:val="clear" w:color="auto" w:fill="auto"/>
            <w:hideMark/>
          </w:tcPr>
          <w:p w:rsidR="00654269" w:rsidRPr="00931CF0" w:rsidRDefault="00654269">
            <w:pPr>
              <w:jc w:val="both"/>
              <w:rPr>
                <w:sz w:val="28"/>
                <w:szCs w:val="28"/>
              </w:rPr>
            </w:pPr>
            <w:r w:rsidRPr="00931CF0">
              <w:rPr>
                <w:sz w:val="28"/>
                <w:szCs w:val="28"/>
              </w:rPr>
              <w:t> </w:t>
            </w:r>
          </w:p>
        </w:tc>
        <w:tc>
          <w:tcPr>
            <w:tcW w:w="567" w:type="dxa"/>
            <w:tcBorders>
              <w:top w:val="nil"/>
              <w:left w:val="nil"/>
              <w:bottom w:val="single" w:sz="4" w:space="0" w:color="auto"/>
              <w:right w:val="single" w:sz="4" w:space="0" w:color="auto"/>
            </w:tcBorders>
            <w:shd w:val="clear" w:color="auto" w:fill="auto"/>
            <w:vAlign w:val="bottom"/>
            <w:hideMark/>
          </w:tcPr>
          <w:p w:rsidR="00654269" w:rsidRPr="00931CF0" w:rsidRDefault="00654269">
            <w:pPr>
              <w:jc w:val="center"/>
              <w:rPr>
                <w:sz w:val="28"/>
                <w:szCs w:val="28"/>
              </w:rPr>
            </w:pPr>
            <w:r w:rsidRPr="00931CF0">
              <w:rPr>
                <w:sz w:val="28"/>
                <w:szCs w:val="28"/>
              </w:rPr>
              <w:t>01</w:t>
            </w:r>
          </w:p>
        </w:tc>
        <w:tc>
          <w:tcPr>
            <w:tcW w:w="472" w:type="dxa"/>
            <w:tcBorders>
              <w:top w:val="nil"/>
              <w:left w:val="nil"/>
              <w:bottom w:val="single" w:sz="4" w:space="0" w:color="auto"/>
              <w:right w:val="single" w:sz="4" w:space="0" w:color="auto"/>
            </w:tcBorders>
            <w:shd w:val="clear" w:color="auto" w:fill="auto"/>
            <w:vAlign w:val="bottom"/>
            <w:hideMark/>
          </w:tcPr>
          <w:p w:rsidR="00654269" w:rsidRPr="00931CF0" w:rsidRDefault="00654269">
            <w:pPr>
              <w:jc w:val="center"/>
              <w:rPr>
                <w:sz w:val="28"/>
                <w:szCs w:val="28"/>
              </w:rPr>
            </w:pPr>
            <w:r w:rsidRPr="00931CF0">
              <w:rPr>
                <w:sz w:val="28"/>
                <w:szCs w:val="28"/>
              </w:rPr>
              <w:t>04</w:t>
            </w:r>
          </w:p>
        </w:tc>
        <w:tc>
          <w:tcPr>
            <w:tcW w:w="520" w:type="dxa"/>
            <w:tcBorders>
              <w:top w:val="nil"/>
              <w:left w:val="nil"/>
              <w:bottom w:val="single" w:sz="4" w:space="0" w:color="auto"/>
              <w:right w:val="single" w:sz="4" w:space="0" w:color="auto"/>
            </w:tcBorders>
            <w:shd w:val="clear" w:color="auto" w:fill="auto"/>
            <w:vAlign w:val="bottom"/>
            <w:hideMark/>
          </w:tcPr>
          <w:p w:rsidR="00654269" w:rsidRPr="00931CF0" w:rsidRDefault="00654269">
            <w:pPr>
              <w:jc w:val="center"/>
              <w:rPr>
                <w:sz w:val="28"/>
                <w:szCs w:val="28"/>
              </w:rPr>
            </w:pPr>
            <w:r w:rsidRPr="00931CF0">
              <w:rPr>
                <w:sz w:val="28"/>
                <w:szCs w:val="28"/>
              </w:rPr>
              <w:t>540</w:t>
            </w:r>
          </w:p>
        </w:tc>
        <w:tc>
          <w:tcPr>
            <w:tcW w:w="1559" w:type="dxa"/>
            <w:tcBorders>
              <w:top w:val="nil"/>
              <w:left w:val="nil"/>
              <w:bottom w:val="single" w:sz="4" w:space="0" w:color="auto"/>
              <w:right w:val="single" w:sz="4" w:space="0" w:color="auto"/>
            </w:tcBorders>
            <w:shd w:val="clear" w:color="auto" w:fill="auto"/>
            <w:vAlign w:val="bottom"/>
            <w:hideMark/>
          </w:tcPr>
          <w:p w:rsidR="00654269" w:rsidRPr="00931CF0" w:rsidRDefault="00654269">
            <w:pPr>
              <w:jc w:val="center"/>
              <w:rPr>
                <w:sz w:val="28"/>
                <w:szCs w:val="28"/>
              </w:rPr>
            </w:pPr>
            <w:r w:rsidRPr="00931CF0">
              <w:rPr>
                <w:sz w:val="28"/>
                <w:szCs w:val="28"/>
              </w:rPr>
              <w:t>0,20000</w:t>
            </w:r>
          </w:p>
        </w:tc>
        <w:tc>
          <w:tcPr>
            <w:tcW w:w="1701" w:type="dxa"/>
            <w:tcBorders>
              <w:top w:val="nil"/>
              <w:left w:val="nil"/>
              <w:bottom w:val="single" w:sz="4" w:space="0" w:color="auto"/>
              <w:right w:val="single" w:sz="4" w:space="0" w:color="auto"/>
            </w:tcBorders>
            <w:shd w:val="clear" w:color="auto" w:fill="auto"/>
            <w:vAlign w:val="bottom"/>
            <w:hideMark/>
          </w:tcPr>
          <w:p w:rsidR="00654269" w:rsidRPr="00931CF0" w:rsidRDefault="00654269">
            <w:pPr>
              <w:jc w:val="center"/>
              <w:rPr>
                <w:sz w:val="28"/>
                <w:szCs w:val="28"/>
              </w:rPr>
            </w:pPr>
            <w:r w:rsidRPr="00931CF0">
              <w:rPr>
                <w:sz w:val="28"/>
                <w:szCs w:val="28"/>
              </w:rPr>
              <w:t>0,20000</w:t>
            </w:r>
          </w:p>
        </w:tc>
        <w:tc>
          <w:tcPr>
            <w:tcW w:w="2127" w:type="dxa"/>
            <w:tcBorders>
              <w:top w:val="nil"/>
              <w:left w:val="nil"/>
              <w:bottom w:val="single" w:sz="4" w:space="0" w:color="auto"/>
              <w:right w:val="single" w:sz="4" w:space="0" w:color="auto"/>
            </w:tcBorders>
            <w:shd w:val="clear" w:color="auto" w:fill="auto"/>
            <w:vAlign w:val="bottom"/>
            <w:hideMark/>
          </w:tcPr>
          <w:p w:rsidR="00654269" w:rsidRPr="00931CF0" w:rsidRDefault="00654269">
            <w:pPr>
              <w:jc w:val="center"/>
              <w:rPr>
                <w:sz w:val="28"/>
                <w:szCs w:val="28"/>
              </w:rPr>
            </w:pPr>
            <w:r w:rsidRPr="00931CF0">
              <w:rPr>
                <w:sz w:val="28"/>
                <w:szCs w:val="28"/>
              </w:rPr>
              <w:t>0,20000</w:t>
            </w:r>
          </w:p>
        </w:tc>
      </w:tr>
      <w:tr w:rsidR="00931CF0" w:rsidRPr="00931CF0" w:rsidTr="00931CF0">
        <w:tblPrEx>
          <w:jc w:val="left"/>
        </w:tblPrEx>
        <w:trPr>
          <w:gridAfter w:val="17"/>
          <w:wAfter w:w="19488" w:type="dxa"/>
          <w:trHeight w:val="2080"/>
        </w:trPr>
        <w:tc>
          <w:tcPr>
            <w:tcW w:w="3403" w:type="dxa"/>
            <w:gridSpan w:val="2"/>
            <w:tcBorders>
              <w:top w:val="nil"/>
              <w:left w:val="single" w:sz="4" w:space="0" w:color="auto"/>
              <w:bottom w:val="single" w:sz="4" w:space="0" w:color="auto"/>
              <w:right w:val="single" w:sz="4" w:space="0" w:color="auto"/>
            </w:tcBorders>
            <w:shd w:val="clear" w:color="auto" w:fill="auto"/>
            <w:noWrap/>
            <w:vAlign w:val="bottom"/>
            <w:hideMark/>
          </w:tcPr>
          <w:p w:rsidR="00654269" w:rsidRPr="00931CF0" w:rsidRDefault="00654269" w:rsidP="00931CF0">
            <w:pPr>
              <w:rPr>
                <w:color w:val="000000"/>
                <w:sz w:val="28"/>
                <w:szCs w:val="28"/>
              </w:rPr>
            </w:pPr>
            <w:r w:rsidRPr="00931CF0">
              <w:rPr>
                <w:color w:val="000000"/>
                <w:sz w:val="28"/>
                <w:szCs w:val="28"/>
              </w:rPr>
              <w:t xml:space="preserve">Межбюджетные трансферты на выполнение полномочий </w:t>
            </w:r>
            <w:proofErr w:type="gramStart"/>
            <w:r w:rsidRPr="00931CF0">
              <w:rPr>
                <w:color w:val="000000"/>
                <w:sz w:val="28"/>
                <w:szCs w:val="28"/>
              </w:rPr>
              <w:t>поселений</w:t>
            </w:r>
            <w:proofErr w:type="gramEnd"/>
            <w:r w:rsidRPr="00931CF0">
              <w:rPr>
                <w:color w:val="000000"/>
                <w:sz w:val="28"/>
                <w:szCs w:val="28"/>
              </w:rPr>
              <w:t xml:space="preserve"> по обеспечению проживающих в поселении и нуждающихся в жилых помещениях граждан в части ведения в установленном порядке учета граждан в качестве нуждающихся в жилых помещениях, предоставляемых по договорам социального найма</w:t>
            </w:r>
          </w:p>
        </w:tc>
        <w:tc>
          <w:tcPr>
            <w:tcW w:w="1843" w:type="dxa"/>
            <w:tcBorders>
              <w:top w:val="nil"/>
              <w:left w:val="nil"/>
              <w:bottom w:val="single" w:sz="4" w:space="0" w:color="auto"/>
              <w:right w:val="single" w:sz="4" w:space="0" w:color="auto"/>
            </w:tcBorders>
            <w:shd w:val="clear" w:color="auto" w:fill="auto"/>
            <w:hideMark/>
          </w:tcPr>
          <w:p w:rsidR="00654269" w:rsidRPr="00931CF0" w:rsidRDefault="00654269">
            <w:pPr>
              <w:jc w:val="both"/>
              <w:rPr>
                <w:sz w:val="28"/>
                <w:szCs w:val="28"/>
              </w:rPr>
            </w:pPr>
            <w:r w:rsidRPr="00931CF0">
              <w:rPr>
                <w:sz w:val="28"/>
                <w:szCs w:val="28"/>
              </w:rPr>
              <w:t>01 0 08 60150</w:t>
            </w:r>
          </w:p>
        </w:tc>
        <w:tc>
          <w:tcPr>
            <w:tcW w:w="567" w:type="dxa"/>
            <w:tcBorders>
              <w:top w:val="nil"/>
              <w:left w:val="nil"/>
              <w:bottom w:val="single" w:sz="4" w:space="0" w:color="auto"/>
              <w:right w:val="single" w:sz="4" w:space="0" w:color="auto"/>
            </w:tcBorders>
            <w:shd w:val="clear" w:color="auto" w:fill="auto"/>
            <w:vAlign w:val="bottom"/>
            <w:hideMark/>
          </w:tcPr>
          <w:p w:rsidR="00654269" w:rsidRPr="00931CF0" w:rsidRDefault="00654269">
            <w:pPr>
              <w:jc w:val="center"/>
              <w:rPr>
                <w:sz w:val="28"/>
                <w:szCs w:val="28"/>
              </w:rPr>
            </w:pPr>
            <w:r w:rsidRPr="00931CF0">
              <w:rPr>
                <w:sz w:val="28"/>
                <w:szCs w:val="28"/>
              </w:rPr>
              <w:t> </w:t>
            </w:r>
          </w:p>
        </w:tc>
        <w:tc>
          <w:tcPr>
            <w:tcW w:w="472" w:type="dxa"/>
            <w:tcBorders>
              <w:top w:val="nil"/>
              <w:left w:val="nil"/>
              <w:bottom w:val="single" w:sz="4" w:space="0" w:color="auto"/>
              <w:right w:val="single" w:sz="4" w:space="0" w:color="auto"/>
            </w:tcBorders>
            <w:shd w:val="clear" w:color="auto" w:fill="auto"/>
            <w:vAlign w:val="bottom"/>
            <w:hideMark/>
          </w:tcPr>
          <w:p w:rsidR="00654269" w:rsidRPr="00931CF0" w:rsidRDefault="00654269">
            <w:pPr>
              <w:jc w:val="center"/>
              <w:rPr>
                <w:sz w:val="28"/>
                <w:szCs w:val="28"/>
              </w:rPr>
            </w:pPr>
            <w:r w:rsidRPr="00931CF0">
              <w:rPr>
                <w:sz w:val="28"/>
                <w:szCs w:val="28"/>
              </w:rPr>
              <w:t> </w:t>
            </w:r>
          </w:p>
        </w:tc>
        <w:tc>
          <w:tcPr>
            <w:tcW w:w="520" w:type="dxa"/>
            <w:tcBorders>
              <w:top w:val="nil"/>
              <w:left w:val="nil"/>
              <w:bottom w:val="single" w:sz="4" w:space="0" w:color="auto"/>
              <w:right w:val="single" w:sz="4" w:space="0" w:color="auto"/>
            </w:tcBorders>
            <w:shd w:val="clear" w:color="auto" w:fill="auto"/>
            <w:vAlign w:val="bottom"/>
            <w:hideMark/>
          </w:tcPr>
          <w:p w:rsidR="00654269" w:rsidRPr="00931CF0" w:rsidRDefault="00654269">
            <w:pPr>
              <w:jc w:val="center"/>
              <w:rPr>
                <w:sz w:val="28"/>
                <w:szCs w:val="28"/>
              </w:rPr>
            </w:pPr>
            <w:r w:rsidRPr="00931CF0">
              <w:rPr>
                <w:sz w:val="28"/>
                <w:szCs w:val="28"/>
              </w:rPr>
              <w:t> </w:t>
            </w:r>
          </w:p>
        </w:tc>
        <w:tc>
          <w:tcPr>
            <w:tcW w:w="1559" w:type="dxa"/>
            <w:tcBorders>
              <w:top w:val="nil"/>
              <w:left w:val="nil"/>
              <w:bottom w:val="single" w:sz="4" w:space="0" w:color="auto"/>
              <w:right w:val="single" w:sz="4" w:space="0" w:color="auto"/>
            </w:tcBorders>
            <w:shd w:val="clear" w:color="auto" w:fill="auto"/>
            <w:vAlign w:val="bottom"/>
            <w:hideMark/>
          </w:tcPr>
          <w:p w:rsidR="00654269" w:rsidRPr="00931CF0" w:rsidRDefault="00654269">
            <w:pPr>
              <w:jc w:val="center"/>
              <w:rPr>
                <w:sz w:val="28"/>
                <w:szCs w:val="28"/>
              </w:rPr>
            </w:pPr>
            <w:r w:rsidRPr="00931CF0">
              <w:rPr>
                <w:sz w:val="28"/>
                <w:szCs w:val="28"/>
              </w:rPr>
              <w:t>2,65612</w:t>
            </w:r>
          </w:p>
        </w:tc>
        <w:tc>
          <w:tcPr>
            <w:tcW w:w="1701" w:type="dxa"/>
            <w:tcBorders>
              <w:top w:val="nil"/>
              <w:left w:val="nil"/>
              <w:bottom w:val="single" w:sz="4" w:space="0" w:color="auto"/>
              <w:right w:val="single" w:sz="4" w:space="0" w:color="auto"/>
            </w:tcBorders>
            <w:shd w:val="clear" w:color="auto" w:fill="auto"/>
            <w:vAlign w:val="bottom"/>
            <w:hideMark/>
          </w:tcPr>
          <w:p w:rsidR="00654269" w:rsidRPr="00931CF0" w:rsidRDefault="00654269">
            <w:pPr>
              <w:jc w:val="center"/>
              <w:rPr>
                <w:sz w:val="28"/>
                <w:szCs w:val="28"/>
              </w:rPr>
            </w:pPr>
            <w:r w:rsidRPr="00931CF0">
              <w:rPr>
                <w:sz w:val="28"/>
                <w:szCs w:val="28"/>
              </w:rPr>
              <w:t>2,65612</w:t>
            </w:r>
          </w:p>
        </w:tc>
        <w:tc>
          <w:tcPr>
            <w:tcW w:w="2127" w:type="dxa"/>
            <w:tcBorders>
              <w:top w:val="nil"/>
              <w:left w:val="nil"/>
              <w:bottom w:val="single" w:sz="4" w:space="0" w:color="auto"/>
              <w:right w:val="single" w:sz="4" w:space="0" w:color="auto"/>
            </w:tcBorders>
            <w:shd w:val="clear" w:color="auto" w:fill="auto"/>
            <w:vAlign w:val="bottom"/>
            <w:hideMark/>
          </w:tcPr>
          <w:p w:rsidR="00654269" w:rsidRPr="00931CF0" w:rsidRDefault="00654269">
            <w:pPr>
              <w:jc w:val="center"/>
              <w:rPr>
                <w:sz w:val="28"/>
                <w:szCs w:val="28"/>
              </w:rPr>
            </w:pPr>
            <w:r w:rsidRPr="00931CF0">
              <w:rPr>
                <w:sz w:val="28"/>
                <w:szCs w:val="28"/>
              </w:rPr>
              <w:t>2,65612</w:t>
            </w:r>
          </w:p>
        </w:tc>
      </w:tr>
      <w:tr w:rsidR="00931CF0" w:rsidRPr="00931CF0" w:rsidTr="00931CF0">
        <w:tblPrEx>
          <w:jc w:val="left"/>
        </w:tblPrEx>
        <w:trPr>
          <w:gridAfter w:val="17"/>
          <w:wAfter w:w="19488" w:type="dxa"/>
          <w:trHeight w:val="310"/>
        </w:trPr>
        <w:tc>
          <w:tcPr>
            <w:tcW w:w="3403" w:type="dxa"/>
            <w:gridSpan w:val="2"/>
            <w:tcBorders>
              <w:top w:val="nil"/>
              <w:left w:val="nil"/>
              <w:bottom w:val="single" w:sz="4" w:space="0" w:color="auto"/>
              <w:right w:val="single" w:sz="4" w:space="0" w:color="auto"/>
            </w:tcBorders>
            <w:shd w:val="clear" w:color="auto" w:fill="auto"/>
            <w:noWrap/>
            <w:vAlign w:val="bottom"/>
            <w:hideMark/>
          </w:tcPr>
          <w:p w:rsidR="00654269" w:rsidRPr="00931CF0" w:rsidRDefault="00654269" w:rsidP="00931CF0">
            <w:pPr>
              <w:rPr>
                <w:color w:val="000000"/>
                <w:sz w:val="28"/>
                <w:szCs w:val="28"/>
              </w:rPr>
            </w:pPr>
            <w:r w:rsidRPr="00931CF0">
              <w:rPr>
                <w:color w:val="000000"/>
                <w:sz w:val="28"/>
                <w:szCs w:val="28"/>
              </w:rPr>
              <w:t>Межбюджетные трансферты</w:t>
            </w:r>
          </w:p>
        </w:tc>
        <w:tc>
          <w:tcPr>
            <w:tcW w:w="1843" w:type="dxa"/>
            <w:tcBorders>
              <w:top w:val="nil"/>
              <w:left w:val="nil"/>
              <w:bottom w:val="single" w:sz="4" w:space="0" w:color="auto"/>
              <w:right w:val="single" w:sz="4" w:space="0" w:color="auto"/>
            </w:tcBorders>
            <w:shd w:val="clear" w:color="auto" w:fill="auto"/>
            <w:hideMark/>
          </w:tcPr>
          <w:p w:rsidR="00654269" w:rsidRPr="00931CF0" w:rsidRDefault="00654269">
            <w:pPr>
              <w:jc w:val="both"/>
              <w:rPr>
                <w:sz w:val="28"/>
                <w:szCs w:val="28"/>
              </w:rPr>
            </w:pPr>
            <w:r w:rsidRPr="00931CF0">
              <w:rPr>
                <w:sz w:val="28"/>
                <w:szCs w:val="28"/>
              </w:rPr>
              <w:t>01 0 08 60150</w:t>
            </w:r>
          </w:p>
        </w:tc>
        <w:tc>
          <w:tcPr>
            <w:tcW w:w="567" w:type="dxa"/>
            <w:tcBorders>
              <w:top w:val="nil"/>
              <w:left w:val="nil"/>
              <w:bottom w:val="single" w:sz="4" w:space="0" w:color="auto"/>
              <w:right w:val="single" w:sz="4" w:space="0" w:color="auto"/>
            </w:tcBorders>
            <w:shd w:val="clear" w:color="auto" w:fill="auto"/>
            <w:vAlign w:val="bottom"/>
            <w:hideMark/>
          </w:tcPr>
          <w:p w:rsidR="00654269" w:rsidRPr="00931CF0" w:rsidRDefault="00654269">
            <w:pPr>
              <w:jc w:val="center"/>
              <w:rPr>
                <w:sz w:val="28"/>
                <w:szCs w:val="28"/>
              </w:rPr>
            </w:pPr>
            <w:r w:rsidRPr="00931CF0">
              <w:rPr>
                <w:sz w:val="28"/>
                <w:szCs w:val="28"/>
              </w:rPr>
              <w:t xml:space="preserve">01  </w:t>
            </w:r>
          </w:p>
        </w:tc>
        <w:tc>
          <w:tcPr>
            <w:tcW w:w="472" w:type="dxa"/>
            <w:tcBorders>
              <w:top w:val="nil"/>
              <w:left w:val="nil"/>
              <w:bottom w:val="single" w:sz="4" w:space="0" w:color="auto"/>
              <w:right w:val="single" w:sz="4" w:space="0" w:color="auto"/>
            </w:tcBorders>
            <w:shd w:val="clear" w:color="auto" w:fill="auto"/>
            <w:vAlign w:val="bottom"/>
            <w:hideMark/>
          </w:tcPr>
          <w:p w:rsidR="00654269" w:rsidRPr="00931CF0" w:rsidRDefault="00654269">
            <w:pPr>
              <w:jc w:val="center"/>
              <w:rPr>
                <w:sz w:val="28"/>
                <w:szCs w:val="28"/>
              </w:rPr>
            </w:pPr>
            <w:r w:rsidRPr="00931CF0">
              <w:rPr>
                <w:sz w:val="28"/>
                <w:szCs w:val="28"/>
              </w:rPr>
              <w:t xml:space="preserve">04 </w:t>
            </w:r>
          </w:p>
        </w:tc>
        <w:tc>
          <w:tcPr>
            <w:tcW w:w="520" w:type="dxa"/>
            <w:tcBorders>
              <w:top w:val="nil"/>
              <w:left w:val="nil"/>
              <w:bottom w:val="single" w:sz="4" w:space="0" w:color="auto"/>
              <w:right w:val="single" w:sz="4" w:space="0" w:color="auto"/>
            </w:tcBorders>
            <w:shd w:val="clear" w:color="auto" w:fill="auto"/>
            <w:vAlign w:val="bottom"/>
            <w:hideMark/>
          </w:tcPr>
          <w:p w:rsidR="00654269" w:rsidRPr="00931CF0" w:rsidRDefault="00654269">
            <w:pPr>
              <w:jc w:val="center"/>
              <w:rPr>
                <w:sz w:val="28"/>
                <w:szCs w:val="28"/>
              </w:rPr>
            </w:pPr>
            <w:r w:rsidRPr="00931CF0">
              <w:rPr>
                <w:sz w:val="28"/>
                <w:szCs w:val="28"/>
              </w:rPr>
              <w:t>500</w:t>
            </w:r>
          </w:p>
        </w:tc>
        <w:tc>
          <w:tcPr>
            <w:tcW w:w="1559" w:type="dxa"/>
            <w:tcBorders>
              <w:top w:val="nil"/>
              <w:left w:val="nil"/>
              <w:bottom w:val="single" w:sz="4" w:space="0" w:color="auto"/>
              <w:right w:val="single" w:sz="4" w:space="0" w:color="auto"/>
            </w:tcBorders>
            <w:shd w:val="clear" w:color="auto" w:fill="auto"/>
            <w:vAlign w:val="bottom"/>
            <w:hideMark/>
          </w:tcPr>
          <w:p w:rsidR="00654269" w:rsidRPr="00931CF0" w:rsidRDefault="00654269">
            <w:pPr>
              <w:jc w:val="center"/>
              <w:rPr>
                <w:sz w:val="28"/>
                <w:szCs w:val="28"/>
              </w:rPr>
            </w:pPr>
            <w:r w:rsidRPr="00931CF0">
              <w:rPr>
                <w:sz w:val="28"/>
                <w:szCs w:val="28"/>
              </w:rPr>
              <w:t>2,65612</w:t>
            </w:r>
          </w:p>
        </w:tc>
        <w:tc>
          <w:tcPr>
            <w:tcW w:w="1701" w:type="dxa"/>
            <w:tcBorders>
              <w:top w:val="nil"/>
              <w:left w:val="nil"/>
              <w:bottom w:val="single" w:sz="4" w:space="0" w:color="auto"/>
              <w:right w:val="single" w:sz="4" w:space="0" w:color="auto"/>
            </w:tcBorders>
            <w:shd w:val="clear" w:color="auto" w:fill="auto"/>
            <w:vAlign w:val="bottom"/>
            <w:hideMark/>
          </w:tcPr>
          <w:p w:rsidR="00654269" w:rsidRPr="00931CF0" w:rsidRDefault="00654269">
            <w:pPr>
              <w:jc w:val="center"/>
              <w:rPr>
                <w:sz w:val="28"/>
                <w:szCs w:val="28"/>
              </w:rPr>
            </w:pPr>
            <w:r w:rsidRPr="00931CF0">
              <w:rPr>
                <w:sz w:val="28"/>
                <w:szCs w:val="28"/>
              </w:rPr>
              <w:t>2,65612</w:t>
            </w:r>
          </w:p>
        </w:tc>
        <w:tc>
          <w:tcPr>
            <w:tcW w:w="2127" w:type="dxa"/>
            <w:tcBorders>
              <w:top w:val="nil"/>
              <w:left w:val="nil"/>
              <w:bottom w:val="single" w:sz="4" w:space="0" w:color="auto"/>
              <w:right w:val="single" w:sz="4" w:space="0" w:color="auto"/>
            </w:tcBorders>
            <w:shd w:val="clear" w:color="auto" w:fill="auto"/>
            <w:vAlign w:val="bottom"/>
            <w:hideMark/>
          </w:tcPr>
          <w:p w:rsidR="00654269" w:rsidRPr="00931CF0" w:rsidRDefault="00654269">
            <w:pPr>
              <w:jc w:val="center"/>
              <w:rPr>
                <w:sz w:val="28"/>
                <w:szCs w:val="28"/>
              </w:rPr>
            </w:pPr>
            <w:r w:rsidRPr="00931CF0">
              <w:rPr>
                <w:sz w:val="28"/>
                <w:szCs w:val="28"/>
              </w:rPr>
              <w:t>2,65612</w:t>
            </w:r>
          </w:p>
        </w:tc>
      </w:tr>
      <w:tr w:rsidR="00931CF0" w:rsidRPr="00931CF0" w:rsidTr="00931CF0">
        <w:tblPrEx>
          <w:jc w:val="left"/>
        </w:tblPrEx>
        <w:trPr>
          <w:gridAfter w:val="17"/>
          <w:wAfter w:w="19488" w:type="dxa"/>
          <w:trHeight w:val="310"/>
        </w:trPr>
        <w:tc>
          <w:tcPr>
            <w:tcW w:w="3403" w:type="dxa"/>
            <w:gridSpan w:val="2"/>
            <w:tcBorders>
              <w:top w:val="nil"/>
              <w:left w:val="single" w:sz="8" w:space="0" w:color="auto"/>
              <w:bottom w:val="single" w:sz="4" w:space="0" w:color="auto"/>
              <w:right w:val="single" w:sz="4" w:space="0" w:color="auto"/>
            </w:tcBorders>
            <w:shd w:val="clear" w:color="auto" w:fill="auto"/>
            <w:vAlign w:val="bottom"/>
            <w:hideMark/>
          </w:tcPr>
          <w:p w:rsidR="00654269" w:rsidRPr="00931CF0" w:rsidRDefault="00654269" w:rsidP="00931CF0">
            <w:pPr>
              <w:rPr>
                <w:sz w:val="28"/>
                <w:szCs w:val="28"/>
              </w:rPr>
            </w:pPr>
            <w:r w:rsidRPr="00931CF0">
              <w:rPr>
                <w:sz w:val="28"/>
                <w:szCs w:val="28"/>
              </w:rPr>
              <w:t>Иные межбюджетные трансферты</w:t>
            </w:r>
          </w:p>
        </w:tc>
        <w:tc>
          <w:tcPr>
            <w:tcW w:w="1843" w:type="dxa"/>
            <w:tcBorders>
              <w:top w:val="nil"/>
              <w:left w:val="nil"/>
              <w:bottom w:val="single" w:sz="4" w:space="0" w:color="auto"/>
              <w:right w:val="single" w:sz="4" w:space="0" w:color="auto"/>
            </w:tcBorders>
            <w:shd w:val="clear" w:color="auto" w:fill="auto"/>
            <w:hideMark/>
          </w:tcPr>
          <w:p w:rsidR="00654269" w:rsidRPr="00931CF0" w:rsidRDefault="00654269">
            <w:pPr>
              <w:jc w:val="both"/>
              <w:rPr>
                <w:sz w:val="28"/>
                <w:szCs w:val="28"/>
              </w:rPr>
            </w:pPr>
            <w:r w:rsidRPr="00931CF0">
              <w:rPr>
                <w:sz w:val="28"/>
                <w:szCs w:val="28"/>
              </w:rPr>
              <w:t> </w:t>
            </w:r>
          </w:p>
        </w:tc>
        <w:tc>
          <w:tcPr>
            <w:tcW w:w="567" w:type="dxa"/>
            <w:tcBorders>
              <w:top w:val="nil"/>
              <w:left w:val="nil"/>
              <w:bottom w:val="single" w:sz="4" w:space="0" w:color="auto"/>
              <w:right w:val="single" w:sz="4" w:space="0" w:color="auto"/>
            </w:tcBorders>
            <w:shd w:val="clear" w:color="auto" w:fill="auto"/>
            <w:vAlign w:val="bottom"/>
            <w:hideMark/>
          </w:tcPr>
          <w:p w:rsidR="00654269" w:rsidRPr="00931CF0" w:rsidRDefault="00654269">
            <w:pPr>
              <w:jc w:val="center"/>
              <w:rPr>
                <w:sz w:val="28"/>
                <w:szCs w:val="28"/>
              </w:rPr>
            </w:pPr>
            <w:r w:rsidRPr="00931CF0">
              <w:rPr>
                <w:sz w:val="28"/>
                <w:szCs w:val="28"/>
              </w:rPr>
              <w:t>01</w:t>
            </w:r>
          </w:p>
        </w:tc>
        <w:tc>
          <w:tcPr>
            <w:tcW w:w="472" w:type="dxa"/>
            <w:tcBorders>
              <w:top w:val="nil"/>
              <w:left w:val="nil"/>
              <w:bottom w:val="single" w:sz="4" w:space="0" w:color="auto"/>
              <w:right w:val="single" w:sz="4" w:space="0" w:color="auto"/>
            </w:tcBorders>
            <w:shd w:val="clear" w:color="auto" w:fill="auto"/>
            <w:vAlign w:val="bottom"/>
            <w:hideMark/>
          </w:tcPr>
          <w:p w:rsidR="00654269" w:rsidRPr="00931CF0" w:rsidRDefault="00654269">
            <w:pPr>
              <w:jc w:val="center"/>
              <w:rPr>
                <w:sz w:val="28"/>
                <w:szCs w:val="28"/>
              </w:rPr>
            </w:pPr>
            <w:r w:rsidRPr="00931CF0">
              <w:rPr>
                <w:sz w:val="28"/>
                <w:szCs w:val="28"/>
              </w:rPr>
              <w:t>04</w:t>
            </w:r>
          </w:p>
        </w:tc>
        <w:tc>
          <w:tcPr>
            <w:tcW w:w="520" w:type="dxa"/>
            <w:tcBorders>
              <w:top w:val="nil"/>
              <w:left w:val="nil"/>
              <w:bottom w:val="single" w:sz="4" w:space="0" w:color="auto"/>
              <w:right w:val="single" w:sz="4" w:space="0" w:color="auto"/>
            </w:tcBorders>
            <w:shd w:val="clear" w:color="auto" w:fill="auto"/>
            <w:vAlign w:val="bottom"/>
            <w:hideMark/>
          </w:tcPr>
          <w:p w:rsidR="00654269" w:rsidRPr="00931CF0" w:rsidRDefault="00654269">
            <w:pPr>
              <w:jc w:val="center"/>
              <w:rPr>
                <w:sz w:val="28"/>
                <w:szCs w:val="28"/>
              </w:rPr>
            </w:pPr>
            <w:r w:rsidRPr="00931CF0">
              <w:rPr>
                <w:sz w:val="28"/>
                <w:szCs w:val="28"/>
              </w:rPr>
              <w:t>540</w:t>
            </w:r>
          </w:p>
        </w:tc>
        <w:tc>
          <w:tcPr>
            <w:tcW w:w="1559" w:type="dxa"/>
            <w:tcBorders>
              <w:top w:val="nil"/>
              <w:left w:val="nil"/>
              <w:bottom w:val="single" w:sz="4" w:space="0" w:color="auto"/>
              <w:right w:val="single" w:sz="4" w:space="0" w:color="auto"/>
            </w:tcBorders>
            <w:shd w:val="clear" w:color="auto" w:fill="auto"/>
            <w:vAlign w:val="bottom"/>
            <w:hideMark/>
          </w:tcPr>
          <w:p w:rsidR="00654269" w:rsidRPr="00931CF0" w:rsidRDefault="00654269">
            <w:pPr>
              <w:jc w:val="center"/>
              <w:rPr>
                <w:sz w:val="28"/>
                <w:szCs w:val="28"/>
              </w:rPr>
            </w:pPr>
            <w:r w:rsidRPr="00931CF0">
              <w:rPr>
                <w:sz w:val="28"/>
                <w:szCs w:val="28"/>
              </w:rPr>
              <w:t>2,65612</w:t>
            </w:r>
          </w:p>
        </w:tc>
        <w:tc>
          <w:tcPr>
            <w:tcW w:w="1701" w:type="dxa"/>
            <w:tcBorders>
              <w:top w:val="nil"/>
              <w:left w:val="nil"/>
              <w:bottom w:val="single" w:sz="4" w:space="0" w:color="auto"/>
              <w:right w:val="single" w:sz="4" w:space="0" w:color="auto"/>
            </w:tcBorders>
            <w:shd w:val="clear" w:color="auto" w:fill="auto"/>
            <w:vAlign w:val="bottom"/>
            <w:hideMark/>
          </w:tcPr>
          <w:p w:rsidR="00654269" w:rsidRPr="00931CF0" w:rsidRDefault="00654269">
            <w:pPr>
              <w:jc w:val="center"/>
              <w:rPr>
                <w:sz w:val="28"/>
                <w:szCs w:val="28"/>
              </w:rPr>
            </w:pPr>
            <w:r w:rsidRPr="00931CF0">
              <w:rPr>
                <w:sz w:val="28"/>
                <w:szCs w:val="28"/>
              </w:rPr>
              <w:t>2,65612</w:t>
            </w:r>
          </w:p>
        </w:tc>
        <w:tc>
          <w:tcPr>
            <w:tcW w:w="2127" w:type="dxa"/>
            <w:tcBorders>
              <w:top w:val="nil"/>
              <w:left w:val="nil"/>
              <w:bottom w:val="single" w:sz="4" w:space="0" w:color="auto"/>
              <w:right w:val="single" w:sz="4" w:space="0" w:color="auto"/>
            </w:tcBorders>
            <w:shd w:val="clear" w:color="auto" w:fill="auto"/>
            <w:vAlign w:val="bottom"/>
            <w:hideMark/>
          </w:tcPr>
          <w:p w:rsidR="00654269" w:rsidRPr="00931CF0" w:rsidRDefault="00654269">
            <w:pPr>
              <w:jc w:val="center"/>
              <w:rPr>
                <w:sz w:val="28"/>
                <w:szCs w:val="28"/>
              </w:rPr>
            </w:pPr>
            <w:r w:rsidRPr="00931CF0">
              <w:rPr>
                <w:sz w:val="28"/>
                <w:szCs w:val="28"/>
              </w:rPr>
              <w:t>2,65612</w:t>
            </w:r>
          </w:p>
        </w:tc>
      </w:tr>
      <w:tr w:rsidR="00931CF0" w:rsidRPr="00931CF0" w:rsidTr="00931CF0">
        <w:tblPrEx>
          <w:jc w:val="left"/>
        </w:tblPrEx>
        <w:trPr>
          <w:gridAfter w:val="17"/>
          <w:wAfter w:w="19488" w:type="dxa"/>
          <w:trHeight w:val="1050"/>
        </w:trPr>
        <w:tc>
          <w:tcPr>
            <w:tcW w:w="3403" w:type="dxa"/>
            <w:gridSpan w:val="2"/>
            <w:tcBorders>
              <w:top w:val="nil"/>
              <w:left w:val="single" w:sz="4" w:space="0" w:color="auto"/>
              <w:bottom w:val="single" w:sz="4" w:space="0" w:color="auto"/>
              <w:right w:val="single" w:sz="4" w:space="0" w:color="auto"/>
            </w:tcBorders>
            <w:shd w:val="clear" w:color="auto" w:fill="auto"/>
            <w:vAlign w:val="bottom"/>
            <w:hideMark/>
          </w:tcPr>
          <w:p w:rsidR="00654269" w:rsidRPr="00931CF0" w:rsidRDefault="00654269" w:rsidP="00931CF0">
            <w:pPr>
              <w:jc w:val="both"/>
              <w:rPr>
                <w:color w:val="000000"/>
                <w:sz w:val="28"/>
                <w:szCs w:val="28"/>
              </w:rPr>
            </w:pPr>
            <w:r w:rsidRPr="00931CF0">
              <w:rPr>
                <w:color w:val="000000"/>
                <w:sz w:val="28"/>
                <w:szCs w:val="28"/>
              </w:rPr>
              <w:t xml:space="preserve">Межбюджетные трансферты на выполнение полномочий поселений по осуществлению </w:t>
            </w:r>
            <w:r w:rsidRPr="00931CF0">
              <w:rPr>
                <w:color w:val="000000"/>
                <w:sz w:val="28"/>
                <w:szCs w:val="28"/>
              </w:rPr>
              <w:lastRenderedPageBreak/>
              <w:t>внутреннего муниципального  финансового контроля</w:t>
            </w:r>
          </w:p>
        </w:tc>
        <w:tc>
          <w:tcPr>
            <w:tcW w:w="1843" w:type="dxa"/>
            <w:tcBorders>
              <w:top w:val="nil"/>
              <w:left w:val="nil"/>
              <w:bottom w:val="single" w:sz="4" w:space="0" w:color="auto"/>
              <w:right w:val="single" w:sz="4" w:space="0" w:color="auto"/>
            </w:tcBorders>
            <w:shd w:val="clear" w:color="auto" w:fill="auto"/>
            <w:vAlign w:val="center"/>
            <w:hideMark/>
          </w:tcPr>
          <w:p w:rsidR="00654269" w:rsidRPr="00931CF0" w:rsidRDefault="00654269">
            <w:pPr>
              <w:jc w:val="both"/>
              <w:rPr>
                <w:sz w:val="28"/>
                <w:szCs w:val="28"/>
              </w:rPr>
            </w:pPr>
            <w:r w:rsidRPr="00931CF0">
              <w:rPr>
                <w:sz w:val="28"/>
                <w:szCs w:val="28"/>
              </w:rPr>
              <w:lastRenderedPageBreak/>
              <w:t>01 0 08 60160</w:t>
            </w:r>
          </w:p>
        </w:tc>
        <w:tc>
          <w:tcPr>
            <w:tcW w:w="567" w:type="dxa"/>
            <w:tcBorders>
              <w:top w:val="nil"/>
              <w:left w:val="nil"/>
              <w:bottom w:val="single" w:sz="4" w:space="0" w:color="auto"/>
              <w:right w:val="single" w:sz="4" w:space="0" w:color="auto"/>
            </w:tcBorders>
            <w:shd w:val="clear" w:color="auto" w:fill="auto"/>
            <w:vAlign w:val="bottom"/>
            <w:hideMark/>
          </w:tcPr>
          <w:p w:rsidR="00654269" w:rsidRPr="00931CF0" w:rsidRDefault="00654269">
            <w:pPr>
              <w:jc w:val="center"/>
              <w:rPr>
                <w:sz w:val="28"/>
                <w:szCs w:val="28"/>
              </w:rPr>
            </w:pPr>
            <w:r w:rsidRPr="00931CF0">
              <w:rPr>
                <w:sz w:val="28"/>
                <w:szCs w:val="28"/>
              </w:rPr>
              <w:t> </w:t>
            </w:r>
          </w:p>
        </w:tc>
        <w:tc>
          <w:tcPr>
            <w:tcW w:w="472" w:type="dxa"/>
            <w:tcBorders>
              <w:top w:val="nil"/>
              <w:left w:val="nil"/>
              <w:bottom w:val="single" w:sz="4" w:space="0" w:color="auto"/>
              <w:right w:val="single" w:sz="4" w:space="0" w:color="auto"/>
            </w:tcBorders>
            <w:shd w:val="clear" w:color="auto" w:fill="auto"/>
            <w:vAlign w:val="bottom"/>
            <w:hideMark/>
          </w:tcPr>
          <w:p w:rsidR="00654269" w:rsidRPr="00931CF0" w:rsidRDefault="00654269">
            <w:pPr>
              <w:jc w:val="center"/>
              <w:rPr>
                <w:sz w:val="28"/>
                <w:szCs w:val="28"/>
              </w:rPr>
            </w:pPr>
            <w:r w:rsidRPr="00931CF0">
              <w:rPr>
                <w:sz w:val="28"/>
                <w:szCs w:val="28"/>
              </w:rPr>
              <w:t> </w:t>
            </w:r>
          </w:p>
        </w:tc>
        <w:tc>
          <w:tcPr>
            <w:tcW w:w="520" w:type="dxa"/>
            <w:tcBorders>
              <w:top w:val="nil"/>
              <w:left w:val="nil"/>
              <w:bottom w:val="single" w:sz="4" w:space="0" w:color="auto"/>
              <w:right w:val="single" w:sz="4" w:space="0" w:color="auto"/>
            </w:tcBorders>
            <w:shd w:val="clear" w:color="auto" w:fill="auto"/>
            <w:vAlign w:val="bottom"/>
            <w:hideMark/>
          </w:tcPr>
          <w:p w:rsidR="00654269" w:rsidRPr="00931CF0" w:rsidRDefault="00654269">
            <w:pPr>
              <w:jc w:val="center"/>
              <w:rPr>
                <w:sz w:val="28"/>
                <w:szCs w:val="28"/>
              </w:rPr>
            </w:pPr>
            <w:r w:rsidRPr="00931CF0">
              <w:rPr>
                <w:sz w:val="28"/>
                <w:szCs w:val="28"/>
              </w:rPr>
              <w:t> </w:t>
            </w:r>
          </w:p>
        </w:tc>
        <w:tc>
          <w:tcPr>
            <w:tcW w:w="1559" w:type="dxa"/>
            <w:tcBorders>
              <w:top w:val="nil"/>
              <w:left w:val="nil"/>
              <w:bottom w:val="single" w:sz="4" w:space="0" w:color="auto"/>
              <w:right w:val="single" w:sz="4" w:space="0" w:color="auto"/>
            </w:tcBorders>
            <w:shd w:val="clear" w:color="auto" w:fill="auto"/>
            <w:vAlign w:val="bottom"/>
            <w:hideMark/>
          </w:tcPr>
          <w:p w:rsidR="00654269" w:rsidRPr="00931CF0" w:rsidRDefault="00654269">
            <w:pPr>
              <w:jc w:val="center"/>
              <w:rPr>
                <w:sz w:val="28"/>
                <w:szCs w:val="28"/>
              </w:rPr>
            </w:pPr>
            <w:r w:rsidRPr="00931CF0">
              <w:rPr>
                <w:sz w:val="28"/>
                <w:szCs w:val="28"/>
              </w:rPr>
              <w:t>4,82700</w:t>
            </w:r>
          </w:p>
        </w:tc>
        <w:tc>
          <w:tcPr>
            <w:tcW w:w="1701" w:type="dxa"/>
            <w:tcBorders>
              <w:top w:val="nil"/>
              <w:left w:val="nil"/>
              <w:bottom w:val="single" w:sz="4" w:space="0" w:color="auto"/>
              <w:right w:val="single" w:sz="4" w:space="0" w:color="auto"/>
            </w:tcBorders>
            <w:shd w:val="clear" w:color="auto" w:fill="auto"/>
            <w:vAlign w:val="bottom"/>
            <w:hideMark/>
          </w:tcPr>
          <w:p w:rsidR="00654269" w:rsidRPr="00931CF0" w:rsidRDefault="00654269">
            <w:pPr>
              <w:jc w:val="center"/>
              <w:rPr>
                <w:sz w:val="28"/>
                <w:szCs w:val="28"/>
              </w:rPr>
            </w:pPr>
            <w:r w:rsidRPr="00931CF0">
              <w:rPr>
                <w:sz w:val="28"/>
                <w:szCs w:val="28"/>
              </w:rPr>
              <w:t>4,82700</w:t>
            </w:r>
          </w:p>
        </w:tc>
        <w:tc>
          <w:tcPr>
            <w:tcW w:w="2127" w:type="dxa"/>
            <w:tcBorders>
              <w:top w:val="nil"/>
              <w:left w:val="nil"/>
              <w:bottom w:val="single" w:sz="4" w:space="0" w:color="auto"/>
              <w:right w:val="single" w:sz="4" w:space="0" w:color="auto"/>
            </w:tcBorders>
            <w:shd w:val="clear" w:color="auto" w:fill="auto"/>
            <w:vAlign w:val="bottom"/>
            <w:hideMark/>
          </w:tcPr>
          <w:p w:rsidR="00654269" w:rsidRPr="00931CF0" w:rsidRDefault="00654269">
            <w:pPr>
              <w:jc w:val="center"/>
              <w:rPr>
                <w:sz w:val="28"/>
                <w:szCs w:val="28"/>
              </w:rPr>
            </w:pPr>
            <w:r w:rsidRPr="00931CF0">
              <w:rPr>
                <w:sz w:val="28"/>
                <w:szCs w:val="28"/>
              </w:rPr>
              <w:t>4,82700</w:t>
            </w:r>
          </w:p>
        </w:tc>
      </w:tr>
      <w:tr w:rsidR="00931CF0" w:rsidRPr="00931CF0" w:rsidTr="00931CF0">
        <w:tblPrEx>
          <w:jc w:val="left"/>
        </w:tblPrEx>
        <w:trPr>
          <w:gridAfter w:val="17"/>
          <w:wAfter w:w="19488" w:type="dxa"/>
          <w:trHeight w:val="310"/>
        </w:trPr>
        <w:tc>
          <w:tcPr>
            <w:tcW w:w="3403" w:type="dxa"/>
            <w:gridSpan w:val="2"/>
            <w:tcBorders>
              <w:top w:val="nil"/>
              <w:left w:val="nil"/>
              <w:bottom w:val="single" w:sz="4" w:space="0" w:color="auto"/>
              <w:right w:val="single" w:sz="4" w:space="0" w:color="auto"/>
            </w:tcBorders>
            <w:shd w:val="clear" w:color="auto" w:fill="auto"/>
            <w:vAlign w:val="bottom"/>
            <w:hideMark/>
          </w:tcPr>
          <w:p w:rsidR="00654269" w:rsidRPr="00931CF0" w:rsidRDefault="00654269" w:rsidP="00931CF0">
            <w:pPr>
              <w:jc w:val="both"/>
              <w:rPr>
                <w:color w:val="000000"/>
                <w:sz w:val="28"/>
                <w:szCs w:val="28"/>
              </w:rPr>
            </w:pPr>
            <w:r w:rsidRPr="00931CF0">
              <w:rPr>
                <w:color w:val="000000"/>
                <w:sz w:val="28"/>
                <w:szCs w:val="28"/>
              </w:rPr>
              <w:lastRenderedPageBreak/>
              <w:t xml:space="preserve">Межбюджетные </w:t>
            </w:r>
            <w:proofErr w:type="spellStart"/>
            <w:r w:rsidRPr="00931CF0">
              <w:rPr>
                <w:color w:val="000000"/>
                <w:sz w:val="28"/>
                <w:szCs w:val="28"/>
              </w:rPr>
              <w:t>трансфетры</w:t>
            </w:r>
            <w:proofErr w:type="spellEnd"/>
          </w:p>
        </w:tc>
        <w:tc>
          <w:tcPr>
            <w:tcW w:w="1843" w:type="dxa"/>
            <w:tcBorders>
              <w:top w:val="nil"/>
              <w:left w:val="nil"/>
              <w:bottom w:val="single" w:sz="4" w:space="0" w:color="auto"/>
              <w:right w:val="single" w:sz="4" w:space="0" w:color="auto"/>
            </w:tcBorders>
            <w:shd w:val="clear" w:color="auto" w:fill="auto"/>
            <w:vAlign w:val="center"/>
            <w:hideMark/>
          </w:tcPr>
          <w:p w:rsidR="00654269" w:rsidRPr="00931CF0" w:rsidRDefault="00654269">
            <w:pPr>
              <w:jc w:val="both"/>
              <w:rPr>
                <w:sz w:val="28"/>
                <w:szCs w:val="28"/>
              </w:rPr>
            </w:pPr>
            <w:r w:rsidRPr="00931CF0">
              <w:rPr>
                <w:sz w:val="28"/>
                <w:szCs w:val="28"/>
              </w:rPr>
              <w:t>01 0 08 60160</w:t>
            </w:r>
          </w:p>
        </w:tc>
        <w:tc>
          <w:tcPr>
            <w:tcW w:w="567" w:type="dxa"/>
            <w:tcBorders>
              <w:top w:val="nil"/>
              <w:left w:val="nil"/>
              <w:bottom w:val="single" w:sz="4" w:space="0" w:color="auto"/>
              <w:right w:val="single" w:sz="4" w:space="0" w:color="auto"/>
            </w:tcBorders>
            <w:shd w:val="clear" w:color="auto" w:fill="auto"/>
            <w:vAlign w:val="bottom"/>
            <w:hideMark/>
          </w:tcPr>
          <w:p w:rsidR="00654269" w:rsidRPr="00931CF0" w:rsidRDefault="00654269">
            <w:pPr>
              <w:jc w:val="center"/>
              <w:rPr>
                <w:sz w:val="28"/>
                <w:szCs w:val="28"/>
              </w:rPr>
            </w:pPr>
            <w:r w:rsidRPr="00931CF0">
              <w:rPr>
                <w:sz w:val="28"/>
                <w:szCs w:val="28"/>
              </w:rPr>
              <w:t>01</w:t>
            </w:r>
          </w:p>
        </w:tc>
        <w:tc>
          <w:tcPr>
            <w:tcW w:w="472" w:type="dxa"/>
            <w:tcBorders>
              <w:top w:val="nil"/>
              <w:left w:val="nil"/>
              <w:bottom w:val="single" w:sz="4" w:space="0" w:color="auto"/>
              <w:right w:val="single" w:sz="4" w:space="0" w:color="auto"/>
            </w:tcBorders>
            <w:shd w:val="clear" w:color="auto" w:fill="auto"/>
            <w:vAlign w:val="bottom"/>
            <w:hideMark/>
          </w:tcPr>
          <w:p w:rsidR="00654269" w:rsidRPr="00931CF0" w:rsidRDefault="00654269">
            <w:pPr>
              <w:jc w:val="center"/>
              <w:rPr>
                <w:sz w:val="28"/>
                <w:szCs w:val="28"/>
              </w:rPr>
            </w:pPr>
            <w:r w:rsidRPr="00931CF0">
              <w:rPr>
                <w:sz w:val="28"/>
                <w:szCs w:val="28"/>
              </w:rPr>
              <w:t>04</w:t>
            </w:r>
          </w:p>
        </w:tc>
        <w:tc>
          <w:tcPr>
            <w:tcW w:w="520" w:type="dxa"/>
            <w:tcBorders>
              <w:top w:val="nil"/>
              <w:left w:val="nil"/>
              <w:bottom w:val="single" w:sz="4" w:space="0" w:color="auto"/>
              <w:right w:val="single" w:sz="4" w:space="0" w:color="auto"/>
            </w:tcBorders>
            <w:shd w:val="clear" w:color="auto" w:fill="auto"/>
            <w:vAlign w:val="bottom"/>
            <w:hideMark/>
          </w:tcPr>
          <w:p w:rsidR="00654269" w:rsidRPr="00931CF0" w:rsidRDefault="00654269">
            <w:pPr>
              <w:jc w:val="center"/>
              <w:rPr>
                <w:sz w:val="28"/>
                <w:szCs w:val="28"/>
              </w:rPr>
            </w:pPr>
            <w:r w:rsidRPr="00931CF0">
              <w:rPr>
                <w:sz w:val="28"/>
                <w:szCs w:val="28"/>
              </w:rPr>
              <w:t>500</w:t>
            </w:r>
          </w:p>
        </w:tc>
        <w:tc>
          <w:tcPr>
            <w:tcW w:w="1559" w:type="dxa"/>
            <w:tcBorders>
              <w:top w:val="nil"/>
              <w:left w:val="nil"/>
              <w:bottom w:val="single" w:sz="4" w:space="0" w:color="auto"/>
              <w:right w:val="single" w:sz="4" w:space="0" w:color="auto"/>
            </w:tcBorders>
            <w:shd w:val="clear" w:color="auto" w:fill="auto"/>
            <w:vAlign w:val="bottom"/>
            <w:hideMark/>
          </w:tcPr>
          <w:p w:rsidR="00654269" w:rsidRPr="00931CF0" w:rsidRDefault="00654269">
            <w:pPr>
              <w:jc w:val="center"/>
              <w:rPr>
                <w:sz w:val="28"/>
                <w:szCs w:val="28"/>
              </w:rPr>
            </w:pPr>
            <w:r w:rsidRPr="00931CF0">
              <w:rPr>
                <w:sz w:val="28"/>
                <w:szCs w:val="28"/>
              </w:rPr>
              <w:t>4,82700</w:t>
            </w:r>
          </w:p>
        </w:tc>
        <w:tc>
          <w:tcPr>
            <w:tcW w:w="1701" w:type="dxa"/>
            <w:tcBorders>
              <w:top w:val="nil"/>
              <w:left w:val="nil"/>
              <w:bottom w:val="single" w:sz="4" w:space="0" w:color="auto"/>
              <w:right w:val="single" w:sz="4" w:space="0" w:color="auto"/>
            </w:tcBorders>
            <w:shd w:val="clear" w:color="auto" w:fill="auto"/>
            <w:vAlign w:val="bottom"/>
            <w:hideMark/>
          </w:tcPr>
          <w:p w:rsidR="00654269" w:rsidRPr="00931CF0" w:rsidRDefault="00654269">
            <w:pPr>
              <w:jc w:val="center"/>
              <w:rPr>
                <w:sz w:val="28"/>
                <w:szCs w:val="28"/>
              </w:rPr>
            </w:pPr>
            <w:r w:rsidRPr="00931CF0">
              <w:rPr>
                <w:sz w:val="28"/>
                <w:szCs w:val="28"/>
              </w:rPr>
              <w:t>4,82700</w:t>
            </w:r>
          </w:p>
        </w:tc>
        <w:tc>
          <w:tcPr>
            <w:tcW w:w="2127" w:type="dxa"/>
            <w:tcBorders>
              <w:top w:val="nil"/>
              <w:left w:val="nil"/>
              <w:bottom w:val="single" w:sz="4" w:space="0" w:color="auto"/>
              <w:right w:val="single" w:sz="4" w:space="0" w:color="auto"/>
            </w:tcBorders>
            <w:shd w:val="clear" w:color="auto" w:fill="auto"/>
            <w:vAlign w:val="bottom"/>
            <w:hideMark/>
          </w:tcPr>
          <w:p w:rsidR="00654269" w:rsidRPr="00931CF0" w:rsidRDefault="00654269">
            <w:pPr>
              <w:jc w:val="center"/>
              <w:rPr>
                <w:sz w:val="28"/>
                <w:szCs w:val="28"/>
              </w:rPr>
            </w:pPr>
            <w:r w:rsidRPr="00931CF0">
              <w:rPr>
                <w:sz w:val="28"/>
                <w:szCs w:val="28"/>
              </w:rPr>
              <w:t>4,82700</w:t>
            </w:r>
          </w:p>
        </w:tc>
      </w:tr>
      <w:tr w:rsidR="00931CF0" w:rsidRPr="00931CF0" w:rsidTr="00931CF0">
        <w:tblPrEx>
          <w:jc w:val="left"/>
        </w:tblPrEx>
        <w:trPr>
          <w:gridAfter w:val="17"/>
          <w:wAfter w:w="19488" w:type="dxa"/>
          <w:trHeight w:val="310"/>
        </w:trPr>
        <w:tc>
          <w:tcPr>
            <w:tcW w:w="3403" w:type="dxa"/>
            <w:gridSpan w:val="2"/>
            <w:tcBorders>
              <w:top w:val="nil"/>
              <w:left w:val="single" w:sz="8" w:space="0" w:color="auto"/>
              <w:bottom w:val="single" w:sz="4" w:space="0" w:color="auto"/>
              <w:right w:val="single" w:sz="4" w:space="0" w:color="auto"/>
            </w:tcBorders>
            <w:shd w:val="clear" w:color="auto" w:fill="auto"/>
            <w:vAlign w:val="bottom"/>
            <w:hideMark/>
          </w:tcPr>
          <w:p w:rsidR="00654269" w:rsidRPr="00931CF0" w:rsidRDefault="00654269" w:rsidP="00931CF0">
            <w:pPr>
              <w:rPr>
                <w:sz w:val="28"/>
                <w:szCs w:val="28"/>
              </w:rPr>
            </w:pPr>
            <w:r w:rsidRPr="00931CF0">
              <w:rPr>
                <w:sz w:val="28"/>
                <w:szCs w:val="28"/>
              </w:rPr>
              <w:t>Иные межбюджетные трансферты</w:t>
            </w:r>
          </w:p>
        </w:tc>
        <w:tc>
          <w:tcPr>
            <w:tcW w:w="1843" w:type="dxa"/>
            <w:tcBorders>
              <w:top w:val="nil"/>
              <w:left w:val="nil"/>
              <w:bottom w:val="single" w:sz="4" w:space="0" w:color="auto"/>
              <w:right w:val="single" w:sz="4" w:space="0" w:color="auto"/>
            </w:tcBorders>
            <w:shd w:val="clear" w:color="auto" w:fill="auto"/>
            <w:vAlign w:val="center"/>
            <w:hideMark/>
          </w:tcPr>
          <w:p w:rsidR="00654269" w:rsidRPr="00931CF0" w:rsidRDefault="00654269">
            <w:pPr>
              <w:jc w:val="both"/>
              <w:rPr>
                <w:sz w:val="28"/>
                <w:szCs w:val="28"/>
              </w:rPr>
            </w:pPr>
            <w:r w:rsidRPr="00931CF0">
              <w:rPr>
                <w:sz w:val="28"/>
                <w:szCs w:val="28"/>
              </w:rPr>
              <w:t> </w:t>
            </w:r>
          </w:p>
        </w:tc>
        <w:tc>
          <w:tcPr>
            <w:tcW w:w="567" w:type="dxa"/>
            <w:tcBorders>
              <w:top w:val="nil"/>
              <w:left w:val="nil"/>
              <w:bottom w:val="single" w:sz="4" w:space="0" w:color="auto"/>
              <w:right w:val="single" w:sz="4" w:space="0" w:color="auto"/>
            </w:tcBorders>
            <w:shd w:val="clear" w:color="auto" w:fill="auto"/>
            <w:vAlign w:val="bottom"/>
            <w:hideMark/>
          </w:tcPr>
          <w:p w:rsidR="00654269" w:rsidRPr="00931CF0" w:rsidRDefault="00654269">
            <w:pPr>
              <w:jc w:val="center"/>
              <w:rPr>
                <w:sz w:val="28"/>
                <w:szCs w:val="28"/>
              </w:rPr>
            </w:pPr>
            <w:r w:rsidRPr="00931CF0">
              <w:rPr>
                <w:sz w:val="28"/>
                <w:szCs w:val="28"/>
              </w:rPr>
              <w:t>01</w:t>
            </w:r>
          </w:p>
        </w:tc>
        <w:tc>
          <w:tcPr>
            <w:tcW w:w="472" w:type="dxa"/>
            <w:tcBorders>
              <w:top w:val="nil"/>
              <w:left w:val="nil"/>
              <w:bottom w:val="single" w:sz="4" w:space="0" w:color="auto"/>
              <w:right w:val="single" w:sz="4" w:space="0" w:color="auto"/>
            </w:tcBorders>
            <w:shd w:val="clear" w:color="auto" w:fill="auto"/>
            <w:vAlign w:val="bottom"/>
            <w:hideMark/>
          </w:tcPr>
          <w:p w:rsidR="00654269" w:rsidRPr="00931CF0" w:rsidRDefault="00654269">
            <w:pPr>
              <w:jc w:val="center"/>
              <w:rPr>
                <w:sz w:val="28"/>
                <w:szCs w:val="28"/>
              </w:rPr>
            </w:pPr>
            <w:r w:rsidRPr="00931CF0">
              <w:rPr>
                <w:sz w:val="28"/>
                <w:szCs w:val="28"/>
              </w:rPr>
              <w:t>04</w:t>
            </w:r>
          </w:p>
        </w:tc>
        <w:tc>
          <w:tcPr>
            <w:tcW w:w="520" w:type="dxa"/>
            <w:tcBorders>
              <w:top w:val="nil"/>
              <w:left w:val="nil"/>
              <w:bottom w:val="single" w:sz="4" w:space="0" w:color="auto"/>
              <w:right w:val="single" w:sz="4" w:space="0" w:color="auto"/>
            </w:tcBorders>
            <w:shd w:val="clear" w:color="auto" w:fill="auto"/>
            <w:vAlign w:val="bottom"/>
            <w:hideMark/>
          </w:tcPr>
          <w:p w:rsidR="00654269" w:rsidRPr="00931CF0" w:rsidRDefault="00654269">
            <w:pPr>
              <w:jc w:val="center"/>
              <w:rPr>
                <w:sz w:val="28"/>
                <w:szCs w:val="28"/>
              </w:rPr>
            </w:pPr>
            <w:r w:rsidRPr="00931CF0">
              <w:rPr>
                <w:sz w:val="28"/>
                <w:szCs w:val="28"/>
              </w:rPr>
              <w:t>540</w:t>
            </w:r>
          </w:p>
        </w:tc>
        <w:tc>
          <w:tcPr>
            <w:tcW w:w="1559" w:type="dxa"/>
            <w:tcBorders>
              <w:top w:val="nil"/>
              <w:left w:val="nil"/>
              <w:bottom w:val="single" w:sz="4" w:space="0" w:color="auto"/>
              <w:right w:val="single" w:sz="4" w:space="0" w:color="auto"/>
            </w:tcBorders>
            <w:shd w:val="clear" w:color="auto" w:fill="auto"/>
            <w:vAlign w:val="bottom"/>
            <w:hideMark/>
          </w:tcPr>
          <w:p w:rsidR="00654269" w:rsidRPr="00931CF0" w:rsidRDefault="00654269">
            <w:pPr>
              <w:jc w:val="center"/>
              <w:rPr>
                <w:sz w:val="28"/>
                <w:szCs w:val="28"/>
              </w:rPr>
            </w:pPr>
            <w:r w:rsidRPr="00931CF0">
              <w:rPr>
                <w:sz w:val="28"/>
                <w:szCs w:val="28"/>
              </w:rPr>
              <w:t>4,82700</w:t>
            </w:r>
          </w:p>
        </w:tc>
        <w:tc>
          <w:tcPr>
            <w:tcW w:w="1701" w:type="dxa"/>
            <w:tcBorders>
              <w:top w:val="nil"/>
              <w:left w:val="nil"/>
              <w:bottom w:val="single" w:sz="4" w:space="0" w:color="auto"/>
              <w:right w:val="single" w:sz="4" w:space="0" w:color="auto"/>
            </w:tcBorders>
            <w:shd w:val="clear" w:color="auto" w:fill="auto"/>
            <w:vAlign w:val="bottom"/>
            <w:hideMark/>
          </w:tcPr>
          <w:p w:rsidR="00654269" w:rsidRPr="00931CF0" w:rsidRDefault="00654269">
            <w:pPr>
              <w:jc w:val="center"/>
              <w:rPr>
                <w:sz w:val="28"/>
                <w:szCs w:val="28"/>
              </w:rPr>
            </w:pPr>
            <w:r w:rsidRPr="00931CF0">
              <w:rPr>
                <w:sz w:val="28"/>
                <w:szCs w:val="28"/>
              </w:rPr>
              <w:t>4,82700</w:t>
            </w:r>
          </w:p>
        </w:tc>
        <w:tc>
          <w:tcPr>
            <w:tcW w:w="2127" w:type="dxa"/>
            <w:tcBorders>
              <w:top w:val="nil"/>
              <w:left w:val="nil"/>
              <w:bottom w:val="single" w:sz="4" w:space="0" w:color="auto"/>
              <w:right w:val="single" w:sz="4" w:space="0" w:color="auto"/>
            </w:tcBorders>
            <w:shd w:val="clear" w:color="auto" w:fill="auto"/>
            <w:vAlign w:val="bottom"/>
            <w:hideMark/>
          </w:tcPr>
          <w:p w:rsidR="00654269" w:rsidRPr="00931CF0" w:rsidRDefault="00654269">
            <w:pPr>
              <w:jc w:val="center"/>
              <w:rPr>
                <w:sz w:val="28"/>
                <w:szCs w:val="28"/>
              </w:rPr>
            </w:pPr>
            <w:r w:rsidRPr="00931CF0">
              <w:rPr>
                <w:sz w:val="28"/>
                <w:szCs w:val="28"/>
              </w:rPr>
              <w:t>4,82700</w:t>
            </w:r>
          </w:p>
        </w:tc>
      </w:tr>
      <w:tr w:rsidR="00931CF0" w:rsidRPr="00931CF0" w:rsidTr="00931CF0">
        <w:tblPrEx>
          <w:jc w:val="left"/>
        </w:tblPrEx>
        <w:trPr>
          <w:gridAfter w:val="17"/>
          <w:wAfter w:w="19488" w:type="dxa"/>
          <w:trHeight w:val="1050"/>
        </w:trPr>
        <w:tc>
          <w:tcPr>
            <w:tcW w:w="3403" w:type="dxa"/>
            <w:gridSpan w:val="2"/>
            <w:tcBorders>
              <w:top w:val="nil"/>
              <w:left w:val="single" w:sz="8" w:space="0" w:color="auto"/>
              <w:bottom w:val="single" w:sz="4" w:space="0" w:color="auto"/>
              <w:right w:val="single" w:sz="4" w:space="0" w:color="auto"/>
            </w:tcBorders>
            <w:shd w:val="clear" w:color="auto" w:fill="auto"/>
            <w:vAlign w:val="bottom"/>
            <w:hideMark/>
          </w:tcPr>
          <w:p w:rsidR="00654269" w:rsidRPr="00931CF0" w:rsidRDefault="00654269" w:rsidP="00931CF0">
            <w:pPr>
              <w:rPr>
                <w:b/>
                <w:bCs/>
                <w:color w:val="000000"/>
                <w:sz w:val="28"/>
                <w:szCs w:val="28"/>
              </w:rPr>
            </w:pPr>
            <w:r w:rsidRPr="00931CF0">
              <w:rPr>
                <w:b/>
                <w:bCs/>
                <w:color w:val="000000"/>
                <w:sz w:val="28"/>
                <w:szCs w:val="28"/>
              </w:rPr>
              <w:t>Основное мероприятие 9 "Создание условий для организации досуга и обеспечение жителей поселения услугами организации культуры"</w:t>
            </w:r>
          </w:p>
        </w:tc>
        <w:tc>
          <w:tcPr>
            <w:tcW w:w="1843" w:type="dxa"/>
            <w:tcBorders>
              <w:top w:val="nil"/>
              <w:left w:val="nil"/>
              <w:bottom w:val="single" w:sz="4" w:space="0" w:color="auto"/>
              <w:right w:val="single" w:sz="4" w:space="0" w:color="auto"/>
            </w:tcBorders>
            <w:shd w:val="clear" w:color="auto" w:fill="auto"/>
            <w:vAlign w:val="bottom"/>
            <w:hideMark/>
          </w:tcPr>
          <w:p w:rsidR="00654269" w:rsidRPr="00931CF0" w:rsidRDefault="00654269">
            <w:pPr>
              <w:jc w:val="center"/>
              <w:rPr>
                <w:b/>
                <w:bCs/>
                <w:sz w:val="28"/>
                <w:szCs w:val="28"/>
              </w:rPr>
            </w:pPr>
            <w:r w:rsidRPr="00931CF0">
              <w:rPr>
                <w:b/>
                <w:bCs/>
                <w:sz w:val="28"/>
                <w:szCs w:val="28"/>
              </w:rPr>
              <w:t>01 0 09 00000</w:t>
            </w:r>
          </w:p>
        </w:tc>
        <w:tc>
          <w:tcPr>
            <w:tcW w:w="567" w:type="dxa"/>
            <w:tcBorders>
              <w:top w:val="nil"/>
              <w:left w:val="nil"/>
              <w:bottom w:val="single" w:sz="4" w:space="0" w:color="auto"/>
              <w:right w:val="single" w:sz="4" w:space="0" w:color="auto"/>
            </w:tcBorders>
            <w:shd w:val="clear" w:color="auto" w:fill="auto"/>
            <w:vAlign w:val="bottom"/>
            <w:hideMark/>
          </w:tcPr>
          <w:p w:rsidR="00654269" w:rsidRPr="00931CF0" w:rsidRDefault="00654269">
            <w:pPr>
              <w:jc w:val="center"/>
              <w:rPr>
                <w:b/>
                <w:bCs/>
                <w:sz w:val="28"/>
                <w:szCs w:val="28"/>
              </w:rPr>
            </w:pPr>
            <w:r w:rsidRPr="00931CF0">
              <w:rPr>
                <w:b/>
                <w:bCs/>
                <w:sz w:val="28"/>
                <w:szCs w:val="28"/>
              </w:rPr>
              <w:t> </w:t>
            </w:r>
          </w:p>
        </w:tc>
        <w:tc>
          <w:tcPr>
            <w:tcW w:w="472" w:type="dxa"/>
            <w:tcBorders>
              <w:top w:val="nil"/>
              <w:left w:val="nil"/>
              <w:bottom w:val="single" w:sz="4" w:space="0" w:color="auto"/>
              <w:right w:val="single" w:sz="4" w:space="0" w:color="auto"/>
            </w:tcBorders>
            <w:shd w:val="clear" w:color="auto" w:fill="auto"/>
            <w:vAlign w:val="bottom"/>
            <w:hideMark/>
          </w:tcPr>
          <w:p w:rsidR="00654269" w:rsidRPr="00931CF0" w:rsidRDefault="00654269">
            <w:pPr>
              <w:jc w:val="center"/>
              <w:rPr>
                <w:b/>
                <w:bCs/>
                <w:sz w:val="28"/>
                <w:szCs w:val="28"/>
              </w:rPr>
            </w:pPr>
            <w:r w:rsidRPr="00931CF0">
              <w:rPr>
                <w:b/>
                <w:bCs/>
                <w:sz w:val="28"/>
                <w:szCs w:val="28"/>
              </w:rPr>
              <w:t> </w:t>
            </w:r>
          </w:p>
        </w:tc>
        <w:tc>
          <w:tcPr>
            <w:tcW w:w="520" w:type="dxa"/>
            <w:tcBorders>
              <w:top w:val="nil"/>
              <w:left w:val="nil"/>
              <w:bottom w:val="single" w:sz="4" w:space="0" w:color="auto"/>
              <w:right w:val="single" w:sz="4" w:space="0" w:color="auto"/>
            </w:tcBorders>
            <w:shd w:val="clear" w:color="auto" w:fill="auto"/>
            <w:vAlign w:val="bottom"/>
            <w:hideMark/>
          </w:tcPr>
          <w:p w:rsidR="00654269" w:rsidRPr="00931CF0" w:rsidRDefault="00654269">
            <w:pPr>
              <w:jc w:val="center"/>
              <w:rPr>
                <w:b/>
                <w:bCs/>
                <w:sz w:val="28"/>
                <w:szCs w:val="28"/>
              </w:rPr>
            </w:pPr>
            <w:r w:rsidRPr="00931CF0">
              <w:rPr>
                <w:b/>
                <w:bCs/>
                <w:sz w:val="28"/>
                <w:szCs w:val="28"/>
              </w:rPr>
              <w:t> </w:t>
            </w:r>
          </w:p>
        </w:tc>
        <w:tc>
          <w:tcPr>
            <w:tcW w:w="1559" w:type="dxa"/>
            <w:tcBorders>
              <w:top w:val="nil"/>
              <w:left w:val="nil"/>
              <w:bottom w:val="single" w:sz="4" w:space="0" w:color="auto"/>
              <w:right w:val="single" w:sz="4" w:space="0" w:color="auto"/>
            </w:tcBorders>
            <w:shd w:val="clear" w:color="auto" w:fill="auto"/>
            <w:vAlign w:val="bottom"/>
            <w:hideMark/>
          </w:tcPr>
          <w:p w:rsidR="00654269" w:rsidRPr="00931CF0" w:rsidRDefault="00654269">
            <w:pPr>
              <w:jc w:val="center"/>
              <w:rPr>
                <w:b/>
                <w:bCs/>
                <w:sz w:val="28"/>
                <w:szCs w:val="28"/>
              </w:rPr>
            </w:pPr>
            <w:r w:rsidRPr="00931CF0">
              <w:rPr>
                <w:b/>
                <w:bCs/>
                <w:sz w:val="28"/>
                <w:szCs w:val="28"/>
              </w:rPr>
              <w:t>582,38438</w:t>
            </w:r>
          </w:p>
        </w:tc>
        <w:tc>
          <w:tcPr>
            <w:tcW w:w="1701" w:type="dxa"/>
            <w:tcBorders>
              <w:top w:val="nil"/>
              <w:left w:val="nil"/>
              <w:bottom w:val="single" w:sz="4" w:space="0" w:color="auto"/>
              <w:right w:val="single" w:sz="4" w:space="0" w:color="auto"/>
            </w:tcBorders>
            <w:shd w:val="clear" w:color="auto" w:fill="auto"/>
            <w:vAlign w:val="bottom"/>
            <w:hideMark/>
          </w:tcPr>
          <w:p w:rsidR="00654269" w:rsidRPr="00931CF0" w:rsidRDefault="00654269">
            <w:pPr>
              <w:jc w:val="center"/>
              <w:rPr>
                <w:b/>
                <w:bCs/>
                <w:sz w:val="28"/>
                <w:szCs w:val="28"/>
              </w:rPr>
            </w:pPr>
            <w:r w:rsidRPr="00931CF0">
              <w:rPr>
                <w:b/>
                <w:bCs/>
                <w:sz w:val="28"/>
                <w:szCs w:val="28"/>
              </w:rPr>
              <w:t>353,92935</w:t>
            </w:r>
          </w:p>
        </w:tc>
        <w:tc>
          <w:tcPr>
            <w:tcW w:w="2127" w:type="dxa"/>
            <w:tcBorders>
              <w:top w:val="nil"/>
              <w:left w:val="nil"/>
              <w:bottom w:val="single" w:sz="4" w:space="0" w:color="auto"/>
              <w:right w:val="single" w:sz="4" w:space="0" w:color="auto"/>
            </w:tcBorders>
            <w:shd w:val="clear" w:color="auto" w:fill="auto"/>
            <w:vAlign w:val="bottom"/>
            <w:hideMark/>
          </w:tcPr>
          <w:p w:rsidR="00654269" w:rsidRPr="00931CF0" w:rsidRDefault="00654269">
            <w:pPr>
              <w:jc w:val="center"/>
              <w:rPr>
                <w:b/>
                <w:bCs/>
                <w:sz w:val="28"/>
                <w:szCs w:val="28"/>
              </w:rPr>
            </w:pPr>
            <w:r w:rsidRPr="00931CF0">
              <w:rPr>
                <w:b/>
                <w:bCs/>
                <w:sz w:val="28"/>
                <w:szCs w:val="28"/>
              </w:rPr>
              <w:t>340,42935</w:t>
            </w:r>
          </w:p>
        </w:tc>
      </w:tr>
      <w:tr w:rsidR="00931CF0" w:rsidRPr="00931CF0" w:rsidTr="00931CF0">
        <w:tblPrEx>
          <w:jc w:val="left"/>
        </w:tblPrEx>
        <w:trPr>
          <w:gridAfter w:val="17"/>
          <w:wAfter w:w="19488" w:type="dxa"/>
          <w:trHeight w:val="780"/>
        </w:trPr>
        <w:tc>
          <w:tcPr>
            <w:tcW w:w="3403" w:type="dxa"/>
            <w:gridSpan w:val="2"/>
            <w:tcBorders>
              <w:top w:val="nil"/>
              <w:left w:val="single" w:sz="8" w:space="0" w:color="auto"/>
              <w:bottom w:val="single" w:sz="4" w:space="0" w:color="auto"/>
              <w:right w:val="single" w:sz="4" w:space="0" w:color="auto"/>
            </w:tcBorders>
            <w:shd w:val="clear" w:color="auto" w:fill="auto"/>
            <w:hideMark/>
          </w:tcPr>
          <w:p w:rsidR="00654269" w:rsidRPr="00931CF0" w:rsidRDefault="00654269" w:rsidP="00931CF0">
            <w:pPr>
              <w:rPr>
                <w:sz w:val="28"/>
                <w:szCs w:val="28"/>
              </w:rPr>
            </w:pPr>
            <w:r w:rsidRPr="00931CF0">
              <w:rPr>
                <w:sz w:val="28"/>
                <w:szCs w:val="28"/>
              </w:rPr>
              <w:t>Создание условий для организации досуга и обеспечение жителей поселения услугами организации культуры</w:t>
            </w:r>
          </w:p>
        </w:tc>
        <w:tc>
          <w:tcPr>
            <w:tcW w:w="1843" w:type="dxa"/>
            <w:tcBorders>
              <w:top w:val="nil"/>
              <w:left w:val="nil"/>
              <w:bottom w:val="single" w:sz="4" w:space="0" w:color="auto"/>
              <w:right w:val="single" w:sz="4" w:space="0" w:color="auto"/>
            </w:tcBorders>
            <w:shd w:val="clear" w:color="auto" w:fill="auto"/>
            <w:vAlign w:val="bottom"/>
            <w:hideMark/>
          </w:tcPr>
          <w:p w:rsidR="00654269" w:rsidRPr="00931CF0" w:rsidRDefault="00654269">
            <w:pPr>
              <w:jc w:val="center"/>
              <w:rPr>
                <w:sz w:val="28"/>
                <w:szCs w:val="28"/>
              </w:rPr>
            </w:pPr>
            <w:r w:rsidRPr="00931CF0">
              <w:rPr>
                <w:sz w:val="28"/>
                <w:szCs w:val="28"/>
              </w:rPr>
              <w:t>01 0 09 90940</w:t>
            </w:r>
          </w:p>
        </w:tc>
        <w:tc>
          <w:tcPr>
            <w:tcW w:w="567" w:type="dxa"/>
            <w:tcBorders>
              <w:top w:val="nil"/>
              <w:left w:val="nil"/>
              <w:bottom w:val="single" w:sz="4" w:space="0" w:color="auto"/>
              <w:right w:val="single" w:sz="4" w:space="0" w:color="auto"/>
            </w:tcBorders>
            <w:shd w:val="clear" w:color="auto" w:fill="auto"/>
            <w:vAlign w:val="bottom"/>
            <w:hideMark/>
          </w:tcPr>
          <w:p w:rsidR="00654269" w:rsidRPr="00931CF0" w:rsidRDefault="00654269">
            <w:pPr>
              <w:jc w:val="center"/>
              <w:rPr>
                <w:sz w:val="28"/>
                <w:szCs w:val="28"/>
              </w:rPr>
            </w:pPr>
            <w:r w:rsidRPr="00931CF0">
              <w:rPr>
                <w:sz w:val="28"/>
                <w:szCs w:val="28"/>
              </w:rPr>
              <w:t> </w:t>
            </w:r>
          </w:p>
        </w:tc>
        <w:tc>
          <w:tcPr>
            <w:tcW w:w="472" w:type="dxa"/>
            <w:tcBorders>
              <w:top w:val="nil"/>
              <w:left w:val="nil"/>
              <w:bottom w:val="single" w:sz="4" w:space="0" w:color="auto"/>
              <w:right w:val="single" w:sz="4" w:space="0" w:color="auto"/>
            </w:tcBorders>
            <w:shd w:val="clear" w:color="auto" w:fill="auto"/>
            <w:vAlign w:val="bottom"/>
            <w:hideMark/>
          </w:tcPr>
          <w:p w:rsidR="00654269" w:rsidRPr="00931CF0" w:rsidRDefault="00654269">
            <w:pPr>
              <w:jc w:val="center"/>
              <w:rPr>
                <w:sz w:val="28"/>
                <w:szCs w:val="28"/>
              </w:rPr>
            </w:pPr>
            <w:r w:rsidRPr="00931CF0">
              <w:rPr>
                <w:sz w:val="28"/>
                <w:szCs w:val="28"/>
              </w:rPr>
              <w:t> </w:t>
            </w:r>
          </w:p>
        </w:tc>
        <w:tc>
          <w:tcPr>
            <w:tcW w:w="520" w:type="dxa"/>
            <w:tcBorders>
              <w:top w:val="nil"/>
              <w:left w:val="nil"/>
              <w:bottom w:val="single" w:sz="4" w:space="0" w:color="auto"/>
              <w:right w:val="single" w:sz="4" w:space="0" w:color="auto"/>
            </w:tcBorders>
            <w:shd w:val="clear" w:color="auto" w:fill="auto"/>
            <w:vAlign w:val="bottom"/>
            <w:hideMark/>
          </w:tcPr>
          <w:p w:rsidR="00654269" w:rsidRPr="00931CF0" w:rsidRDefault="00654269">
            <w:pPr>
              <w:jc w:val="center"/>
              <w:rPr>
                <w:sz w:val="28"/>
                <w:szCs w:val="28"/>
              </w:rPr>
            </w:pPr>
            <w:r w:rsidRPr="00931CF0">
              <w:rPr>
                <w:sz w:val="28"/>
                <w:szCs w:val="28"/>
              </w:rPr>
              <w:t> </w:t>
            </w:r>
          </w:p>
        </w:tc>
        <w:tc>
          <w:tcPr>
            <w:tcW w:w="1559" w:type="dxa"/>
            <w:tcBorders>
              <w:top w:val="nil"/>
              <w:left w:val="nil"/>
              <w:bottom w:val="single" w:sz="4" w:space="0" w:color="auto"/>
              <w:right w:val="single" w:sz="4" w:space="0" w:color="auto"/>
            </w:tcBorders>
            <w:shd w:val="clear" w:color="auto" w:fill="auto"/>
            <w:vAlign w:val="bottom"/>
            <w:hideMark/>
          </w:tcPr>
          <w:p w:rsidR="00654269" w:rsidRPr="00931CF0" w:rsidRDefault="00654269">
            <w:pPr>
              <w:jc w:val="center"/>
              <w:rPr>
                <w:sz w:val="28"/>
                <w:szCs w:val="28"/>
              </w:rPr>
            </w:pPr>
            <w:r w:rsidRPr="00931CF0">
              <w:rPr>
                <w:sz w:val="28"/>
                <w:szCs w:val="28"/>
              </w:rPr>
              <w:t>501,79969</w:t>
            </w:r>
          </w:p>
        </w:tc>
        <w:tc>
          <w:tcPr>
            <w:tcW w:w="1701" w:type="dxa"/>
            <w:tcBorders>
              <w:top w:val="nil"/>
              <w:left w:val="nil"/>
              <w:bottom w:val="single" w:sz="4" w:space="0" w:color="auto"/>
              <w:right w:val="single" w:sz="4" w:space="0" w:color="auto"/>
            </w:tcBorders>
            <w:shd w:val="clear" w:color="auto" w:fill="auto"/>
            <w:vAlign w:val="bottom"/>
            <w:hideMark/>
          </w:tcPr>
          <w:p w:rsidR="00654269" w:rsidRPr="00931CF0" w:rsidRDefault="00654269">
            <w:pPr>
              <w:jc w:val="center"/>
              <w:rPr>
                <w:sz w:val="28"/>
                <w:szCs w:val="28"/>
              </w:rPr>
            </w:pPr>
            <w:r w:rsidRPr="00931CF0">
              <w:rPr>
                <w:sz w:val="28"/>
                <w:szCs w:val="28"/>
              </w:rPr>
              <w:t>273,34466</w:t>
            </w:r>
          </w:p>
        </w:tc>
        <w:tc>
          <w:tcPr>
            <w:tcW w:w="2127" w:type="dxa"/>
            <w:tcBorders>
              <w:top w:val="nil"/>
              <w:left w:val="nil"/>
              <w:bottom w:val="single" w:sz="4" w:space="0" w:color="auto"/>
              <w:right w:val="single" w:sz="4" w:space="0" w:color="auto"/>
            </w:tcBorders>
            <w:shd w:val="clear" w:color="auto" w:fill="auto"/>
            <w:vAlign w:val="bottom"/>
            <w:hideMark/>
          </w:tcPr>
          <w:p w:rsidR="00654269" w:rsidRPr="00931CF0" w:rsidRDefault="00654269">
            <w:pPr>
              <w:jc w:val="center"/>
              <w:rPr>
                <w:sz w:val="28"/>
                <w:szCs w:val="28"/>
              </w:rPr>
            </w:pPr>
            <w:r w:rsidRPr="00931CF0">
              <w:rPr>
                <w:sz w:val="28"/>
                <w:szCs w:val="28"/>
              </w:rPr>
              <w:t>259,84466</w:t>
            </w:r>
          </w:p>
        </w:tc>
      </w:tr>
      <w:tr w:rsidR="00931CF0" w:rsidRPr="00931CF0" w:rsidTr="00931CF0">
        <w:tblPrEx>
          <w:jc w:val="left"/>
        </w:tblPrEx>
        <w:trPr>
          <w:gridAfter w:val="17"/>
          <w:wAfter w:w="19488" w:type="dxa"/>
          <w:trHeight w:val="1300"/>
        </w:trPr>
        <w:tc>
          <w:tcPr>
            <w:tcW w:w="3403" w:type="dxa"/>
            <w:gridSpan w:val="2"/>
            <w:tcBorders>
              <w:top w:val="nil"/>
              <w:left w:val="nil"/>
              <w:bottom w:val="nil"/>
              <w:right w:val="nil"/>
            </w:tcBorders>
            <w:shd w:val="clear" w:color="auto" w:fill="auto"/>
            <w:hideMark/>
          </w:tcPr>
          <w:p w:rsidR="00654269" w:rsidRPr="00931CF0" w:rsidRDefault="00654269" w:rsidP="00931CF0">
            <w:pPr>
              <w:rPr>
                <w:sz w:val="28"/>
                <w:szCs w:val="28"/>
              </w:rPr>
            </w:pPr>
            <w:r w:rsidRPr="00931CF0">
              <w:rPr>
                <w:sz w:val="28"/>
                <w:szCs w:val="28"/>
              </w:rPr>
              <w:t xml:space="preserve">Расходы на выплату персоналу в целях обеспечения выполнения функций государственными (муниципальными) </w:t>
            </w:r>
            <w:proofErr w:type="spellStart"/>
            <w:r w:rsidRPr="00931CF0">
              <w:rPr>
                <w:sz w:val="28"/>
                <w:szCs w:val="28"/>
              </w:rPr>
              <w:t>органами</w:t>
            </w:r>
            <w:proofErr w:type="gramStart"/>
            <w:r w:rsidRPr="00931CF0">
              <w:rPr>
                <w:sz w:val="28"/>
                <w:szCs w:val="28"/>
              </w:rPr>
              <w:t>,к</w:t>
            </w:r>
            <w:proofErr w:type="gramEnd"/>
            <w:r w:rsidRPr="00931CF0">
              <w:rPr>
                <w:sz w:val="28"/>
                <w:szCs w:val="28"/>
              </w:rPr>
              <w:t>азенными</w:t>
            </w:r>
            <w:proofErr w:type="spellEnd"/>
            <w:r w:rsidRPr="00931CF0">
              <w:rPr>
                <w:sz w:val="28"/>
                <w:szCs w:val="28"/>
              </w:rPr>
              <w:t xml:space="preserve"> учреждениями, органами управления внебюджетными фондами</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654269" w:rsidRPr="00931CF0" w:rsidRDefault="00654269">
            <w:pPr>
              <w:jc w:val="center"/>
              <w:rPr>
                <w:sz w:val="28"/>
                <w:szCs w:val="28"/>
              </w:rPr>
            </w:pPr>
            <w:r w:rsidRPr="00931CF0">
              <w:rPr>
                <w:sz w:val="28"/>
                <w:szCs w:val="28"/>
              </w:rPr>
              <w:t>01 0 09 90940</w:t>
            </w:r>
          </w:p>
        </w:tc>
        <w:tc>
          <w:tcPr>
            <w:tcW w:w="567" w:type="dxa"/>
            <w:tcBorders>
              <w:top w:val="nil"/>
              <w:left w:val="nil"/>
              <w:bottom w:val="single" w:sz="4" w:space="0" w:color="auto"/>
              <w:right w:val="single" w:sz="4" w:space="0" w:color="auto"/>
            </w:tcBorders>
            <w:shd w:val="clear" w:color="auto" w:fill="auto"/>
            <w:vAlign w:val="bottom"/>
            <w:hideMark/>
          </w:tcPr>
          <w:p w:rsidR="00654269" w:rsidRPr="00931CF0" w:rsidRDefault="00654269">
            <w:pPr>
              <w:jc w:val="center"/>
              <w:rPr>
                <w:sz w:val="28"/>
                <w:szCs w:val="28"/>
              </w:rPr>
            </w:pPr>
            <w:r w:rsidRPr="00931CF0">
              <w:rPr>
                <w:sz w:val="28"/>
                <w:szCs w:val="28"/>
              </w:rPr>
              <w:t>08</w:t>
            </w:r>
          </w:p>
        </w:tc>
        <w:tc>
          <w:tcPr>
            <w:tcW w:w="472" w:type="dxa"/>
            <w:tcBorders>
              <w:top w:val="nil"/>
              <w:left w:val="nil"/>
              <w:bottom w:val="single" w:sz="4" w:space="0" w:color="auto"/>
              <w:right w:val="single" w:sz="4" w:space="0" w:color="auto"/>
            </w:tcBorders>
            <w:shd w:val="clear" w:color="auto" w:fill="auto"/>
            <w:vAlign w:val="bottom"/>
            <w:hideMark/>
          </w:tcPr>
          <w:p w:rsidR="00654269" w:rsidRPr="00931CF0" w:rsidRDefault="00654269">
            <w:pPr>
              <w:jc w:val="center"/>
              <w:rPr>
                <w:sz w:val="28"/>
                <w:szCs w:val="28"/>
              </w:rPr>
            </w:pPr>
            <w:r w:rsidRPr="00931CF0">
              <w:rPr>
                <w:sz w:val="28"/>
                <w:szCs w:val="28"/>
              </w:rPr>
              <w:t>01</w:t>
            </w:r>
          </w:p>
        </w:tc>
        <w:tc>
          <w:tcPr>
            <w:tcW w:w="520" w:type="dxa"/>
            <w:tcBorders>
              <w:top w:val="nil"/>
              <w:left w:val="nil"/>
              <w:bottom w:val="single" w:sz="4" w:space="0" w:color="auto"/>
              <w:right w:val="single" w:sz="4" w:space="0" w:color="auto"/>
            </w:tcBorders>
            <w:shd w:val="clear" w:color="auto" w:fill="auto"/>
            <w:vAlign w:val="bottom"/>
            <w:hideMark/>
          </w:tcPr>
          <w:p w:rsidR="00654269" w:rsidRPr="00931CF0" w:rsidRDefault="00654269">
            <w:pPr>
              <w:jc w:val="center"/>
              <w:rPr>
                <w:sz w:val="28"/>
                <w:szCs w:val="28"/>
              </w:rPr>
            </w:pPr>
            <w:r w:rsidRPr="00931CF0">
              <w:rPr>
                <w:sz w:val="28"/>
                <w:szCs w:val="28"/>
              </w:rPr>
              <w:t>100</w:t>
            </w:r>
          </w:p>
        </w:tc>
        <w:tc>
          <w:tcPr>
            <w:tcW w:w="1559" w:type="dxa"/>
            <w:tcBorders>
              <w:top w:val="nil"/>
              <w:left w:val="nil"/>
              <w:bottom w:val="single" w:sz="4" w:space="0" w:color="auto"/>
              <w:right w:val="single" w:sz="4" w:space="0" w:color="auto"/>
            </w:tcBorders>
            <w:shd w:val="clear" w:color="auto" w:fill="auto"/>
            <w:vAlign w:val="bottom"/>
            <w:hideMark/>
          </w:tcPr>
          <w:p w:rsidR="00654269" w:rsidRPr="00931CF0" w:rsidRDefault="00654269">
            <w:pPr>
              <w:jc w:val="center"/>
              <w:rPr>
                <w:sz w:val="28"/>
                <w:szCs w:val="28"/>
              </w:rPr>
            </w:pPr>
            <w:r w:rsidRPr="00931CF0">
              <w:rPr>
                <w:sz w:val="28"/>
                <w:szCs w:val="28"/>
              </w:rPr>
              <w:t>229,84466</w:t>
            </w:r>
          </w:p>
        </w:tc>
        <w:tc>
          <w:tcPr>
            <w:tcW w:w="1701" w:type="dxa"/>
            <w:tcBorders>
              <w:top w:val="nil"/>
              <w:left w:val="nil"/>
              <w:bottom w:val="single" w:sz="4" w:space="0" w:color="auto"/>
              <w:right w:val="single" w:sz="4" w:space="0" w:color="auto"/>
            </w:tcBorders>
            <w:shd w:val="clear" w:color="auto" w:fill="auto"/>
            <w:vAlign w:val="bottom"/>
            <w:hideMark/>
          </w:tcPr>
          <w:p w:rsidR="00654269" w:rsidRPr="00931CF0" w:rsidRDefault="00654269">
            <w:pPr>
              <w:jc w:val="center"/>
              <w:rPr>
                <w:sz w:val="28"/>
                <w:szCs w:val="28"/>
              </w:rPr>
            </w:pPr>
            <w:r w:rsidRPr="00931CF0">
              <w:rPr>
                <w:sz w:val="28"/>
                <w:szCs w:val="28"/>
              </w:rPr>
              <w:t>229,84466</w:t>
            </w:r>
          </w:p>
        </w:tc>
        <w:tc>
          <w:tcPr>
            <w:tcW w:w="2127" w:type="dxa"/>
            <w:tcBorders>
              <w:top w:val="nil"/>
              <w:left w:val="nil"/>
              <w:bottom w:val="single" w:sz="4" w:space="0" w:color="auto"/>
              <w:right w:val="single" w:sz="4" w:space="0" w:color="auto"/>
            </w:tcBorders>
            <w:shd w:val="clear" w:color="auto" w:fill="auto"/>
            <w:vAlign w:val="bottom"/>
            <w:hideMark/>
          </w:tcPr>
          <w:p w:rsidR="00654269" w:rsidRPr="00931CF0" w:rsidRDefault="00654269">
            <w:pPr>
              <w:jc w:val="center"/>
              <w:rPr>
                <w:sz w:val="28"/>
                <w:szCs w:val="28"/>
              </w:rPr>
            </w:pPr>
            <w:r w:rsidRPr="00931CF0">
              <w:rPr>
                <w:sz w:val="28"/>
                <w:szCs w:val="28"/>
              </w:rPr>
              <w:t>229,84466</w:t>
            </w:r>
          </w:p>
        </w:tc>
      </w:tr>
      <w:tr w:rsidR="00931CF0" w:rsidRPr="00931CF0" w:rsidTr="00931CF0">
        <w:tblPrEx>
          <w:jc w:val="left"/>
        </w:tblPrEx>
        <w:trPr>
          <w:gridAfter w:val="17"/>
          <w:wAfter w:w="19488" w:type="dxa"/>
          <w:trHeight w:val="530"/>
        </w:trPr>
        <w:tc>
          <w:tcPr>
            <w:tcW w:w="3403" w:type="dxa"/>
            <w:gridSpan w:val="2"/>
            <w:tcBorders>
              <w:top w:val="single" w:sz="4" w:space="0" w:color="auto"/>
              <w:left w:val="single" w:sz="4" w:space="0" w:color="auto"/>
              <w:bottom w:val="nil"/>
              <w:right w:val="single" w:sz="4" w:space="0" w:color="auto"/>
            </w:tcBorders>
            <w:shd w:val="clear" w:color="auto" w:fill="auto"/>
            <w:vAlign w:val="bottom"/>
            <w:hideMark/>
          </w:tcPr>
          <w:p w:rsidR="00654269" w:rsidRPr="00931CF0" w:rsidRDefault="00654269" w:rsidP="00931CF0">
            <w:pPr>
              <w:rPr>
                <w:color w:val="333333"/>
                <w:sz w:val="28"/>
                <w:szCs w:val="28"/>
              </w:rPr>
            </w:pPr>
            <w:r w:rsidRPr="00931CF0">
              <w:rPr>
                <w:color w:val="333333"/>
                <w:sz w:val="28"/>
                <w:szCs w:val="28"/>
              </w:rPr>
              <w:t>Расходы на выплаты персоналу казенных учреждений</w:t>
            </w:r>
          </w:p>
        </w:tc>
        <w:tc>
          <w:tcPr>
            <w:tcW w:w="1843" w:type="dxa"/>
            <w:tcBorders>
              <w:top w:val="nil"/>
              <w:left w:val="nil"/>
              <w:bottom w:val="single" w:sz="4" w:space="0" w:color="auto"/>
              <w:right w:val="single" w:sz="4" w:space="0" w:color="auto"/>
            </w:tcBorders>
            <w:shd w:val="clear" w:color="auto" w:fill="auto"/>
            <w:vAlign w:val="bottom"/>
            <w:hideMark/>
          </w:tcPr>
          <w:p w:rsidR="00654269" w:rsidRPr="00931CF0" w:rsidRDefault="00654269">
            <w:pPr>
              <w:jc w:val="center"/>
              <w:rPr>
                <w:sz w:val="28"/>
                <w:szCs w:val="28"/>
              </w:rPr>
            </w:pPr>
            <w:r w:rsidRPr="00931CF0">
              <w:rPr>
                <w:sz w:val="28"/>
                <w:szCs w:val="28"/>
              </w:rPr>
              <w:t>01 0 09 90940</w:t>
            </w:r>
          </w:p>
        </w:tc>
        <w:tc>
          <w:tcPr>
            <w:tcW w:w="567" w:type="dxa"/>
            <w:tcBorders>
              <w:top w:val="nil"/>
              <w:left w:val="nil"/>
              <w:bottom w:val="single" w:sz="4" w:space="0" w:color="auto"/>
              <w:right w:val="single" w:sz="4" w:space="0" w:color="auto"/>
            </w:tcBorders>
            <w:shd w:val="clear" w:color="auto" w:fill="auto"/>
            <w:vAlign w:val="bottom"/>
            <w:hideMark/>
          </w:tcPr>
          <w:p w:rsidR="00654269" w:rsidRPr="00931CF0" w:rsidRDefault="00654269">
            <w:pPr>
              <w:jc w:val="center"/>
              <w:rPr>
                <w:sz w:val="28"/>
                <w:szCs w:val="28"/>
              </w:rPr>
            </w:pPr>
            <w:r w:rsidRPr="00931CF0">
              <w:rPr>
                <w:sz w:val="28"/>
                <w:szCs w:val="28"/>
              </w:rPr>
              <w:t>08</w:t>
            </w:r>
          </w:p>
        </w:tc>
        <w:tc>
          <w:tcPr>
            <w:tcW w:w="472" w:type="dxa"/>
            <w:tcBorders>
              <w:top w:val="nil"/>
              <w:left w:val="nil"/>
              <w:bottom w:val="single" w:sz="4" w:space="0" w:color="auto"/>
              <w:right w:val="single" w:sz="4" w:space="0" w:color="auto"/>
            </w:tcBorders>
            <w:shd w:val="clear" w:color="auto" w:fill="auto"/>
            <w:vAlign w:val="bottom"/>
            <w:hideMark/>
          </w:tcPr>
          <w:p w:rsidR="00654269" w:rsidRPr="00931CF0" w:rsidRDefault="00654269">
            <w:pPr>
              <w:jc w:val="center"/>
              <w:rPr>
                <w:sz w:val="28"/>
                <w:szCs w:val="28"/>
              </w:rPr>
            </w:pPr>
            <w:r w:rsidRPr="00931CF0">
              <w:rPr>
                <w:sz w:val="28"/>
                <w:szCs w:val="28"/>
              </w:rPr>
              <w:t>01</w:t>
            </w:r>
          </w:p>
        </w:tc>
        <w:tc>
          <w:tcPr>
            <w:tcW w:w="520" w:type="dxa"/>
            <w:tcBorders>
              <w:top w:val="nil"/>
              <w:left w:val="nil"/>
              <w:bottom w:val="single" w:sz="4" w:space="0" w:color="auto"/>
              <w:right w:val="single" w:sz="4" w:space="0" w:color="auto"/>
            </w:tcBorders>
            <w:shd w:val="clear" w:color="auto" w:fill="auto"/>
            <w:vAlign w:val="bottom"/>
            <w:hideMark/>
          </w:tcPr>
          <w:p w:rsidR="00654269" w:rsidRPr="00931CF0" w:rsidRDefault="00654269">
            <w:pPr>
              <w:jc w:val="center"/>
              <w:rPr>
                <w:sz w:val="28"/>
                <w:szCs w:val="28"/>
              </w:rPr>
            </w:pPr>
            <w:r w:rsidRPr="00931CF0">
              <w:rPr>
                <w:sz w:val="28"/>
                <w:szCs w:val="28"/>
              </w:rPr>
              <w:t>110</w:t>
            </w:r>
          </w:p>
        </w:tc>
        <w:tc>
          <w:tcPr>
            <w:tcW w:w="1559" w:type="dxa"/>
            <w:tcBorders>
              <w:top w:val="nil"/>
              <w:left w:val="nil"/>
              <w:bottom w:val="single" w:sz="4" w:space="0" w:color="auto"/>
              <w:right w:val="single" w:sz="4" w:space="0" w:color="auto"/>
            </w:tcBorders>
            <w:shd w:val="clear" w:color="auto" w:fill="auto"/>
            <w:vAlign w:val="bottom"/>
            <w:hideMark/>
          </w:tcPr>
          <w:p w:rsidR="00654269" w:rsidRPr="00931CF0" w:rsidRDefault="00654269">
            <w:pPr>
              <w:jc w:val="center"/>
              <w:rPr>
                <w:sz w:val="28"/>
                <w:szCs w:val="28"/>
              </w:rPr>
            </w:pPr>
            <w:r w:rsidRPr="00931CF0">
              <w:rPr>
                <w:sz w:val="28"/>
                <w:szCs w:val="28"/>
              </w:rPr>
              <w:t>229,84466</w:t>
            </w:r>
          </w:p>
        </w:tc>
        <w:tc>
          <w:tcPr>
            <w:tcW w:w="1701" w:type="dxa"/>
            <w:tcBorders>
              <w:top w:val="nil"/>
              <w:left w:val="nil"/>
              <w:bottom w:val="single" w:sz="4" w:space="0" w:color="auto"/>
              <w:right w:val="single" w:sz="4" w:space="0" w:color="auto"/>
            </w:tcBorders>
            <w:shd w:val="clear" w:color="auto" w:fill="auto"/>
            <w:vAlign w:val="bottom"/>
            <w:hideMark/>
          </w:tcPr>
          <w:p w:rsidR="00654269" w:rsidRPr="00931CF0" w:rsidRDefault="00654269">
            <w:pPr>
              <w:jc w:val="center"/>
              <w:rPr>
                <w:sz w:val="28"/>
                <w:szCs w:val="28"/>
              </w:rPr>
            </w:pPr>
            <w:r w:rsidRPr="00931CF0">
              <w:rPr>
                <w:sz w:val="28"/>
                <w:szCs w:val="28"/>
              </w:rPr>
              <w:t>229,84466</w:t>
            </w:r>
          </w:p>
        </w:tc>
        <w:tc>
          <w:tcPr>
            <w:tcW w:w="2127" w:type="dxa"/>
            <w:tcBorders>
              <w:top w:val="nil"/>
              <w:left w:val="nil"/>
              <w:bottom w:val="single" w:sz="4" w:space="0" w:color="auto"/>
              <w:right w:val="single" w:sz="4" w:space="0" w:color="auto"/>
            </w:tcBorders>
            <w:shd w:val="clear" w:color="auto" w:fill="auto"/>
            <w:vAlign w:val="bottom"/>
            <w:hideMark/>
          </w:tcPr>
          <w:p w:rsidR="00654269" w:rsidRPr="00931CF0" w:rsidRDefault="00654269">
            <w:pPr>
              <w:jc w:val="center"/>
              <w:rPr>
                <w:sz w:val="28"/>
                <w:szCs w:val="28"/>
              </w:rPr>
            </w:pPr>
            <w:r w:rsidRPr="00931CF0">
              <w:rPr>
                <w:sz w:val="28"/>
                <w:szCs w:val="28"/>
              </w:rPr>
              <w:t>229,84466</w:t>
            </w:r>
          </w:p>
        </w:tc>
      </w:tr>
      <w:tr w:rsidR="00931CF0" w:rsidRPr="00931CF0" w:rsidTr="00931CF0">
        <w:tblPrEx>
          <w:jc w:val="left"/>
        </w:tblPrEx>
        <w:trPr>
          <w:gridAfter w:val="17"/>
          <w:wAfter w:w="19488" w:type="dxa"/>
          <w:trHeight w:val="790"/>
        </w:trPr>
        <w:tc>
          <w:tcPr>
            <w:tcW w:w="3403"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54269" w:rsidRPr="00931CF0" w:rsidRDefault="00654269" w:rsidP="00931CF0">
            <w:pPr>
              <w:rPr>
                <w:color w:val="000000"/>
                <w:sz w:val="28"/>
                <w:szCs w:val="28"/>
              </w:rPr>
            </w:pPr>
            <w:r w:rsidRPr="00931CF0">
              <w:rPr>
                <w:color w:val="000000"/>
                <w:sz w:val="28"/>
                <w:szCs w:val="28"/>
              </w:rPr>
              <w:t xml:space="preserve">Иные закупки </w:t>
            </w:r>
            <w:proofErr w:type="spellStart"/>
            <w:r w:rsidRPr="00931CF0">
              <w:rPr>
                <w:color w:val="000000"/>
                <w:sz w:val="28"/>
                <w:szCs w:val="28"/>
              </w:rPr>
              <w:t>товаров</w:t>
            </w:r>
            <w:proofErr w:type="gramStart"/>
            <w:r w:rsidRPr="00931CF0">
              <w:rPr>
                <w:color w:val="000000"/>
                <w:sz w:val="28"/>
                <w:szCs w:val="28"/>
              </w:rPr>
              <w:t>,р</w:t>
            </w:r>
            <w:proofErr w:type="gramEnd"/>
            <w:r w:rsidRPr="00931CF0">
              <w:rPr>
                <w:color w:val="000000"/>
                <w:sz w:val="28"/>
                <w:szCs w:val="28"/>
              </w:rPr>
              <w:t>абот</w:t>
            </w:r>
            <w:proofErr w:type="spellEnd"/>
            <w:r w:rsidRPr="00931CF0">
              <w:rPr>
                <w:color w:val="000000"/>
                <w:sz w:val="28"/>
                <w:szCs w:val="28"/>
              </w:rPr>
              <w:t xml:space="preserve">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bottom"/>
            <w:hideMark/>
          </w:tcPr>
          <w:p w:rsidR="00654269" w:rsidRPr="00931CF0" w:rsidRDefault="00654269">
            <w:pPr>
              <w:jc w:val="center"/>
              <w:rPr>
                <w:sz w:val="28"/>
                <w:szCs w:val="28"/>
              </w:rPr>
            </w:pPr>
            <w:r w:rsidRPr="00931CF0">
              <w:rPr>
                <w:sz w:val="28"/>
                <w:szCs w:val="28"/>
              </w:rPr>
              <w:t>01 0 09 90940</w:t>
            </w:r>
          </w:p>
        </w:tc>
        <w:tc>
          <w:tcPr>
            <w:tcW w:w="567" w:type="dxa"/>
            <w:tcBorders>
              <w:top w:val="nil"/>
              <w:left w:val="nil"/>
              <w:bottom w:val="single" w:sz="4" w:space="0" w:color="auto"/>
              <w:right w:val="single" w:sz="4" w:space="0" w:color="auto"/>
            </w:tcBorders>
            <w:shd w:val="clear" w:color="auto" w:fill="auto"/>
            <w:vAlign w:val="bottom"/>
            <w:hideMark/>
          </w:tcPr>
          <w:p w:rsidR="00654269" w:rsidRPr="00931CF0" w:rsidRDefault="00654269">
            <w:pPr>
              <w:jc w:val="center"/>
              <w:rPr>
                <w:sz w:val="28"/>
                <w:szCs w:val="28"/>
              </w:rPr>
            </w:pPr>
            <w:r w:rsidRPr="00931CF0">
              <w:rPr>
                <w:sz w:val="28"/>
                <w:szCs w:val="28"/>
              </w:rPr>
              <w:t>08</w:t>
            </w:r>
          </w:p>
        </w:tc>
        <w:tc>
          <w:tcPr>
            <w:tcW w:w="472" w:type="dxa"/>
            <w:tcBorders>
              <w:top w:val="nil"/>
              <w:left w:val="nil"/>
              <w:bottom w:val="single" w:sz="4" w:space="0" w:color="auto"/>
              <w:right w:val="single" w:sz="4" w:space="0" w:color="auto"/>
            </w:tcBorders>
            <w:shd w:val="clear" w:color="auto" w:fill="auto"/>
            <w:vAlign w:val="bottom"/>
            <w:hideMark/>
          </w:tcPr>
          <w:p w:rsidR="00654269" w:rsidRPr="00931CF0" w:rsidRDefault="00654269">
            <w:pPr>
              <w:jc w:val="center"/>
              <w:rPr>
                <w:sz w:val="28"/>
                <w:szCs w:val="28"/>
              </w:rPr>
            </w:pPr>
            <w:r w:rsidRPr="00931CF0">
              <w:rPr>
                <w:sz w:val="28"/>
                <w:szCs w:val="28"/>
              </w:rPr>
              <w:t>01</w:t>
            </w:r>
          </w:p>
        </w:tc>
        <w:tc>
          <w:tcPr>
            <w:tcW w:w="520" w:type="dxa"/>
            <w:tcBorders>
              <w:top w:val="nil"/>
              <w:left w:val="nil"/>
              <w:bottom w:val="single" w:sz="4" w:space="0" w:color="auto"/>
              <w:right w:val="single" w:sz="4" w:space="0" w:color="auto"/>
            </w:tcBorders>
            <w:shd w:val="clear" w:color="auto" w:fill="auto"/>
            <w:vAlign w:val="bottom"/>
            <w:hideMark/>
          </w:tcPr>
          <w:p w:rsidR="00654269" w:rsidRPr="00931CF0" w:rsidRDefault="00654269">
            <w:pPr>
              <w:jc w:val="center"/>
              <w:rPr>
                <w:sz w:val="28"/>
                <w:szCs w:val="28"/>
              </w:rPr>
            </w:pPr>
            <w:r w:rsidRPr="00931CF0">
              <w:rPr>
                <w:sz w:val="28"/>
                <w:szCs w:val="28"/>
              </w:rPr>
              <w:t>240</w:t>
            </w:r>
          </w:p>
        </w:tc>
        <w:tc>
          <w:tcPr>
            <w:tcW w:w="1559" w:type="dxa"/>
            <w:tcBorders>
              <w:top w:val="nil"/>
              <w:left w:val="nil"/>
              <w:bottom w:val="single" w:sz="4" w:space="0" w:color="auto"/>
              <w:right w:val="single" w:sz="4" w:space="0" w:color="auto"/>
            </w:tcBorders>
            <w:shd w:val="clear" w:color="auto" w:fill="auto"/>
            <w:vAlign w:val="bottom"/>
            <w:hideMark/>
          </w:tcPr>
          <w:p w:rsidR="00654269" w:rsidRPr="00931CF0" w:rsidRDefault="00654269">
            <w:pPr>
              <w:jc w:val="center"/>
              <w:rPr>
                <w:sz w:val="28"/>
                <w:szCs w:val="28"/>
              </w:rPr>
            </w:pPr>
            <w:r w:rsidRPr="00931CF0">
              <w:rPr>
                <w:sz w:val="28"/>
                <w:szCs w:val="28"/>
              </w:rPr>
              <w:t>271,95503</w:t>
            </w:r>
          </w:p>
        </w:tc>
        <w:tc>
          <w:tcPr>
            <w:tcW w:w="1701" w:type="dxa"/>
            <w:tcBorders>
              <w:top w:val="nil"/>
              <w:left w:val="nil"/>
              <w:bottom w:val="single" w:sz="4" w:space="0" w:color="auto"/>
              <w:right w:val="single" w:sz="4" w:space="0" w:color="auto"/>
            </w:tcBorders>
            <w:shd w:val="clear" w:color="auto" w:fill="auto"/>
            <w:vAlign w:val="bottom"/>
            <w:hideMark/>
          </w:tcPr>
          <w:p w:rsidR="00654269" w:rsidRPr="00931CF0" w:rsidRDefault="00654269">
            <w:pPr>
              <w:jc w:val="center"/>
              <w:rPr>
                <w:sz w:val="28"/>
                <w:szCs w:val="28"/>
              </w:rPr>
            </w:pPr>
            <w:r w:rsidRPr="00931CF0">
              <w:rPr>
                <w:sz w:val="28"/>
                <w:szCs w:val="28"/>
              </w:rPr>
              <w:t>43,50000</w:t>
            </w:r>
          </w:p>
        </w:tc>
        <w:tc>
          <w:tcPr>
            <w:tcW w:w="2127" w:type="dxa"/>
            <w:tcBorders>
              <w:top w:val="nil"/>
              <w:left w:val="nil"/>
              <w:bottom w:val="single" w:sz="4" w:space="0" w:color="auto"/>
              <w:right w:val="single" w:sz="4" w:space="0" w:color="auto"/>
            </w:tcBorders>
            <w:shd w:val="clear" w:color="auto" w:fill="auto"/>
            <w:vAlign w:val="bottom"/>
            <w:hideMark/>
          </w:tcPr>
          <w:p w:rsidR="00654269" w:rsidRPr="00931CF0" w:rsidRDefault="00654269">
            <w:pPr>
              <w:jc w:val="center"/>
              <w:rPr>
                <w:sz w:val="28"/>
                <w:szCs w:val="28"/>
              </w:rPr>
            </w:pPr>
            <w:r w:rsidRPr="00931CF0">
              <w:rPr>
                <w:sz w:val="28"/>
                <w:szCs w:val="28"/>
              </w:rPr>
              <w:t>30,00000</w:t>
            </w:r>
          </w:p>
        </w:tc>
      </w:tr>
      <w:tr w:rsidR="00931CF0" w:rsidRPr="00931CF0" w:rsidTr="00931CF0">
        <w:tblPrEx>
          <w:jc w:val="left"/>
        </w:tblPrEx>
        <w:trPr>
          <w:gridAfter w:val="17"/>
          <w:wAfter w:w="19488" w:type="dxa"/>
          <w:trHeight w:val="790"/>
        </w:trPr>
        <w:tc>
          <w:tcPr>
            <w:tcW w:w="3403" w:type="dxa"/>
            <w:gridSpan w:val="2"/>
            <w:tcBorders>
              <w:top w:val="nil"/>
              <w:left w:val="single" w:sz="8" w:space="0" w:color="auto"/>
              <w:bottom w:val="single" w:sz="4" w:space="0" w:color="auto"/>
              <w:right w:val="single" w:sz="4" w:space="0" w:color="auto"/>
            </w:tcBorders>
            <w:shd w:val="clear" w:color="auto" w:fill="auto"/>
            <w:vAlign w:val="bottom"/>
            <w:hideMark/>
          </w:tcPr>
          <w:p w:rsidR="00654269" w:rsidRPr="00931CF0" w:rsidRDefault="00654269" w:rsidP="00931CF0">
            <w:pPr>
              <w:rPr>
                <w:sz w:val="28"/>
                <w:szCs w:val="28"/>
              </w:rPr>
            </w:pPr>
            <w:r w:rsidRPr="00931CF0">
              <w:rPr>
                <w:sz w:val="28"/>
                <w:szCs w:val="28"/>
              </w:rPr>
              <w:t xml:space="preserve">Прочая закупка </w:t>
            </w:r>
            <w:proofErr w:type="spellStart"/>
            <w:r w:rsidRPr="00931CF0">
              <w:rPr>
                <w:sz w:val="28"/>
                <w:szCs w:val="28"/>
              </w:rPr>
              <w:t>товаров</w:t>
            </w:r>
            <w:proofErr w:type="gramStart"/>
            <w:r w:rsidRPr="00931CF0">
              <w:rPr>
                <w:sz w:val="28"/>
                <w:szCs w:val="28"/>
              </w:rPr>
              <w:t>,р</w:t>
            </w:r>
            <w:proofErr w:type="gramEnd"/>
            <w:r w:rsidRPr="00931CF0">
              <w:rPr>
                <w:sz w:val="28"/>
                <w:szCs w:val="28"/>
              </w:rPr>
              <w:t>абот</w:t>
            </w:r>
            <w:proofErr w:type="spellEnd"/>
            <w:r w:rsidRPr="00931CF0">
              <w:rPr>
                <w:sz w:val="28"/>
                <w:szCs w:val="28"/>
              </w:rPr>
              <w:t xml:space="preserve">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bottom"/>
            <w:hideMark/>
          </w:tcPr>
          <w:p w:rsidR="00654269" w:rsidRPr="00931CF0" w:rsidRDefault="00654269">
            <w:pPr>
              <w:jc w:val="center"/>
              <w:rPr>
                <w:sz w:val="28"/>
                <w:szCs w:val="28"/>
              </w:rPr>
            </w:pPr>
            <w:r w:rsidRPr="00931CF0">
              <w:rPr>
                <w:sz w:val="28"/>
                <w:szCs w:val="28"/>
              </w:rPr>
              <w:t>01 0 09 90940</w:t>
            </w:r>
          </w:p>
        </w:tc>
        <w:tc>
          <w:tcPr>
            <w:tcW w:w="567" w:type="dxa"/>
            <w:tcBorders>
              <w:top w:val="nil"/>
              <w:left w:val="nil"/>
              <w:bottom w:val="single" w:sz="4" w:space="0" w:color="auto"/>
              <w:right w:val="single" w:sz="4" w:space="0" w:color="auto"/>
            </w:tcBorders>
            <w:shd w:val="clear" w:color="auto" w:fill="auto"/>
            <w:vAlign w:val="bottom"/>
            <w:hideMark/>
          </w:tcPr>
          <w:p w:rsidR="00654269" w:rsidRPr="00931CF0" w:rsidRDefault="00654269">
            <w:pPr>
              <w:jc w:val="center"/>
              <w:rPr>
                <w:sz w:val="28"/>
                <w:szCs w:val="28"/>
              </w:rPr>
            </w:pPr>
            <w:r w:rsidRPr="00931CF0">
              <w:rPr>
                <w:sz w:val="28"/>
                <w:szCs w:val="28"/>
              </w:rPr>
              <w:t>08</w:t>
            </w:r>
          </w:p>
        </w:tc>
        <w:tc>
          <w:tcPr>
            <w:tcW w:w="472" w:type="dxa"/>
            <w:tcBorders>
              <w:top w:val="nil"/>
              <w:left w:val="nil"/>
              <w:bottom w:val="single" w:sz="4" w:space="0" w:color="auto"/>
              <w:right w:val="single" w:sz="4" w:space="0" w:color="auto"/>
            </w:tcBorders>
            <w:shd w:val="clear" w:color="auto" w:fill="auto"/>
            <w:vAlign w:val="bottom"/>
            <w:hideMark/>
          </w:tcPr>
          <w:p w:rsidR="00654269" w:rsidRPr="00931CF0" w:rsidRDefault="00654269">
            <w:pPr>
              <w:jc w:val="center"/>
              <w:rPr>
                <w:sz w:val="28"/>
                <w:szCs w:val="28"/>
              </w:rPr>
            </w:pPr>
            <w:r w:rsidRPr="00931CF0">
              <w:rPr>
                <w:sz w:val="28"/>
                <w:szCs w:val="28"/>
              </w:rPr>
              <w:t>01</w:t>
            </w:r>
          </w:p>
        </w:tc>
        <w:tc>
          <w:tcPr>
            <w:tcW w:w="520" w:type="dxa"/>
            <w:tcBorders>
              <w:top w:val="nil"/>
              <w:left w:val="nil"/>
              <w:bottom w:val="single" w:sz="4" w:space="0" w:color="auto"/>
              <w:right w:val="single" w:sz="4" w:space="0" w:color="auto"/>
            </w:tcBorders>
            <w:shd w:val="clear" w:color="auto" w:fill="auto"/>
            <w:vAlign w:val="bottom"/>
            <w:hideMark/>
          </w:tcPr>
          <w:p w:rsidR="00654269" w:rsidRPr="00931CF0" w:rsidRDefault="00654269">
            <w:pPr>
              <w:jc w:val="center"/>
              <w:rPr>
                <w:sz w:val="28"/>
                <w:szCs w:val="28"/>
              </w:rPr>
            </w:pPr>
            <w:r w:rsidRPr="00931CF0">
              <w:rPr>
                <w:sz w:val="28"/>
                <w:szCs w:val="28"/>
              </w:rPr>
              <w:t>244</w:t>
            </w:r>
          </w:p>
        </w:tc>
        <w:tc>
          <w:tcPr>
            <w:tcW w:w="1559" w:type="dxa"/>
            <w:tcBorders>
              <w:top w:val="nil"/>
              <w:left w:val="nil"/>
              <w:bottom w:val="single" w:sz="4" w:space="0" w:color="auto"/>
              <w:right w:val="single" w:sz="4" w:space="0" w:color="auto"/>
            </w:tcBorders>
            <w:shd w:val="clear" w:color="auto" w:fill="auto"/>
            <w:vAlign w:val="bottom"/>
            <w:hideMark/>
          </w:tcPr>
          <w:p w:rsidR="00654269" w:rsidRPr="00931CF0" w:rsidRDefault="00654269">
            <w:pPr>
              <w:jc w:val="center"/>
              <w:rPr>
                <w:sz w:val="28"/>
                <w:szCs w:val="28"/>
              </w:rPr>
            </w:pPr>
            <w:r w:rsidRPr="00931CF0">
              <w:rPr>
                <w:sz w:val="28"/>
                <w:szCs w:val="28"/>
              </w:rPr>
              <w:t>271,95503</w:t>
            </w:r>
          </w:p>
        </w:tc>
        <w:tc>
          <w:tcPr>
            <w:tcW w:w="1701" w:type="dxa"/>
            <w:tcBorders>
              <w:top w:val="nil"/>
              <w:left w:val="nil"/>
              <w:bottom w:val="single" w:sz="4" w:space="0" w:color="auto"/>
              <w:right w:val="single" w:sz="4" w:space="0" w:color="auto"/>
            </w:tcBorders>
            <w:shd w:val="clear" w:color="auto" w:fill="auto"/>
            <w:vAlign w:val="bottom"/>
            <w:hideMark/>
          </w:tcPr>
          <w:p w:rsidR="00654269" w:rsidRPr="00931CF0" w:rsidRDefault="00654269">
            <w:pPr>
              <w:jc w:val="center"/>
              <w:rPr>
                <w:sz w:val="28"/>
                <w:szCs w:val="28"/>
              </w:rPr>
            </w:pPr>
            <w:r w:rsidRPr="00931CF0">
              <w:rPr>
                <w:sz w:val="28"/>
                <w:szCs w:val="28"/>
              </w:rPr>
              <w:t>43,50000</w:t>
            </w:r>
          </w:p>
        </w:tc>
        <w:tc>
          <w:tcPr>
            <w:tcW w:w="2127" w:type="dxa"/>
            <w:tcBorders>
              <w:top w:val="nil"/>
              <w:left w:val="nil"/>
              <w:bottom w:val="single" w:sz="4" w:space="0" w:color="auto"/>
              <w:right w:val="single" w:sz="4" w:space="0" w:color="auto"/>
            </w:tcBorders>
            <w:shd w:val="clear" w:color="auto" w:fill="auto"/>
            <w:vAlign w:val="bottom"/>
            <w:hideMark/>
          </w:tcPr>
          <w:p w:rsidR="00654269" w:rsidRPr="00931CF0" w:rsidRDefault="00654269">
            <w:pPr>
              <w:jc w:val="center"/>
              <w:rPr>
                <w:sz w:val="28"/>
                <w:szCs w:val="28"/>
              </w:rPr>
            </w:pPr>
            <w:r w:rsidRPr="00931CF0">
              <w:rPr>
                <w:sz w:val="28"/>
                <w:szCs w:val="28"/>
              </w:rPr>
              <w:t>30,00000</w:t>
            </w:r>
          </w:p>
        </w:tc>
      </w:tr>
      <w:tr w:rsidR="00931CF0" w:rsidRPr="00931CF0" w:rsidTr="00931CF0">
        <w:tblPrEx>
          <w:jc w:val="left"/>
        </w:tblPrEx>
        <w:trPr>
          <w:gridAfter w:val="17"/>
          <w:wAfter w:w="19488" w:type="dxa"/>
          <w:trHeight w:val="1050"/>
        </w:trPr>
        <w:tc>
          <w:tcPr>
            <w:tcW w:w="3403" w:type="dxa"/>
            <w:gridSpan w:val="2"/>
            <w:tcBorders>
              <w:top w:val="nil"/>
              <w:left w:val="nil"/>
              <w:bottom w:val="single" w:sz="4" w:space="0" w:color="auto"/>
              <w:right w:val="single" w:sz="4" w:space="0" w:color="auto"/>
            </w:tcBorders>
            <w:shd w:val="clear" w:color="auto" w:fill="auto"/>
            <w:vAlign w:val="bottom"/>
            <w:hideMark/>
          </w:tcPr>
          <w:p w:rsidR="00654269" w:rsidRPr="00931CF0" w:rsidRDefault="00654269" w:rsidP="00931CF0">
            <w:pPr>
              <w:rPr>
                <w:sz w:val="28"/>
                <w:szCs w:val="28"/>
              </w:rPr>
            </w:pPr>
            <w:r w:rsidRPr="00931CF0">
              <w:rPr>
                <w:sz w:val="28"/>
                <w:szCs w:val="28"/>
              </w:rPr>
              <w:t xml:space="preserve">Организация библиотечного обслуживания населения, </w:t>
            </w:r>
            <w:r w:rsidRPr="00931CF0">
              <w:rPr>
                <w:sz w:val="28"/>
                <w:szCs w:val="28"/>
              </w:rPr>
              <w:lastRenderedPageBreak/>
              <w:t>комплектование и обеспечение сохранности библиотечных фондов библиотек поселения</w:t>
            </w:r>
          </w:p>
        </w:tc>
        <w:tc>
          <w:tcPr>
            <w:tcW w:w="1843" w:type="dxa"/>
            <w:tcBorders>
              <w:top w:val="nil"/>
              <w:left w:val="nil"/>
              <w:bottom w:val="single" w:sz="4" w:space="0" w:color="auto"/>
              <w:right w:val="single" w:sz="4" w:space="0" w:color="auto"/>
            </w:tcBorders>
            <w:shd w:val="clear" w:color="auto" w:fill="auto"/>
            <w:vAlign w:val="bottom"/>
            <w:hideMark/>
          </w:tcPr>
          <w:p w:rsidR="00654269" w:rsidRPr="00931CF0" w:rsidRDefault="00654269">
            <w:pPr>
              <w:jc w:val="center"/>
              <w:rPr>
                <w:sz w:val="28"/>
                <w:szCs w:val="28"/>
              </w:rPr>
            </w:pPr>
            <w:r w:rsidRPr="00931CF0">
              <w:rPr>
                <w:sz w:val="28"/>
                <w:szCs w:val="28"/>
              </w:rPr>
              <w:lastRenderedPageBreak/>
              <w:t>01 0 09 91410</w:t>
            </w:r>
          </w:p>
        </w:tc>
        <w:tc>
          <w:tcPr>
            <w:tcW w:w="567" w:type="dxa"/>
            <w:tcBorders>
              <w:top w:val="nil"/>
              <w:left w:val="nil"/>
              <w:bottom w:val="single" w:sz="4" w:space="0" w:color="auto"/>
              <w:right w:val="single" w:sz="4" w:space="0" w:color="auto"/>
            </w:tcBorders>
            <w:shd w:val="clear" w:color="auto" w:fill="auto"/>
            <w:vAlign w:val="bottom"/>
            <w:hideMark/>
          </w:tcPr>
          <w:p w:rsidR="00654269" w:rsidRPr="00931CF0" w:rsidRDefault="00654269">
            <w:pPr>
              <w:jc w:val="center"/>
              <w:rPr>
                <w:sz w:val="28"/>
                <w:szCs w:val="28"/>
              </w:rPr>
            </w:pPr>
            <w:r w:rsidRPr="00931CF0">
              <w:rPr>
                <w:sz w:val="28"/>
                <w:szCs w:val="28"/>
              </w:rPr>
              <w:t> </w:t>
            </w:r>
          </w:p>
        </w:tc>
        <w:tc>
          <w:tcPr>
            <w:tcW w:w="472" w:type="dxa"/>
            <w:tcBorders>
              <w:top w:val="nil"/>
              <w:left w:val="nil"/>
              <w:bottom w:val="single" w:sz="4" w:space="0" w:color="auto"/>
              <w:right w:val="single" w:sz="4" w:space="0" w:color="auto"/>
            </w:tcBorders>
            <w:shd w:val="clear" w:color="auto" w:fill="auto"/>
            <w:vAlign w:val="bottom"/>
            <w:hideMark/>
          </w:tcPr>
          <w:p w:rsidR="00654269" w:rsidRPr="00931CF0" w:rsidRDefault="00654269">
            <w:pPr>
              <w:jc w:val="center"/>
              <w:rPr>
                <w:sz w:val="28"/>
                <w:szCs w:val="28"/>
              </w:rPr>
            </w:pPr>
            <w:r w:rsidRPr="00931CF0">
              <w:rPr>
                <w:sz w:val="28"/>
                <w:szCs w:val="28"/>
              </w:rPr>
              <w:t> </w:t>
            </w:r>
          </w:p>
        </w:tc>
        <w:tc>
          <w:tcPr>
            <w:tcW w:w="520" w:type="dxa"/>
            <w:tcBorders>
              <w:top w:val="nil"/>
              <w:left w:val="nil"/>
              <w:bottom w:val="single" w:sz="4" w:space="0" w:color="auto"/>
              <w:right w:val="single" w:sz="4" w:space="0" w:color="auto"/>
            </w:tcBorders>
            <w:shd w:val="clear" w:color="auto" w:fill="auto"/>
            <w:vAlign w:val="bottom"/>
            <w:hideMark/>
          </w:tcPr>
          <w:p w:rsidR="00654269" w:rsidRPr="00931CF0" w:rsidRDefault="00654269">
            <w:pPr>
              <w:jc w:val="center"/>
              <w:rPr>
                <w:sz w:val="28"/>
                <w:szCs w:val="28"/>
              </w:rPr>
            </w:pPr>
            <w:r w:rsidRPr="00931CF0">
              <w:rPr>
                <w:sz w:val="28"/>
                <w:szCs w:val="28"/>
              </w:rPr>
              <w:t> </w:t>
            </w:r>
          </w:p>
        </w:tc>
        <w:tc>
          <w:tcPr>
            <w:tcW w:w="1559" w:type="dxa"/>
            <w:tcBorders>
              <w:top w:val="nil"/>
              <w:left w:val="nil"/>
              <w:bottom w:val="single" w:sz="4" w:space="0" w:color="auto"/>
              <w:right w:val="single" w:sz="4" w:space="0" w:color="auto"/>
            </w:tcBorders>
            <w:shd w:val="clear" w:color="auto" w:fill="auto"/>
            <w:vAlign w:val="bottom"/>
            <w:hideMark/>
          </w:tcPr>
          <w:p w:rsidR="00654269" w:rsidRPr="00931CF0" w:rsidRDefault="00654269">
            <w:pPr>
              <w:jc w:val="center"/>
              <w:rPr>
                <w:sz w:val="28"/>
                <w:szCs w:val="28"/>
              </w:rPr>
            </w:pPr>
            <w:r w:rsidRPr="00931CF0">
              <w:rPr>
                <w:sz w:val="28"/>
                <w:szCs w:val="28"/>
              </w:rPr>
              <w:t>80,58469</w:t>
            </w:r>
          </w:p>
        </w:tc>
        <w:tc>
          <w:tcPr>
            <w:tcW w:w="1701" w:type="dxa"/>
            <w:tcBorders>
              <w:top w:val="nil"/>
              <w:left w:val="nil"/>
              <w:bottom w:val="single" w:sz="4" w:space="0" w:color="auto"/>
              <w:right w:val="single" w:sz="4" w:space="0" w:color="auto"/>
            </w:tcBorders>
            <w:shd w:val="clear" w:color="auto" w:fill="auto"/>
            <w:vAlign w:val="bottom"/>
            <w:hideMark/>
          </w:tcPr>
          <w:p w:rsidR="00654269" w:rsidRPr="00931CF0" w:rsidRDefault="00654269">
            <w:pPr>
              <w:jc w:val="center"/>
              <w:rPr>
                <w:sz w:val="28"/>
                <w:szCs w:val="28"/>
              </w:rPr>
            </w:pPr>
            <w:r w:rsidRPr="00931CF0">
              <w:rPr>
                <w:sz w:val="28"/>
                <w:szCs w:val="28"/>
              </w:rPr>
              <w:t>80,58469</w:t>
            </w:r>
          </w:p>
        </w:tc>
        <w:tc>
          <w:tcPr>
            <w:tcW w:w="2127" w:type="dxa"/>
            <w:tcBorders>
              <w:top w:val="nil"/>
              <w:left w:val="nil"/>
              <w:bottom w:val="single" w:sz="4" w:space="0" w:color="auto"/>
              <w:right w:val="single" w:sz="4" w:space="0" w:color="auto"/>
            </w:tcBorders>
            <w:shd w:val="clear" w:color="auto" w:fill="auto"/>
            <w:vAlign w:val="bottom"/>
            <w:hideMark/>
          </w:tcPr>
          <w:p w:rsidR="00654269" w:rsidRPr="00931CF0" w:rsidRDefault="00654269">
            <w:pPr>
              <w:jc w:val="center"/>
              <w:rPr>
                <w:sz w:val="28"/>
                <w:szCs w:val="28"/>
              </w:rPr>
            </w:pPr>
            <w:r w:rsidRPr="00931CF0">
              <w:rPr>
                <w:sz w:val="28"/>
                <w:szCs w:val="28"/>
              </w:rPr>
              <w:t>80,58469</w:t>
            </w:r>
          </w:p>
        </w:tc>
      </w:tr>
      <w:tr w:rsidR="00931CF0" w:rsidRPr="00931CF0" w:rsidTr="00931CF0">
        <w:tblPrEx>
          <w:jc w:val="left"/>
        </w:tblPrEx>
        <w:trPr>
          <w:gridAfter w:val="17"/>
          <w:wAfter w:w="19488" w:type="dxa"/>
          <w:trHeight w:val="1310"/>
        </w:trPr>
        <w:tc>
          <w:tcPr>
            <w:tcW w:w="3403" w:type="dxa"/>
            <w:gridSpan w:val="2"/>
            <w:tcBorders>
              <w:top w:val="nil"/>
              <w:left w:val="nil"/>
              <w:bottom w:val="single" w:sz="4" w:space="0" w:color="auto"/>
              <w:right w:val="single" w:sz="4" w:space="0" w:color="auto"/>
            </w:tcBorders>
            <w:shd w:val="clear" w:color="auto" w:fill="auto"/>
            <w:vAlign w:val="bottom"/>
            <w:hideMark/>
          </w:tcPr>
          <w:p w:rsidR="00654269" w:rsidRPr="00931CF0" w:rsidRDefault="00654269" w:rsidP="00931CF0">
            <w:pPr>
              <w:rPr>
                <w:sz w:val="28"/>
                <w:szCs w:val="28"/>
              </w:rPr>
            </w:pPr>
            <w:r w:rsidRPr="00931CF0">
              <w:rPr>
                <w:sz w:val="28"/>
                <w:szCs w:val="28"/>
              </w:rPr>
              <w:lastRenderedPageBreak/>
              <w:t xml:space="preserve">Расходы на выплату персоналу в целях обеспечения выполнения функций государственными (муниципальными) </w:t>
            </w:r>
            <w:proofErr w:type="spellStart"/>
            <w:r w:rsidRPr="00931CF0">
              <w:rPr>
                <w:sz w:val="28"/>
                <w:szCs w:val="28"/>
              </w:rPr>
              <w:t>органами</w:t>
            </w:r>
            <w:proofErr w:type="gramStart"/>
            <w:r w:rsidRPr="00931CF0">
              <w:rPr>
                <w:sz w:val="28"/>
                <w:szCs w:val="28"/>
              </w:rPr>
              <w:t>,к</w:t>
            </w:r>
            <w:proofErr w:type="gramEnd"/>
            <w:r w:rsidRPr="00931CF0">
              <w:rPr>
                <w:sz w:val="28"/>
                <w:szCs w:val="28"/>
              </w:rPr>
              <w:t>азенными</w:t>
            </w:r>
            <w:proofErr w:type="spellEnd"/>
            <w:r w:rsidRPr="00931CF0">
              <w:rPr>
                <w:sz w:val="28"/>
                <w:szCs w:val="28"/>
              </w:rPr>
              <w:t xml:space="preserve"> учреждениями, органами управления внебюджетными фондами</w:t>
            </w:r>
          </w:p>
        </w:tc>
        <w:tc>
          <w:tcPr>
            <w:tcW w:w="1843" w:type="dxa"/>
            <w:tcBorders>
              <w:top w:val="nil"/>
              <w:left w:val="nil"/>
              <w:bottom w:val="single" w:sz="4" w:space="0" w:color="auto"/>
              <w:right w:val="single" w:sz="4" w:space="0" w:color="auto"/>
            </w:tcBorders>
            <w:shd w:val="clear" w:color="auto" w:fill="auto"/>
            <w:vAlign w:val="bottom"/>
            <w:hideMark/>
          </w:tcPr>
          <w:p w:rsidR="00654269" w:rsidRPr="00931CF0" w:rsidRDefault="00654269">
            <w:pPr>
              <w:jc w:val="center"/>
              <w:rPr>
                <w:sz w:val="28"/>
                <w:szCs w:val="28"/>
              </w:rPr>
            </w:pPr>
            <w:r w:rsidRPr="00931CF0">
              <w:rPr>
                <w:sz w:val="28"/>
                <w:szCs w:val="28"/>
              </w:rPr>
              <w:t>01 0 09 91410</w:t>
            </w:r>
          </w:p>
        </w:tc>
        <w:tc>
          <w:tcPr>
            <w:tcW w:w="567" w:type="dxa"/>
            <w:tcBorders>
              <w:top w:val="nil"/>
              <w:left w:val="nil"/>
              <w:bottom w:val="single" w:sz="4" w:space="0" w:color="auto"/>
              <w:right w:val="single" w:sz="4" w:space="0" w:color="auto"/>
            </w:tcBorders>
            <w:shd w:val="clear" w:color="auto" w:fill="auto"/>
            <w:vAlign w:val="bottom"/>
            <w:hideMark/>
          </w:tcPr>
          <w:p w:rsidR="00654269" w:rsidRPr="00931CF0" w:rsidRDefault="00654269">
            <w:pPr>
              <w:jc w:val="center"/>
              <w:rPr>
                <w:sz w:val="28"/>
                <w:szCs w:val="28"/>
              </w:rPr>
            </w:pPr>
            <w:r w:rsidRPr="00931CF0">
              <w:rPr>
                <w:sz w:val="28"/>
                <w:szCs w:val="28"/>
              </w:rPr>
              <w:t xml:space="preserve">08 </w:t>
            </w:r>
          </w:p>
        </w:tc>
        <w:tc>
          <w:tcPr>
            <w:tcW w:w="472" w:type="dxa"/>
            <w:tcBorders>
              <w:top w:val="nil"/>
              <w:left w:val="nil"/>
              <w:bottom w:val="single" w:sz="4" w:space="0" w:color="auto"/>
              <w:right w:val="single" w:sz="4" w:space="0" w:color="auto"/>
            </w:tcBorders>
            <w:shd w:val="clear" w:color="auto" w:fill="auto"/>
            <w:vAlign w:val="bottom"/>
            <w:hideMark/>
          </w:tcPr>
          <w:p w:rsidR="00654269" w:rsidRPr="00931CF0" w:rsidRDefault="00654269">
            <w:pPr>
              <w:jc w:val="center"/>
              <w:rPr>
                <w:sz w:val="28"/>
                <w:szCs w:val="28"/>
              </w:rPr>
            </w:pPr>
            <w:r w:rsidRPr="00931CF0">
              <w:rPr>
                <w:sz w:val="28"/>
                <w:szCs w:val="28"/>
              </w:rPr>
              <w:t>01</w:t>
            </w:r>
          </w:p>
        </w:tc>
        <w:tc>
          <w:tcPr>
            <w:tcW w:w="520" w:type="dxa"/>
            <w:tcBorders>
              <w:top w:val="nil"/>
              <w:left w:val="nil"/>
              <w:bottom w:val="single" w:sz="4" w:space="0" w:color="auto"/>
              <w:right w:val="single" w:sz="4" w:space="0" w:color="auto"/>
            </w:tcBorders>
            <w:shd w:val="clear" w:color="auto" w:fill="auto"/>
            <w:vAlign w:val="bottom"/>
            <w:hideMark/>
          </w:tcPr>
          <w:p w:rsidR="00654269" w:rsidRPr="00931CF0" w:rsidRDefault="00654269">
            <w:pPr>
              <w:jc w:val="center"/>
              <w:rPr>
                <w:sz w:val="28"/>
                <w:szCs w:val="28"/>
              </w:rPr>
            </w:pPr>
            <w:r w:rsidRPr="00931CF0">
              <w:rPr>
                <w:sz w:val="28"/>
                <w:szCs w:val="28"/>
              </w:rPr>
              <w:t>100</w:t>
            </w:r>
          </w:p>
        </w:tc>
        <w:tc>
          <w:tcPr>
            <w:tcW w:w="1559" w:type="dxa"/>
            <w:tcBorders>
              <w:top w:val="nil"/>
              <w:left w:val="nil"/>
              <w:bottom w:val="single" w:sz="4" w:space="0" w:color="auto"/>
              <w:right w:val="single" w:sz="4" w:space="0" w:color="auto"/>
            </w:tcBorders>
            <w:shd w:val="clear" w:color="auto" w:fill="auto"/>
            <w:vAlign w:val="bottom"/>
            <w:hideMark/>
          </w:tcPr>
          <w:p w:rsidR="00654269" w:rsidRPr="00931CF0" w:rsidRDefault="00654269">
            <w:pPr>
              <w:jc w:val="center"/>
              <w:rPr>
                <w:sz w:val="28"/>
                <w:szCs w:val="28"/>
              </w:rPr>
            </w:pPr>
            <w:r w:rsidRPr="00931CF0">
              <w:rPr>
                <w:sz w:val="28"/>
                <w:szCs w:val="28"/>
              </w:rPr>
              <w:t>80,58469</w:t>
            </w:r>
          </w:p>
        </w:tc>
        <w:tc>
          <w:tcPr>
            <w:tcW w:w="1701" w:type="dxa"/>
            <w:tcBorders>
              <w:top w:val="nil"/>
              <w:left w:val="nil"/>
              <w:bottom w:val="single" w:sz="4" w:space="0" w:color="auto"/>
              <w:right w:val="single" w:sz="4" w:space="0" w:color="auto"/>
            </w:tcBorders>
            <w:shd w:val="clear" w:color="auto" w:fill="auto"/>
            <w:vAlign w:val="bottom"/>
            <w:hideMark/>
          </w:tcPr>
          <w:p w:rsidR="00654269" w:rsidRPr="00931CF0" w:rsidRDefault="00654269">
            <w:pPr>
              <w:jc w:val="center"/>
              <w:rPr>
                <w:sz w:val="28"/>
                <w:szCs w:val="28"/>
              </w:rPr>
            </w:pPr>
            <w:r w:rsidRPr="00931CF0">
              <w:rPr>
                <w:sz w:val="28"/>
                <w:szCs w:val="28"/>
              </w:rPr>
              <w:t>80,58469</w:t>
            </w:r>
          </w:p>
        </w:tc>
        <w:tc>
          <w:tcPr>
            <w:tcW w:w="2127" w:type="dxa"/>
            <w:tcBorders>
              <w:top w:val="nil"/>
              <w:left w:val="nil"/>
              <w:bottom w:val="single" w:sz="4" w:space="0" w:color="auto"/>
              <w:right w:val="single" w:sz="4" w:space="0" w:color="auto"/>
            </w:tcBorders>
            <w:shd w:val="clear" w:color="auto" w:fill="auto"/>
            <w:vAlign w:val="bottom"/>
            <w:hideMark/>
          </w:tcPr>
          <w:p w:rsidR="00654269" w:rsidRPr="00931CF0" w:rsidRDefault="00654269">
            <w:pPr>
              <w:jc w:val="center"/>
              <w:rPr>
                <w:sz w:val="28"/>
                <w:szCs w:val="28"/>
              </w:rPr>
            </w:pPr>
            <w:r w:rsidRPr="00931CF0">
              <w:rPr>
                <w:sz w:val="28"/>
                <w:szCs w:val="28"/>
              </w:rPr>
              <w:t>80,58469</w:t>
            </w:r>
          </w:p>
        </w:tc>
      </w:tr>
      <w:tr w:rsidR="00931CF0" w:rsidRPr="00931CF0" w:rsidTr="00931CF0">
        <w:tblPrEx>
          <w:jc w:val="left"/>
        </w:tblPrEx>
        <w:trPr>
          <w:gridAfter w:val="17"/>
          <w:wAfter w:w="19488" w:type="dxa"/>
          <w:trHeight w:val="530"/>
        </w:trPr>
        <w:tc>
          <w:tcPr>
            <w:tcW w:w="3403" w:type="dxa"/>
            <w:gridSpan w:val="2"/>
            <w:tcBorders>
              <w:top w:val="nil"/>
              <w:left w:val="nil"/>
              <w:bottom w:val="single" w:sz="4" w:space="0" w:color="auto"/>
              <w:right w:val="single" w:sz="4" w:space="0" w:color="auto"/>
            </w:tcBorders>
            <w:shd w:val="clear" w:color="auto" w:fill="auto"/>
            <w:vAlign w:val="bottom"/>
            <w:hideMark/>
          </w:tcPr>
          <w:p w:rsidR="00654269" w:rsidRPr="00931CF0" w:rsidRDefault="00654269" w:rsidP="00931CF0">
            <w:pPr>
              <w:rPr>
                <w:sz w:val="28"/>
                <w:szCs w:val="28"/>
              </w:rPr>
            </w:pPr>
            <w:r w:rsidRPr="00931CF0">
              <w:rPr>
                <w:sz w:val="28"/>
                <w:szCs w:val="28"/>
              </w:rPr>
              <w:t>Расходы на выплату персоналу казенных учреждений</w:t>
            </w:r>
          </w:p>
        </w:tc>
        <w:tc>
          <w:tcPr>
            <w:tcW w:w="1843" w:type="dxa"/>
            <w:tcBorders>
              <w:top w:val="nil"/>
              <w:left w:val="nil"/>
              <w:bottom w:val="single" w:sz="4" w:space="0" w:color="auto"/>
              <w:right w:val="single" w:sz="4" w:space="0" w:color="auto"/>
            </w:tcBorders>
            <w:shd w:val="clear" w:color="auto" w:fill="auto"/>
            <w:vAlign w:val="bottom"/>
            <w:hideMark/>
          </w:tcPr>
          <w:p w:rsidR="00654269" w:rsidRPr="00931CF0" w:rsidRDefault="00654269">
            <w:pPr>
              <w:jc w:val="center"/>
              <w:rPr>
                <w:sz w:val="28"/>
                <w:szCs w:val="28"/>
              </w:rPr>
            </w:pPr>
            <w:r w:rsidRPr="00931CF0">
              <w:rPr>
                <w:sz w:val="28"/>
                <w:szCs w:val="28"/>
              </w:rPr>
              <w:t>01 0 09 91410</w:t>
            </w:r>
          </w:p>
        </w:tc>
        <w:tc>
          <w:tcPr>
            <w:tcW w:w="567" w:type="dxa"/>
            <w:tcBorders>
              <w:top w:val="nil"/>
              <w:left w:val="nil"/>
              <w:bottom w:val="single" w:sz="4" w:space="0" w:color="auto"/>
              <w:right w:val="single" w:sz="4" w:space="0" w:color="auto"/>
            </w:tcBorders>
            <w:shd w:val="clear" w:color="auto" w:fill="auto"/>
            <w:vAlign w:val="bottom"/>
            <w:hideMark/>
          </w:tcPr>
          <w:p w:rsidR="00654269" w:rsidRPr="00931CF0" w:rsidRDefault="00654269">
            <w:pPr>
              <w:jc w:val="center"/>
              <w:rPr>
                <w:sz w:val="28"/>
                <w:szCs w:val="28"/>
              </w:rPr>
            </w:pPr>
            <w:r w:rsidRPr="00931CF0">
              <w:rPr>
                <w:sz w:val="28"/>
                <w:szCs w:val="28"/>
              </w:rPr>
              <w:t>08</w:t>
            </w:r>
          </w:p>
        </w:tc>
        <w:tc>
          <w:tcPr>
            <w:tcW w:w="472" w:type="dxa"/>
            <w:tcBorders>
              <w:top w:val="nil"/>
              <w:left w:val="nil"/>
              <w:bottom w:val="single" w:sz="4" w:space="0" w:color="auto"/>
              <w:right w:val="single" w:sz="4" w:space="0" w:color="auto"/>
            </w:tcBorders>
            <w:shd w:val="clear" w:color="auto" w:fill="auto"/>
            <w:vAlign w:val="bottom"/>
            <w:hideMark/>
          </w:tcPr>
          <w:p w:rsidR="00654269" w:rsidRPr="00931CF0" w:rsidRDefault="00654269">
            <w:pPr>
              <w:jc w:val="center"/>
              <w:rPr>
                <w:sz w:val="28"/>
                <w:szCs w:val="28"/>
              </w:rPr>
            </w:pPr>
            <w:r w:rsidRPr="00931CF0">
              <w:rPr>
                <w:sz w:val="28"/>
                <w:szCs w:val="28"/>
              </w:rPr>
              <w:t>01</w:t>
            </w:r>
          </w:p>
        </w:tc>
        <w:tc>
          <w:tcPr>
            <w:tcW w:w="520" w:type="dxa"/>
            <w:tcBorders>
              <w:top w:val="nil"/>
              <w:left w:val="nil"/>
              <w:bottom w:val="single" w:sz="4" w:space="0" w:color="auto"/>
              <w:right w:val="single" w:sz="4" w:space="0" w:color="auto"/>
            </w:tcBorders>
            <w:shd w:val="clear" w:color="auto" w:fill="auto"/>
            <w:vAlign w:val="bottom"/>
            <w:hideMark/>
          </w:tcPr>
          <w:p w:rsidR="00654269" w:rsidRPr="00931CF0" w:rsidRDefault="00654269">
            <w:pPr>
              <w:jc w:val="center"/>
              <w:rPr>
                <w:sz w:val="28"/>
                <w:szCs w:val="28"/>
              </w:rPr>
            </w:pPr>
            <w:r w:rsidRPr="00931CF0">
              <w:rPr>
                <w:sz w:val="28"/>
                <w:szCs w:val="28"/>
              </w:rPr>
              <w:t>110</w:t>
            </w:r>
          </w:p>
        </w:tc>
        <w:tc>
          <w:tcPr>
            <w:tcW w:w="1559" w:type="dxa"/>
            <w:tcBorders>
              <w:top w:val="nil"/>
              <w:left w:val="nil"/>
              <w:bottom w:val="single" w:sz="4" w:space="0" w:color="auto"/>
              <w:right w:val="single" w:sz="4" w:space="0" w:color="auto"/>
            </w:tcBorders>
            <w:shd w:val="clear" w:color="auto" w:fill="auto"/>
            <w:vAlign w:val="bottom"/>
            <w:hideMark/>
          </w:tcPr>
          <w:p w:rsidR="00654269" w:rsidRPr="00931CF0" w:rsidRDefault="00654269">
            <w:pPr>
              <w:jc w:val="center"/>
              <w:rPr>
                <w:sz w:val="28"/>
                <w:szCs w:val="28"/>
              </w:rPr>
            </w:pPr>
            <w:r w:rsidRPr="00931CF0">
              <w:rPr>
                <w:sz w:val="28"/>
                <w:szCs w:val="28"/>
              </w:rPr>
              <w:t>80,58469</w:t>
            </w:r>
          </w:p>
        </w:tc>
        <w:tc>
          <w:tcPr>
            <w:tcW w:w="1701" w:type="dxa"/>
            <w:tcBorders>
              <w:top w:val="nil"/>
              <w:left w:val="nil"/>
              <w:bottom w:val="single" w:sz="4" w:space="0" w:color="auto"/>
              <w:right w:val="single" w:sz="4" w:space="0" w:color="auto"/>
            </w:tcBorders>
            <w:shd w:val="clear" w:color="auto" w:fill="auto"/>
            <w:vAlign w:val="bottom"/>
            <w:hideMark/>
          </w:tcPr>
          <w:p w:rsidR="00654269" w:rsidRPr="00931CF0" w:rsidRDefault="00654269">
            <w:pPr>
              <w:jc w:val="center"/>
              <w:rPr>
                <w:sz w:val="28"/>
                <w:szCs w:val="28"/>
              </w:rPr>
            </w:pPr>
            <w:r w:rsidRPr="00931CF0">
              <w:rPr>
                <w:sz w:val="28"/>
                <w:szCs w:val="28"/>
              </w:rPr>
              <w:t>80,58469</w:t>
            </w:r>
          </w:p>
        </w:tc>
        <w:tc>
          <w:tcPr>
            <w:tcW w:w="2127" w:type="dxa"/>
            <w:tcBorders>
              <w:top w:val="nil"/>
              <w:left w:val="nil"/>
              <w:bottom w:val="single" w:sz="4" w:space="0" w:color="auto"/>
              <w:right w:val="single" w:sz="4" w:space="0" w:color="auto"/>
            </w:tcBorders>
            <w:shd w:val="clear" w:color="auto" w:fill="auto"/>
            <w:vAlign w:val="bottom"/>
            <w:hideMark/>
          </w:tcPr>
          <w:p w:rsidR="00654269" w:rsidRPr="00931CF0" w:rsidRDefault="00654269">
            <w:pPr>
              <w:jc w:val="center"/>
              <w:rPr>
                <w:sz w:val="28"/>
                <w:szCs w:val="28"/>
              </w:rPr>
            </w:pPr>
            <w:r w:rsidRPr="00931CF0">
              <w:rPr>
                <w:sz w:val="28"/>
                <w:szCs w:val="28"/>
              </w:rPr>
              <w:t>80,58469</w:t>
            </w:r>
          </w:p>
        </w:tc>
      </w:tr>
      <w:tr w:rsidR="00931CF0" w:rsidRPr="00931CF0" w:rsidTr="00931CF0">
        <w:tblPrEx>
          <w:jc w:val="left"/>
        </w:tblPrEx>
        <w:trPr>
          <w:gridAfter w:val="17"/>
          <w:wAfter w:w="19488" w:type="dxa"/>
          <w:trHeight w:val="310"/>
        </w:trPr>
        <w:tc>
          <w:tcPr>
            <w:tcW w:w="3403" w:type="dxa"/>
            <w:gridSpan w:val="2"/>
            <w:tcBorders>
              <w:top w:val="nil"/>
              <w:left w:val="single" w:sz="4" w:space="0" w:color="auto"/>
              <w:bottom w:val="single" w:sz="4" w:space="0" w:color="auto"/>
              <w:right w:val="single" w:sz="4" w:space="0" w:color="auto"/>
            </w:tcBorders>
            <w:shd w:val="clear" w:color="auto" w:fill="auto"/>
            <w:vAlign w:val="bottom"/>
            <w:hideMark/>
          </w:tcPr>
          <w:p w:rsidR="00654269" w:rsidRPr="00931CF0" w:rsidRDefault="00654269" w:rsidP="00931CF0">
            <w:pPr>
              <w:jc w:val="both"/>
              <w:rPr>
                <w:sz w:val="28"/>
                <w:szCs w:val="28"/>
              </w:rPr>
            </w:pPr>
            <w:r w:rsidRPr="00931CF0">
              <w:rPr>
                <w:sz w:val="28"/>
                <w:szCs w:val="28"/>
              </w:rPr>
              <w:t>Условно утвержденные расходы</w:t>
            </w:r>
          </w:p>
        </w:tc>
        <w:tc>
          <w:tcPr>
            <w:tcW w:w="1843" w:type="dxa"/>
            <w:tcBorders>
              <w:top w:val="nil"/>
              <w:left w:val="nil"/>
              <w:bottom w:val="single" w:sz="4" w:space="0" w:color="auto"/>
              <w:right w:val="single" w:sz="4" w:space="0" w:color="auto"/>
            </w:tcBorders>
            <w:shd w:val="clear" w:color="auto" w:fill="auto"/>
            <w:vAlign w:val="bottom"/>
            <w:hideMark/>
          </w:tcPr>
          <w:p w:rsidR="00654269" w:rsidRPr="00931CF0" w:rsidRDefault="00654269">
            <w:pPr>
              <w:jc w:val="center"/>
              <w:rPr>
                <w:sz w:val="28"/>
                <w:szCs w:val="28"/>
              </w:rPr>
            </w:pPr>
            <w:r w:rsidRPr="00931CF0">
              <w:rPr>
                <w:sz w:val="28"/>
                <w:szCs w:val="28"/>
              </w:rPr>
              <w:t> </w:t>
            </w:r>
          </w:p>
        </w:tc>
        <w:tc>
          <w:tcPr>
            <w:tcW w:w="567" w:type="dxa"/>
            <w:tcBorders>
              <w:top w:val="nil"/>
              <w:left w:val="nil"/>
              <w:bottom w:val="single" w:sz="4" w:space="0" w:color="auto"/>
              <w:right w:val="single" w:sz="4" w:space="0" w:color="auto"/>
            </w:tcBorders>
            <w:shd w:val="clear" w:color="auto" w:fill="auto"/>
            <w:vAlign w:val="bottom"/>
            <w:hideMark/>
          </w:tcPr>
          <w:p w:rsidR="00654269" w:rsidRPr="00931CF0" w:rsidRDefault="00654269">
            <w:pPr>
              <w:jc w:val="center"/>
              <w:rPr>
                <w:sz w:val="28"/>
                <w:szCs w:val="28"/>
              </w:rPr>
            </w:pPr>
            <w:r w:rsidRPr="00931CF0">
              <w:rPr>
                <w:sz w:val="28"/>
                <w:szCs w:val="28"/>
              </w:rPr>
              <w:t> </w:t>
            </w:r>
          </w:p>
        </w:tc>
        <w:tc>
          <w:tcPr>
            <w:tcW w:w="472" w:type="dxa"/>
            <w:tcBorders>
              <w:top w:val="nil"/>
              <w:left w:val="nil"/>
              <w:bottom w:val="single" w:sz="4" w:space="0" w:color="auto"/>
              <w:right w:val="single" w:sz="4" w:space="0" w:color="auto"/>
            </w:tcBorders>
            <w:shd w:val="clear" w:color="auto" w:fill="auto"/>
            <w:vAlign w:val="bottom"/>
            <w:hideMark/>
          </w:tcPr>
          <w:p w:rsidR="00654269" w:rsidRPr="00931CF0" w:rsidRDefault="00654269">
            <w:pPr>
              <w:jc w:val="center"/>
              <w:rPr>
                <w:sz w:val="28"/>
                <w:szCs w:val="28"/>
              </w:rPr>
            </w:pPr>
            <w:r w:rsidRPr="00931CF0">
              <w:rPr>
                <w:sz w:val="28"/>
                <w:szCs w:val="28"/>
              </w:rPr>
              <w:t> </w:t>
            </w:r>
          </w:p>
        </w:tc>
        <w:tc>
          <w:tcPr>
            <w:tcW w:w="520" w:type="dxa"/>
            <w:tcBorders>
              <w:top w:val="nil"/>
              <w:left w:val="nil"/>
              <w:bottom w:val="single" w:sz="4" w:space="0" w:color="auto"/>
              <w:right w:val="single" w:sz="4" w:space="0" w:color="auto"/>
            </w:tcBorders>
            <w:shd w:val="clear" w:color="auto" w:fill="auto"/>
            <w:vAlign w:val="bottom"/>
            <w:hideMark/>
          </w:tcPr>
          <w:p w:rsidR="00654269" w:rsidRPr="00931CF0" w:rsidRDefault="00654269">
            <w:pPr>
              <w:jc w:val="center"/>
              <w:rPr>
                <w:sz w:val="28"/>
                <w:szCs w:val="28"/>
              </w:rPr>
            </w:pPr>
            <w:r w:rsidRPr="00931CF0">
              <w:rPr>
                <w:sz w:val="28"/>
                <w:szCs w:val="28"/>
              </w:rPr>
              <w:t> </w:t>
            </w:r>
          </w:p>
        </w:tc>
        <w:tc>
          <w:tcPr>
            <w:tcW w:w="1559" w:type="dxa"/>
            <w:tcBorders>
              <w:top w:val="nil"/>
              <w:left w:val="nil"/>
              <w:bottom w:val="single" w:sz="4" w:space="0" w:color="auto"/>
              <w:right w:val="single" w:sz="4" w:space="0" w:color="auto"/>
            </w:tcBorders>
            <w:shd w:val="clear" w:color="auto" w:fill="auto"/>
            <w:vAlign w:val="bottom"/>
            <w:hideMark/>
          </w:tcPr>
          <w:p w:rsidR="00654269" w:rsidRPr="00931CF0" w:rsidRDefault="00654269">
            <w:pPr>
              <w:jc w:val="center"/>
              <w:rPr>
                <w:sz w:val="28"/>
                <w:szCs w:val="28"/>
              </w:rPr>
            </w:pPr>
            <w:r w:rsidRPr="00931CF0">
              <w:rPr>
                <w:sz w:val="28"/>
                <w:szCs w:val="28"/>
              </w:rPr>
              <w:t> </w:t>
            </w:r>
          </w:p>
        </w:tc>
        <w:tc>
          <w:tcPr>
            <w:tcW w:w="1701" w:type="dxa"/>
            <w:tcBorders>
              <w:top w:val="nil"/>
              <w:left w:val="nil"/>
              <w:bottom w:val="single" w:sz="4" w:space="0" w:color="auto"/>
              <w:right w:val="single" w:sz="4" w:space="0" w:color="auto"/>
            </w:tcBorders>
            <w:shd w:val="clear" w:color="auto" w:fill="auto"/>
            <w:vAlign w:val="bottom"/>
            <w:hideMark/>
          </w:tcPr>
          <w:p w:rsidR="00654269" w:rsidRPr="00931CF0" w:rsidRDefault="00654269">
            <w:pPr>
              <w:jc w:val="center"/>
              <w:rPr>
                <w:sz w:val="28"/>
                <w:szCs w:val="28"/>
              </w:rPr>
            </w:pPr>
            <w:r w:rsidRPr="00931CF0">
              <w:rPr>
                <w:sz w:val="28"/>
                <w:szCs w:val="28"/>
              </w:rPr>
              <w:t>63,00</w:t>
            </w:r>
          </w:p>
        </w:tc>
        <w:tc>
          <w:tcPr>
            <w:tcW w:w="2127" w:type="dxa"/>
            <w:tcBorders>
              <w:top w:val="nil"/>
              <w:left w:val="nil"/>
              <w:bottom w:val="single" w:sz="4" w:space="0" w:color="auto"/>
              <w:right w:val="single" w:sz="4" w:space="0" w:color="auto"/>
            </w:tcBorders>
            <w:shd w:val="clear" w:color="auto" w:fill="auto"/>
            <w:vAlign w:val="bottom"/>
            <w:hideMark/>
          </w:tcPr>
          <w:p w:rsidR="00654269" w:rsidRPr="00931CF0" w:rsidRDefault="00654269">
            <w:pPr>
              <w:jc w:val="center"/>
              <w:rPr>
                <w:sz w:val="28"/>
                <w:szCs w:val="28"/>
              </w:rPr>
            </w:pPr>
            <w:r w:rsidRPr="00931CF0">
              <w:rPr>
                <w:sz w:val="28"/>
                <w:szCs w:val="28"/>
              </w:rPr>
              <w:t>129,00</w:t>
            </w:r>
          </w:p>
        </w:tc>
      </w:tr>
      <w:tr w:rsidR="00931CF0" w:rsidRPr="00931CF0" w:rsidTr="00931CF0">
        <w:tblPrEx>
          <w:jc w:val="left"/>
        </w:tblPrEx>
        <w:trPr>
          <w:gridAfter w:val="17"/>
          <w:wAfter w:w="19488" w:type="dxa"/>
          <w:trHeight w:val="310"/>
        </w:trPr>
        <w:tc>
          <w:tcPr>
            <w:tcW w:w="3403" w:type="dxa"/>
            <w:gridSpan w:val="2"/>
            <w:tcBorders>
              <w:top w:val="nil"/>
              <w:left w:val="single" w:sz="4" w:space="0" w:color="auto"/>
              <w:bottom w:val="single" w:sz="4" w:space="0" w:color="auto"/>
              <w:right w:val="single" w:sz="4" w:space="0" w:color="auto"/>
            </w:tcBorders>
            <w:shd w:val="clear" w:color="auto" w:fill="auto"/>
            <w:vAlign w:val="bottom"/>
            <w:hideMark/>
          </w:tcPr>
          <w:p w:rsidR="00654269" w:rsidRPr="00931CF0" w:rsidRDefault="00654269" w:rsidP="00931CF0">
            <w:pPr>
              <w:rPr>
                <w:sz w:val="28"/>
                <w:szCs w:val="28"/>
              </w:rPr>
            </w:pPr>
            <w:r w:rsidRPr="00931CF0">
              <w:rPr>
                <w:sz w:val="28"/>
                <w:szCs w:val="28"/>
              </w:rPr>
              <w:t>ИТОГО РАСХОДОВ</w:t>
            </w:r>
          </w:p>
        </w:tc>
        <w:tc>
          <w:tcPr>
            <w:tcW w:w="1843" w:type="dxa"/>
            <w:tcBorders>
              <w:top w:val="nil"/>
              <w:left w:val="nil"/>
              <w:bottom w:val="single" w:sz="4" w:space="0" w:color="auto"/>
              <w:right w:val="single" w:sz="4" w:space="0" w:color="auto"/>
            </w:tcBorders>
            <w:shd w:val="clear" w:color="auto" w:fill="auto"/>
            <w:vAlign w:val="bottom"/>
            <w:hideMark/>
          </w:tcPr>
          <w:p w:rsidR="00654269" w:rsidRPr="00931CF0" w:rsidRDefault="00654269">
            <w:pPr>
              <w:jc w:val="center"/>
              <w:rPr>
                <w:sz w:val="28"/>
                <w:szCs w:val="28"/>
              </w:rPr>
            </w:pPr>
            <w:r w:rsidRPr="00931CF0">
              <w:rPr>
                <w:sz w:val="28"/>
                <w:szCs w:val="28"/>
              </w:rPr>
              <w:t> </w:t>
            </w:r>
          </w:p>
        </w:tc>
        <w:tc>
          <w:tcPr>
            <w:tcW w:w="567" w:type="dxa"/>
            <w:tcBorders>
              <w:top w:val="nil"/>
              <w:left w:val="nil"/>
              <w:bottom w:val="single" w:sz="4" w:space="0" w:color="auto"/>
              <w:right w:val="single" w:sz="4" w:space="0" w:color="auto"/>
            </w:tcBorders>
            <w:shd w:val="clear" w:color="auto" w:fill="auto"/>
            <w:vAlign w:val="bottom"/>
            <w:hideMark/>
          </w:tcPr>
          <w:p w:rsidR="00654269" w:rsidRPr="00931CF0" w:rsidRDefault="00654269">
            <w:pPr>
              <w:jc w:val="center"/>
              <w:rPr>
                <w:sz w:val="28"/>
                <w:szCs w:val="28"/>
              </w:rPr>
            </w:pPr>
            <w:r w:rsidRPr="00931CF0">
              <w:rPr>
                <w:sz w:val="28"/>
                <w:szCs w:val="28"/>
              </w:rPr>
              <w:t> </w:t>
            </w:r>
          </w:p>
        </w:tc>
        <w:tc>
          <w:tcPr>
            <w:tcW w:w="472" w:type="dxa"/>
            <w:tcBorders>
              <w:top w:val="nil"/>
              <w:left w:val="nil"/>
              <w:bottom w:val="single" w:sz="4" w:space="0" w:color="auto"/>
              <w:right w:val="single" w:sz="4" w:space="0" w:color="auto"/>
            </w:tcBorders>
            <w:shd w:val="clear" w:color="auto" w:fill="auto"/>
            <w:vAlign w:val="bottom"/>
            <w:hideMark/>
          </w:tcPr>
          <w:p w:rsidR="00654269" w:rsidRPr="00931CF0" w:rsidRDefault="00654269">
            <w:pPr>
              <w:jc w:val="center"/>
              <w:rPr>
                <w:sz w:val="28"/>
                <w:szCs w:val="28"/>
              </w:rPr>
            </w:pPr>
            <w:r w:rsidRPr="00931CF0">
              <w:rPr>
                <w:sz w:val="28"/>
                <w:szCs w:val="28"/>
              </w:rPr>
              <w:t> </w:t>
            </w:r>
          </w:p>
        </w:tc>
        <w:tc>
          <w:tcPr>
            <w:tcW w:w="520" w:type="dxa"/>
            <w:tcBorders>
              <w:top w:val="nil"/>
              <w:left w:val="nil"/>
              <w:bottom w:val="single" w:sz="4" w:space="0" w:color="auto"/>
              <w:right w:val="single" w:sz="4" w:space="0" w:color="auto"/>
            </w:tcBorders>
            <w:shd w:val="clear" w:color="auto" w:fill="auto"/>
            <w:vAlign w:val="bottom"/>
            <w:hideMark/>
          </w:tcPr>
          <w:p w:rsidR="00654269" w:rsidRPr="00931CF0" w:rsidRDefault="00654269">
            <w:pPr>
              <w:jc w:val="center"/>
              <w:rPr>
                <w:sz w:val="28"/>
                <w:szCs w:val="28"/>
              </w:rPr>
            </w:pPr>
            <w:r w:rsidRPr="00931CF0">
              <w:rPr>
                <w:sz w:val="28"/>
                <w:szCs w:val="28"/>
              </w:rPr>
              <w:t> </w:t>
            </w:r>
          </w:p>
        </w:tc>
        <w:tc>
          <w:tcPr>
            <w:tcW w:w="1559" w:type="dxa"/>
            <w:tcBorders>
              <w:top w:val="nil"/>
              <w:left w:val="nil"/>
              <w:bottom w:val="single" w:sz="4" w:space="0" w:color="auto"/>
              <w:right w:val="single" w:sz="4" w:space="0" w:color="auto"/>
            </w:tcBorders>
            <w:shd w:val="clear" w:color="auto" w:fill="auto"/>
            <w:vAlign w:val="bottom"/>
            <w:hideMark/>
          </w:tcPr>
          <w:p w:rsidR="00654269" w:rsidRPr="00931CF0" w:rsidRDefault="00654269">
            <w:pPr>
              <w:jc w:val="center"/>
              <w:rPr>
                <w:sz w:val="28"/>
                <w:szCs w:val="28"/>
              </w:rPr>
            </w:pPr>
            <w:r w:rsidRPr="00931CF0">
              <w:rPr>
                <w:sz w:val="28"/>
                <w:szCs w:val="28"/>
              </w:rPr>
              <w:t>4822,38074</w:t>
            </w:r>
          </w:p>
        </w:tc>
        <w:tc>
          <w:tcPr>
            <w:tcW w:w="1701" w:type="dxa"/>
            <w:tcBorders>
              <w:top w:val="nil"/>
              <w:left w:val="nil"/>
              <w:bottom w:val="single" w:sz="4" w:space="0" w:color="auto"/>
              <w:right w:val="single" w:sz="4" w:space="0" w:color="auto"/>
            </w:tcBorders>
            <w:shd w:val="clear" w:color="auto" w:fill="auto"/>
            <w:vAlign w:val="bottom"/>
            <w:hideMark/>
          </w:tcPr>
          <w:p w:rsidR="00654269" w:rsidRPr="00931CF0" w:rsidRDefault="00654269">
            <w:pPr>
              <w:jc w:val="center"/>
              <w:rPr>
                <w:sz w:val="28"/>
                <w:szCs w:val="28"/>
              </w:rPr>
            </w:pPr>
            <w:r w:rsidRPr="00931CF0">
              <w:rPr>
                <w:sz w:val="28"/>
                <w:szCs w:val="28"/>
              </w:rPr>
              <w:t>2719,62220</w:t>
            </w:r>
          </w:p>
        </w:tc>
        <w:tc>
          <w:tcPr>
            <w:tcW w:w="2127" w:type="dxa"/>
            <w:tcBorders>
              <w:top w:val="nil"/>
              <w:left w:val="nil"/>
              <w:bottom w:val="single" w:sz="4" w:space="0" w:color="auto"/>
              <w:right w:val="single" w:sz="4" w:space="0" w:color="auto"/>
            </w:tcBorders>
            <w:shd w:val="clear" w:color="auto" w:fill="auto"/>
            <w:vAlign w:val="bottom"/>
            <w:hideMark/>
          </w:tcPr>
          <w:p w:rsidR="00654269" w:rsidRPr="00931CF0" w:rsidRDefault="00654269">
            <w:pPr>
              <w:jc w:val="center"/>
              <w:rPr>
                <w:sz w:val="28"/>
                <w:szCs w:val="28"/>
              </w:rPr>
            </w:pPr>
            <w:r w:rsidRPr="00931CF0">
              <w:rPr>
                <w:sz w:val="28"/>
                <w:szCs w:val="28"/>
              </w:rPr>
              <w:t>2789,20600</w:t>
            </w:r>
          </w:p>
        </w:tc>
      </w:tr>
      <w:tr w:rsidR="00931CF0" w:rsidRPr="00931CF0" w:rsidTr="00931CF0">
        <w:tblPrEx>
          <w:jc w:val="left"/>
        </w:tblPrEx>
        <w:trPr>
          <w:gridAfter w:val="17"/>
          <w:wAfter w:w="19488" w:type="dxa"/>
          <w:trHeight w:val="310"/>
        </w:trPr>
        <w:tc>
          <w:tcPr>
            <w:tcW w:w="3403" w:type="dxa"/>
            <w:gridSpan w:val="2"/>
            <w:tcBorders>
              <w:top w:val="nil"/>
              <w:left w:val="nil"/>
              <w:bottom w:val="nil"/>
              <w:right w:val="nil"/>
            </w:tcBorders>
            <w:shd w:val="clear" w:color="auto" w:fill="auto"/>
            <w:noWrap/>
            <w:vAlign w:val="bottom"/>
            <w:hideMark/>
          </w:tcPr>
          <w:p w:rsidR="00654269" w:rsidRPr="00931CF0" w:rsidRDefault="00654269" w:rsidP="00931CF0">
            <w:pPr>
              <w:rPr>
                <w:sz w:val="28"/>
                <w:szCs w:val="28"/>
              </w:rPr>
            </w:pPr>
          </w:p>
        </w:tc>
        <w:tc>
          <w:tcPr>
            <w:tcW w:w="1843" w:type="dxa"/>
            <w:tcBorders>
              <w:top w:val="nil"/>
              <w:left w:val="nil"/>
              <w:bottom w:val="nil"/>
              <w:right w:val="nil"/>
            </w:tcBorders>
            <w:shd w:val="clear" w:color="auto" w:fill="auto"/>
            <w:noWrap/>
            <w:vAlign w:val="bottom"/>
            <w:hideMark/>
          </w:tcPr>
          <w:p w:rsidR="00654269" w:rsidRPr="00931CF0" w:rsidRDefault="00654269">
            <w:pPr>
              <w:rPr>
                <w:sz w:val="28"/>
                <w:szCs w:val="28"/>
              </w:rPr>
            </w:pPr>
          </w:p>
        </w:tc>
        <w:tc>
          <w:tcPr>
            <w:tcW w:w="567" w:type="dxa"/>
            <w:tcBorders>
              <w:top w:val="nil"/>
              <w:left w:val="nil"/>
              <w:bottom w:val="nil"/>
              <w:right w:val="nil"/>
            </w:tcBorders>
            <w:shd w:val="clear" w:color="auto" w:fill="auto"/>
            <w:noWrap/>
            <w:vAlign w:val="bottom"/>
            <w:hideMark/>
          </w:tcPr>
          <w:p w:rsidR="00654269" w:rsidRPr="00931CF0" w:rsidRDefault="00654269">
            <w:pPr>
              <w:rPr>
                <w:sz w:val="28"/>
                <w:szCs w:val="28"/>
              </w:rPr>
            </w:pPr>
          </w:p>
        </w:tc>
        <w:tc>
          <w:tcPr>
            <w:tcW w:w="472" w:type="dxa"/>
            <w:tcBorders>
              <w:top w:val="nil"/>
              <w:left w:val="nil"/>
              <w:bottom w:val="nil"/>
              <w:right w:val="nil"/>
            </w:tcBorders>
            <w:shd w:val="clear" w:color="auto" w:fill="auto"/>
            <w:noWrap/>
            <w:vAlign w:val="bottom"/>
            <w:hideMark/>
          </w:tcPr>
          <w:p w:rsidR="00654269" w:rsidRPr="00931CF0" w:rsidRDefault="00654269">
            <w:pPr>
              <w:rPr>
                <w:sz w:val="28"/>
                <w:szCs w:val="28"/>
              </w:rPr>
            </w:pPr>
          </w:p>
        </w:tc>
        <w:tc>
          <w:tcPr>
            <w:tcW w:w="520" w:type="dxa"/>
            <w:tcBorders>
              <w:top w:val="nil"/>
              <w:left w:val="nil"/>
              <w:bottom w:val="nil"/>
              <w:right w:val="nil"/>
            </w:tcBorders>
            <w:shd w:val="clear" w:color="auto" w:fill="auto"/>
            <w:noWrap/>
            <w:vAlign w:val="bottom"/>
            <w:hideMark/>
          </w:tcPr>
          <w:p w:rsidR="00654269" w:rsidRPr="00931CF0" w:rsidRDefault="00654269">
            <w:pPr>
              <w:jc w:val="center"/>
              <w:rPr>
                <w:sz w:val="28"/>
                <w:szCs w:val="28"/>
              </w:rPr>
            </w:pPr>
          </w:p>
        </w:tc>
        <w:tc>
          <w:tcPr>
            <w:tcW w:w="1559" w:type="dxa"/>
            <w:tcBorders>
              <w:top w:val="nil"/>
              <w:left w:val="nil"/>
              <w:bottom w:val="nil"/>
              <w:right w:val="nil"/>
            </w:tcBorders>
            <w:shd w:val="clear" w:color="auto" w:fill="auto"/>
            <w:noWrap/>
            <w:vAlign w:val="bottom"/>
            <w:hideMark/>
          </w:tcPr>
          <w:p w:rsidR="00654269" w:rsidRPr="00931CF0" w:rsidRDefault="00654269">
            <w:pPr>
              <w:jc w:val="center"/>
              <w:rPr>
                <w:sz w:val="28"/>
                <w:szCs w:val="28"/>
              </w:rPr>
            </w:pPr>
          </w:p>
        </w:tc>
        <w:tc>
          <w:tcPr>
            <w:tcW w:w="1701" w:type="dxa"/>
            <w:tcBorders>
              <w:top w:val="nil"/>
              <w:left w:val="nil"/>
              <w:bottom w:val="nil"/>
              <w:right w:val="nil"/>
            </w:tcBorders>
            <w:shd w:val="clear" w:color="auto" w:fill="auto"/>
            <w:noWrap/>
            <w:vAlign w:val="bottom"/>
            <w:hideMark/>
          </w:tcPr>
          <w:p w:rsidR="00654269" w:rsidRPr="00931CF0" w:rsidRDefault="00654269">
            <w:pPr>
              <w:rPr>
                <w:sz w:val="28"/>
                <w:szCs w:val="28"/>
              </w:rPr>
            </w:pPr>
          </w:p>
        </w:tc>
        <w:tc>
          <w:tcPr>
            <w:tcW w:w="2127" w:type="dxa"/>
            <w:tcBorders>
              <w:top w:val="nil"/>
              <w:left w:val="nil"/>
              <w:bottom w:val="nil"/>
              <w:right w:val="nil"/>
            </w:tcBorders>
            <w:shd w:val="clear" w:color="auto" w:fill="auto"/>
            <w:noWrap/>
            <w:vAlign w:val="bottom"/>
            <w:hideMark/>
          </w:tcPr>
          <w:p w:rsidR="00654269" w:rsidRPr="00931CF0" w:rsidRDefault="00654269">
            <w:pPr>
              <w:rPr>
                <w:sz w:val="28"/>
                <w:szCs w:val="28"/>
              </w:rPr>
            </w:pPr>
          </w:p>
        </w:tc>
      </w:tr>
    </w:tbl>
    <w:p w:rsidR="00450DB8" w:rsidRPr="00931CF0" w:rsidRDefault="00450DB8" w:rsidP="000056A1">
      <w:pPr>
        <w:jc w:val="both"/>
        <w:rPr>
          <w:sz w:val="28"/>
          <w:szCs w:val="28"/>
        </w:rPr>
        <w:sectPr w:rsidR="00450DB8" w:rsidRPr="00931CF0" w:rsidSect="00931CF0">
          <w:pgSz w:w="11906" w:h="16838"/>
          <w:pgMar w:top="1134" w:right="851" w:bottom="1134" w:left="1701" w:header="709" w:footer="709" w:gutter="0"/>
          <w:cols w:space="708"/>
          <w:docGrid w:linePitch="360"/>
        </w:sectPr>
      </w:pPr>
    </w:p>
    <w:p w:rsidR="00C325F5" w:rsidRPr="00931CF0" w:rsidRDefault="00C325F5" w:rsidP="000056A1">
      <w:pPr>
        <w:jc w:val="both"/>
        <w:rPr>
          <w:sz w:val="28"/>
          <w:szCs w:val="28"/>
        </w:rPr>
      </w:pPr>
    </w:p>
    <w:p w:rsidR="00450DB8" w:rsidRPr="00931CF0" w:rsidRDefault="00450DB8" w:rsidP="000056A1">
      <w:pPr>
        <w:jc w:val="both"/>
        <w:rPr>
          <w:sz w:val="28"/>
          <w:szCs w:val="28"/>
        </w:rPr>
      </w:pPr>
    </w:p>
    <w:p w:rsidR="00931CF0" w:rsidRDefault="00931CF0" w:rsidP="00931CF0">
      <w:pPr>
        <w:pStyle w:val="a5"/>
        <w:ind w:left="8496" w:right="-173" w:firstLine="708"/>
        <w:rPr>
          <w:sz w:val="24"/>
          <w:szCs w:val="24"/>
        </w:rPr>
      </w:pPr>
      <w:r>
        <w:rPr>
          <w:sz w:val="24"/>
          <w:szCs w:val="24"/>
        </w:rPr>
        <w:t>Приложение №7 к решению Совета депутатов</w:t>
      </w:r>
    </w:p>
    <w:p w:rsidR="00931CF0" w:rsidRDefault="00931CF0" w:rsidP="00931CF0">
      <w:pPr>
        <w:pStyle w:val="a5"/>
        <w:ind w:left="8496" w:right="-173" w:firstLine="708"/>
        <w:rPr>
          <w:sz w:val="24"/>
          <w:szCs w:val="24"/>
        </w:rPr>
      </w:pPr>
      <w:r>
        <w:rPr>
          <w:sz w:val="24"/>
          <w:szCs w:val="24"/>
        </w:rPr>
        <w:t xml:space="preserve">муниципального образования </w:t>
      </w:r>
      <w:proofErr w:type="gramStart"/>
      <w:r>
        <w:rPr>
          <w:sz w:val="24"/>
          <w:szCs w:val="24"/>
        </w:rPr>
        <w:t>Георгиевский</w:t>
      </w:r>
      <w:proofErr w:type="gramEnd"/>
    </w:p>
    <w:p w:rsidR="00931CF0" w:rsidRDefault="00931CF0" w:rsidP="00931CF0">
      <w:pPr>
        <w:pStyle w:val="a5"/>
        <w:ind w:left="8496" w:right="-173" w:firstLine="708"/>
        <w:rPr>
          <w:sz w:val="24"/>
          <w:szCs w:val="24"/>
        </w:rPr>
      </w:pPr>
      <w:r>
        <w:rPr>
          <w:sz w:val="24"/>
          <w:szCs w:val="24"/>
        </w:rPr>
        <w:t xml:space="preserve">сельсовет Александровского района  </w:t>
      </w:r>
    </w:p>
    <w:p w:rsidR="00931CF0" w:rsidRDefault="00931CF0" w:rsidP="00931CF0">
      <w:pPr>
        <w:pStyle w:val="a5"/>
        <w:ind w:left="8496" w:right="-173" w:firstLine="708"/>
        <w:rPr>
          <w:sz w:val="24"/>
          <w:szCs w:val="24"/>
        </w:rPr>
      </w:pPr>
      <w:r>
        <w:rPr>
          <w:sz w:val="24"/>
          <w:szCs w:val="24"/>
        </w:rPr>
        <w:t>Оренбургской области №13 от 25.12.2020 г</w:t>
      </w:r>
    </w:p>
    <w:p w:rsidR="00931CF0" w:rsidRDefault="00931CF0" w:rsidP="00931CF0">
      <w:pPr>
        <w:ind w:left="1416" w:firstLine="7788"/>
      </w:pPr>
    </w:p>
    <w:p w:rsidR="00931CF0" w:rsidRDefault="00931CF0" w:rsidP="00931CF0">
      <w:pPr>
        <w:jc w:val="center"/>
        <w:rPr>
          <w:sz w:val="28"/>
          <w:szCs w:val="28"/>
        </w:rPr>
      </w:pPr>
    </w:p>
    <w:p w:rsidR="00931CF0" w:rsidRPr="008952CC" w:rsidRDefault="00931CF0" w:rsidP="00931CF0">
      <w:pPr>
        <w:jc w:val="center"/>
        <w:rPr>
          <w:b/>
          <w:sz w:val="28"/>
          <w:szCs w:val="28"/>
        </w:rPr>
      </w:pPr>
      <w:r w:rsidRPr="008952CC">
        <w:rPr>
          <w:b/>
          <w:sz w:val="28"/>
          <w:szCs w:val="28"/>
        </w:rPr>
        <w:t>Источники внутреннего финансирования дефицита</w:t>
      </w:r>
    </w:p>
    <w:p w:rsidR="00931CF0" w:rsidRPr="008952CC" w:rsidRDefault="00931CF0" w:rsidP="00931CF0">
      <w:pPr>
        <w:jc w:val="center"/>
        <w:rPr>
          <w:b/>
          <w:sz w:val="28"/>
          <w:szCs w:val="28"/>
        </w:rPr>
      </w:pPr>
      <w:r w:rsidRPr="008952CC">
        <w:rPr>
          <w:b/>
          <w:sz w:val="28"/>
          <w:szCs w:val="28"/>
        </w:rPr>
        <w:t>бюджета муниципального образования Георгиевский сельсовет</w:t>
      </w:r>
      <w:r>
        <w:rPr>
          <w:b/>
          <w:sz w:val="28"/>
          <w:szCs w:val="28"/>
        </w:rPr>
        <w:t xml:space="preserve"> на 2021 год и на плановый период 2022 и 2023</w:t>
      </w:r>
      <w:r w:rsidRPr="008952CC">
        <w:rPr>
          <w:b/>
          <w:sz w:val="28"/>
          <w:szCs w:val="28"/>
        </w:rPr>
        <w:t xml:space="preserve"> годов</w:t>
      </w:r>
    </w:p>
    <w:p w:rsidR="00931CF0" w:rsidRDefault="00931CF0" w:rsidP="00931CF0">
      <w:pPr>
        <w:jc w:val="center"/>
        <w:rPr>
          <w:sz w:val="28"/>
          <w:szCs w:val="28"/>
        </w:rPr>
      </w:pPr>
    </w:p>
    <w:tbl>
      <w:tblPr>
        <w:tblStyle w:val="a4"/>
        <w:tblW w:w="0" w:type="auto"/>
        <w:tblLayout w:type="fixed"/>
        <w:tblLook w:val="04A0"/>
      </w:tblPr>
      <w:tblGrid>
        <w:gridCol w:w="3510"/>
        <w:gridCol w:w="5812"/>
        <w:gridCol w:w="1559"/>
        <w:gridCol w:w="1560"/>
        <w:gridCol w:w="1559"/>
      </w:tblGrid>
      <w:tr w:rsidR="00931CF0" w:rsidRPr="00266E98" w:rsidTr="00B643B1">
        <w:trPr>
          <w:trHeight w:val="1755"/>
        </w:trPr>
        <w:tc>
          <w:tcPr>
            <w:tcW w:w="3510" w:type="dxa"/>
            <w:hideMark/>
          </w:tcPr>
          <w:p w:rsidR="00931CF0" w:rsidRPr="00266E98" w:rsidRDefault="00931CF0" w:rsidP="00B643B1">
            <w:pPr>
              <w:jc w:val="center"/>
              <w:rPr>
                <w:b/>
                <w:bCs/>
                <w:sz w:val="24"/>
                <w:szCs w:val="24"/>
              </w:rPr>
            </w:pPr>
            <w:r w:rsidRPr="00266E98">
              <w:rPr>
                <w:b/>
                <w:bCs/>
                <w:sz w:val="24"/>
                <w:szCs w:val="24"/>
              </w:rPr>
              <w:t>Код</w:t>
            </w:r>
          </w:p>
        </w:tc>
        <w:tc>
          <w:tcPr>
            <w:tcW w:w="5812" w:type="dxa"/>
            <w:hideMark/>
          </w:tcPr>
          <w:p w:rsidR="00931CF0" w:rsidRPr="00266E98" w:rsidRDefault="00931CF0" w:rsidP="00B643B1">
            <w:pPr>
              <w:jc w:val="center"/>
              <w:rPr>
                <w:b/>
                <w:bCs/>
                <w:sz w:val="24"/>
                <w:szCs w:val="24"/>
              </w:rPr>
            </w:pPr>
            <w:r w:rsidRPr="00266E98">
              <w:rPr>
                <w:b/>
                <w:bCs/>
                <w:sz w:val="24"/>
                <w:szCs w:val="24"/>
              </w:rPr>
              <w:t>Наименование кода группы, подгруппы, статьи, вида источника финансирования дефицитов бюджетов, кода классификации операций сектора государственного управления, относящихся к источникам финансирования дефицитов бюджетов Российской Федерации</w:t>
            </w:r>
          </w:p>
        </w:tc>
        <w:tc>
          <w:tcPr>
            <w:tcW w:w="1559" w:type="dxa"/>
            <w:hideMark/>
          </w:tcPr>
          <w:p w:rsidR="00931CF0" w:rsidRDefault="00931CF0" w:rsidP="00B643B1">
            <w:pPr>
              <w:jc w:val="center"/>
              <w:rPr>
                <w:b/>
                <w:bCs/>
                <w:sz w:val="24"/>
                <w:szCs w:val="24"/>
              </w:rPr>
            </w:pPr>
            <w:r>
              <w:rPr>
                <w:b/>
                <w:bCs/>
                <w:sz w:val="24"/>
                <w:szCs w:val="24"/>
              </w:rPr>
              <w:t>2021 год</w:t>
            </w:r>
          </w:p>
          <w:p w:rsidR="00931CF0" w:rsidRPr="00266E98" w:rsidRDefault="00931CF0" w:rsidP="00B643B1">
            <w:pPr>
              <w:rPr>
                <w:sz w:val="24"/>
                <w:szCs w:val="24"/>
              </w:rPr>
            </w:pPr>
          </w:p>
          <w:p w:rsidR="00931CF0" w:rsidRPr="00266E98" w:rsidRDefault="00931CF0" w:rsidP="00B643B1">
            <w:pPr>
              <w:rPr>
                <w:sz w:val="24"/>
                <w:szCs w:val="24"/>
              </w:rPr>
            </w:pPr>
          </w:p>
          <w:p w:rsidR="00931CF0" w:rsidRDefault="00931CF0" w:rsidP="00B643B1">
            <w:pPr>
              <w:rPr>
                <w:sz w:val="24"/>
                <w:szCs w:val="24"/>
              </w:rPr>
            </w:pPr>
          </w:p>
          <w:p w:rsidR="00931CF0" w:rsidRPr="00266E98" w:rsidRDefault="00931CF0" w:rsidP="00B643B1">
            <w:pPr>
              <w:rPr>
                <w:sz w:val="24"/>
                <w:szCs w:val="24"/>
              </w:rPr>
            </w:pPr>
          </w:p>
        </w:tc>
        <w:tc>
          <w:tcPr>
            <w:tcW w:w="1560" w:type="dxa"/>
            <w:hideMark/>
          </w:tcPr>
          <w:p w:rsidR="00931CF0" w:rsidRPr="00266E98" w:rsidRDefault="00931CF0" w:rsidP="00B643B1">
            <w:pPr>
              <w:jc w:val="center"/>
              <w:rPr>
                <w:b/>
                <w:bCs/>
                <w:sz w:val="24"/>
                <w:szCs w:val="24"/>
              </w:rPr>
            </w:pPr>
            <w:r>
              <w:rPr>
                <w:b/>
                <w:bCs/>
                <w:sz w:val="24"/>
                <w:szCs w:val="24"/>
              </w:rPr>
              <w:t>2022год</w:t>
            </w:r>
          </w:p>
        </w:tc>
        <w:tc>
          <w:tcPr>
            <w:tcW w:w="1559" w:type="dxa"/>
            <w:hideMark/>
          </w:tcPr>
          <w:p w:rsidR="00931CF0" w:rsidRPr="00266E98" w:rsidRDefault="00931CF0" w:rsidP="00B643B1">
            <w:pPr>
              <w:jc w:val="center"/>
              <w:rPr>
                <w:b/>
                <w:bCs/>
                <w:sz w:val="24"/>
                <w:szCs w:val="24"/>
              </w:rPr>
            </w:pPr>
            <w:r w:rsidRPr="00266E98">
              <w:rPr>
                <w:b/>
                <w:bCs/>
                <w:sz w:val="24"/>
                <w:szCs w:val="24"/>
              </w:rPr>
              <w:t>2</w:t>
            </w:r>
            <w:r>
              <w:rPr>
                <w:b/>
                <w:bCs/>
                <w:sz w:val="24"/>
                <w:szCs w:val="24"/>
              </w:rPr>
              <w:t>023 год</w:t>
            </w:r>
          </w:p>
        </w:tc>
      </w:tr>
      <w:tr w:rsidR="00931CF0" w:rsidRPr="00266E98" w:rsidTr="00B643B1">
        <w:trPr>
          <w:trHeight w:val="615"/>
        </w:trPr>
        <w:tc>
          <w:tcPr>
            <w:tcW w:w="3510" w:type="dxa"/>
            <w:hideMark/>
          </w:tcPr>
          <w:p w:rsidR="00931CF0" w:rsidRPr="00266E98" w:rsidRDefault="00931CF0" w:rsidP="00B643B1">
            <w:pPr>
              <w:jc w:val="center"/>
              <w:rPr>
                <w:b/>
                <w:bCs/>
                <w:sz w:val="24"/>
                <w:szCs w:val="24"/>
              </w:rPr>
            </w:pPr>
            <w:r w:rsidRPr="00266E98">
              <w:rPr>
                <w:b/>
                <w:bCs/>
                <w:sz w:val="24"/>
                <w:szCs w:val="24"/>
              </w:rPr>
              <w:t> </w:t>
            </w:r>
          </w:p>
        </w:tc>
        <w:tc>
          <w:tcPr>
            <w:tcW w:w="5812" w:type="dxa"/>
            <w:hideMark/>
          </w:tcPr>
          <w:p w:rsidR="00931CF0" w:rsidRPr="00266E98" w:rsidRDefault="00931CF0" w:rsidP="00B643B1">
            <w:pPr>
              <w:jc w:val="center"/>
              <w:rPr>
                <w:b/>
                <w:bCs/>
                <w:sz w:val="24"/>
                <w:szCs w:val="24"/>
              </w:rPr>
            </w:pPr>
            <w:r w:rsidRPr="00266E98">
              <w:rPr>
                <w:b/>
                <w:bCs/>
                <w:sz w:val="24"/>
                <w:szCs w:val="24"/>
              </w:rPr>
              <w:t> </w:t>
            </w:r>
          </w:p>
        </w:tc>
        <w:tc>
          <w:tcPr>
            <w:tcW w:w="1559" w:type="dxa"/>
            <w:hideMark/>
          </w:tcPr>
          <w:p w:rsidR="00931CF0" w:rsidRPr="00266E98" w:rsidRDefault="00931CF0" w:rsidP="00B643B1">
            <w:pPr>
              <w:jc w:val="center"/>
              <w:rPr>
                <w:b/>
                <w:bCs/>
                <w:sz w:val="24"/>
                <w:szCs w:val="24"/>
              </w:rPr>
            </w:pPr>
            <w:r w:rsidRPr="00266E98">
              <w:rPr>
                <w:b/>
                <w:bCs/>
                <w:sz w:val="24"/>
                <w:szCs w:val="24"/>
              </w:rPr>
              <w:t>Сумма          (тыс. руб.)</w:t>
            </w:r>
          </w:p>
        </w:tc>
        <w:tc>
          <w:tcPr>
            <w:tcW w:w="1560" w:type="dxa"/>
            <w:hideMark/>
          </w:tcPr>
          <w:p w:rsidR="00931CF0" w:rsidRPr="00266E98" w:rsidRDefault="00931CF0" w:rsidP="00B643B1">
            <w:pPr>
              <w:jc w:val="center"/>
              <w:rPr>
                <w:b/>
                <w:bCs/>
                <w:sz w:val="24"/>
                <w:szCs w:val="24"/>
              </w:rPr>
            </w:pPr>
            <w:r w:rsidRPr="00266E98">
              <w:rPr>
                <w:b/>
                <w:bCs/>
                <w:sz w:val="24"/>
                <w:szCs w:val="24"/>
              </w:rPr>
              <w:t>Сумма             (тыс. руб.)</w:t>
            </w:r>
          </w:p>
        </w:tc>
        <w:tc>
          <w:tcPr>
            <w:tcW w:w="1559" w:type="dxa"/>
            <w:hideMark/>
          </w:tcPr>
          <w:p w:rsidR="00931CF0" w:rsidRPr="00266E98" w:rsidRDefault="00931CF0" w:rsidP="00B643B1">
            <w:pPr>
              <w:jc w:val="center"/>
              <w:rPr>
                <w:b/>
                <w:bCs/>
                <w:sz w:val="24"/>
                <w:szCs w:val="24"/>
              </w:rPr>
            </w:pPr>
            <w:r w:rsidRPr="00266E98">
              <w:rPr>
                <w:b/>
                <w:bCs/>
                <w:sz w:val="24"/>
                <w:szCs w:val="24"/>
              </w:rPr>
              <w:t>Сумма          (тыс. руб.)</w:t>
            </w:r>
          </w:p>
        </w:tc>
      </w:tr>
      <w:tr w:rsidR="00931CF0" w:rsidRPr="008952CC" w:rsidTr="00B643B1">
        <w:trPr>
          <w:trHeight w:val="567"/>
        </w:trPr>
        <w:tc>
          <w:tcPr>
            <w:tcW w:w="3510" w:type="dxa"/>
            <w:hideMark/>
          </w:tcPr>
          <w:p w:rsidR="00931CF0" w:rsidRPr="008952CC" w:rsidRDefault="00931CF0" w:rsidP="00B643B1">
            <w:pPr>
              <w:rPr>
                <w:b/>
                <w:bCs/>
                <w:sz w:val="24"/>
                <w:szCs w:val="24"/>
              </w:rPr>
            </w:pPr>
            <w:r w:rsidRPr="008952CC">
              <w:rPr>
                <w:b/>
                <w:bCs/>
                <w:sz w:val="24"/>
                <w:szCs w:val="24"/>
              </w:rPr>
              <w:t xml:space="preserve">000 01 00 </w:t>
            </w:r>
            <w:proofErr w:type="spellStart"/>
            <w:r w:rsidRPr="008952CC">
              <w:rPr>
                <w:b/>
                <w:bCs/>
                <w:sz w:val="24"/>
                <w:szCs w:val="24"/>
              </w:rPr>
              <w:t>00</w:t>
            </w:r>
            <w:proofErr w:type="spellEnd"/>
            <w:r w:rsidRPr="008952CC">
              <w:rPr>
                <w:b/>
                <w:bCs/>
                <w:sz w:val="24"/>
                <w:szCs w:val="24"/>
              </w:rPr>
              <w:t xml:space="preserve"> </w:t>
            </w:r>
            <w:proofErr w:type="spellStart"/>
            <w:r w:rsidRPr="008952CC">
              <w:rPr>
                <w:b/>
                <w:bCs/>
                <w:sz w:val="24"/>
                <w:szCs w:val="24"/>
              </w:rPr>
              <w:t>00</w:t>
            </w:r>
            <w:proofErr w:type="spellEnd"/>
            <w:r w:rsidRPr="008952CC">
              <w:rPr>
                <w:b/>
                <w:bCs/>
                <w:sz w:val="24"/>
                <w:szCs w:val="24"/>
              </w:rPr>
              <w:t xml:space="preserve"> </w:t>
            </w:r>
            <w:proofErr w:type="spellStart"/>
            <w:r w:rsidRPr="008952CC">
              <w:rPr>
                <w:b/>
                <w:bCs/>
                <w:sz w:val="24"/>
                <w:szCs w:val="24"/>
              </w:rPr>
              <w:t>00</w:t>
            </w:r>
            <w:proofErr w:type="spellEnd"/>
            <w:r w:rsidRPr="008952CC">
              <w:rPr>
                <w:b/>
                <w:bCs/>
                <w:sz w:val="24"/>
                <w:szCs w:val="24"/>
              </w:rPr>
              <w:t xml:space="preserve"> 0000 000</w:t>
            </w:r>
          </w:p>
        </w:tc>
        <w:tc>
          <w:tcPr>
            <w:tcW w:w="5812" w:type="dxa"/>
            <w:hideMark/>
          </w:tcPr>
          <w:p w:rsidR="00931CF0" w:rsidRPr="008952CC" w:rsidRDefault="00931CF0" w:rsidP="00B643B1">
            <w:pPr>
              <w:jc w:val="both"/>
              <w:rPr>
                <w:b/>
                <w:bCs/>
                <w:sz w:val="24"/>
                <w:szCs w:val="24"/>
              </w:rPr>
            </w:pPr>
            <w:r w:rsidRPr="008952CC">
              <w:rPr>
                <w:b/>
                <w:bCs/>
                <w:sz w:val="24"/>
                <w:szCs w:val="24"/>
              </w:rPr>
              <w:t xml:space="preserve">Источники внутреннего финансирования дефицитов  бюджетов          </w:t>
            </w:r>
          </w:p>
        </w:tc>
        <w:tc>
          <w:tcPr>
            <w:tcW w:w="1559" w:type="dxa"/>
            <w:hideMark/>
          </w:tcPr>
          <w:p w:rsidR="00931CF0" w:rsidRPr="008952CC" w:rsidRDefault="00931CF0" w:rsidP="00B643B1">
            <w:pPr>
              <w:jc w:val="center"/>
              <w:rPr>
                <w:b/>
                <w:sz w:val="24"/>
                <w:szCs w:val="24"/>
              </w:rPr>
            </w:pPr>
            <w:r>
              <w:rPr>
                <w:b/>
                <w:sz w:val="24"/>
                <w:szCs w:val="24"/>
              </w:rPr>
              <w:t>0,00</w:t>
            </w:r>
            <w:r w:rsidRPr="008952CC">
              <w:rPr>
                <w:b/>
                <w:sz w:val="24"/>
                <w:szCs w:val="24"/>
              </w:rPr>
              <w:t> </w:t>
            </w:r>
          </w:p>
        </w:tc>
        <w:tc>
          <w:tcPr>
            <w:tcW w:w="1560" w:type="dxa"/>
            <w:hideMark/>
          </w:tcPr>
          <w:p w:rsidR="00931CF0" w:rsidRPr="008952CC" w:rsidRDefault="00931CF0" w:rsidP="00B643B1">
            <w:pPr>
              <w:jc w:val="center"/>
              <w:rPr>
                <w:b/>
                <w:sz w:val="24"/>
                <w:szCs w:val="24"/>
              </w:rPr>
            </w:pPr>
            <w:r w:rsidRPr="008952CC">
              <w:rPr>
                <w:b/>
                <w:sz w:val="24"/>
                <w:szCs w:val="24"/>
              </w:rPr>
              <w:t>0,00</w:t>
            </w:r>
          </w:p>
        </w:tc>
        <w:tc>
          <w:tcPr>
            <w:tcW w:w="1559" w:type="dxa"/>
            <w:hideMark/>
          </w:tcPr>
          <w:p w:rsidR="00931CF0" w:rsidRPr="008952CC" w:rsidRDefault="00931CF0" w:rsidP="00B643B1">
            <w:pPr>
              <w:jc w:val="center"/>
              <w:rPr>
                <w:b/>
                <w:sz w:val="24"/>
                <w:szCs w:val="24"/>
              </w:rPr>
            </w:pPr>
            <w:r w:rsidRPr="008952CC">
              <w:rPr>
                <w:b/>
                <w:sz w:val="24"/>
                <w:szCs w:val="24"/>
              </w:rPr>
              <w:t>0,00</w:t>
            </w:r>
          </w:p>
        </w:tc>
      </w:tr>
      <w:tr w:rsidR="00931CF0" w:rsidRPr="008952CC" w:rsidTr="00B643B1">
        <w:trPr>
          <w:trHeight w:val="420"/>
        </w:trPr>
        <w:tc>
          <w:tcPr>
            <w:tcW w:w="3510" w:type="dxa"/>
            <w:hideMark/>
          </w:tcPr>
          <w:p w:rsidR="00931CF0" w:rsidRPr="008952CC" w:rsidRDefault="00931CF0" w:rsidP="00B643B1">
            <w:pPr>
              <w:rPr>
                <w:b/>
                <w:bCs/>
                <w:sz w:val="24"/>
                <w:szCs w:val="24"/>
              </w:rPr>
            </w:pPr>
            <w:r w:rsidRPr="008952CC">
              <w:rPr>
                <w:b/>
                <w:bCs/>
                <w:sz w:val="24"/>
                <w:szCs w:val="24"/>
              </w:rPr>
              <w:t xml:space="preserve">000 01 02 00 </w:t>
            </w:r>
            <w:proofErr w:type="spellStart"/>
            <w:r w:rsidRPr="008952CC">
              <w:rPr>
                <w:b/>
                <w:bCs/>
                <w:sz w:val="24"/>
                <w:szCs w:val="24"/>
              </w:rPr>
              <w:t>00</w:t>
            </w:r>
            <w:proofErr w:type="spellEnd"/>
            <w:r w:rsidRPr="008952CC">
              <w:rPr>
                <w:b/>
                <w:bCs/>
                <w:sz w:val="24"/>
                <w:szCs w:val="24"/>
              </w:rPr>
              <w:t xml:space="preserve"> </w:t>
            </w:r>
            <w:proofErr w:type="spellStart"/>
            <w:r w:rsidRPr="008952CC">
              <w:rPr>
                <w:b/>
                <w:bCs/>
                <w:sz w:val="24"/>
                <w:szCs w:val="24"/>
              </w:rPr>
              <w:t>00</w:t>
            </w:r>
            <w:proofErr w:type="spellEnd"/>
            <w:r w:rsidRPr="008952CC">
              <w:rPr>
                <w:b/>
                <w:bCs/>
                <w:sz w:val="24"/>
                <w:szCs w:val="24"/>
              </w:rPr>
              <w:t xml:space="preserve"> 0000 000</w:t>
            </w:r>
          </w:p>
        </w:tc>
        <w:tc>
          <w:tcPr>
            <w:tcW w:w="5812" w:type="dxa"/>
            <w:hideMark/>
          </w:tcPr>
          <w:p w:rsidR="00931CF0" w:rsidRPr="008952CC" w:rsidRDefault="00931CF0" w:rsidP="00B643B1">
            <w:pPr>
              <w:jc w:val="both"/>
              <w:rPr>
                <w:b/>
                <w:bCs/>
                <w:sz w:val="24"/>
                <w:szCs w:val="24"/>
              </w:rPr>
            </w:pPr>
            <w:r w:rsidRPr="008952CC">
              <w:rPr>
                <w:b/>
                <w:bCs/>
                <w:sz w:val="24"/>
                <w:szCs w:val="24"/>
              </w:rPr>
              <w:t>Кредиты кредитных организаций в валюте Российской Федерации</w:t>
            </w:r>
          </w:p>
        </w:tc>
        <w:tc>
          <w:tcPr>
            <w:tcW w:w="1559" w:type="dxa"/>
            <w:hideMark/>
          </w:tcPr>
          <w:p w:rsidR="00931CF0" w:rsidRPr="008952CC" w:rsidRDefault="00931CF0" w:rsidP="00B643B1">
            <w:pPr>
              <w:jc w:val="center"/>
              <w:rPr>
                <w:b/>
                <w:sz w:val="24"/>
                <w:szCs w:val="24"/>
              </w:rPr>
            </w:pPr>
            <w:r w:rsidRPr="008952CC">
              <w:rPr>
                <w:b/>
                <w:sz w:val="24"/>
                <w:szCs w:val="24"/>
              </w:rPr>
              <w:t>0,00</w:t>
            </w:r>
          </w:p>
        </w:tc>
        <w:tc>
          <w:tcPr>
            <w:tcW w:w="1560" w:type="dxa"/>
            <w:hideMark/>
          </w:tcPr>
          <w:p w:rsidR="00931CF0" w:rsidRPr="008952CC" w:rsidRDefault="00931CF0" w:rsidP="00B643B1">
            <w:pPr>
              <w:jc w:val="center"/>
              <w:rPr>
                <w:b/>
                <w:sz w:val="24"/>
                <w:szCs w:val="24"/>
              </w:rPr>
            </w:pPr>
            <w:r w:rsidRPr="008952CC">
              <w:rPr>
                <w:b/>
                <w:sz w:val="24"/>
                <w:szCs w:val="24"/>
              </w:rPr>
              <w:t>0,00</w:t>
            </w:r>
          </w:p>
        </w:tc>
        <w:tc>
          <w:tcPr>
            <w:tcW w:w="1559" w:type="dxa"/>
            <w:hideMark/>
          </w:tcPr>
          <w:p w:rsidR="00931CF0" w:rsidRPr="008952CC" w:rsidRDefault="00931CF0" w:rsidP="00B643B1">
            <w:pPr>
              <w:jc w:val="center"/>
              <w:rPr>
                <w:b/>
                <w:sz w:val="24"/>
                <w:szCs w:val="24"/>
              </w:rPr>
            </w:pPr>
            <w:r w:rsidRPr="008952CC">
              <w:rPr>
                <w:b/>
                <w:sz w:val="24"/>
                <w:szCs w:val="24"/>
              </w:rPr>
              <w:t>0,00</w:t>
            </w:r>
          </w:p>
        </w:tc>
      </w:tr>
      <w:tr w:rsidR="00931CF0" w:rsidRPr="008952CC" w:rsidTr="00B643B1">
        <w:trPr>
          <w:trHeight w:val="315"/>
        </w:trPr>
        <w:tc>
          <w:tcPr>
            <w:tcW w:w="3510" w:type="dxa"/>
            <w:hideMark/>
          </w:tcPr>
          <w:p w:rsidR="00931CF0" w:rsidRPr="008952CC" w:rsidRDefault="00931CF0" w:rsidP="00B643B1">
            <w:pPr>
              <w:rPr>
                <w:b/>
                <w:sz w:val="24"/>
                <w:szCs w:val="24"/>
              </w:rPr>
            </w:pPr>
            <w:r w:rsidRPr="008952CC">
              <w:rPr>
                <w:b/>
                <w:sz w:val="24"/>
                <w:szCs w:val="24"/>
              </w:rPr>
              <w:t xml:space="preserve">000 01 02 00 </w:t>
            </w:r>
            <w:proofErr w:type="spellStart"/>
            <w:r w:rsidRPr="008952CC">
              <w:rPr>
                <w:b/>
                <w:sz w:val="24"/>
                <w:szCs w:val="24"/>
              </w:rPr>
              <w:t>00</w:t>
            </w:r>
            <w:proofErr w:type="spellEnd"/>
            <w:r w:rsidRPr="008952CC">
              <w:rPr>
                <w:b/>
                <w:sz w:val="24"/>
                <w:szCs w:val="24"/>
              </w:rPr>
              <w:t xml:space="preserve"> </w:t>
            </w:r>
            <w:proofErr w:type="spellStart"/>
            <w:r w:rsidRPr="008952CC">
              <w:rPr>
                <w:b/>
                <w:sz w:val="24"/>
                <w:szCs w:val="24"/>
              </w:rPr>
              <w:t>00</w:t>
            </w:r>
            <w:proofErr w:type="spellEnd"/>
            <w:r w:rsidRPr="008952CC">
              <w:rPr>
                <w:b/>
                <w:sz w:val="24"/>
                <w:szCs w:val="24"/>
              </w:rPr>
              <w:t xml:space="preserve"> 0000 700</w:t>
            </w:r>
          </w:p>
        </w:tc>
        <w:tc>
          <w:tcPr>
            <w:tcW w:w="5812" w:type="dxa"/>
            <w:hideMark/>
          </w:tcPr>
          <w:p w:rsidR="00931CF0" w:rsidRPr="008952CC" w:rsidRDefault="00931CF0" w:rsidP="00B643B1">
            <w:pPr>
              <w:jc w:val="both"/>
              <w:rPr>
                <w:b/>
                <w:sz w:val="24"/>
                <w:szCs w:val="24"/>
              </w:rPr>
            </w:pPr>
            <w:r w:rsidRPr="008952CC">
              <w:rPr>
                <w:b/>
                <w:sz w:val="24"/>
                <w:szCs w:val="24"/>
              </w:rPr>
              <w:t>Получение кредитов от кредитных организаций в валюте Российской Федерации</w:t>
            </w:r>
          </w:p>
        </w:tc>
        <w:tc>
          <w:tcPr>
            <w:tcW w:w="1559" w:type="dxa"/>
            <w:hideMark/>
          </w:tcPr>
          <w:p w:rsidR="00931CF0" w:rsidRPr="008952CC" w:rsidRDefault="00931CF0" w:rsidP="00B643B1">
            <w:pPr>
              <w:jc w:val="center"/>
              <w:rPr>
                <w:b/>
                <w:sz w:val="24"/>
                <w:szCs w:val="24"/>
              </w:rPr>
            </w:pPr>
            <w:r w:rsidRPr="008952CC">
              <w:rPr>
                <w:b/>
                <w:sz w:val="24"/>
                <w:szCs w:val="24"/>
              </w:rPr>
              <w:t>0,00</w:t>
            </w:r>
          </w:p>
        </w:tc>
        <w:tc>
          <w:tcPr>
            <w:tcW w:w="1560" w:type="dxa"/>
            <w:hideMark/>
          </w:tcPr>
          <w:p w:rsidR="00931CF0" w:rsidRPr="008952CC" w:rsidRDefault="00931CF0" w:rsidP="00B643B1">
            <w:pPr>
              <w:jc w:val="center"/>
              <w:rPr>
                <w:b/>
                <w:sz w:val="24"/>
                <w:szCs w:val="24"/>
              </w:rPr>
            </w:pPr>
            <w:r w:rsidRPr="008952CC">
              <w:rPr>
                <w:b/>
                <w:sz w:val="24"/>
                <w:szCs w:val="24"/>
              </w:rPr>
              <w:t>0,00</w:t>
            </w:r>
          </w:p>
        </w:tc>
        <w:tc>
          <w:tcPr>
            <w:tcW w:w="1559" w:type="dxa"/>
            <w:hideMark/>
          </w:tcPr>
          <w:p w:rsidR="00931CF0" w:rsidRPr="008952CC" w:rsidRDefault="00931CF0" w:rsidP="00B643B1">
            <w:pPr>
              <w:jc w:val="center"/>
              <w:rPr>
                <w:b/>
                <w:sz w:val="24"/>
                <w:szCs w:val="24"/>
              </w:rPr>
            </w:pPr>
            <w:r w:rsidRPr="008952CC">
              <w:rPr>
                <w:b/>
                <w:sz w:val="24"/>
                <w:szCs w:val="24"/>
              </w:rPr>
              <w:t>0,00</w:t>
            </w:r>
          </w:p>
        </w:tc>
      </w:tr>
      <w:tr w:rsidR="00931CF0" w:rsidRPr="008952CC" w:rsidTr="00B643B1">
        <w:trPr>
          <w:trHeight w:val="660"/>
        </w:trPr>
        <w:tc>
          <w:tcPr>
            <w:tcW w:w="3510" w:type="dxa"/>
            <w:hideMark/>
          </w:tcPr>
          <w:p w:rsidR="00931CF0" w:rsidRPr="008952CC" w:rsidRDefault="00931CF0" w:rsidP="00B643B1">
            <w:pPr>
              <w:rPr>
                <w:b/>
                <w:sz w:val="24"/>
                <w:szCs w:val="24"/>
              </w:rPr>
            </w:pPr>
            <w:r w:rsidRPr="008952CC">
              <w:rPr>
                <w:b/>
                <w:sz w:val="24"/>
                <w:szCs w:val="24"/>
              </w:rPr>
              <w:t xml:space="preserve">000 01 02 00 </w:t>
            </w:r>
            <w:proofErr w:type="spellStart"/>
            <w:r w:rsidRPr="008952CC">
              <w:rPr>
                <w:b/>
                <w:sz w:val="24"/>
                <w:szCs w:val="24"/>
              </w:rPr>
              <w:t>00</w:t>
            </w:r>
            <w:proofErr w:type="spellEnd"/>
            <w:r w:rsidRPr="008952CC">
              <w:rPr>
                <w:b/>
                <w:sz w:val="24"/>
                <w:szCs w:val="24"/>
              </w:rPr>
              <w:t xml:space="preserve"> 05 0000 710</w:t>
            </w:r>
          </w:p>
        </w:tc>
        <w:tc>
          <w:tcPr>
            <w:tcW w:w="5812" w:type="dxa"/>
            <w:hideMark/>
          </w:tcPr>
          <w:p w:rsidR="00931CF0" w:rsidRPr="008952CC" w:rsidRDefault="00931CF0" w:rsidP="00B643B1">
            <w:pPr>
              <w:jc w:val="both"/>
              <w:rPr>
                <w:b/>
                <w:sz w:val="24"/>
                <w:szCs w:val="24"/>
              </w:rPr>
            </w:pPr>
            <w:r w:rsidRPr="008952CC">
              <w:rPr>
                <w:b/>
                <w:sz w:val="24"/>
                <w:szCs w:val="24"/>
              </w:rPr>
              <w:t>Получение кредитов от кредитных организаций бюджетами муниципальных районов в валюте Российской Федерации</w:t>
            </w:r>
          </w:p>
        </w:tc>
        <w:tc>
          <w:tcPr>
            <w:tcW w:w="1559" w:type="dxa"/>
            <w:hideMark/>
          </w:tcPr>
          <w:p w:rsidR="00931CF0" w:rsidRPr="008952CC" w:rsidRDefault="00931CF0" w:rsidP="00B643B1">
            <w:pPr>
              <w:jc w:val="center"/>
              <w:rPr>
                <w:b/>
                <w:sz w:val="24"/>
                <w:szCs w:val="24"/>
              </w:rPr>
            </w:pPr>
            <w:r w:rsidRPr="008952CC">
              <w:rPr>
                <w:b/>
                <w:sz w:val="24"/>
                <w:szCs w:val="24"/>
              </w:rPr>
              <w:t>0,00</w:t>
            </w:r>
          </w:p>
        </w:tc>
        <w:tc>
          <w:tcPr>
            <w:tcW w:w="1560" w:type="dxa"/>
            <w:hideMark/>
          </w:tcPr>
          <w:p w:rsidR="00931CF0" w:rsidRPr="008952CC" w:rsidRDefault="00931CF0" w:rsidP="00B643B1">
            <w:pPr>
              <w:jc w:val="center"/>
              <w:rPr>
                <w:b/>
                <w:sz w:val="24"/>
                <w:szCs w:val="24"/>
              </w:rPr>
            </w:pPr>
            <w:r w:rsidRPr="008952CC">
              <w:rPr>
                <w:b/>
                <w:sz w:val="24"/>
                <w:szCs w:val="24"/>
              </w:rPr>
              <w:t>0,00</w:t>
            </w:r>
          </w:p>
        </w:tc>
        <w:tc>
          <w:tcPr>
            <w:tcW w:w="1559" w:type="dxa"/>
            <w:hideMark/>
          </w:tcPr>
          <w:p w:rsidR="00931CF0" w:rsidRPr="008952CC" w:rsidRDefault="00931CF0" w:rsidP="00B643B1">
            <w:pPr>
              <w:jc w:val="center"/>
              <w:rPr>
                <w:b/>
                <w:sz w:val="24"/>
                <w:szCs w:val="24"/>
              </w:rPr>
            </w:pPr>
            <w:r w:rsidRPr="008952CC">
              <w:rPr>
                <w:b/>
                <w:sz w:val="24"/>
                <w:szCs w:val="24"/>
              </w:rPr>
              <w:t>0,00</w:t>
            </w:r>
          </w:p>
        </w:tc>
      </w:tr>
      <w:tr w:rsidR="00931CF0" w:rsidRPr="008952CC" w:rsidTr="00B643B1">
        <w:trPr>
          <w:trHeight w:val="570"/>
        </w:trPr>
        <w:tc>
          <w:tcPr>
            <w:tcW w:w="3510" w:type="dxa"/>
            <w:hideMark/>
          </w:tcPr>
          <w:p w:rsidR="00931CF0" w:rsidRPr="008952CC" w:rsidRDefault="00931CF0" w:rsidP="00B643B1">
            <w:pPr>
              <w:rPr>
                <w:b/>
                <w:sz w:val="24"/>
                <w:szCs w:val="24"/>
              </w:rPr>
            </w:pPr>
            <w:r w:rsidRPr="008952CC">
              <w:rPr>
                <w:b/>
                <w:sz w:val="24"/>
                <w:szCs w:val="24"/>
              </w:rPr>
              <w:lastRenderedPageBreak/>
              <w:t xml:space="preserve">000 01 02 00 </w:t>
            </w:r>
            <w:proofErr w:type="spellStart"/>
            <w:r w:rsidRPr="008952CC">
              <w:rPr>
                <w:b/>
                <w:sz w:val="24"/>
                <w:szCs w:val="24"/>
              </w:rPr>
              <w:t>00</w:t>
            </w:r>
            <w:proofErr w:type="spellEnd"/>
            <w:r w:rsidRPr="008952CC">
              <w:rPr>
                <w:b/>
                <w:sz w:val="24"/>
                <w:szCs w:val="24"/>
              </w:rPr>
              <w:t xml:space="preserve"> </w:t>
            </w:r>
            <w:proofErr w:type="spellStart"/>
            <w:r w:rsidRPr="008952CC">
              <w:rPr>
                <w:b/>
                <w:sz w:val="24"/>
                <w:szCs w:val="24"/>
              </w:rPr>
              <w:t>00</w:t>
            </w:r>
            <w:proofErr w:type="spellEnd"/>
            <w:r w:rsidRPr="008952CC">
              <w:rPr>
                <w:b/>
                <w:sz w:val="24"/>
                <w:szCs w:val="24"/>
              </w:rPr>
              <w:t xml:space="preserve"> 0000 800</w:t>
            </w:r>
          </w:p>
        </w:tc>
        <w:tc>
          <w:tcPr>
            <w:tcW w:w="5812" w:type="dxa"/>
            <w:hideMark/>
          </w:tcPr>
          <w:p w:rsidR="00931CF0" w:rsidRPr="008952CC" w:rsidRDefault="00931CF0" w:rsidP="00B643B1">
            <w:pPr>
              <w:jc w:val="both"/>
              <w:rPr>
                <w:b/>
                <w:sz w:val="24"/>
                <w:szCs w:val="24"/>
              </w:rPr>
            </w:pPr>
            <w:r w:rsidRPr="008952CC">
              <w:rPr>
                <w:b/>
                <w:sz w:val="24"/>
                <w:szCs w:val="24"/>
              </w:rPr>
              <w:t>Погашение кредитов представленных  кредитными организациями в валюте Российской Федерации</w:t>
            </w:r>
          </w:p>
        </w:tc>
        <w:tc>
          <w:tcPr>
            <w:tcW w:w="1559" w:type="dxa"/>
            <w:hideMark/>
          </w:tcPr>
          <w:p w:rsidR="00931CF0" w:rsidRPr="008952CC" w:rsidRDefault="00931CF0" w:rsidP="00B643B1">
            <w:pPr>
              <w:jc w:val="center"/>
              <w:rPr>
                <w:b/>
                <w:sz w:val="24"/>
                <w:szCs w:val="24"/>
              </w:rPr>
            </w:pPr>
            <w:r w:rsidRPr="008952CC">
              <w:rPr>
                <w:b/>
                <w:sz w:val="24"/>
                <w:szCs w:val="24"/>
              </w:rPr>
              <w:t>0,00</w:t>
            </w:r>
          </w:p>
        </w:tc>
        <w:tc>
          <w:tcPr>
            <w:tcW w:w="1560" w:type="dxa"/>
            <w:hideMark/>
          </w:tcPr>
          <w:p w:rsidR="00931CF0" w:rsidRPr="008952CC" w:rsidRDefault="00931CF0" w:rsidP="00B643B1">
            <w:pPr>
              <w:jc w:val="center"/>
              <w:rPr>
                <w:b/>
                <w:sz w:val="24"/>
                <w:szCs w:val="24"/>
              </w:rPr>
            </w:pPr>
            <w:r w:rsidRPr="008952CC">
              <w:rPr>
                <w:b/>
                <w:sz w:val="24"/>
                <w:szCs w:val="24"/>
              </w:rPr>
              <w:t>0,00</w:t>
            </w:r>
          </w:p>
        </w:tc>
        <w:tc>
          <w:tcPr>
            <w:tcW w:w="1559" w:type="dxa"/>
            <w:hideMark/>
          </w:tcPr>
          <w:p w:rsidR="00931CF0" w:rsidRPr="008952CC" w:rsidRDefault="00931CF0" w:rsidP="00B643B1">
            <w:pPr>
              <w:jc w:val="center"/>
              <w:rPr>
                <w:b/>
                <w:sz w:val="24"/>
                <w:szCs w:val="24"/>
              </w:rPr>
            </w:pPr>
            <w:r w:rsidRPr="008952CC">
              <w:rPr>
                <w:b/>
                <w:sz w:val="24"/>
                <w:szCs w:val="24"/>
              </w:rPr>
              <w:t>0,00</w:t>
            </w:r>
          </w:p>
        </w:tc>
      </w:tr>
      <w:tr w:rsidR="00931CF0" w:rsidRPr="008952CC" w:rsidTr="00B643B1">
        <w:trPr>
          <w:trHeight w:val="585"/>
        </w:trPr>
        <w:tc>
          <w:tcPr>
            <w:tcW w:w="3510" w:type="dxa"/>
            <w:hideMark/>
          </w:tcPr>
          <w:p w:rsidR="00931CF0" w:rsidRPr="008952CC" w:rsidRDefault="00931CF0" w:rsidP="00B643B1">
            <w:pPr>
              <w:rPr>
                <w:b/>
                <w:sz w:val="24"/>
                <w:szCs w:val="24"/>
              </w:rPr>
            </w:pPr>
            <w:r w:rsidRPr="008952CC">
              <w:rPr>
                <w:b/>
                <w:sz w:val="24"/>
                <w:szCs w:val="24"/>
              </w:rPr>
              <w:t xml:space="preserve">000 01 02 00 </w:t>
            </w:r>
            <w:proofErr w:type="spellStart"/>
            <w:r w:rsidRPr="008952CC">
              <w:rPr>
                <w:b/>
                <w:sz w:val="24"/>
                <w:szCs w:val="24"/>
              </w:rPr>
              <w:t>00</w:t>
            </w:r>
            <w:proofErr w:type="spellEnd"/>
            <w:r w:rsidRPr="008952CC">
              <w:rPr>
                <w:b/>
                <w:sz w:val="24"/>
                <w:szCs w:val="24"/>
              </w:rPr>
              <w:t xml:space="preserve"> 05 0000 810</w:t>
            </w:r>
          </w:p>
        </w:tc>
        <w:tc>
          <w:tcPr>
            <w:tcW w:w="5812" w:type="dxa"/>
            <w:hideMark/>
          </w:tcPr>
          <w:p w:rsidR="00931CF0" w:rsidRPr="008952CC" w:rsidRDefault="00931CF0" w:rsidP="00B643B1">
            <w:pPr>
              <w:jc w:val="both"/>
              <w:rPr>
                <w:b/>
                <w:sz w:val="24"/>
                <w:szCs w:val="24"/>
              </w:rPr>
            </w:pPr>
            <w:r w:rsidRPr="008952CC">
              <w:rPr>
                <w:b/>
                <w:sz w:val="24"/>
                <w:szCs w:val="24"/>
              </w:rPr>
              <w:t>Погашение бюджетами муниципальных районов кредитов от кредитных организаций  в валюте Российской Федерации</w:t>
            </w:r>
          </w:p>
        </w:tc>
        <w:tc>
          <w:tcPr>
            <w:tcW w:w="1559" w:type="dxa"/>
            <w:hideMark/>
          </w:tcPr>
          <w:p w:rsidR="00931CF0" w:rsidRPr="008952CC" w:rsidRDefault="00931CF0" w:rsidP="00B643B1">
            <w:pPr>
              <w:jc w:val="center"/>
              <w:rPr>
                <w:b/>
                <w:sz w:val="24"/>
                <w:szCs w:val="24"/>
              </w:rPr>
            </w:pPr>
            <w:r w:rsidRPr="008952CC">
              <w:rPr>
                <w:b/>
                <w:sz w:val="24"/>
                <w:szCs w:val="24"/>
              </w:rPr>
              <w:t>0,00</w:t>
            </w:r>
          </w:p>
        </w:tc>
        <w:tc>
          <w:tcPr>
            <w:tcW w:w="1560" w:type="dxa"/>
            <w:hideMark/>
          </w:tcPr>
          <w:p w:rsidR="00931CF0" w:rsidRPr="008952CC" w:rsidRDefault="00931CF0" w:rsidP="00B643B1">
            <w:pPr>
              <w:jc w:val="center"/>
              <w:rPr>
                <w:b/>
                <w:sz w:val="24"/>
                <w:szCs w:val="24"/>
              </w:rPr>
            </w:pPr>
            <w:r w:rsidRPr="008952CC">
              <w:rPr>
                <w:b/>
                <w:sz w:val="24"/>
                <w:szCs w:val="24"/>
              </w:rPr>
              <w:t>0,00</w:t>
            </w:r>
          </w:p>
        </w:tc>
        <w:tc>
          <w:tcPr>
            <w:tcW w:w="1559" w:type="dxa"/>
            <w:hideMark/>
          </w:tcPr>
          <w:p w:rsidR="00931CF0" w:rsidRPr="008952CC" w:rsidRDefault="00931CF0" w:rsidP="00B643B1">
            <w:pPr>
              <w:jc w:val="center"/>
              <w:rPr>
                <w:b/>
                <w:sz w:val="24"/>
                <w:szCs w:val="24"/>
              </w:rPr>
            </w:pPr>
            <w:r w:rsidRPr="008952CC">
              <w:rPr>
                <w:b/>
                <w:sz w:val="24"/>
                <w:szCs w:val="24"/>
              </w:rPr>
              <w:t>0,00</w:t>
            </w:r>
          </w:p>
        </w:tc>
      </w:tr>
      <w:tr w:rsidR="00931CF0" w:rsidRPr="008952CC" w:rsidTr="00B643B1">
        <w:trPr>
          <w:trHeight w:val="375"/>
        </w:trPr>
        <w:tc>
          <w:tcPr>
            <w:tcW w:w="3510" w:type="dxa"/>
            <w:hideMark/>
          </w:tcPr>
          <w:p w:rsidR="00931CF0" w:rsidRPr="008952CC" w:rsidRDefault="00931CF0" w:rsidP="00B643B1">
            <w:pPr>
              <w:rPr>
                <w:b/>
                <w:bCs/>
                <w:sz w:val="24"/>
                <w:szCs w:val="24"/>
              </w:rPr>
            </w:pPr>
            <w:r w:rsidRPr="008952CC">
              <w:rPr>
                <w:b/>
                <w:bCs/>
                <w:sz w:val="24"/>
                <w:szCs w:val="24"/>
              </w:rPr>
              <w:t xml:space="preserve">000 01 05 00 </w:t>
            </w:r>
            <w:proofErr w:type="spellStart"/>
            <w:r w:rsidRPr="008952CC">
              <w:rPr>
                <w:b/>
                <w:bCs/>
                <w:sz w:val="24"/>
                <w:szCs w:val="24"/>
              </w:rPr>
              <w:t>00</w:t>
            </w:r>
            <w:proofErr w:type="spellEnd"/>
            <w:r w:rsidRPr="008952CC">
              <w:rPr>
                <w:b/>
                <w:bCs/>
                <w:sz w:val="24"/>
                <w:szCs w:val="24"/>
              </w:rPr>
              <w:t xml:space="preserve"> </w:t>
            </w:r>
            <w:proofErr w:type="spellStart"/>
            <w:r w:rsidRPr="008952CC">
              <w:rPr>
                <w:b/>
                <w:bCs/>
                <w:sz w:val="24"/>
                <w:szCs w:val="24"/>
              </w:rPr>
              <w:t>00</w:t>
            </w:r>
            <w:proofErr w:type="spellEnd"/>
            <w:r w:rsidRPr="008952CC">
              <w:rPr>
                <w:b/>
                <w:bCs/>
                <w:sz w:val="24"/>
                <w:szCs w:val="24"/>
              </w:rPr>
              <w:t xml:space="preserve"> 0000 000</w:t>
            </w:r>
          </w:p>
        </w:tc>
        <w:tc>
          <w:tcPr>
            <w:tcW w:w="5812" w:type="dxa"/>
            <w:hideMark/>
          </w:tcPr>
          <w:p w:rsidR="00931CF0" w:rsidRPr="008952CC" w:rsidRDefault="00931CF0" w:rsidP="00B643B1">
            <w:pPr>
              <w:jc w:val="both"/>
              <w:rPr>
                <w:b/>
                <w:bCs/>
                <w:sz w:val="24"/>
                <w:szCs w:val="24"/>
              </w:rPr>
            </w:pPr>
            <w:r w:rsidRPr="008952CC">
              <w:rPr>
                <w:b/>
                <w:bCs/>
                <w:sz w:val="24"/>
                <w:szCs w:val="24"/>
              </w:rPr>
              <w:t>Изменение остатков средств  на счетах по учету средств бюджета</w:t>
            </w:r>
          </w:p>
        </w:tc>
        <w:tc>
          <w:tcPr>
            <w:tcW w:w="1559" w:type="dxa"/>
            <w:hideMark/>
          </w:tcPr>
          <w:p w:rsidR="00931CF0" w:rsidRPr="008952CC" w:rsidRDefault="00931CF0" w:rsidP="00B643B1">
            <w:pPr>
              <w:jc w:val="center"/>
              <w:rPr>
                <w:b/>
                <w:sz w:val="24"/>
                <w:szCs w:val="24"/>
              </w:rPr>
            </w:pPr>
            <w:r w:rsidRPr="008952CC">
              <w:rPr>
                <w:b/>
                <w:sz w:val="24"/>
                <w:szCs w:val="24"/>
              </w:rPr>
              <w:t> </w:t>
            </w:r>
            <w:r>
              <w:rPr>
                <w:b/>
                <w:sz w:val="24"/>
                <w:szCs w:val="24"/>
              </w:rPr>
              <w:t>0.00</w:t>
            </w:r>
          </w:p>
        </w:tc>
        <w:tc>
          <w:tcPr>
            <w:tcW w:w="1560" w:type="dxa"/>
            <w:hideMark/>
          </w:tcPr>
          <w:p w:rsidR="00931CF0" w:rsidRPr="008952CC" w:rsidRDefault="00931CF0" w:rsidP="00B643B1">
            <w:pPr>
              <w:jc w:val="center"/>
              <w:rPr>
                <w:b/>
                <w:sz w:val="24"/>
                <w:szCs w:val="24"/>
              </w:rPr>
            </w:pPr>
            <w:r w:rsidRPr="008952CC">
              <w:rPr>
                <w:b/>
                <w:sz w:val="24"/>
                <w:szCs w:val="24"/>
              </w:rPr>
              <w:t>0,00</w:t>
            </w:r>
          </w:p>
        </w:tc>
        <w:tc>
          <w:tcPr>
            <w:tcW w:w="1559" w:type="dxa"/>
            <w:hideMark/>
          </w:tcPr>
          <w:p w:rsidR="00931CF0" w:rsidRPr="008952CC" w:rsidRDefault="00931CF0" w:rsidP="00B643B1">
            <w:pPr>
              <w:jc w:val="center"/>
              <w:rPr>
                <w:b/>
                <w:sz w:val="24"/>
                <w:szCs w:val="24"/>
              </w:rPr>
            </w:pPr>
            <w:r w:rsidRPr="008952CC">
              <w:rPr>
                <w:b/>
                <w:sz w:val="24"/>
                <w:szCs w:val="24"/>
              </w:rPr>
              <w:t>0,00</w:t>
            </w:r>
          </w:p>
        </w:tc>
      </w:tr>
      <w:tr w:rsidR="00931CF0" w:rsidRPr="008952CC" w:rsidTr="00B643B1">
        <w:trPr>
          <w:trHeight w:val="405"/>
        </w:trPr>
        <w:tc>
          <w:tcPr>
            <w:tcW w:w="3510" w:type="dxa"/>
            <w:hideMark/>
          </w:tcPr>
          <w:p w:rsidR="00931CF0" w:rsidRPr="008952CC" w:rsidRDefault="00931CF0" w:rsidP="00B643B1">
            <w:pPr>
              <w:rPr>
                <w:b/>
                <w:bCs/>
                <w:sz w:val="24"/>
                <w:szCs w:val="24"/>
              </w:rPr>
            </w:pPr>
            <w:r w:rsidRPr="008952CC">
              <w:rPr>
                <w:b/>
                <w:bCs/>
                <w:sz w:val="24"/>
                <w:szCs w:val="24"/>
              </w:rPr>
              <w:t xml:space="preserve">000 01 05 00 </w:t>
            </w:r>
            <w:proofErr w:type="spellStart"/>
            <w:r w:rsidRPr="008952CC">
              <w:rPr>
                <w:b/>
                <w:bCs/>
                <w:sz w:val="24"/>
                <w:szCs w:val="24"/>
              </w:rPr>
              <w:t>00</w:t>
            </w:r>
            <w:proofErr w:type="spellEnd"/>
            <w:r w:rsidRPr="008952CC">
              <w:rPr>
                <w:b/>
                <w:bCs/>
                <w:sz w:val="24"/>
                <w:szCs w:val="24"/>
              </w:rPr>
              <w:t xml:space="preserve"> </w:t>
            </w:r>
            <w:proofErr w:type="spellStart"/>
            <w:r w:rsidRPr="008952CC">
              <w:rPr>
                <w:b/>
                <w:bCs/>
                <w:sz w:val="24"/>
                <w:szCs w:val="24"/>
              </w:rPr>
              <w:t>00</w:t>
            </w:r>
            <w:proofErr w:type="spellEnd"/>
            <w:r w:rsidRPr="008952CC">
              <w:rPr>
                <w:b/>
                <w:bCs/>
                <w:sz w:val="24"/>
                <w:szCs w:val="24"/>
              </w:rPr>
              <w:t xml:space="preserve"> 0000 500</w:t>
            </w:r>
          </w:p>
        </w:tc>
        <w:tc>
          <w:tcPr>
            <w:tcW w:w="5812" w:type="dxa"/>
            <w:hideMark/>
          </w:tcPr>
          <w:p w:rsidR="00931CF0" w:rsidRPr="008952CC" w:rsidRDefault="00931CF0" w:rsidP="00B643B1">
            <w:pPr>
              <w:jc w:val="both"/>
              <w:rPr>
                <w:b/>
                <w:bCs/>
                <w:sz w:val="24"/>
                <w:szCs w:val="24"/>
              </w:rPr>
            </w:pPr>
            <w:r w:rsidRPr="008952CC">
              <w:rPr>
                <w:b/>
                <w:bCs/>
                <w:sz w:val="24"/>
                <w:szCs w:val="24"/>
              </w:rPr>
              <w:t>Увеличение остатков средств бюджетов</w:t>
            </w:r>
          </w:p>
        </w:tc>
        <w:tc>
          <w:tcPr>
            <w:tcW w:w="1559" w:type="dxa"/>
            <w:hideMark/>
          </w:tcPr>
          <w:p w:rsidR="00931CF0" w:rsidRPr="008952CC" w:rsidRDefault="00931CF0" w:rsidP="00B643B1">
            <w:pPr>
              <w:jc w:val="center"/>
              <w:rPr>
                <w:b/>
                <w:bCs/>
                <w:sz w:val="24"/>
                <w:szCs w:val="24"/>
              </w:rPr>
            </w:pPr>
            <w:r>
              <w:rPr>
                <w:b/>
                <w:bCs/>
                <w:sz w:val="24"/>
                <w:szCs w:val="24"/>
              </w:rPr>
              <w:t>-4822,38074</w:t>
            </w:r>
          </w:p>
        </w:tc>
        <w:tc>
          <w:tcPr>
            <w:tcW w:w="1560" w:type="dxa"/>
            <w:hideMark/>
          </w:tcPr>
          <w:p w:rsidR="00931CF0" w:rsidRPr="008952CC" w:rsidRDefault="00931CF0" w:rsidP="00B643B1">
            <w:pPr>
              <w:jc w:val="center"/>
              <w:rPr>
                <w:b/>
                <w:bCs/>
                <w:sz w:val="24"/>
                <w:szCs w:val="24"/>
              </w:rPr>
            </w:pPr>
            <w:r>
              <w:rPr>
                <w:b/>
                <w:bCs/>
                <w:sz w:val="24"/>
                <w:szCs w:val="24"/>
              </w:rPr>
              <w:t>-2719,62220</w:t>
            </w:r>
          </w:p>
        </w:tc>
        <w:tc>
          <w:tcPr>
            <w:tcW w:w="1559" w:type="dxa"/>
            <w:hideMark/>
          </w:tcPr>
          <w:p w:rsidR="00931CF0" w:rsidRPr="008952CC" w:rsidRDefault="00931CF0" w:rsidP="00B643B1">
            <w:pPr>
              <w:rPr>
                <w:b/>
                <w:bCs/>
                <w:sz w:val="24"/>
                <w:szCs w:val="24"/>
              </w:rPr>
            </w:pPr>
            <w:r>
              <w:rPr>
                <w:b/>
                <w:bCs/>
                <w:sz w:val="24"/>
                <w:szCs w:val="24"/>
              </w:rPr>
              <w:t>-2789,20600</w:t>
            </w:r>
          </w:p>
        </w:tc>
      </w:tr>
      <w:tr w:rsidR="00931CF0" w:rsidRPr="008952CC" w:rsidTr="00B643B1">
        <w:trPr>
          <w:trHeight w:val="420"/>
        </w:trPr>
        <w:tc>
          <w:tcPr>
            <w:tcW w:w="3510" w:type="dxa"/>
            <w:hideMark/>
          </w:tcPr>
          <w:p w:rsidR="00931CF0" w:rsidRPr="008952CC" w:rsidRDefault="00931CF0" w:rsidP="00B643B1">
            <w:pPr>
              <w:rPr>
                <w:b/>
                <w:sz w:val="24"/>
                <w:szCs w:val="24"/>
              </w:rPr>
            </w:pPr>
            <w:r w:rsidRPr="008952CC">
              <w:rPr>
                <w:b/>
                <w:sz w:val="24"/>
                <w:szCs w:val="24"/>
              </w:rPr>
              <w:t xml:space="preserve">000 01 05 02 00 </w:t>
            </w:r>
            <w:proofErr w:type="spellStart"/>
            <w:r w:rsidRPr="008952CC">
              <w:rPr>
                <w:b/>
                <w:sz w:val="24"/>
                <w:szCs w:val="24"/>
              </w:rPr>
              <w:t>00</w:t>
            </w:r>
            <w:proofErr w:type="spellEnd"/>
            <w:r w:rsidRPr="008952CC">
              <w:rPr>
                <w:b/>
                <w:sz w:val="24"/>
                <w:szCs w:val="24"/>
              </w:rPr>
              <w:t xml:space="preserve"> 0000 500</w:t>
            </w:r>
          </w:p>
        </w:tc>
        <w:tc>
          <w:tcPr>
            <w:tcW w:w="5812" w:type="dxa"/>
            <w:hideMark/>
          </w:tcPr>
          <w:p w:rsidR="00931CF0" w:rsidRPr="008952CC" w:rsidRDefault="00931CF0" w:rsidP="00B643B1">
            <w:pPr>
              <w:jc w:val="both"/>
              <w:rPr>
                <w:b/>
                <w:sz w:val="24"/>
                <w:szCs w:val="24"/>
              </w:rPr>
            </w:pPr>
            <w:r w:rsidRPr="008952CC">
              <w:rPr>
                <w:b/>
                <w:sz w:val="24"/>
                <w:szCs w:val="24"/>
              </w:rPr>
              <w:t>Увеличение прочих остатков средств бюджетов</w:t>
            </w:r>
          </w:p>
        </w:tc>
        <w:tc>
          <w:tcPr>
            <w:tcW w:w="1559" w:type="dxa"/>
            <w:hideMark/>
          </w:tcPr>
          <w:p w:rsidR="00931CF0" w:rsidRPr="008952CC" w:rsidRDefault="00931CF0" w:rsidP="00B643B1">
            <w:pPr>
              <w:jc w:val="center"/>
              <w:rPr>
                <w:b/>
                <w:bCs/>
                <w:sz w:val="24"/>
                <w:szCs w:val="24"/>
              </w:rPr>
            </w:pPr>
            <w:r>
              <w:rPr>
                <w:b/>
                <w:bCs/>
                <w:sz w:val="24"/>
                <w:szCs w:val="24"/>
              </w:rPr>
              <w:t>-4822,38074</w:t>
            </w:r>
          </w:p>
        </w:tc>
        <w:tc>
          <w:tcPr>
            <w:tcW w:w="1560" w:type="dxa"/>
            <w:hideMark/>
          </w:tcPr>
          <w:p w:rsidR="00931CF0" w:rsidRDefault="00931CF0" w:rsidP="00B643B1">
            <w:r>
              <w:rPr>
                <w:b/>
                <w:bCs/>
                <w:sz w:val="24"/>
                <w:szCs w:val="24"/>
              </w:rPr>
              <w:t xml:space="preserve"> -2719,62220</w:t>
            </w:r>
          </w:p>
        </w:tc>
        <w:tc>
          <w:tcPr>
            <w:tcW w:w="1559" w:type="dxa"/>
            <w:hideMark/>
          </w:tcPr>
          <w:p w:rsidR="00931CF0" w:rsidRPr="008952CC" w:rsidRDefault="00931CF0" w:rsidP="00B643B1">
            <w:pPr>
              <w:rPr>
                <w:b/>
                <w:bCs/>
                <w:sz w:val="24"/>
                <w:szCs w:val="24"/>
              </w:rPr>
            </w:pPr>
            <w:r>
              <w:rPr>
                <w:b/>
                <w:bCs/>
                <w:sz w:val="24"/>
                <w:szCs w:val="24"/>
              </w:rPr>
              <w:t>-2789,20600</w:t>
            </w:r>
          </w:p>
        </w:tc>
      </w:tr>
      <w:tr w:rsidR="00931CF0" w:rsidRPr="008952CC" w:rsidTr="00B643B1">
        <w:trPr>
          <w:trHeight w:val="480"/>
        </w:trPr>
        <w:tc>
          <w:tcPr>
            <w:tcW w:w="3510" w:type="dxa"/>
            <w:hideMark/>
          </w:tcPr>
          <w:p w:rsidR="00931CF0" w:rsidRPr="008952CC" w:rsidRDefault="00931CF0" w:rsidP="00B643B1">
            <w:pPr>
              <w:rPr>
                <w:b/>
                <w:sz w:val="24"/>
                <w:szCs w:val="24"/>
              </w:rPr>
            </w:pPr>
            <w:r w:rsidRPr="008952CC">
              <w:rPr>
                <w:b/>
                <w:sz w:val="24"/>
                <w:szCs w:val="24"/>
              </w:rPr>
              <w:t>000 01 05 02 01 00 0000 510</w:t>
            </w:r>
          </w:p>
        </w:tc>
        <w:tc>
          <w:tcPr>
            <w:tcW w:w="5812" w:type="dxa"/>
            <w:hideMark/>
          </w:tcPr>
          <w:p w:rsidR="00931CF0" w:rsidRPr="008952CC" w:rsidRDefault="00931CF0" w:rsidP="00B643B1">
            <w:pPr>
              <w:rPr>
                <w:b/>
                <w:sz w:val="24"/>
                <w:szCs w:val="24"/>
              </w:rPr>
            </w:pPr>
            <w:r w:rsidRPr="008952CC">
              <w:rPr>
                <w:b/>
                <w:sz w:val="24"/>
                <w:szCs w:val="24"/>
              </w:rPr>
              <w:t>Увеличение прочих остатков денежных средств бюджетов</w:t>
            </w:r>
          </w:p>
        </w:tc>
        <w:tc>
          <w:tcPr>
            <w:tcW w:w="1559" w:type="dxa"/>
            <w:hideMark/>
          </w:tcPr>
          <w:p w:rsidR="00931CF0" w:rsidRDefault="00931CF0" w:rsidP="00B643B1">
            <w:r w:rsidRPr="00E72AFA">
              <w:rPr>
                <w:b/>
                <w:bCs/>
                <w:sz w:val="24"/>
                <w:szCs w:val="24"/>
              </w:rPr>
              <w:t>-4822,38074</w:t>
            </w:r>
          </w:p>
        </w:tc>
        <w:tc>
          <w:tcPr>
            <w:tcW w:w="1560" w:type="dxa"/>
            <w:hideMark/>
          </w:tcPr>
          <w:p w:rsidR="00931CF0" w:rsidRDefault="00931CF0" w:rsidP="00B643B1">
            <w:r w:rsidRPr="00E72AFA">
              <w:rPr>
                <w:b/>
                <w:bCs/>
                <w:sz w:val="24"/>
                <w:szCs w:val="24"/>
              </w:rPr>
              <w:t>-</w:t>
            </w:r>
            <w:r>
              <w:rPr>
                <w:b/>
                <w:bCs/>
                <w:sz w:val="24"/>
                <w:szCs w:val="24"/>
              </w:rPr>
              <w:t>2719,62220</w:t>
            </w:r>
          </w:p>
        </w:tc>
        <w:tc>
          <w:tcPr>
            <w:tcW w:w="1559" w:type="dxa"/>
            <w:hideMark/>
          </w:tcPr>
          <w:p w:rsidR="00931CF0" w:rsidRPr="008952CC" w:rsidRDefault="00931CF0" w:rsidP="00B643B1">
            <w:pPr>
              <w:rPr>
                <w:b/>
                <w:bCs/>
                <w:sz w:val="24"/>
                <w:szCs w:val="24"/>
              </w:rPr>
            </w:pPr>
            <w:r>
              <w:rPr>
                <w:b/>
                <w:bCs/>
                <w:sz w:val="24"/>
                <w:szCs w:val="24"/>
              </w:rPr>
              <w:t>-2789,20600</w:t>
            </w:r>
          </w:p>
        </w:tc>
      </w:tr>
      <w:tr w:rsidR="00931CF0" w:rsidRPr="008952CC" w:rsidTr="00B643B1">
        <w:trPr>
          <w:trHeight w:val="589"/>
        </w:trPr>
        <w:tc>
          <w:tcPr>
            <w:tcW w:w="3510" w:type="dxa"/>
            <w:hideMark/>
          </w:tcPr>
          <w:p w:rsidR="00931CF0" w:rsidRPr="008952CC" w:rsidRDefault="00931CF0" w:rsidP="00B643B1">
            <w:pPr>
              <w:rPr>
                <w:b/>
                <w:sz w:val="24"/>
                <w:szCs w:val="24"/>
              </w:rPr>
            </w:pPr>
            <w:r>
              <w:rPr>
                <w:b/>
                <w:sz w:val="24"/>
                <w:szCs w:val="24"/>
              </w:rPr>
              <w:t>000 01 05 02 01 10</w:t>
            </w:r>
            <w:r w:rsidRPr="008952CC">
              <w:rPr>
                <w:b/>
                <w:sz w:val="24"/>
                <w:szCs w:val="24"/>
              </w:rPr>
              <w:t xml:space="preserve"> 0000 510</w:t>
            </w:r>
          </w:p>
        </w:tc>
        <w:tc>
          <w:tcPr>
            <w:tcW w:w="5812" w:type="dxa"/>
            <w:hideMark/>
          </w:tcPr>
          <w:p w:rsidR="00931CF0" w:rsidRPr="008952CC" w:rsidRDefault="00931CF0" w:rsidP="00B643B1">
            <w:pPr>
              <w:rPr>
                <w:b/>
                <w:sz w:val="24"/>
                <w:szCs w:val="24"/>
              </w:rPr>
            </w:pPr>
            <w:r w:rsidRPr="008952CC">
              <w:rPr>
                <w:b/>
                <w:sz w:val="24"/>
                <w:szCs w:val="24"/>
              </w:rPr>
              <w:t xml:space="preserve">Увеличение прочих остатков денежных средств бюджетов </w:t>
            </w:r>
            <w:r>
              <w:rPr>
                <w:b/>
                <w:sz w:val="24"/>
                <w:szCs w:val="24"/>
              </w:rPr>
              <w:t>поселений</w:t>
            </w:r>
          </w:p>
        </w:tc>
        <w:tc>
          <w:tcPr>
            <w:tcW w:w="1559" w:type="dxa"/>
            <w:hideMark/>
          </w:tcPr>
          <w:p w:rsidR="00931CF0" w:rsidRPr="008952CC" w:rsidRDefault="00931CF0" w:rsidP="00B643B1">
            <w:pPr>
              <w:jc w:val="center"/>
              <w:rPr>
                <w:b/>
                <w:bCs/>
                <w:sz w:val="24"/>
                <w:szCs w:val="24"/>
              </w:rPr>
            </w:pPr>
            <w:r>
              <w:rPr>
                <w:b/>
                <w:bCs/>
                <w:sz w:val="24"/>
                <w:szCs w:val="24"/>
              </w:rPr>
              <w:t>-4822,38074</w:t>
            </w:r>
          </w:p>
        </w:tc>
        <w:tc>
          <w:tcPr>
            <w:tcW w:w="1560" w:type="dxa"/>
            <w:hideMark/>
          </w:tcPr>
          <w:p w:rsidR="00931CF0" w:rsidRDefault="00931CF0" w:rsidP="00B643B1">
            <w:r>
              <w:rPr>
                <w:b/>
                <w:bCs/>
                <w:sz w:val="24"/>
                <w:szCs w:val="24"/>
              </w:rPr>
              <w:t xml:space="preserve"> -2719,62220</w:t>
            </w:r>
          </w:p>
        </w:tc>
        <w:tc>
          <w:tcPr>
            <w:tcW w:w="1559" w:type="dxa"/>
            <w:hideMark/>
          </w:tcPr>
          <w:p w:rsidR="00931CF0" w:rsidRPr="008952CC" w:rsidRDefault="00931CF0" w:rsidP="00B643B1">
            <w:pPr>
              <w:rPr>
                <w:b/>
                <w:bCs/>
                <w:sz w:val="24"/>
                <w:szCs w:val="24"/>
              </w:rPr>
            </w:pPr>
            <w:r>
              <w:rPr>
                <w:b/>
                <w:bCs/>
                <w:sz w:val="24"/>
                <w:szCs w:val="24"/>
              </w:rPr>
              <w:t>-2789,20600</w:t>
            </w:r>
          </w:p>
        </w:tc>
      </w:tr>
      <w:tr w:rsidR="00931CF0" w:rsidRPr="008952CC" w:rsidTr="00B643B1">
        <w:trPr>
          <w:trHeight w:val="315"/>
        </w:trPr>
        <w:tc>
          <w:tcPr>
            <w:tcW w:w="3510" w:type="dxa"/>
            <w:hideMark/>
          </w:tcPr>
          <w:p w:rsidR="00931CF0" w:rsidRPr="008952CC" w:rsidRDefault="00931CF0" w:rsidP="00B643B1">
            <w:pPr>
              <w:rPr>
                <w:b/>
                <w:bCs/>
                <w:sz w:val="24"/>
                <w:szCs w:val="24"/>
              </w:rPr>
            </w:pPr>
            <w:r w:rsidRPr="008952CC">
              <w:rPr>
                <w:b/>
                <w:bCs/>
                <w:sz w:val="24"/>
                <w:szCs w:val="24"/>
              </w:rPr>
              <w:t xml:space="preserve">000 01 05 00 </w:t>
            </w:r>
            <w:proofErr w:type="spellStart"/>
            <w:r w:rsidRPr="008952CC">
              <w:rPr>
                <w:b/>
                <w:bCs/>
                <w:sz w:val="24"/>
                <w:szCs w:val="24"/>
              </w:rPr>
              <w:t>00</w:t>
            </w:r>
            <w:proofErr w:type="spellEnd"/>
            <w:r w:rsidRPr="008952CC">
              <w:rPr>
                <w:b/>
                <w:bCs/>
                <w:sz w:val="24"/>
                <w:szCs w:val="24"/>
              </w:rPr>
              <w:t xml:space="preserve"> </w:t>
            </w:r>
            <w:proofErr w:type="spellStart"/>
            <w:r w:rsidRPr="008952CC">
              <w:rPr>
                <w:b/>
                <w:bCs/>
                <w:sz w:val="24"/>
                <w:szCs w:val="24"/>
              </w:rPr>
              <w:t>00</w:t>
            </w:r>
            <w:proofErr w:type="spellEnd"/>
            <w:r w:rsidRPr="008952CC">
              <w:rPr>
                <w:b/>
                <w:bCs/>
                <w:sz w:val="24"/>
                <w:szCs w:val="24"/>
              </w:rPr>
              <w:t xml:space="preserve"> 0000 600</w:t>
            </w:r>
          </w:p>
        </w:tc>
        <w:tc>
          <w:tcPr>
            <w:tcW w:w="5812" w:type="dxa"/>
            <w:hideMark/>
          </w:tcPr>
          <w:p w:rsidR="00931CF0" w:rsidRPr="008952CC" w:rsidRDefault="00931CF0" w:rsidP="00B643B1">
            <w:pPr>
              <w:rPr>
                <w:b/>
                <w:bCs/>
                <w:sz w:val="24"/>
                <w:szCs w:val="24"/>
              </w:rPr>
            </w:pPr>
            <w:r w:rsidRPr="008952CC">
              <w:rPr>
                <w:b/>
                <w:bCs/>
                <w:sz w:val="24"/>
                <w:szCs w:val="24"/>
              </w:rPr>
              <w:t>Уменьшение остатков средств бюджетов</w:t>
            </w:r>
          </w:p>
        </w:tc>
        <w:tc>
          <w:tcPr>
            <w:tcW w:w="1559" w:type="dxa"/>
            <w:hideMark/>
          </w:tcPr>
          <w:p w:rsidR="00931CF0" w:rsidRPr="008952CC" w:rsidRDefault="00931CF0" w:rsidP="00B643B1">
            <w:pPr>
              <w:jc w:val="center"/>
              <w:rPr>
                <w:b/>
                <w:bCs/>
                <w:sz w:val="24"/>
                <w:szCs w:val="24"/>
              </w:rPr>
            </w:pPr>
            <w:r>
              <w:rPr>
                <w:b/>
                <w:bCs/>
                <w:sz w:val="24"/>
                <w:szCs w:val="24"/>
              </w:rPr>
              <w:t>4822,38074</w:t>
            </w:r>
          </w:p>
        </w:tc>
        <w:tc>
          <w:tcPr>
            <w:tcW w:w="1560" w:type="dxa"/>
            <w:hideMark/>
          </w:tcPr>
          <w:p w:rsidR="00931CF0" w:rsidRDefault="00931CF0" w:rsidP="00B643B1">
            <w:r>
              <w:rPr>
                <w:b/>
                <w:bCs/>
                <w:sz w:val="24"/>
                <w:szCs w:val="24"/>
              </w:rPr>
              <w:t>2719,62220</w:t>
            </w:r>
          </w:p>
        </w:tc>
        <w:tc>
          <w:tcPr>
            <w:tcW w:w="1559" w:type="dxa"/>
            <w:hideMark/>
          </w:tcPr>
          <w:p w:rsidR="00931CF0" w:rsidRPr="008952CC" w:rsidRDefault="00931CF0" w:rsidP="00B643B1">
            <w:pPr>
              <w:rPr>
                <w:b/>
                <w:bCs/>
                <w:sz w:val="24"/>
                <w:szCs w:val="24"/>
              </w:rPr>
            </w:pPr>
            <w:r>
              <w:rPr>
                <w:b/>
                <w:bCs/>
                <w:sz w:val="24"/>
                <w:szCs w:val="24"/>
              </w:rPr>
              <w:t>2789,20600</w:t>
            </w:r>
          </w:p>
        </w:tc>
      </w:tr>
      <w:tr w:rsidR="00931CF0" w:rsidRPr="008952CC" w:rsidTr="00B643B1">
        <w:trPr>
          <w:trHeight w:val="315"/>
        </w:trPr>
        <w:tc>
          <w:tcPr>
            <w:tcW w:w="3510" w:type="dxa"/>
            <w:hideMark/>
          </w:tcPr>
          <w:p w:rsidR="00931CF0" w:rsidRPr="008952CC" w:rsidRDefault="00931CF0" w:rsidP="00B643B1">
            <w:pPr>
              <w:rPr>
                <w:b/>
                <w:sz w:val="24"/>
                <w:szCs w:val="24"/>
              </w:rPr>
            </w:pPr>
            <w:r w:rsidRPr="008952CC">
              <w:rPr>
                <w:b/>
                <w:sz w:val="24"/>
                <w:szCs w:val="24"/>
              </w:rPr>
              <w:t xml:space="preserve">000 01 05 02 00 </w:t>
            </w:r>
            <w:proofErr w:type="spellStart"/>
            <w:r w:rsidRPr="008952CC">
              <w:rPr>
                <w:b/>
                <w:sz w:val="24"/>
                <w:szCs w:val="24"/>
              </w:rPr>
              <w:t>00</w:t>
            </w:r>
            <w:proofErr w:type="spellEnd"/>
            <w:r w:rsidRPr="008952CC">
              <w:rPr>
                <w:b/>
                <w:sz w:val="24"/>
                <w:szCs w:val="24"/>
              </w:rPr>
              <w:t xml:space="preserve"> 0000 600</w:t>
            </w:r>
          </w:p>
        </w:tc>
        <w:tc>
          <w:tcPr>
            <w:tcW w:w="5812" w:type="dxa"/>
            <w:hideMark/>
          </w:tcPr>
          <w:p w:rsidR="00931CF0" w:rsidRPr="008952CC" w:rsidRDefault="00931CF0" w:rsidP="00B643B1">
            <w:pPr>
              <w:rPr>
                <w:b/>
                <w:sz w:val="24"/>
                <w:szCs w:val="24"/>
              </w:rPr>
            </w:pPr>
            <w:r w:rsidRPr="008952CC">
              <w:rPr>
                <w:b/>
                <w:sz w:val="24"/>
                <w:szCs w:val="24"/>
              </w:rPr>
              <w:t>Уменьшение прочих остатков средств бюджетов</w:t>
            </w:r>
          </w:p>
        </w:tc>
        <w:tc>
          <w:tcPr>
            <w:tcW w:w="1559" w:type="dxa"/>
            <w:hideMark/>
          </w:tcPr>
          <w:p w:rsidR="00931CF0" w:rsidRPr="008952CC" w:rsidRDefault="00931CF0" w:rsidP="00B643B1">
            <w:pPr>
              <w:jc w:val="center"/>
              <w:rPr>
                <w:b/>
                <w:bCs/>
                <w:sz w:val="24"/>
                <w:szCs w:val="24"/>
              </w:rPr>
            </w:pPr>
            <w:r>
              <w:rPr>
                <w:b/>
                <w:bCs/>
                <w:sz w:val="24"/>
                <w:szCs w:val="24"/>
              </w:rPr>
              <w:t>4822,38074</w:t>
            </w:r>
          </w:p>
        </w:tc>
        <w:tc>
          <w:tcPr>
            <w:tcW w:w="1560" w:type="dxa"/>
            <w:hideMark/>
          </w:tcPr>
          <w:p w:rsidR="00931CF0" w:rsidRDefault="00931CF0" w:rsidP="00B643B1">
            <w:r>
              <w:rPr>
                <w:b/>
                <w:bCs/>
                <w:sz w:val="24"/>
                <w:szCs w:val="24"/>
              </w:rPr>
              <w:t>2719,62220</w:t>
            </w:r>
          </w:p>
        </w:tc>
        <w:tc>
          <w:tcPr>
            <w:tcW w:w="1559" w:type="dxa"/>
            <w:hideMark/>
          </w:tcPr>
          <w:p w:rsidR="00931CF0" w:rsidRPr="008952CC" w:rsidRDefault="00931CF0" w:rsidP="00B643B1">
            <w:pPr>
              <w:rPr>
                <w:b/>
                <w:bCs/>
                <w:sz w:val="24"/>
                <w:szCs w:val="24"/>
              </w:rPr>
            </w:pPr>
            <w:bookmarkStart w:id="1" w:name="_GoBack"/>
            <w:bookmarkEnd w:id="1"/>
            <w:r>
              <w:rPr>
                <w:b/>
                <w:bCs/>
                <w:sz w:val="24"/>
                <w:szCs w:val="24"/>
              </w:rPr>
              <w:t>2789,20600</w:t>
            </w:r>
          </w:p>
        </w:tc>
      </w:tr>
      <w:tr w:rsidR="00931CF0" w:rsidRPr="008952CC" w:rsidTr="00B643B1">
        <w:trPr>
          <w:trHeight w:val="375"/>
        </w:trPr>
        <w:tc>
          <w:tcPr>
            <w:tcW w:w="3510" w:type="dxa"/>
            <w:hideMark/>
          </w:tcPr>
          <w:p w:rsidR="00931CF0" w:rsidRPr="008952CC" w:rsidRDefault="00931CF0" w:rsidP="00B643B1">
            <w:pPr>
              <w:rPr>
                <w:b/>
                <w:sz w:val="24"/>
                <w:szCs w:val="24"/>
              </w:rPr>
            </w:pPr>
            <w:r w:rsidRPr="008952CC">
              <w:rPr>
                <w:b/>
                <w:sz w:val="24"/>
                <w:szCs w:val="24"/>
              </w:rPr>
              <w:t>000 01 05 02 01 00 0000 610</w:t>
            </w:r>
          </w:p>
        </w:tc>
        <w:tc>
          <w:tcPr>
            <w:tcW w:w="5812" w:type="dxa"/>
            <w:hideMark/>
          </w:tcPr>
          <w:p w:rsidR="00931CF0" w:rsidRPr="008952CC" w:rsidRDefault="00931CF0" w:rsidP="00B643B1">
            <w:pPr>
              <w:rPr>
                <w:b/>
                <w:sz w:val="24"/>
                <w:szCs w:val="24"/>
              </w:rPr>
            </w:pPr>
            <w:r w:rsidRPr="008952CC">
              <w:rPr>
                <w:b/>
                <w:sz w:val="24"/>
                <w:szCs w:val="24"/>
              </w:rPr>
              <w:t>Уменьшение прочих остатков денежных средств бюджетов</w:t>
            </w:r>
          </w:p>
        </w:tc>
        <w:tc>
          <w:tcPr>
            <w:tcW w:w="1559" w:type="dxa"/>
            <w:hideMark/>
          </w:tcPr>
          <w:p w:rsidR="00931CF0" w:rsidRPr="008952CC" w:rsidRDefault="00931CF0" w:rsidP="00B643B1">
            <w:pPr>
              <w:jc w:val="center"/>
              <w:rPr>
                <w:b/>
                <w:bCs/>
                <w:sz w:val="24"/>
                <w:szCs w:val="24"/>
              </w:rPr>
            </w:pPr>
            <w:r>
              <w:rPr>
                <w:b/>
                <w:bCs/>
                <w:sz w:val="24"/>
                <w:szCs w:val="24"/>
              </w:rPr>
              <w:t>4822,38074</w:t>
            </w:r>
          </w:p>
        </w:tc>
        <w:tc>
          <w:tcPr>
            <w:tcW w:w="1560" w:type="dxa"/>
            <w:hideMark/>
          </w:tcPr>
          <w:p w:rsidR="00931CF0" w:rsidRDefault="00931CF0" w:rsidP="00B643B1">
            <w:r>
              <w:rPr>
                <w:b/>
                <w:bCs/>
                <w:sz w:val="24"/>
                <w:szCs w:val="24"/>
              </w:rPr>
              <w:t>2719,62220</w:t>
            </w:r>
          </w:p>
        </w:tc>
        <w:tc>
          <w:tcPr>
            <w:tcW w:w="1559" w:type="dxa"/>
            <w:hideMark/>
          </w:tcPr>
          <w:p w:rsidR="00931CF0" w:rsidRPr="008952CC" w:rsidRDefault="00931CF0" w:rsidP="00B643B1">
            <w:pPr>
              <w:rPr>
                <w:b/>
                <w:bCs/>
                <w:sz w:val="24"/>
                <w:szCs w:val="24"/>
              </w:rPr>
            </w:pPr>
            <w:r>
              <w:rPr>
                <w:b/>
                <w:bCs/>
                <w:sz w:val="24"/>
                <w:szCs w:val="24"/>
              </w:rPr>
              <w:t xml:space="preserve"> 2789,20600</w:t>
            </w:r>
          </w:p>
        </w:tc>
      </w:tr>
      <w:tr w:rsidR="00931CF0" w:rsidRPr="008952CC" w:rsidTr="00B643B1">
        <w:trPr>
          <w:trHeight w:val="600"/>
        </w:trPr>
        <w:tc>
          <w:tcPr>
            <w:tcW w:w="3510" w:type="dxa"/>
            <w:hideMark/>
          </w:tcPr>
          <w:p w:rsidR="00931CF0" w:rsidRPr="008952CC" w:rsidRDefault="00931CF0" w:rsidP="00B643B1">
            <w:pPr>
              <w:rPr>
                <w:b/>
                <w:sz w:val="24"/>
                <w:szCs w:val="24"/>
              </w:rPr>
            </w:pPr>
            <w:r>
              <w:rPr>
                <w:b/>
                <w:sz w:val="24"/>
                <w:szCs w:val="24"/>
              </w:rPr>
              <w:t>000 01 05 02 01 10</w:t>
            </w:r>
            <w:r w:rsidRPr="008952CC">
              <w:rPr>
                <w:b/>
                <w:sz w:val="24"/>
                <w:szCs w:val="24"/>
              </w:rPr>
              <w:t xml:space="preserve"> 0000 610</w:t>
            </w:r>
          </w:p>
        </w:tc>
        <w:tc>
          <w:tcPr>
            <w:tcW w:w="5812" w:type="dxa"/>
            <w:hideMark/>
          </w:tcPr>
          <w:p w:rsidR="00931CF0" w:rsidRPr="008952CC" w:rsidRDefault="00931CF0" w:rsidP="00B643B1">
            <w:pPr>
              <w:rPr>
                <w:b/>
                <w:sz w:val="24"/>
                <w:szCs w:val="24"/>
              </w:rPr>
            </w:pPr>
            <w:r w:rsidRPr="008952CC">
              <w:rPr>
                <w:b/>
                <w:sz w:val="24"/>
                <w:szCs w:val="24"/>
              </w:rPr>
              <w:t>Уменьшение прочих остатков денежных средст</w:t>
            </w:r>
            <w:r>
              <w:rPr>
                <w:b/>
                <w:sz w:val="24"/>
                <w:szCs w:val="24"/>
              </w:rPr>
              <w:t>в бюджетов поселений</w:t>
            </w:r>
          </w:p>
        </w:tc>
        <w:tc>
          <w:tcPr>
            <w:tcW w:w="1559" w:type="dxa"/>
            <w:hideMark/>
          </w:tcPr>
          <w:p w:rsidR="00931CF0" w:rsidRPr="008952CC" w:rsidRDefault="00931CF0" w:rsidP="00B643B1">
            <w:pPr>
              <w:jc w:val="center"/>
              <w:rPr>
                <w:b/>
                <w:bCs/>
                <w:sz w:val="24"/>
                <w:szCs w:val="24"/>
              </w:rPr>
            </w:pPr>
            <w:r>
              <w:rPr>
                <w:b/>
                <w:bCs/>
                <w:sz w:val="24"/>
                <w:szCs w:val="24"/>
              </w:rPr>
              <w:t>4822,38074</w:t>
            </w:r>
          </w:p>
        </w:tc>
        <w:tc>
          <w:tcPr>
            <w:tcW w:w="1560" w:type="dxa"/>
            <w:hideMark/>
          </w:tcPr>
          <w:p w:rsidR="00931CF0" w:rsidRDefault="00931CF0" w:rsidP="00B643B1">
            <w:r>
              <w:rPr>
                <w:b/>
                <w:bCs/>
                <w:sz w:val="24"/>
                <w:szCs w:val="24"/>
              </w:rPr>
              <w:t>2719,62220</w:t>
            </w:r>
          </w:p>
        </w:tc>
        <w:tc>
          <w:tcPr>
            <w:tcW w:w="1559" w:type="dxa"/>
            <w:hideMark/>
          </w:tcPr>
          <w:p w:rsidR="00931CF0" w:rsidRPr="008952CC" w:rsidRDefault="00931CF0" w:rsidP="00B643B1">
            <w:pPr>
              <w:rPr>
                <w:b/>
                <w:bCs/>
                <w:sz w:val="24"/>
                <w:szCs w:val="24"/>
              </w:rPr>
            </w:pPr>
            <w:r>
              <w:rPr>
                <w:b/>
                <w:bCs/>
                <w:sz w:val="24"/>
                <w:szCs w:val="24"/>
              </w:rPr>
              <w:t>2789,20600</w:t>
            </w:r>
          </w:p>
        </w:tc>
      </w:tr>
      <w:tr w:rsidR="00931CF0" w:rsidRPr="008952CC" w:rsidTr="00B643B1">
        <w:trPr>
          <w:trHeight w:val="750"/>
        </w:trPr>
        <w:tc>
          <w:tcPr>
            <w:tcW w:w="3510" w:type="dxa"/>
            <w:noWrap/>
            <w:hideMark/>
          </w:tcPr>
          <w:p w:rsidR="00931CF0" w:rsidRPr="008952CC" w:rsidRDefault="00931CF0" w:rsidP="00B643B1">
            <w:pPr>
              <w:rPr>
                <w:rFonts w:ascii="Arial CYR" w:hAnsi="Arial CYR" w:cs="Arial CYR"/>
                <w:b/>
                <w:sz w:val="24"/>
                <w:szCs w:val="24"/>
              </w:rPr>
            </w:pPr>
            <w:r w:rsidRPr="008952CC">
              <w:rPr>
                <w:rFonts w:ascii="Arial CYR" w:hAnsi="Arial CYR" w:cs="Arial CYR"/>
                <w:b/>
                <w:sz w:val="24"/>
                <w:szCs w:val="24"/>
              </w:rPr>
              <w:t> </w:t>
            </w:r>
          </w:p>
        </w:tc>
        <w:tc>
          <w:tcPr>
            <w:tcW w:w="5812" w:type="dxa"/>
            <w:noWrap/>
            <w:hideMark/>
          </w:tcPr>
          <w:p w:rsidR="00931CF0" w:rsidRPr="008952CC" w:rsidRDefault="00931CF0" w:rsidP="00B643B1">
            <w:pPr>
              <w:rPr>
                <w:rFonts w:ascii="Arial CYR" w:hAnsi="Arial CYR" w:cs="Arial CYR"/>
                <w:b/>
                <w:bCs/>
                <w:sz w:val="24"/>
                <w:szCs w:val="24"/>
              </w:rPr>
            </w:pPr>
            <w:r w:rsidRPr="008952CC">
              <w:rPr>
                <w:rFonts w:ascii="Arial CYR" w:hAnsi="Arial CYR" w:cs="Arial CYR"/>
                <w:b/>
                <w:bCs/>
                <w:sz w:val="24"/>
                <w:szCs w:val="24"/>
              </w:rPr>
              <w:t>ВСЕГО ИСТОЧНИКОВ ФИНАНСИРОВАНИЯ ДЕФИЦИТОВ БЮДЖЕТОВ</w:t>
            </w:r>
          </w:p>
        </w:tc>
        <w:tc>
          <w:tcPr>
            <w:tcW w:w="1559" w:type="dxa"/>
            <w:noWrap/>
            <w:hideMark/>
          </w:tcPr>
          <w:p w:rsidR="00931CF0" w:rsidRPr="008952CC" w:rsidRDefault="00931CF0" w:rsidP="00B643B1">
            <w:pPr>
              <w:rPr>
                <w:rFonts w:ascii="Arial CYR" w:hAnsi="Arial CYR" w:cs="Arial CYR"/>
                <w:b/>
                <w:sz w:val="24"/>
                <w:szCs w:val="24"/>
              </w:rPr>
            </w:pPr>
            <w:r w:rsidRPr="008952CC">
              <w:rPr>
                <w:rFonts w:ascii="Arial CYR" w:hAnsi="Arial CYR" w:cs="Arial CYR"/>
                <w:b/>
                <w:sz w:val="24"/>
                <w:szCs w:val="24"/>
              </w:rPr>
              <w:t> </w:t>
            </w:r>
          </w:p>
        </w:tc>
        <w:tc>
          <w:tcPr>
            <w:tcW w:w="1560" w:type="dxa"/>
            <w:noWrap/>
            <w:hideMark/>
          </w:tcPr>
          <w:p w:rsidR="00931CF0" w:rsidRPr="008952CC" w:rsidRDefault="00931CF0" w:rsidP="00B643B1">
            <w:pPr>
              <w:rPr>
                <w:rFonts w:ascii="Arial CYR" w:hAnsi="Arial CYR" w:cs="Arial CYR"/>
                <w:b/>
                <w:sz w:val="24"/>
                <w:szCs w:val="24"/>
              </w:rPr>
            </w:pPr>
            <w:r w:rsidRPr="008952CC">
              <w:rPr>
                <w:rFonts w:ascii="Arial CYR" w:hAnsi="Arial CYR" w:cs="Arial CYR"/>
                <w:b/>
                <w:sz w:val="24"/>
                <w:szCs w:val="24"/>
              </w:rPr>
              <w:t> </w:t>
            </w:r>
          </w:p>
        </w:tc>
        <w:tc>
          <w:tcPr>
            <w:tcW w:w="1559" w:type="dxa"/>
            <w:noWrap/>
            <w:hideMark/>
          </w:tcPr>
          <w:p w:rsidR="00931CF0" w:rsidRPr="008952CC" w:rsidRDefault="00931CF0" w:rsidP="00B643B1">
            <w:pPr>
              <w:rPr>
                <w:rFonts w:ascii="Arial CYR" w:hAnsi="Arial CYR" w:cs="Arial CYR"/>
                <w:b/>
                <w:sz w:val="24"/>
                <w:szCs w:val="24"/>
              </w:rPr>
            </w:pPr>
            <w:r w:rsidRPr="008952CC">
              <w:rPr>
                <w:rFonts w:ascii="Arial CYR" w:hAnsi="Arial CYR" w:cs="Arial CYR"/>
                <w:b/>
                <w:sz w:val="24"/>
                <w:szCs w:val="24"/>
              </w:rPr>
              <w:t> </w:t>
            </w:r>
          </w:p>
        </w:tc>
      </w:tr>
    </w:tbl>
    <w:p w:rsidR="00931CF0" w:rsidRPr="008952CC" w:rsidRDefault="00931CF0" w:rsidP="00931CF0">
      <w:pPr>
        <w:rPr>
          <w:b/>
          <w:sz w:val="28"/>
          <w:szCs w:val="28"/>
        </w:rPr>
      </w:pPr>
    </w:p>
    <w:p w:rsidR="00931CF0" w:rsidRPr="008952CC" w:rsidRDefault="00931CF0" w:rsidP="00931CF0">
      <w:pPr>
        <w:rPr>
          <w:b/>
        </w:rPr>
      </w:pPr>
    </w:p>
    <w:p w:rsidR="00450DB8" w:rsidRPr="00931CF0" w:rsidRDefault="00450DB8" w:rsidP="000056A1">
      <w:pPr>
        <w:jc w:val="both"/>
        <w:rPr>
          <w:sz w:val="28"/>
          <w:szCs w:val="28"/>
        </w:rPr>
      </w:pPr>
    </w:p>
    <w:p w:rsidR="00931CF0" w:rsidRPr="00BD5AD8" w:rsidRDefault="00931CF0" w:rsidP="00931CF0">
      <w:pPr>
        <w:pStyle w:val="a5"/>
        <w:ind w:right="-173"/>
        <w:jc w:val="right"/>
        <w:rPr>
          <w:sz w:val="24"/>
          <w:szCs w:val="24"/>
        </w:rPr>
      </w:pPr>
      <w:r>
        <w:rPr>
          <w:sz w:val="24"/>
          <w:szCs w:val="24"/>
        </w:rPr>
        <w:t xml:space="preserve">                                                                                      </w:t>
      </w:r>
      <w:r w:rsidRPr="00BD5AD8">
        <w:rPr>
          <w:sz w:val="24"/>
          <w:szCs w:val="24"/>
        </w:rPr>
        <w:t>Приложение № 8 к решению Совета депутатов</w:t>
      </w:r>
    </w:p>
    <w:p w:rsidR="00931CF0" w:rsidRPr="00BD5AD8" w:rsidRDefault="00931CF0" w:rsidP="00931CF0">
      <w:pPr>
        <w:pStyle w:val="a5"/>
        <w:jc w:val="right"/>
      </w:pPr>
      <w:r w:rsidRPr="00BD5AD8">
        <w:t xml:space="preserve">муниципального образования </w:t>
      </w:r>
      <w:proofErr w:type="gramStart"/>
      <w:r w:rsidRPr="00BD5AD8">
        <w:t>Георгиевский</w:t>
      </w:r>
      <w:proofErr w:type="gramEnd"/>
    </w:p>
    <w:p w:rsidR="00931CF0" w:rsidRPr="00BD5AD8" w:rsidRDefault="00931CF0" w:rsidP="00931CF0">
      <w:pPr>
        <w:pStyle w:val="a5"/>
        <w:jc w:val="right"/>
      </w:pPr>
      <w:r w:rsidRPr="00BD5AD8">
        <w:t xml:space="preserve">сельсовет Александровского района  </w:t>
      </w:r>
    </w:p>
    <w:p w:rsidR="00931CF0" w:rsidRPr="00BD5AD8" w:rsidRDefault="00931CF0" w:rsidP="00931CF0">
      <w:pPr>
        <w:pStyle w:val="a5"/>
        <w:jc w:val="right"/>
      </w:pPr>
      <w:r w:rsidRPr="00BD5AD8">
        <w:t>Оренбургской области №</w:t>
      </w:r>
      <w:r>
        <w:t>13</w:t>
      </w:r>
      <w:r w:rsidRPr="00BD5AD8">
        <w:t xml:space="preserve"> от </w:t>
      </w:r>
      <w:r>
        <w:t>25.12.2020</w:t>
      </w:r>
      <w:r w:rsidRPr="00BD5AD8">
        <w:t xml:space="preserve"> г</w:t>
      </w:r>
    </w:p>
    <w:p w:rsidR="00931CF0" w:rsidRDefault="00931CF0" w:rsidP="00931CF0">
      <w:pPr>
        <w:pStyle w:val="a5"/>
        <w:ind w:right="-173"/>
        <w:rPr>
          <w:sz w:val="24"/>
          <w:szCs w:val="24"/>
        </w:rPr>
      </w:pPr>
    </w:p>
    <w:p w:rsidR="00931CF0" w:rsidRPr="00433ECD" w:rsidRDefault="00931CF0" w:rsidP="00931CF0">
      <w:pPr>
        <w:pStyle w:val="22"/>
        <w:spacing w:line="240" w:lineRule="atLeast"/>
        <w:jc w:val="center"/>
        <w:rPr>
          <w:lang w:val="ru-RU"/>
        </w:rPr>
      </w:pPr>
      <w:r w:rsidRPr="00E12BC0">
        <w:rPr>
          <w:b/>
          <w:sz w:val="28"/>
          <w:szCs w:val="28"/>
          <w:lang w:val="ru-RU"/>
        </w:rPr>
        <w:t>Перечень главных администраторов  доходов бюджета</w:t>
      </w:r>
      <w:r>
        <w:rPr>
          <w:b/>
          <w:sz w:val="28"/>
          <w:szCs w:val="28"/>
          <w:lang w:val="ru-RU"/>
        </w:rPr>
        <w:t xml:space="preserve"> Александровского района на 2021 год и на плановый период 2022-2023</w:t>
      </w:r>
      <w:r w:rsidRPr="00E12BC0">
        <w:rPr>
          <w:b/>
          <w:sz w:val="28"/>
          <w:szCs w:val="28"/>
          <w:lang w:val="ru-RU"/>
        </w:rPr>
        <w:t xml:space="preserve"> годов</w:t>
      </w:r>
    </w:p>
    <w:tbl>
      <w:tblPr>
        <w:tblW w:w="10490" w:type="dxa"/>
        <w:tblInd w:w="-679" w:type="dxa"/>
        <w:tblBorders>
          <w:top w:val="single" w:sz="4" w:space="0" w:color="auto"/>
          <w:left w:val="single" w:sz="4" w:space="0" w:color="auto"/>
          <w:bottom w:val="single" w:sz="4" w:space="0" w:color="auto"/>
          <w:right w:val="single" w:sz="4" w:space="0" w:color="auto"/>
        </w:tblBorders>
        <w:tblLayout w:type="fixed"/>
        <w:tblCellMar>
          <w:left w:w="30" w:type="dxa"/>
          <w:right w:w="30" w:type="dxa"/>
        </w:tblCellMar>
        <w:tblLook w:val="0000"/>
      </w:tblPr>
      <w:tblGrid>
        <w:gridCol w:w="1418"/>
        <w:gridCol w:w="2891"/>
        <w:gridCol w:w="6181"/>
      </w:tblGrid>
      <w:tr w:rsidR="00931CF0" w:rsidRPr="00C94212" w:rsidTr="00B643B1">
        <w:trPr>
          <w:trHeight w:val="283"/>
        </w:trPr>
        <w:tc>
          <w:tcPr>
            <w:tcW w:w="1418" w:type="dxa"/>
            <w:tcBorders>
              <w:top w:val="single" w:sz="4" w:space="0" w:color="auto"/>
              <w:left w:val="single" w:sz="4" w:space="0" w:color="auto"/>
              <w:bottom w:val="single" w:sz="4" w:space="0" w:color="auto"/>
              <w:right w:val="single" w:sz="4" w:space="0" w:color="auto"/>
            </w:tcBorders>
          </w:tcPr>
          <w:p w:rsidR="00931CF0" w:rsidRPr="00C94212" w:rsidRDefault="00931CF0" w:rsidP="00B643B1">
            <w:pPr>
              <w:jc w:val="center"/>
              <w:rPr>
                <w:b/>
                <w:bCs/>
                <w:snapToGrid w:val="0"/>
                <w:color w:val="000000"/>
                <w:sz w:val="28"/>
                <w:szCs w:val="28"/>
              </w:rPr>
            </w:pPr>
            <w:proofErr w:type="spellStart"/>
            <w:r w:rsidRPr="00C94212">
              <w:rPr>
                <w:b/>
                <w:bCs/>
                <w:snapToGrid w:val="0"/>
                <w:color w:val="000000"/>
                <w:sz w:val="28"/>
                <w:szCs w:val="28"/>
              </w:rPr>
              <w:t>Кодадминист</w:t>
            </w:r>
            <w:proofErr w:type="spellEnd"/>
          </w:p>
          <w:p w:rsidR="00931CF0" w:rsidRPr="00C94212" w:rsidRDefault="00931CF0" w:rsidP="00B643B1">
            <w:pPr>
              <w:jc w:val="center"/>
              <w:rPr>
                <w:b/>
                <w:bCs/>
                <w:snapToGrid w:val="0"/>
                <w:color w:val="000000"/>
                <w:sz w:val="28"/>
                <w:szCs w:val="28"/>
              </w:rPr>
            </w:pPr>
            <w:proofErr w:type="spellStart"/>
            <w:r w:rsidRPr="00C94212">
              <w:rPr>
                <w:b/>
                <w:bCs/>
                <w:snapToGrid w:val="0"/>
                <w:color w:val="000000"/>
                <w:sz w:val="28"/>
                <w:szCs w:val="28"/>
              </w:rPr>
              <w:t>раторадоходов</w:t>
            </w:r>
            <w:proofErr w:type="spellEnd"/>
          </w:p>
        </w:tc>
        <w:tc>
          <w:tcPr>
            <w:tcW w:w="2891" w:type="dxa"/>
            <w:tcBorders>
              <w:top w:val="single" w:sz="4" w:space="0" w:color="auto"/>
              <w:left w:val="single" w:sz="4" w:space="0" w:color="auto"/>
              <w:bottom w:val="single" w:sz="4" w:space="0" w:color="auto"/>
              <w:right w:val="single" w:sz="4" w:space="0" w:color="auto"/>
            </w:tcBorders>
          </w:tcPr>
          <w:p w:rsidR="00931CF0" w:rsidRPr="00C94212" w:rsidRDefault="00931CF0" w:rsidP="00B643B1">
            <w:pPr>
              <w:jc w:val="center"/>
              <w:rPr>
                <w:b/>
                <w:bCs/>
                <w:snapToGrid w:val="0"/>
                <w:color w:val="000000"/>
                <w:sz w:val="28"/>
                <w:szCs w:val="28"/>
              </w:rPr>
            </w:pPr>
            <w:proofErr w:type="spellStart"/>
            <w:r w:rsidRPr="00C94212">
              <w:rPr>
                <w:b/>
                <w:bCs/>
                <w:snapToGrid w:val="0"/>
                <w:color w:val="000000"/>
                <w:sz w:val="28"/>
                <w:szCs w:val="28"/>
              </w:rPr>
              <w:t>Кодклассификациидоходов</w:t>
            </w:r>
            <w:proofErr w:type="spellEnd"/>
          </w:p>
        </w:tc>
        <w:tc>
          <w:tcPr>
            <w:tcW w:w="6181" w:type="dxa"/>
            <w:tcBorders>
              <w:top w:val="single" w:sz="4" w:space="0" w:color="auto"/>
              <w:left w:val="single" w:sz="4" w:space="0" w:color="auto"/>
              <w:bottom w:val="single" w:sz="4" w:space="0" w:color="auto"/>
              <w:right w:val="single" w:sz="4" w:space="0" w:color="auto"/>
            </w:tcBorders>
          </w:tcPr>
          <w:p w:rsidR="00931CF0" w:rsidRPr="00C94212" w:rsidRDefault="00931CF0" w:rsidP="00B643B1">
            <w:pPr>
              <w:pStyle w:val="4"/>
              <w:rPr>
                <w:sz w:val="28"/>
                <w:szCs w:val="28"/>
              </w:rPr>
            </w:pPr>
            <w:r w:rsidRPr="00C94212">
              <w:rPr>
                <w:sz w:val="28"/>
                <w:szCs w:val="28"/>
              </w:rPr>
              <w:t>Наименование администратора доходов</w:t>
            </w:r>
          </w:p>
        </w:tc>
      </w:tr>
      <w:tr w:rsidR="00931CF0" w:rsidRPr="00C94212" w:rsidTr="00B643B1">
        <w:trPr>
          <w:trHeight w:val="513"/>
        </w:trPr>
        <w:tc>
          <w:tcPr>
            <w:tcW w:w="10490" w:type="dxa"/>
            <w:gridSpan w:val="3"/>
            <w:tcBorders>
              <w:top w:val="single" w:sz="4" w:space="0" w:color="auto"/>
              <w:left w:val="single" w:sz="4" w:space="0" w:color="auto"/>
              <w:bottom w:val="single" w:sz="4" w:space="0" w:color="auto"/>
              <w:right w:val="single" w:sz="4" w:space="0" w:color="auto"/>
            </w:tcBorders>
          </w:tcPr>
          <w:p w:rsidR="00931CF0" w:rsidRPr="00C94212" w:rsidRDefault="00931CF0" w:rsidP="00B643B1">
            <w:pPr>
              <w:jc w:val="center"/>
              <w:rPr>
                <w:b/>
                <w:bCs/>
                <w:snapToGrid w:val="0"/>
                <w:color w:val="000000"/>
                <w:sz w:val="28"/>
                <w:szCs w:val="28"/>
              </w:rPr>
            </w:pPr>
            <w:r w:rsidRPr="00C94212">
              <w:rPr>
                <w:b/>
                <w:bCs/>
                <w:snapToGrid w:val="0"/>
                <w:color w:val="000000"/>
                <w:sz w:val="28"/>
                <w:szCs w:val="28"/>
              </w:rPr>
              <w:t>Администрация</w:t>
            </w:r>
            <w:r>
              <w:rPr>
                <w:b/>
                <w:bCs/>
                <w:snapToGrid w:val="0"/>
                <w:color w:val="000000"/>
                <w:sz w:val="28"/>
                <w:szCs w:val="28"/>
              </w:rPr>
              <w:t xml:space="preserve"> </w:t>
            </w:r>
            <w:r w:rsidRPr="00C94212">
              <w:rPr>
                <w:b/>
                <w:bCs/>
                <w:snapToGrid w:val="0"/>
                <w:color w:val="000000"/>
                <w:sz w:val="28"/>
                <w:szCs w:val="28"/>
              </w:rPr>
              <w:t>Георгиевского</w:t>
            </w:r>
            <w:r>
              <w:rPr>
                <w:b/>
                <w:bCs/>
                <w:snapToGrid w:val="0"/>
                <w:color w:val="000000"/>
                <w:sz w:val="28"/>
                <w:szCs w:val="28"/>
              </w:rPr>
              <w:t xml:space="preserve"> </w:t>
            </w:r>
            <w:r w:rsidRPr="00C94212">
              <w:rPr>
                <w:b/>
                <w:bCs/>
                <w:snapToGrid w:val="0"/>
                <w:color w:val="000000"/>
                <w:sz w:val="28"/>
                <w:szCs w:val="28"/>
              </w:rPr>
              <w:t>сельсовета</w:t>
            </w:r>
          </w:p>
        </w:tc>
      </w:tr>
      <w:tr w:rsidR="00931CF0" w:rsidRPr="00203707" w:rsidTr="00B643B1">
        <w:trPr>
          <w:trHeight w:val="398"/>
        </w:trPr>
        <w:tc>
          <w:tcPr>
            <w:tcW w:w="1418" w:type="dxa"/>
            <w:tcBorders>
              <w:top w:val="single" w:sz="4" w:space="0" w:color="auto"/>
              <w:left w:val="single" w:sz="4" w:space="0" w:color="auto"/>
              <w:bottom w:val="single" w:sz="4" w:space="0" w:color="auto"/>
              <w:right w:val="single" w:sz="4" w:space="0" w:color="auto"/>
            </w:tcBorders>
          </w:tcPr>
          <w:p w:rsidR="00931CF0" w:rsidRPr="00C94212" w:rsidRDefault="00931CF0" w:rsidP="00B643B1">
            <w:pPr>
              <w:jc w:val="both"/>
              <w:rPr>
                <w:b/>
                <w:bCs/>
                <w:snapToGrid w:val="0"/>
                <w:color w:val="000000"/>
                <w:sz w:val="28"/>
                <w:szCs w:val="28"/>
              </w:rPr>
            </w:pPr>
            <w:r>
              <w:rPr>
                <w:b/>
                <w:bCs/>
                <w:snapToGrid w:val="0"/>
                <w:color w:val="000000"/>
                <w:sz w:val="28"/>
                <w:szCs w:val="28"/>
              </w:rPr>
              <w:t>014</w:t>
            </w:r>
          </w:p>
        </w:tc>
        <w:tc>
          <w:tcPr>
            <w:tcW w:w="2891" w:type="dxa"/>
            <w:tcBorders>
              <w:top w:val="single" w:sz="4" w:space="0" w:color="auto"/>
              <w:left w:val="single" w:sz="4" w:space="0" w:color="auto"/>
              <w:bottom w:val="single" w:sz="4" w:space="0" w:color="auto"/>
              <w:right w:val="single" w:sz="4" w:space="0" w:color="auto"/>
            </w:tcBorders>
          </w:tcPr>
          <w:p w:rsidR="00931CF0" w:rsidRPr="00203707" w:rsidRDefault="00931CF0" w:rsidP="00B643B1">
            <w:pPr>
              <w:jc w:val="both"/>
              <w:rPr>
                <w:b/>
                <w:snapToGrid w:val="0"/>
                <w:color w:val="000000"/>
                <w:sz w:val="28"/>
                <w:szCs w:val="28"/>
              </w:rPr>
            </w:pPr>
            <w:r>
              <w:rPr>
                <w:b/>
                <w:snapToGrid w:val="0"/>
                <w:color w:val="000000"/>
                <w:sz w:val="28"/>
                <w:szCs w:val="28"/>
              </w:rPr>
              <w:t>108 04020 01 1000 110</w:t>
            </w:r>
          </w:p>
        </w:tc>
        <w:tc>
          <w:tcPr>
            <w:tcW w:w="6181" w:type="dxa"/>
            <w:tcBorders>
              <w:top w:val="single" w:sz="4" w:space="0" w:color="auto"/>
              <w:left w:val="single" w:sz="4" w:space="0" w:color="auto"/>
              <w:bottom w:val="single" w:sz="4" w:space="0" w:color="auto"/>
              <w:right w:val="single" w:sz="4" w:space="0" w:color="auto"/>
            </w:tcBorders>
          </w:tcPr>
          <w:p w:rsidR="00931CF0" w:rsidRPr="00C94212" w:rsidRDefault="00931CF0" w:rsidP="00B643B1">
            <w:pPr>
              <w:ind w:left="198"/>
              <w:rPr>
                <w:b/>
                <w:sz w:val="28"/>
                <w:szCs w:val="28"/>
              </w:rPr>
            </w:pPr>
            <w:r w:rsidRPr="00203707">
              <w:rPr>
                <w:b/>
                <w:sz w:val="28"/>
                <w:szCs w:val="28"/>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w:t>
            </w:r>
            <w:r w:rsidRPr="00203707">
              <w:rPr>
                <w:b/>
                <w:sz w:val="28"/>
                <w:szCs w:val="28"/>
              </w:rPr>
              <w:lastRenderedPageBreak/>
              <w:t>действий</w:t>
            </w:r>
          </w:p>
        </w:tc>
      </w:tr>
      <w:tr w:rsidR="00931CF0" w:rsidRPr="00203707" w:rsidTr="00B643B1">
        <w:trPr>
          <w:trHeight w:val="398"/>
        </w:trPr>
        <w:tc>
          <w:tcPr>
            <w:tcW w:w="1418" w:type="dxa"/>
            <w:tcBorders>
              <w:top w:val="single" w:sz="4" w:space="0" w:color="auto"/>
              <w:left w:val="single" w:sz="4" w:space="0" w:color="auto"/>
              <w:bottom w:val="single" w:sz="4" w:space="0" w:color="auto"/>
              <w:right w:val="single" w:sz="4" w:space="0" w:color="auto"/>
            </w:tcBorders>
          </w:tcPr>
          <w:p w:rsidR="00931CF0" w:rsidRPr="00C94212" w:rsidRDefault="00931CF0" w:rsidP="00B643B1">
            <w:pPr>
              <w:jc w:val="both"/>
              <w:rPr>
                <w:b/>
                <w:bCs/>
                <w:snapToGrid w:val="0"/>
                <w:color w:val="000000"/>
                <w:sz w:val="28"/>
                <w:szCs w:val="28"/>
              </w:rPr>
            </w:pPr>
            <w:r w:rsidRPr="00C94212">
              <w:rPr>
                <w:b/>
                <w:bCs/>
                <w:snapToGrid w:val="0"/>
                <w:color w:val="000000"/>
                <w:sz w:val="28"/>
                <w:szCs w:val="28"/>
              </w:rPr>
              <w:lastRenderedPageBreak/>
              <w:t>014</w:t>
            </w:r>
          </w:p>
        </w:tc>
        <w:tc>
          <w:tcPr>
            <w:tcW w:w="2891" w:type="dxa"/>
            <w:tcBorders>
              <w:top w:val="single" w:sz="4" w:space="0" w:color="auto"/>
              <w:left w:val="single" w:sz="4" w:space="0" w:color="auto"/>
              <w:bottom w:val="single" w:sz="4" w:space="0" w:color="auto"/>
              <w:right w:val="single" w:sz="4" w:space="0" w:color="auto"/>
            </w:tcBorders>
          </w:tcPr>
          <w:p w:rsidR="00931CF0" w:rsidRPr="00C94212" w:rsidRDefault="00931CF0" w:rsidP="00B643B1">
            <w:pPr>
              <w:jc w:val="both"/>
              <w:rPr>
                <w:b/>
                <w:snapToGrid w:val="0"/>
                <w:color w:val="000000"/>
                <w:sz w:val="28"/>
                <w:szCs w:val="28"/>
              </w:rPr>
            </w:pPr>
            <w:r w:rsidRPr="00C94212">
              <w:rPr>
                <w:b/>
                <w:snapToGrid w:val="0"/>
                <w:color w:val="000000"/>
                <w:sz w:val="28"/>
                <w:szCs w:val="28"/>
              </w:rPr>
              <w:t>111 05025 10 0000 120</w:t>
            </w:r>
          </w:p>
          <w:p w:rsidR="00931CF0" w:rsidRPr="00C94212" w:rsidRDefault="00931CF0" w:rsidP="00B643B1">
            <w:pPr>
              <w:jc w:val="both"/>
              <w:rPr>
                <w:b/>
                <w:snapToGrid w:val="0"/>
                <w:color w:val="000000"/>
                <w:sz w:val="28"/>
                <w:szCs w:val="28"/>
              </w:rPr>
            </w:pPr>
          </w:p>
        </w:tc>
        <w:tc>
          <w:tcPr>
            <w:tcW w:w="6181" w:type="dxa"/>
            <w:tcBorders>
              <w:top w:val="single" w:sz="4" w:space="0" w:color="auto"/>
              <w:left w:val="single" w:sz="4" w:space="0" w:color="auto"/>
              <w:bottom w:val="single" w:sz="4" w:space="0" w:color="auto"/>
              <w:right w:val="single" w:sz="4" w:space="0" w:color="auto"/>
            </w:tcBorders>
          </w:tcPr>
          <w:p w:rsidR="00931CF0" w:rsidRPr="00C94212" w:rsidRDefault="00931CF0" w:rsidP="00B643B1">
            <w:pPr>
              <w:ind w:left="198"/>
              <w:rPr>
                <w:b/>
                <w:snapToGrid w:val="0"/>
                <w:color w:val="000000"/>
                <w:sz w:val="28"/>
                <w:szCs w:val="28"/>
              </w:rPr>
            </w:pPr>
            <w:proofErr w:type="gramStart"/>
            <w:r w:rsidRPr="00C94212">
              <w:rPr>
                <w:b/>
                <w:sz w:val="28"/>
                <w:szCs w:val="28"/>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r>
      <w:tr w:rsidR="00931CF0" w:rsidRPr="00203707" w:rsidTr="00B643B1">
        <w:trPr>
          <w:trHeight w:val="398"/>
        </w:trPr>
        <w:tc>
          <w:tcPr>
            <w:tcW w:w="1418" w:type="dxa"/>
            <w:tcBorders>
              <w:top w:val="single" w:sz="4" w:space="0" w:color="auto"/>
              <w:left w:val="single" w:sz="4" w:space="0" w:color="auto"/>
              <w:bottom w:val="single" w:sz="4" w:space="0" w:color="auto"/>
              <w:right w:val="single" w:sz="4" w:space="0" w:color="auto"/>
            </w:tcBorders>
          </w:tcPr>
          <w:p w:rsidR="00931CF0" w:rsidRPr="00C94212" w:rsidRDefault="00931CF0" w:rsidP="00B643B1">
            <w:pPr>
              <w:jc w:val="both"/>
              <w:rPr>
                <w:b/>
                <w:bCs/>
                <w:snapToGrid w:val="0"/>
                <w:color w:val="000000"/>
                <w:sz w:val="28"/>
                <w:szCs w:val="28"/>
              </w:rPr>
            </w:pPr>
            <w:r w:rsidRPr="00C94212">
              <w:rPr>
                <w:b/>
                <w:bCs/>
                <w:snapToGrid w:val="0"/>
                <w:color w:val="000000"/>
                <w:sz w:val="28"/>
                <w:szCs w:val="28"/>
              </w:rPr>
              <w:t>014</w:t>
            </w:r>
          </w:p>
        </w:tc>
        <w:tc>
          <w:tcPr>
            <w:tcW w:w="2891" w:type="dxa"/>
            <w:tcBorders>
              <w:top w:val="single" w:sz="4" w:space="0" w:color="auto"/>
              <w:left w:val="single" w:sz="4" w:space="0" w:color="auto"/>
              <w:bottom w:val="single" w:sz="4" w:space="0" w:color="auto"/>
              <w:right w:val="single" w:sz="4" w:space="0" w:color="auto"/>
            </w:tcBorders>
          </w:tcPr>
          <w:p w:rsidR="00931CF0" w:rsidRPr="00C94212" w:rsidRDefault="00931CF0" w:rsidP="00B643B1">
            <w:pPr>
              <w:jc w:val="both"/>
              <w:rPr>
                <w:b/>
                <w:snapToGrid w:val="0"/>
                <w:color w:val="000000"/>
                <w:sz w:val="28"/>
                <w:szCs w:val="28"/>
              </w:rPr>
            </w:pPr>
            <w:r w:rsidRPr="00C94212">
              <w:rPr>
                <w:b/>
                <w:snapToGrid w:val="0"/>
                <w:color w:val="000000"/>
                <w:sz w:val="28"/>
                <w:szCs w:val="28"/>
              </w:rPr>
              <w:t>1 17 01050 10 0000 180</w:t>
            </w:r>
          </w:p>
        </w:tc>
        <w:tc>
          <w:tcPr>
            <w:tcW w:w="6181" w:type="dxa"/>
            <w:tcBorders>
              <w:top w:val="single" w:sz="4" w:space="0" w:color="auto"/>
              <w:left w:val="single" w:sz="4" w:space="0" w:color="auto"/>
              <w:bottom w:val="single" w:sz="4" w:space="0" w:color="auto"/>
              <w:right w:val="single" w:sz="4" w:space="0" w:color="auto"/>
            </w:tcBorders>
            <w:vAlign w:val="bottom"/>
          </w:tcPr>
          <w:p w:rsidR="00931CF0" w:rsidRPr="00C94212" w:rsidRDefault="00931CF0" w:rsidP="00B643B1">
            <w:pPr>
              <w:tabs>
                <w:tab w:val="left" w:pos="0"/>
              </w:tabs>
              <w:ind w:left="150"/>
              <w:jc w:val="both"/>
              <w:rPr>
                <w:b/>
                <w:snapToGrid w:val="0"/>
                <w:color w:val="000000"/>
                <w:sz w:val="28"/>
                <w:szCs w:val="28"/>
              </w:rPr>
            </w:pPr>
            <w:r w:rsidRPr="00C94212">
              <w:rPr>
                <w:b/>
                <w:snapToGrid w:val="0"/>
                <w:color w:val="000000"/>
                <w:sz w:val="28"/>
                <w:szCs w:val="28"/>
              </w:rPr>
              <w:t>Невыясненные поступления, зачисляемые в бюджеты поселений</w:t>
            </w:r>
          </w:p>
        </w:tc>
      </w:tr>
      <w:tr w:rsidR="00931CF0" w:rsidRPr="00203707" w:rsidTr="00B643B1">
        <w:trPr>
          <w:trHeight w:val="398"/>
        </w:trPr>
        <w:tc>
          <w:tcPr>
            <w:tcW w:w="1418" w:type="dxa"/>
            <w:tcBorders>
              <w:top w:val="single" w:sz="4" w:space="0" w:color="auto"/>
              <w:left w:val="single" w:sz="4" w:space="0" w:color="auto"/>
              <w:bottom w:val="single" w:sz="4" w:space="0" w:color="auto"/>
              <w:right w:val="single" w:sz="4" w:space="0" w:color="auto"/>
            </w:tcBorders>
          </w:tcPr>
          <w:p w:rsidR="00931CF0" w:rsidRPr="00C94212" w:rsidRDefault="00931CF0" w:rsidP="00B643B1">
            <w:pPr>
              <w:jc w:val="both"/>
              <w:rPr>
                <w:b/>
                <w:bCs/>
                <w:snapToGrid w:val="0"/>
                <w:color w:val="000000"/>
                <w:sz w:val="28"/>
                <w:szCs w:val="28"/>
              </w:rPr>
            </w:pPr>
            <w:r w:rsidRPr="00C94212">
              <w:rPr>
                <w:b/>
                <w:bCs/>
                <w:snapToGrid w:val="0"/>
                <w:color w:val="000000"/>
                <w:sz w:val="28"/>
                <w:szCs w:val="28"/>
              </w:rPr>
              <w:t>014</w:t>
            </w:r>
          </w:p>
        </w:tc>
        <w:tc>
          <w:tcPr>
            <w:tcW w:w="2891" w:type="dxa"/>
            <w:tcBorders>
              <w:top w:val="single" w:sz="4" w:space="0" w:color="auto"/>
              <w:left w:val="single" w:sz="4" w:space="0" w:color="auto"/>
              <w:bottom w:val="single" w:sz="4" w:space="0" w:color="auto"/>
              <w:right w:val="single" w:sz="4" w:space="0" w:color="auto"/>
            </w:tcBorders>
          </w:tcPr>
          <w:p w:rsidR="00931CF0" w:rsidRPr="00C94212" w:rsidRDefault="00931CF0" w:rsidP="00B643B1">
            <w:pPr>
              <w:jc w:val="both"/>
              <w:rPr>
                <w:b/>
                <w:snapToGrid w:val="0"/>
                <w:color w:val="000000"/>
                <w:sz w:val="28"/>
                <w:szCs w:val="28"/>
              </w:rPr>
            </w:pPr>
            <w:r w:rsidRPr="00C94212">
              <w:rPr>
                <w:b/>
                <w:snapToGrid w:val="0"/>
                <w:color w:val="000000"/>
                <w:sz w:val="28"/>
                <w:szCs w:val="28"/>
              </w:rPr>
              <w:t>1 17 05050 10 0000 180</w:t>
            </w:r>
          </w:p>
        </w:tc>
        <w:tc>
          <w:tcPr>
            <w:tcW w:w="6181" w:type="dxa"/>
            <w:tcBorders>
              <w:top w:val="single" w:sz="4" w:space="0" w:color="auto"/>
              <w:left w:val="single" w:sz="4" w:space="0" w:color="auto"/>
              <w:bottom w:val="single" w:sz="4" w:space="0" w:color="auto"/>
              <w:right w:val="single" w:sz="4" w:space="0" w:color="auto"/>
            </w:tcBorders>
            <w:vAlign w:val="bottom"/>
          </w:tcPr>
          <w:p w:rsidR="00931CF0" w:rsidRPr="00C94212" w:rsidRDefault="00931CF0" w:rsidP="00B643B1">
            <w:pPr>
              <w:tabs>
                <w:tab w:val="left" w:pos="0"/>
              </w:tabs>
              <w:ind w:left="150"/>
              <w:jc w:val="both"/>
              <w:rPr>
                <w:b/>
                <w:snapToGrid w:val="0"/>
                <w:color w:val="000000"/>
                <w:sz w:val="28"/>
                <w:szCs w:val="28"/>
              </w:rPr>
            </w:pPr>
            <w:r w:rsidRPr="00C94212">
              <w:rPr>
                <w:b/>
                <w:snapToGrid w:val="0"/>
                <w:color w:val="000000"/>
                <w:sz w:val="28"/>
                <w:szCs w:val="28"/>
              </w:rPr>
              <w:t>Прочие неналоговые доходы   бюджетов поселений</w:t>
            </w:r>
          </w:p>
        </w:tc>
      </w:tr>
      <w:tr w:rsidR="00931CF0" w:rsidRPr="00203707" w:rsidTr="00B643B1">
        <w:trPr>
          <w:trHeight w:val="398"/>
        </w:trPr>
        <w:tc>
          <w:tcPr>
            <w:tcW w:w="1418" w:type="dxa"/>
            <w:tcBorders>
              <w:top w:val="single" w:sz="4" w:space="0" w:color="auto"/>
              <w:left w:val="single" w:sz="4" w:space="0" w:color="auto"/>
              <w:bottom w:val="single" w:sz="4" w:space="0" w:color="auto"/>
              <w:right w:val="single" w:sz="4" w:space="0" w:color="auto"/>
            </w:tcBorders>
          </w:tcPr>
          <w:p w:rsidR="00931CF0" w:rsidRPr="00C94212" w:rsidRDefault="00931CF0" w:rsidP="00B643B1">
            <w:pPr>
              <w:jc w:val="both"/>
              <w:rPr>
                <w:b/>
                <w:bCs/>
                <w:snapToGrid w:val="0"/>
                <w:color w:val="000000"/>
                <w:sz w:val="28"/>
                <w:szCs w:val="28"/>
              </w:rPr>
            </w:pPr>
            <w:r w:rsidRPr="00C94212">
              <w:rPr>
                <w:b/>
                <w:bCs/>
                <w:snapToGrid w:val="0"/>
                <w:color w:val="000000"/>
                <w:sz w:val="28"/>
                <w:szCs w:val="28"/>
              </w:rPr>
              <w:t>014</w:t>
            </w:r>
          </w:p>
        </w:tc>
        <w:tc>
          <w:tcPr>
            <w:tcW w:w="2891" w:type="dxa"/>
            <w:tcBorders>
              <w:top w:val="single" w:sz="4" w:space="0" w:color="auto"/>
              <w:left w:val="single" w:sz="4" w:space="0" w:color="auto"/>
              <w:bottom w:val="single" w:sz="4" w:space="0" w:color="auto"/>
              <w:right w:val="single" w:sz="4" w:space="0" w:color="auto"/>
            </w:tcBorders>
          </w:tcPr>
          <w:p w:rsidR="00931CF0" w:rsidRPr="00C94212" w:rsidRDefault="00931CF0" w:rsidP="00B643B1">
            <w:pPr>
              <w:jc w:val="both"/>
              <w:rPr>
                <w:b/>
                <w:snapToGrid w:val="0"/>
                <w:color w:val="000000"/>
                <w:sz w:val="28"/>
                <w:szCs w:val="28"/>
              </w:rPr>
            </w:pPr>
            <w:r w:rsidRPr="00C94212">
              <w:rPr>
                <w:b/>
                <w:snapToGrid w:val="0"/>
                <w:color w:val="000000"/>
                <w:sz w:val="28"/>
                <w:szCs w:val="28"/>
              </w:rPr>
              <w:t>2 02 15001 10 0000 150</w:t>
            </w:r>
          </w:p>
        </w:tc>
        <w:tc>
          <w:tcPr>
            <w:tcW w:w="6181" w:type="dxa"/>
            <w:tcBorders>
              <w:top w:val="single" w:sz="4" w:space="0" w:color="auto"/>
              <w:left w:val="single" w:sz="4" w:space="0" w:color="auto"/>
              <w:bottom w:val="single" w:sz="4" w:space="0" w:color="auto"/>
              <w:right w:val="single" w:sz="4" w:space="0" w:color="auto"/>
            </w:tcBorders>
            <w:vAlign w:val="bottom"/>
          </w:tcPr>
          <w:p w:rsidR="00931CF0" w:rsidRPr="00C94212" w:rsidRDefault="00931CF0" w:rsidP="00B643B1">
            <w:pPr>
              <w:tabs>
                <w:tab w:val="left" w:pos="0"/>
              </w:tabs>
              <w:ind w:left="150"/>
              <w:jc w:val="both"/>
              <w:rPr>
                <w:b/>
                <w:snapToGrid w:val="0"/>
                <w:color w:val="000000"/>
                <w:sz w:val="28"/>
                <w:szCs w:val="28"/>
              </w:rPr>
            </w:pPr>
            <w:r w:rsidRPr="00C94212">
              <w:rPr>
                <w:b/>
                <w:snapToGrid w:val="0"/>
                <w:color w:val="000000"/>
                <w:sz w:val="28"/>
                <w:szCs w:val="28"/>
              </w:rPr>
              <w:t>Дотации бюджетам сельских поселений на выравнивание бюджетной обеспеченности</w:t>
            </w:r>
          </w:p>
        </w:tc>
      </w:tr>
      <w:tr w:rsidR="00931CF0" w:rsidRPr="00203707" w:rsidTr="00B643B1">
        <w:trPr>
          <w:trHeight w:val="398"/>
        </w:trPr>
        <w:tc>
          <w:tcPr>
            <w:tcW w:w="1418" w:type="dxa"/>
            <w:tcBorders>
              <w:top w:val="single" w:sz="4" w:space="0" w:color="auto"/>
              <w:left w:val="single" w:sz="4" w:space="0" w:color="auto"/>
              <w:bottom w:val="single" w:sz="4" w:space="0" w:color="auto"/>
              <w:right w:val="single" w:sz="4" w:space="0" w:color="auto"/>
            </w:tcBorders>
          </w:tcPr>
          <w:p w:rsidR="00931CF0" w:rsidRPr="00C94212" w:rsidRDefault="00931CF0" w:rsidP="00B643B1">
            <w:pPr>
              <w:jc w:val="both"/>
              <w:rPr>
                <w:b/>
                <w:bCs/>
                <w:snapToGrid w:val="0"/>
                <w:color w:val="000000"/>
                <w:sz w:val="28"/>
                <w:szCs w:val="28"/>
              </w:rPr>
            </w:pPr>
            <w:r w:rsidRPr="00C94212">
              <w:rPr>
                <w:b/>
                <w:bCs/>
                <w:snapToGrid w:val="0"/>
                <w:color w:val="000000"/>
                <w:sz w:val="28"/>
                <w:szCs w:val="28"/>
              </w:rPr>
              <w:t>014</w:t>
            </w:r>
          </w:p>
        </w:tc>
        <w:tc>
          <w:tcPr>
            <w:tcW w:w="2891" w:type="dxa"/>
            <w:tcBorders>
              <w:top w:val="single" w:sz="4" w:space="0" w:color="auto"/>
              <w:left w:val="single" w:sz="4" w:space="0" w:color="auto"/>
              <w:bottom w:val="single" w:sz="4" w:space="0" w:color="auto"/>
              <w:right w:val="single" w:sz="4" w:space="0" w:color="auto"/>
            </w:tcBorders>
          </w:tcPr>
          <w:p w:rsidR="00931CF0" w:rsidRPr="00C94212" w:rsidRDefault="00931CF0" w:rsidP="00B643B1">
            <w:pPr>
              <w:jc w:val="both"/>
              <w:rPr>
                <w:b/>
                <w:snapToGrid w:val="0"/>
                <w:color w:val="000000"/>
                <w:sz w:val="28"/>
                <w:szCs w:val="28"/>
              </w:rPr>
            </w:pPr>
            <w:r w:rsidRPr="00C94212">
              <w:rPr>
                <w:b/>
                <w:snapToGrid w:val="0"/>
                <w:color w:val="000000"/>
                <w:sz w:val="28"/>
                <w:szCs w:val="28"/>
              </w:rPr>
              <w:t>2 02 16001 10 0000 150</w:t>
            </w:r>
          </w:p>
        </w:tc>
        <w:tc>
          <w:tcPr>
            <w:tcW w:w="6181" w:type="dxa"/>
            <w:tcBorders>
              <w:top w:val="single" w:sz="4" w:space="0" w:color="auto"/>
              <w:left w:val="single" w:sz="4" w:space="0" w:color="auto"/>
              <w:bottom w:val="single" w:sz="4" w:space="0" w:color="auto"/>
              <w:right w:val="single" w:sz="4" w:space="0" w:color="auto"/>
            </w:tcBorders>
            <w:vAlign w:val="bottom"/>
          </w:tcPr>
          <w:p w:rsidR="00931CF0" w:rsidRPr="00C94212" w:rsidRDefault="00931CF0" w:rsidP="00B643B1">
            <w:pPr>
              <w:tabs>
                <w:tab w:val="left" w:pos="0"/>
              </w:tabs>
              <w:ind w:left="150"/>
              <w:jc w:val="both"/>
              <w:rPr>
                <w:b/>
                <w:snapToGrid w:val="0"/>
                <w:color w:val="000000"/>
                <w:sz w:val="28"/>
                <w:szCs w:val="28"/>
              </w:rPr>
            </w:pPr>
            <w:r w:rsidRPr="00C94212">
              <w:rPr>
                <w:b/>
                <w:snapToGrid w:val="0"/>
                <w:color w:val="000000"/>
                <w:sz w:val="28"/>
                <w:szCs w:val="28"/>
              </w:rPr>
              <w:t xml:space="preserve">Дотации бюджетам сельских поселений на выравнивание бюджетной обеспеченности из бюджетов муниципальных районов </w:t>
            </w:r>
          </w:p>
        </w:tc>
      </w:tr>
      <w:tr w:rsidR="00931CF0" w:rsidRPr="00203707" w:rsidTr="00B643B1">
        <w:trPr>
          <w:trHeight w:val="398"/>
        </w:trPr>
        <w:tc>
          <w:tcPr>
            <w:tcW w:w="1418" w:type="dxa"/>
            <w:tcBorders>
              <w:top w:val="single" w:sz="4" w:space="0" w:color="auto"/>
              <w:left w:val="single" w:sz="4" w:space="0" w:color="auto"/>
              <w:bottom w:val="single" w:sz="4" w:space="0" w:color="auto"/>
              <w:right w:val="single" w:sz="4" w:space="0" w:color="auto"/>
            </w:tcBorders>
          </w:tcPr>
          <w:p w:rsidR="00931CF0" w:rsidRPr="00C94212" w:rsidRDefault="00931CF0" w:rsidP="00B643B1">
            <w:pPr>
              <w:jc w:val="both"/>
              <w:rPr>
                <w:b/>
                <w:bCs/>
                <w:snapToGrid w:val="0"/>
                <w:color w:val="000000"/>
                <w:sz w:val="28"/>
                <w:szCs w:val="28"/>
              </w:rPr>
            </w:pPr>
            <w:r w:rsidRPr="00C94212">
              <w:rPr>
                <w:b/>
                <w:bCs/>
                <w:snapToGrid w:val="0"/>
                <w:color w:val="000000"/>
                <w:sz w:val="28"/>
                <w:szCs w:val="28"/>
              </w:rPr>
              <w:t>014</w:t>
            </w:r>
          </w:p>
        </w:tc>
        <w:tc>
          <w:tcPr>
            <w:tcW w:w="2891" w:type="dxa"/>
            <w:tcBorders>
              <w:top w:val="single" w:sz="4" w:space="0" w:color="auto"/>
              <w:left w:val="single" w:sz="4" w:space="0" w:color="auto"/>
              <w:bottom w:val="single" w:sz="4" w:space="0" w:color="auto"/>
              <w:right w:val="single" w:sz="4" w:space="0" w:color="auto"/>
            </w:tcBorders>
          </w:tcPr>
          <w:p w:rsidR="00931CF0" w:rsidRPr="00C94212" w:rsidRDefault="00931CF0" w:rsidP="00B643B1">
            <w:pPr>
              <w:jc w:val="both"/>
              <w:rPr>
                <w:b/>
                <w:snapToGrid w:val="0"/>
                <w:color w:val="000000"/>
                <w:sz w:val="28"/>
                <w:szCs w:val="28"/>
              </w:rPr>
            </w:pPr>
            <w:r w:rsidRPr="00C94212">
              <w:rPr>
                <w:b/>
                <w:snapToGrid w:val="0"/>
                <w:color w:val="000000"/>
                <w:sz w:val="28"/>
                <w:szCs w:val="28"/>
              </w:rPr>
              <w:t>2022557610 0000 150</w:t>
            </w:r>
          </w:p>
        </w:tc>
        <w:tc>
          <w:tcPr>
            <w:tcW w:w="6181" w:type="dxa"/>
            <w:tcBorders>
              <w:top w:val="single" w:sz="4" w:space="0" w:color="auto"/>
              <w:left w:val="single" w:sz="4" w:space="0" w:color="auto"/>
              <w:bottom w:val="single" w:sz="4" w:space="0" w:color="auto"/>
              <w:right w:val="single" w:sz="4" w:space="0" w:color="auto"/>
            </w:tcBorders>
            <w:vAlign w:val="bottom"/>
          </w:tcPr>
          <w:p w:rsidR="00931CF0" w:rsidRPr="00C94212" w:rsidRDefault="00931CF0" w:rsidP="00B643B1">
            <w:pPr>
              <w:tabs>
                <w:tab w:val="left" w:pos="0"/>
              </w:tabs>
              <w:ind w:left="150"/>
              <w:jc w:val="both"/>
              <w:rPr>
                <w:b/>
                <w:snapToGrid w:val="0"/>
                <w:color w:val="000000"/>
                <w:sz w:val="28"/>
                <w:szCs w:val="28"/>
              </w:rPr>
            </w:pPr>
            <w:r w:rsidRPr="00C94212">
              <w:rPr>
                <w:b/>
                <w:snapToGrid w:val="0"/>
                <w:color w:val="000000"/>
                <w:sz w:val="28"/>
                <w:szCs w:val="28"/>
              </w:rPr>
              <w:t>Субвенции бюджетам сельских поселений на обеспечение комплексного развития сельских территорий</w:t>
            </w:r>
          </w:p>
        </w:tc>
      </w:tr>
      <w:tr w:rsidR="00931CF0" w:rsidRPr="00203707" w:rsidTr="00B643B1">
        <w:trPr>
          <w:trHeight w:val="398"/>
        </w:trPr>
        <w:tc>
          <w:tcPr>
            <w:tcW w:w="1418" w:type="dxa"/>
            <w:tcBorders>
              <w:top w:val="single" w:sz="4" w:space="0" w:color="auto"/>
              <w:left w:val="single" w:sz="4" w:space="0" w:color="auto"/>
              <w:bottom w:val="single" w:sz="4" w:space="0" w:color="auto"/>
              <w:right w:val="single" w:sz="4" w:space="0" w:color="auto"/>
            </w:tcBorders>
          </w:tcPr>
          <w:p w:rsidR="00931CF0" w:rsidRPr="00C94212" w:rsidRDefault="00931CF0" w:rsidP="00B643B1">
            <w:pPr>
              <w:jc w:val="both"/>
              <w:rPr>
                <w:b/>
                <w:bCs/>
                <w:snapToGrid w:val="0"/>
                <w:color w:val="000000"/>
                <w:sz w:val="28"/>
                <w:szCs w:val="28"/>
              </w:rPr>
            </w:pPr>
            <w:r w:rsidRPr="00C94212">
              <w:rPr>
                <w:b/>
                <w:bCs/>
                <w:snapToGrid w:val="0"/>
                <w:color w:val="000000"/>
                <w:sz w:val="28"/>
                <w:szCs w:val="28"/>
              </w:rPr>
              <w:t>014</w:t>
            </w:r>
          </w:p>
        </w:tc>
        <w:tc>
          <w:tcPr>
            <w:tcW w:w="2891" w:type="dxa"/>
            <w:tcBorders>
              <w:top w:val="single" w:sz="4" w:space="0" w:color="auto"/>
              <w:left w:val="single" w:sz="4" w:space="0" w:color="auto"/>
              <w:bottom w:val="single" w:sz="4" w:space="0" w:color="auto"/>
              <w:right w:val="single" w:sz="4" w:space="0" w:color="auto"/>
            </w:tcBorders>
          </w:tcPr>
          <w:p w:rsidR="00931CF0" w:rsidRPr="00C94212" w:rsidRDefault="00931CF0" w:rsidP="00B643B1">
            <w:pPr>
              <w:jc w:val="both"/>
              <w:rPr>
                <w:b/>
                <w:snapToGrid w:val="0"/>
                <w:color w:val="000000"/>
                <w:sz w:val="28"/>
                <w:szCs w:val="28"/>
              </w:rPr>
            </w:pPr>
            <w:r w:rsidRPr="00C94212">
              <w:rPr>
                <w:b/>
                <w:snapToGrid w:val="0"/>
                <w:color w:val="000000"/>
                <w:sz w:val="28"/>
                <w:szCs w:val="28"/>
              </w:rPr>
              <w:t>20235118100000150</w:t>
            </w:r>
          </w:p>
        </w:tc>
        <w:tc>
          <w:tcPr>
            <w:tcW w:w="6181" w:type="dxa"/>
            <w:tcBorders>
              <w:top w:val="single" w:sz="4" w:space="0" w:color="auto"/>
              <w:left w:val="single" w:sz="4" w:space="0" w:color="auto"/>
              <w:bottom w:val="single" w:sz="4" w:space="0" w:color="auto"/>
              <w:right w:val="single" w:sz="4" w:space="0" w:color="auto"/>
            </w:tcBorders>
            <w:vAlign w:val="bottom"/>
          </w:tcPr>
          <w:p w:rsidR="00931CF0" w:rsidRPr="00C94212" w:rsidRDefault="00931CF0" w:rsidP="00B643B1">
            <w:pPr>
              <w:tabs>
                <w:tab w:val="left" w:pos="0"/>
              </w:tabs>
              <w:ind w:left="150"/>
              <w:jc w:val="both"/>
              <w:rPr>
                <w:b/>
                <w:snapToGrid w:val="0"/>
                <w:color w:val="000000"/>
                <w:sz w:val="28"/>
                <w:szCs w:val="28"/>
              </w:rPr>
            </w:pPr>
            <w:r w:rsidRPr="00C94212">
              <w:rPr>
                <w:b/>
                <w:snapToGrid w:val="0"/>
                <w:color w:val="000000"/>
                <w:sz w:val="28"/>
                <w:szCs w:val="28"/>
              </w:rPr>
              <w:t xml:space="preserve">Субвенции бюджетам сельских поселений на осуществление первичного воинского </w:t>
            </w:r>
            <w:proofErr w:type="spellStart"/>
            <w:r w:rsidRPr="00C94212">
              <w:rPr>
                <w:b/>
                <w:snapToGrid w:val="0"/>
                <w:color w:val="000000"/>
                <w:sz w:val="28"/>
                <w:szCs w:val="28"/>
              </w:rPr>
              <w:t>учетана</w:t>
            </w:r>
            <w:proofErr w:type="spellEnd"/>
            <w:r w:rsidRPr="00C94212">
              <w:rPr>
                <w:b/>
                <w:snapToGrid w:val="0"/>
                <w:color w:val="000000"/>
                <w:sz w:val="28"/>
                <w:szCs w:val="28"/>
              </w:rPr>
              <w:t xml:space="preserve"> территориях, где отсутствуют военные комиссариаты</w:t>
            </w:r>
          </w:p>
        </w:tc>
      </w:tr>
      <w:tr w:rsidR="00931CF0" w:rsidRPr="00203707" w:rsidTr="00B643B1">
        <w:trPr>
          <w:trHeight w:val="398"/>
        </w:trPr>
        <w:tc>
          <w:tcPr>
            <w:tcW w:w="1418" w:type="dxa"/>
            <w:tcBorders>
              <w:top w:val="single" w:sz="4" w:space="0" w:color="auto"/>
              <w:left w:val="single" w:sz="4" w:space="0" w:color="auto"/>
              <w:bottom w:val="single" w:sz="4" w:space="0" w:color="auto"/>
              <w:right w:val="single" w:sz="4" w:space="0" w:color="auto"/>
            </w:tcBorders>
          </w:tcPr>
          <w:p w:rsidR="00931CF0" w:rsidRPr="00C94212" w:rsidRDefault="00931CF0" w:rsidP="00B643B1">
            <w:pPr>
              <w:jc w:val="both"/>
              <w:rPr>
                <w:b/>
                <w:bCs/>
                <w:snapToGrid w:val="0"/>
                <w:color w:val="000000"/>
                <w:sz w:val="28"/>
                <w:szCs w:val="28"/>
              </w:rPr>
            </w:pPr>
            <w:r w:rsidRPr="00C94212">
              <w:rPr>
                <w:b/>
                <w:bCs/>
                <w:snapToGrid w:val="0"/>
                <w:color w:val="000000"/>
                <w:sz w:val="28"/>
                <w:szCs w:val="28"/>
              </w:rPr>
              <w:t>014</w:t>
            </w:r>
          </w:p>
        </w:tc>
        <w:tc>
          <w:tcPr>
            <w:tcW w:w="2891" w:type="dxa"/>
            <w:tcBorders>
              <w:top w:val="single" w:sz="4" w:space="0" w:color="auto"/>
              <w:left w:val="single" w:sz="4" w:space="0" w:color="auto"/>
              <w:bottom w:val="single" w:sz="4" w:space="0" w:color="auto"/>
              <w:right w:val="single" w:sz="4" w:space="0" w:color="auto"/>
            </w:tcBorders>
          </w:tcPr>
          <w:p w:rsidR="00931CF0" w:rsidRPr="00C94212" w:rsidRDefault="00931CF0" w:rsidP="00B643B1">
            <w:pPr>
              <w:jc w:val="both"/>
              <w:rPr>
                <w:b/>
                <w:snapToGrid w:val="0"/>
                <w:color w:val="000000"/>
                <w:sz w:val="28"/>
                <w:szCs w:val="28"/>
              </w:rPr>
            </w:pPr>
            <w:r w:rsidRPr="00C94212">
              <w:rPr>
                <w:b/>
                <w:snapToGrid w:val="0"/>
                <w:color w:val="000000"/>
                <w:sz w:val="28"/>
                <w:szCs w:val="28"/>
              </w:rPr>
              <w:t>2 02 49999 10 0000 150</w:t>
            </w:r>
          </w:p>
        </w:tc>
        <w:tc>
          <w:tcPr>
            <w:tcW w:w="6181" w:type="dxa"/>
            <w:tcBorders>
              <w:top w:val="single" w:sz="4" w:space="0" w:color="auto"/>
              <w:left w:val="single" w:sz="4" w:space="0" w:color="auto"/>
              <w:bottom w:val="single" w:sz="4" w:space="0" w:color="auto"/>
              <w:right w:val="single" w:sz="4" w:space="0" w:color="auto"/>
            </w:tcBorders>
            <w:vAlign w:val="bottom"/>
          </w:tcPr>
          <w:p w:rsidR="00931CF0" w:rsidRPr="00C94212" w:rsidRDefault="00931CF0" w:rsidP="00B643B1">
            <w:pPr>
              <w:tabs>
                <w:tab w:val="left" w:pos="0"/>
              </w:tabs>
              <w:ind w:left="150"/>
              <w:jc w:val="both"/>
              <w:rPr>
                <w:b/>
                <w:snapToGrid w:val="0"/>
                <w:color w:val="000000"/>
                <w:sz w:val="28"/>
                <w:szCs w:val="28"/>
              </w:rPr>
            </w:pPr>
            <w:r w:rsidRPr="00C94212">
              <w:rPr>
                <w:b/>
                <w:snapToGrid w:val="0"/>
                <w:color w:val="000000"/>
                <w:sz w:val="28"/>
                <w:szCs w:val="28"/>
              </w:rPr>
              <w:t xml:space="preserve">Прочие межбюджетные трансферты передаваемые бюджетам поселений </w:t>
            </w:r>
          </w:p>
        </w:tc>
      </w:tr>
    </w:tbl>
    <w:p w:rsidR="00931CF0" w:rsidRPr="00C94212" w:rsidRDefault="00931CF0" w:rsidP="00931CF0">
      <w:pPr>
        <w:jc w:val="both"/>
        <w:rPr>
          <w:b/>
          <w:sz w:val="28"/>
          <w:szCs w:val="28"/>
        </w:rPr>
      </w:pPr>
    </w:p>
    <w:p w:rsidR="00450DB8" w:rsidRDefault="00450DB8" w:rsidP="000056A1">
      <w:pPr>
        <w:jc w:val="both"/>
        <w:rPr>
          <w:sz w:val="28"/>
          <w:szCs w:val="28"/>
        </w:rPr>
      </w:pPr>
    </w:p>
    <w:p w:rsidR="00931CF0" w:rsidRPr="00796D5F" w:rsidRDefault="00931CF0" w:rsidP="00931CF0">
      <w:pPr>
        <w:tabs>
          <w:tab w:val="left" w:pos="8160"/>
        </w:tabs>
        <w:jc w:val="right"/>
      </w:pPr>
      <w:r w:rsidRPr="00796D5F">
        <w:t>Приложение № 9  к решению Совета депутатов</w:t>
      </w:r>
    </w:p>
    <w:p w:rsidR="00931CF0" w:rsidRDefault="00931CF0" w:rsidP="00931CF0">
      <w:pPr>
        <w:tabs>
          <w:tab w:val="left" w:pos="8160"/>
        </w:tabs>
        <w:jc w:val="right"/>
      </w:pPr>
      <w:r w:rsidRPr="00796D5F">
        <w:t xml:space="preserve">                                                                                 муниципального образования </w:t>
      </w:r>
    </w:p>
    <w:p w:rsidR="00931CF0" w:rsidRDefault="00931CF0" w:rsidP="00931CF0">
      <w:pPr>
        <w:tabs>
          <w:tab w:val="left" w:pos="8160"/>
        </w:tabs>
        <w:jc w:val="right"/>
      </w:pPr>
      <w:r w:rsidRPr="00796D5F">
        <w:t>Георгиевский</w:t>
      </w:r>
      <w:r>
        <w:t xml:space="preserve"> </w:t>
      </w:r>
      <w:r w:rsidRPr="00796D5F">
        <w:t xml:space="preserve">сельсовет </w:t>
      </w:r>
    </w:p>
    <w:p w:rsidR="00931CF0" w:rsidRPr="00796D5F" w:rsidRDefault="00931CF0" w:rsidP="00931CF0">
      <w:pPr>
        <w:tabs>
          <w:tab w:val="left" w:pos="8160"/>
        </w:tabs>
        <w:jc w:val="right"/>
      </w:pPr>
      <w:r w:rsidRPr="00796D5F">
        <w:t>Александровского района</w:t>
      </w:r>
    </w:p>
    <w:p w:rsidR="00931CF0" w:rsidRDefault="00931CF0" w:rsidP="00931CF0">
      <w:pPr>
        <w:tabs>
          <w:tab w:val="left" w:pos="8160"/>
        </w:tabs>
        <w:jc w:val="right"/>
      </w:pPr>
      <w:r w:rsidRPr="00796D5F">
        <w:t xml:space="preserve">                                                                                 Оренбургской области</w:t>
      </w:r>
    </w:p>
    <w:p w:rsidR="00931CF0" w:rsidRPr="00796D5F" w:rsidRDefault="00931CF0" w:rsidP="00931CF0">
      <w:pPr>
        <w:tabs>
          <w:tab w:val="left" w:pos="8160"/>
        </w:tabs>
        <w:jc w:val="right"/>
      </w:pPr>
      <w:r>
        <w:t xml:space="preserve"> №13</w:t>
      </w:r>
      <w:r w:rsidRPr="00796D5F">
        <w:t xml:space="preserve"> от </w:t>
      </w:r>
      <w:r>
        <w:t>25.12.2020</w:t>
      </w:r>
      <w:r w:rsidRPr="00796D5F">
        <w:t xml:space="preserve">г </w:t>
      </w:r>
    </w:p>
    <w:p w:rsidR="00931CF0" w:rsidRPr="00783D08" w:rsidRDefault="00931CF0" w:rsidP="00931CF0">
      <w:pPr>
        <w:tabs>
          <w:tab w:val="left" w:pos="8160"/>
        </w:tabs>
      </w:pPr>
    </w:p>
    <w:p w:rsidR="00931CF0" w:rsidRPr="007C7BCA" w:rsidRDefault="00931CF0" w:rsidP="00931CF0">
      <w:pPr>
        <w:pStyle w:val="a5"/>
        <w:ind w:left="9923" w:right="-1"/>
        <w:jc w:val="both"/>
        <w:rPr>
          <w:szCs w:val="28"/>
          <w:highlight w:val="red"/>
        </w:rPr>
      </w:pPr>
    </w:p>
    <w:p w:rsidR="00931CF0" w:rsidRDefault="00931CF0" w:rsidP="00931CF0">
      <w:pPr>
        <w:pStyle w:val="ConsPlusNormal"/>
        <w:ind w:left="3540"/>
        <w:rPr>
          <w:rFonts w:ascii="Times New Roman" w:hAnsi="Times New Roman" w:cs="Times New Roman"/>
          <w:sz w:val="28"/>
          <w:szCs w:val="28"/>
        </w:rPr>
      </w:pPr>
    </w:p>
    <w:p w:rsidR="00931CF0" w:rsidRDefault="00931CF0" w:rsidP="00931CF0">
      <w:pPr>
        <w:pStyle w:val="ConsPlusNormal"/>
        <w:jc w:val="center"/>
        <w:rPr>
          <w:rFonts w:ascii="Times New Roman" w:hAnsi="Times New Roman" w:cs="Times New Roman"/>
          <w:sz w:val="28"/>
          <w:szCs w:val="28"/>
        </w:rPr>
      </w:pPr>
      <w:r w:rsidRPr="00210FC7">
        <w:rPr>
          <w:rFonts w:ascii="Times New Roman" w:hAnsi="Times New Roman" w:cs="Times New Roman"/>
          <w:sz w:val="28"/>
          <w:szCs w:val="28"/>
        </w:rPr>
        <w:t>Направления поддержки семьи и детей</w:t>
      </w:r>
    </w:p>
    <w:p w:rsidR="00931CF0" w:rsidRPr="00210FC7" w:rsidRDefault="00931CF0" w:rsidP="00931CF0">
      <w:pPr>
        <w:pStyle w:val="ConsPlusNormal"/>
        <w:jc w:val="center"/>
        <w:rPr>
          <w:rFonts w:ascii="Times New Roman" w:hAnsi="Times New Roman" w:cs="Times New Roman"/>
          <w:sz w:val="28"/>
          <w:szCs w:val="28"/>
        </w:rPr>
      </w:pPr>
    </w:p>
    <w:p w:rsidR="00931CF0" w:rsidRPr="00210FC7" w:rsidRDefault="00931CF0" w:rsidP="00931CF0">
      <w:pPr>
        <w:pStyle w:val="ConsPlusNormal"/>
        <w:jc w:val="center"/>
        <w:rPr>
          <w:rFonts w:ascii="Times New Roman" w:hAnsi="Times New Roman" w:cs="Times New Roman"/>
          <w:sz w:val="28"/>
          <w:szCs w:val="28"/>
        </w:rPr>
      </w:pPr>
      <w:r w:rsidRPr="00210FC7">
        <w:rPr>
          <w:rFonts w:ascii="Times New Roman" w:hAnsi="Times New Roman" w:cs="Times New Roman"/>
          <w:sz w:val="28"/>
          <w:szCs w:val="28"/>
        </w:rPr>
        <w:t xml:space="preserve">в </w:t>
      </w:r>
      <w:r>
        <w:rPr>
          <w:rFonts w:ascii="Times New Roman" w:hAnsi="Times New Roman" w:cs="Times New Roman"/>
          <w:sz w:val="28"/>
          <w:szCs w:val="28"/>
        </w:rPr>
        <w:t>муниципальном образовании</w:t>
      </w:r>
      <w:r w:rsidRPr="00A8135F">
        <w:rPr>
          <w:rFonts w:ascii="Times New Roman" w:eastAsia="Times New Roman" w:hAnsi="Times New Roman" w:cs="Times New Roman"/>
          <w:sz w:val="28"/>
          <w:szCs w:val="24"/>
        </w:rPr>
        <w:t xml:space="preserve"> </w:t>
      </w:r>
      <w:r>
        <w:rPr>
          <w:rFonts w:ascii="Times New Roman" w:eastAsia="Times New Roman" w:hAnsi="Times New Roman" w:cs="Times New Roman"/>
          <w:sz w:val="28"/>
          <w:szCs w:val="24"/>
        </w:rPr>
        <w:t>Георгиевский</w:t>
      </w:r>
      <w:r w:rsidRPr="00A8135F">
        <w:rPr>
          <w:rFonts w:ascii="Times New Roman" w:eastAsia="Times New Roman" w:hAnsi="Times New Roman" w:cs="Times New Roman"/>
          <w:sz w:val="28"/>
          <w:szCs w:val="24"/>
        </w:rPr>
        <w:t xml:space="preserve"> сельсовет</w:t>
      </w:r>
      <w:r w:rsidRPr="00210FC7">
        <w:rPr>
          <w:rFonts w:ascii="Times New Roman" w:hAnsi="Times New Roman" w:cs="Times New Roman"/>
          <w:sz w:val="28"/>
          <w:szCs w:val="28"/>
        </w:rPr>
        <w:t xml:space="preserve"> («Детский бюджет») </w:t>
      </w:r>
    </w:p>
    <w:p w:rsidR="00931CF0" w:rsidRPr="00210FC7" w:rsidRDefault="00931CF0" w:rsidP="00931CF0">
      <w:pPr>
        <w:pStyle w:val="ConsPlusNormal"/>
        <w:jc w:val="center"/>
        <w:rPr>
          <w:rFonts w:ascii="Times New Roman" w:hAnsi="Times New Roman" w:cs="Times New Roman"/>
          <w:sz w:val="28"/>
          <w:szCs w:val="28"/>
        </w:rPr>
      </w:pPr>
      <w:r w:rsidRPr="00210FC7">
        <w:rPr>
          <w:rFonts w:ascii="Times New Roman" w:hAnsi="Times New Roman" w:cs="Times New Roman"/>
          <w:sz w:val="28"/>
          <w:szCs w:val="28"/>
        </w:rPr>
        <w:t>на 20</w:t>
      </w:r>
      <w:r>
        <w:rPr>
          <w:rFonts w:ascii="Times New Roman" w:hAnsi="Times New Roman" w:cs="Times New Roman"/>
          <w:sz w:val="28"/>
          <w:szCs w:val="28"/>
        </w:rPr>
        <w:t>21</w:t>
      </w:r>
      <w:r w:rsidRPr="00210FC7">
        <w:rPr>
          <w:rFonts w:ascii="Times New Roman" w:hAnsi="Times New Roman" w:cs="Times New Roman"/>
          <w:sz w:val="28"/>
          <w:szCs w:val="28"/>
        </w:rPr>
        <w:t xml:space="preserve"> год и на плановый период 20</w:t>
      </w:r>
      <w:r>
        <w:rPr>
          <w:rFonts w:ascii="Times New Roman" w:hAnsi="Times New Roman" w:cs="Times New Roman"/>
          <w:sz w:val="28"/>
          <w:szCs w:val="28"/>
        </w:rPr>
        <w:t>22</w:t>
      </w:r>
      <w:r w:rsidRPr="00210FC7">
        <w:rPr>
          <w:rFonts w:ascii="Times New Roman" w:hAnsi="Times New Roman" w:cs="Times New Roman"/>
          <w:sz w:val="28"/>
          <w:szCs w:val="28"/>
        </w:rPr>
        <w:t xml:space="preserve"> и 20</w:t>
      </w:r>
      <w:r>
        <w:rPr>
          <w:rFonts w:ascii="Times New Roman" w:hAnsi="Times New Roman" w:cs="Times New Roman"/>
          <w:sz w:val="28"/>
          <w:szCs w:val="28"/>
        </w:rPr>
        <w:t>23</w:t>
      </w:r>
      <w:r w:rsidRPr="00210FC7">
        <w:rPr>
          <w:rFonts w:ascii="Times New Roman" w:hAnsi="Times New Roman" w:cs="Times New Roman"/>
          <w:sz w:val="28"/>
          <w:szCs w:val="28"/>
        </w:rPr>
        <w:t xml:space="preserve"> годов</w:t>
      </w:r>
    </w:p>
    <w:p w:rsidR="00931CF0" w:rsidRPr="007C7BCA" w:rsidRDefault="00931CF0" w:rsidP="00931CF0">
      <w:pPr>
        <w:pStyle w:val="ConsPlusNormal"/>
        <w:ind w:firstLine="709"/>
        <w:jc w:val="both"/>
        <w:rPr>
          <w:rFonts w:ascii="Times New Roman" w:hAnsi="Times New Roman" w:cs="Times New Roman"/>
          <w:sz w:val="28"/>
          <w:szCs w:val="28"/>
          <w:highlight w:val="red"/>
        </w:rPr>
      </w:pPr>
    </w:p>
    <w:p w:rsidR="00931CF0" w:rsidRPr="00210FC7" w:rsidRDefault="00931CF0" w:rsidP="00931CF0">
      <w:pPr>
        <w:autoSpaceDE w:val="0"/>
        <w:autoSpaceDN w:val="0"/>
        <w:adjustRightInd w:val="0"/>
        <w:ind w:firstLine="709"/>
        <w:jc w:val="both"/>
        <w:rPr>
          <w:sz w:val="28"/>
          <w:szCs w:val="28"/>
        </w:rPr>
      </w:pPr>
      <w:r w:rsidRPr="00210FC7">
        <w:rPr>
          <w:sz w:val="28"/>
          <w:szCs w:val="28"/>
        </w:rPr>
        <w:t>В соответствии с Национальной стратегией действий в интересах д</w:t>
      </w:r>
      <w:r w:rsidRPr="00210FC7">
        <w:rPr>
          <w:sz w:val="28"/>
          <w:szCs w:val="28"/>
        </w:rPr>
        <w:t>е</w:t>
      </w:r>
      <w:r w:rsidRPr="00210FC7">
        <w:rPr>
          <w:sz w:val="28"/>
          <w:szCs w:val="28"/>
        </w:rPr>
        <w:t>тей, подписанной Президентом Российской Федерации 1 июня 2012 года, в</w:t>
      </w:r>
      <w:r>
        <w:rPr>
          <w:sz w:val="28"/>
          <w:szCs w:val="28"/>
        </w:rPr>
        <w:t> </w:t>
      </w:r>
      <w:r w:rsidRPr="00210FC7">
        <w:rPr>
          <w:sz w:val="28"/>
          <w:szCs w:val="28"/>
        </w:rPr>
        <w:t>Российской Федерации должны создаваться условия для формирования достойной жи</w:t>
      </w:r>
      <w:r w:rsidRPr="00210FC7">
        <w:rPr>
          <w:sz w:val="28"/>
          <w:szCs w:val="28"/>
        </w:rPr>
        <w:t>з</w:t>
      </w:r>
      <w:r w:rsidRPr="00210FC7">
        <w:rPr>
          <w:sz w:val="28"/>
          <w:szCs w:val="28"/>
        </w:rPr>
        <w:t>ненной перспективы для каждого ребенка, его образования, воспитания и социализации, максимально возможной самореализации в</w:t>
      </w:r>
      <w:r>
        <w:rPr>
          <w:sz w:val="28"/>
          <w:szCs w:val="28"/>
        </w:rPr>
        <w:t> </w:t>
      </w:r>
      <w:r w:rsidRPr="00210FC7">
        <w:rPr>
          <w:sz w:val="28"/>
          <w:szCs w:val="28"/>
        </w:rPr>
        <w:t xml:space="preserve">социально позитивных видах деятельности. </w:t>
      </w:r>
    </w:p>
    <w:p w:rsidR="00931CF0" w:rsidRPr="00210FC7" w:rsidRDefault="00931CF0" w:rsidP="00931CF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Политика в сфере</w:t>
      </w:r>
      <w:r w:rsidRPr="00210FC7">
        <w:rPr>
          <w:rFonts w:ascii="Times New Roman" w:hAnsi="Times New Roman" w:cs="Times New Roman"/>
          <w:sz w:val="28"/>
          <w:szCs w:val="28"/>
        </w:rPr>
        <w:t xml:space="preserve"> поддержки семьи и детей нацелена на формирование достойной жизненной перспективы для каждого ребенка, его образование, воспитание и социализацию, максимально возможную самореализацию в с</w:t>
      </w:r>
      <w:r w:rsidRPr="00210FC7">
        <w:rPr>
          <w:rFonts w:ascii="Times New Roman" w:hAnsi="Times New Roman" w:cs="Times New Roman"/>
          <w:sz w:val="28"/>
          <w:szCs w:val="28"/>
        </w:rPr>
        <w:t>о</w:t>
      </w:r>
      <w:r w:rsidRPr="00210FC7">
        <w:rPr>
          <w:rFonts w:ascii="Times New Roman" w:hAnsi="Times New Roman" w:cs="Times New Roman"/>
          <w:sz w:val="28"/>
          <w:szCs w:val="28"/>
        </w:rPr>
        <w:t>циально позитивных видах де</w:t>
      </w:r>
      <w:r w:rsidRPr="00210FC7">
        <w:rPr>
          <w:rFonts w:ascii="Times New Roman" w:hAnsi="Times New Roman" w:cs="Times New Roman"/>
          <w:sz w:val="28"/>
          <w:szCs w:val="28"/>
        </w:rPr>
        <w:t>я</w:t>
      </w:r>
      <w:r w:rsidRPr="00210FC7">
        <w:rPr>
          <w:rFonts w:ascii="Times New Roman" w:hAnsi="Times New Roman" w:cs="Times New Roman"/>
          <w:sz w:val="28"/>
          <w:szCs w:val="28"/>
        </w:rPr>
        <w:t>тельности.</w:t>
      </w:r>
    </w:p>
    <w:p w:rsidR="00931CF0" w:rsidRPr="00F96B56" w:rsidRDefault="00931CF0" w:rsidP="00931CF0">
      <w:pPr>
        <w:pStyle w:val="ConsPlusNormal"/>
        <w:ind w:firstLine="709"/>
        <w:jc w:val="both"/>
        <w:rPr>
          <w:rFonts w:ascii="Times New Roman" w:hAnsi="Times New Roman" w:cs="Times New Roman"/>
          <w:sz w:val="28"/>
          <w:szCs w:val="28"/>
        </w:rPr>
      </w:pPr>
      <w:proofErr w:type="gramStart"/>
      <w:r w:rsidRPr="00210FC7">
        <w:rPr>
          <w:rFonts w:ascii="Times New Roman" w:hAnsi="Times New Roman" w:cs="Times New Roman"/>
          <w:sz w:val="28"/>
          <w:szCs w:val="28"/>
        </w:rPr>
        <w:t>Для достижения цели решаются следующие задачи: предоставление качественного и доступного образования детей; обеспечение охраны здор</w:t>
      </w:r>
      <w:r w:rsidRPr="00210FC7">
        <w:rPr>
          <w:rFonts w:ascii="Times New Roman" w:hAnsi="Times New Roman" w:cs="Times New Roman"/>
          <w:sz w:val="28"/>
          <w:szCs w:val="28"/>
        </w:rPr>
        <w:t>о</w:t>
      </w:r>
      <w:r w:rsidRPr="00210FC7">
        <w:rPr>
          <w:rFonts w:ascii="Times New Roman" w:hAnsi="Times New Roman" w:cs="Times New Roman"/>
          <w:sz w:val="28"/>
          <w:szCs w:val="28"/>
        </w:rPr>
        <w:t>вья матери и ребенка; вовлечение детей в занятие физической культурой, спортом; организация досуга и творческое развитие детей; полноценное о</w:t>
      </w:r>
      <w:r w:rsidRPr="00210FC7">
        <w:rPr>
          <w:rFonts w:ascii="Times New Roman" w:hAnsi="Times New Roman" w:cs="Times New Roman"/>
          <w:sz w:val="28"/>
          <w:szCs w:val="28"/>
        </w:rPr>
        <w:t>з</w:t>
      </w:r>
      <w:r w:rsidRPr="00210FC7">
        <w:rPr>
          <w:rFonts w:ascii="Times New Roman" w:hAnsi="Times New Roman" w:cs="Times New Roman"/>
          <w:sz w:val="28"/>
          <w:szCs w:val="28"/>
        </w:rPr>
        <w:t>доровление и отдых детей; снижение численности безнадзорных и беспр</w:t>
      </w:r>
      <w:r w:rsidRPr="00210FC7">
        <w:rPr>
          <w:rFonts w:ascii="Times New Roman" w:hAnsi="Times New Roman" w:cs="Times New Roman"/>
          <w:sz w:val="28"/>
          <w:szCs w:val="28"/>
        </w:rPr>
        <w:t>и</w:t>
      </w:r>
      <w:r w:rsidRPr="00210FC7">
        <w:rPr>
          <w:rFonts w:ascii="Times New Roman" w:hAnsi="Times New Roman" w:cs="Times New Roman"/>
          <w:sz w:val="28"/>
          <w:szCs w:val="28"/>
        </w:rPr>
        <w:t>зорных несовершеннолетних детей; сокращение уровня бедности семей и д</w:t>
      </w:r>
      <w:r w:rsidRPr="00210FC7">
        <w:rPr>
          <w:rFonts w:ascii="Times New Roman" w:hAnsi="Times New Roman" w:cs="Times New Roman"/>
          <w:sz w:val="28"/>
          <w:szCs w:val="28"/>
        </w:rPr>
        <w:t>е</w:t>
      </w:r>
      <w:r w:rsidRPr="00210FC7">
        <w:rPr>
          <w:rFonts w:ascii="Times New Roman" w:hAnsi="Times New Roman" w:cs="Times New Roman"/>
          <w:sz w:val="28"/>
          <w:szCs w:val="28"/>
        </w:rPr>
        <w:t>тей, нуждающихся в соц</w:t>
      </w:r>
      <w:r w:rsidRPr="00210FC7">
        <w:rPr>
          <w:rFonts w:ascii="Times New Roman" w:hAnsi="Times New Roman" w:cs="Times New Roman"/>
          <w:sz w:val="28"/>
          <w:szCs w:val="28"/>
        </w:rPr>
        <w:t>и</w:t>
      </w:r>
      <w:r w:rsidRPr="00210FC7">
        <w:rPr>
          <w:rFonts w:ascii="Times New Roman" w:hAnsi="Times New Roman" w:cs="Times New Roman"/>
          <w:sz w:val="28"/>
          <w:szCs w:val="28"/>
        </w:rPr>
        <w:t>альной поддержке.</w:t>
      </w:r>
      <w:proofErr w:type="gramEnd"/>
    </w:p>
    <w:p w:rsidR="00931CF0" w:rsidRPr="00210FC7" w:rsidRDefault="00931CF0" w:rsidP="00931CF0">
      <w:pPr>
        <w:ind w:firstLine="709"/>
        <w:jc w:val="both"/>
        <w:rPr>
          <w:sz w:val="28"/>
          <w:szCs w:val="28"/>
        </w:rPr>
      </w:pPr>
      <w:r w:rsidRPr="00210FC7">
        <w:rPr>
          <w:sz w:val="28"/>
          <w:szCs w:val="28"/>
        </w:rPr>
        <w:t xml:space="preserve">Распределение бюджетных ассигнований, направляемых на поддержку семьи и детей в </w:t>
      </w:r>
      <w:r>
        <w:rPr>
          <w:sz w:val="28"/>
          <w:szCs w:val="28"/>
        </w:rPr>
        <w:t xml:space="preserve">муниципальном образовании </w:t>
      </w:r>
      <w:r>
        <w:rPr>
          <w:sz w:val="28"/>
        </w:rPr>
        <w:t>Георгиевский</w:t>
      </w:r>
      <w:r w:rsidRPr="00A8135F">
        <w:rPr>
          <w:sz w:val="28"/>
        </w:rPr>
        <w:t xml:space="preserve"> сельсовет</w:t>
      </w:r>
      <w:r>
        <w:rPr>
          <w:sz w:val="28"/>
          <w:szCs w:val="28"/>
        </w:rPr>
        <w:t xml:space="preserve"> («Де</w:t>
      </w:r>
      <w:r>
        <w:rPr>
          <w:sz w:val="28"/>
          <w:szCs w:val="28"/>
        </w:rPr>
        <w:t>т</w:t>
      </w:r>
      <w:r>
        <w:rPr>
          <w:sz w:val="28"/>
          <w:szCs w:val="28"/>
        </w:rPr>
        <w:t>ский бюджет»), на 2021</w:t>
      </w:r>
      <w:r w:rsidRPr="00210FC7">
        <w:rPr>
          <w:sz w:val="28"/>
          <w:szCs w:val="28"/>
        </w:rPr>
        <w:t xml:space="preserve"> год и на плановый период 20</w:t>
      </w:r>
      <w:r>
        <w:rPr>
          <w:sz w:val="28"/>
          <w:szCs w:val="28"/>
        </w:rPr>
        <w:t>22</w:t>
      </w:r>
      <w:r w:rsidRPr="00210FC7">
        <w:rPr>
          <w:sz w:val="28"/>
          <w:szCs w:val="28"/>
        </w:rPr>
        <w:t xml:space="preserve"> и 202</w:t>
      </w:r>
      <w:r>
        <w:rPr>
          <w:sz w:val="28"/>
          <w:szCs w:val="28"/>
        </w:rPr>
        <w:t>3</w:t>
      </w:r>
      <w:r w:rsidRPr="00210FC7">
        <w:rPr>
          <w:sz w:val="28"/>
          <w:szCs w:val="28"/>
        </w:rPr>
        <w:t xml:space="preserve"> годов пре</w:t>
      </w:r>
      <w:r w:rsidRPr="00210FC7">
        <w:rPr>
          <w:sz w:val="28"/>
          <w:szCs w:val="28"/>
        </w:rPr>
        <w:t>д</w:t>
      </w:r>
      <w:r w:rsidRPr="00210FC7">
        <w:rPr>
          <w:sz w:val="28"/>
          <w:szCs w:val="28"/>
        </w:rPr>
        <w:t>ставлено в</w:t>
      </w:r>
      <w:r>
        <w:rPr>
          <w:sz w:val="28"/>
          <w:szCs w:val="28"/>
        </w:rPr>
        <w:t> </w:t>
      </w:r>
      <w:r w:rsidRPr="00210FC7">
        <w:rPr>
          <w:sz w:val="28"/>
          <w:szCs w:val="28"/>
        </w:rPr>
        <w:t>таблице 1.</w:t>
      </w:r>
    </w:p>
    <w:p w:rsidR="00931CF0" w:rsidRPr="00210FC7" w:rsidRDefault="00931CF0" w:rsidP="00931CF0">
      <w:pPr>
        <w:ind w:firstLine="709"/>
        <w:jc w:val="both"/>
        <w:rPr>
          <w:sz w:val="28"/>
          <w:szCs w:val="28"/>
        </w:rPr>
      </w:pPr>
      <w:r>
        <w:rPr>
          <w:sz w:val="28"/>
          <w:szCs w:val="28"/>
        </w:rPr>
        <w:t>Н</w:t>
      </w:r>
      <w:r w:rsidRPr="00210FC7">
        <w:rPr>
          <w:sz w:val="28"/>
          <w:szCs w:val="28"/>
        </w:rPr>
        <w:t>алоговые вычеты по налогу на доходы физических лиц, предоста</w:t>
      </w:r>
      <w:r w:rsidRPr="00210FC7">
        <w:rPr>
          <w:sz w:val="28"/>
          <w:szCs w:val="28"/>
        </w:rPr>
        <w:t>в</w:t>
      </w:r>
      <w:r w:rsidRPr="00210FC7">
        <w:rPr>
          <w:sz w:val="28"/>
          <w:szCs w:val="28"/>
        </w:rPr>
        <w:t xml:space="preserve">ляемые в рамках поддержки семьи и детей в </w:t>
      </w:r>
      <w:r>
        <w:rPr>
          <w:sz w:val="28"/>
          <w:szCs w:val="28"/>
        </w:rPr>
        <w:t xml:space="preserve">муниципальном образовании </w:t>
      </w:r>
      <w:r>
        <w:rPr>
          <w:sz w:val="28"/>
        </w:rPr>
        <w:t>Георгиевский</w:t>
      </w:r>
      <w:r w:rsidRPr="00A8135F">
        <w:rPr>
          <w:sz w:val="28"/>
        </w:rPr>
        <w:t xml:space="preserve"> сельсовет</w:t>
      </w:r>
      <w:r w:rsidRPr="00210FC7">
        <w:rPr>
          <w:sz w:val="28"/>
          <w:szCs w:val="28"/>
        </w:rPr>
        <w:t>, на 20</w:t>
      </w:r>
      <w:r>
        <w:rPr>
          <w:sz w:val="28"/>
          <w:szCs w:val="28"/>
        </w:rPr>
        <w:t>21 </w:t>
      </w:r>
      <w:r w:rsidRPr="00210FC7">
        <w:rPr>
          <w:sz w:val="28"/>
          <w:szCs w:val="28"/>
        </w:rPr>
        <w:t>год и на плановый период 20</w:t>
      </w:r>
      <w:r>
        <w:rPr>
          <w:sz w:val="28"/>
          <w:szCs w:val="28"/>
        </w:rPr>
        <w:t>22</w:t>
      </w:r>
      <w:r w:rsidRPr="00210FC7">
        <w:rPr>
          <w:sz w:val="28"/>
          <w:szCs w:val="28"/>
        </w:rPr>
        <w:t xml:space="preserve"> и 202</w:t>
      </w:r>
      <w:r>
        <w:rPr>
          <w:sz w:val="28"/>
          <w:szCs w:val="28"/>
        </w:rPr>
        <w:t>3</w:t>
      </w:r>
      <w:r w:rsidRPr="00210FC7">
        <w:rPr>
          <w:sz w:val="28"/>
          <w:szCs w:val="28"/>
        </w:rPr>
        <w:t xml:space="preserve"> г</w:t>
      </w:r>
      <w:r w:rsidRPr="00210FC7">
        <w:rPr>
          <w:sz w:val="28"/>
          <w:szCs w:val="28"/>
        </w:rPr>
        <w:t>о</w:t>
      </w:r>
      <w:r w:rsidRPr="00210FC7">
        <w:rPr>
          <w:sz w:val="28"/>
          <w:szCs w:val="28"/>
        </w:rPr>
        <w:t>дов представлены в таблице 2.</w:t>
      </w:r>
    </w:p>
    <w:p w:rsidR="00931CF0" w:rsidRPr="00210FC7" w:rsidRDefault="00931CF0" w:rsidP="00931CF0">
      <w:pPr>
        <w:ind w:firstLine="709"/>
        <w:jc w:val="both"/>
        <w:rPr>
          <w:sz w:val="28"/>
          <w:szCs w:val="28"/>
        </w:rPr>
      </w:pPr>
      <w:r>
        <w:rPr>
          <w:sz w:val="28"/>
          <w:szCs w:val="28"/>
        </w:rPr>
        <w:t>П</w:t>
      </w:r>
      <w:r w:rsidRPr="00210FC7">
        <w:rPr>
          <w:sz w:val="28"/>
          <w:szCs w:val="28"/>
        </w:rPr>
        <w:t xml:space="preserve">оддержка семьи и детей в </w:t>
      </w:r>
      <w:r>
        <w:rPr>
          <w:sz w:val="28"/>
          <w:szCs w:val="28"/>
        </w:rPr>
        <w:t xml:space="preserve">муниципальном образовании </w:t>
      </w:r>
      <w:r>
        <w:rPr>
          <w:sz w:val="28"/>
        </w:rPr>
        <w:t>Георгиевский</w:t>
      </w:r>
      <w:r w:rsidRPr="00A8135F">
        <w:rPr>
          <w:sz w:val="28"/>
        </w:rPr>
        <w:t xml:space="preserve"> сельсовет </w:t>
      </w:r>
      <w:r w:rsidRPr="00210FC7">
        <w:rPr>
          <w:sz w:val="28"/>
          <w:szCs w:val="28"/>
        </w:rPr>
        <w:t>также осуществляется путем предоставления налоговых вычетов, что позволяет о</w:t>
      </w:r>
      <w:r w:rsidRPr="00210FC7">
        <w:rPr>
          <w:sz w:val="28"/>
          <w:szCs w:val="28"/>
        </w:rPr>
        <w:t>б</w:t>
      </w:r>
      <w:r w:rsidRPr="00210FC7">
        <w:rPr>
          <w:sz w:val="28"/>
          <w:szCs w:val="28"/>
        </w:rPr>
        <w:t>легчить бремя налоговых обязательств.</w:t>
      </w:r>
    </w:p>
    <w:p w:rsidR="00931CF0" w:rsidRPr="00210FC7" w:rsidRDefault="00931CF0" w:rsidP="00931CF0">
      <w:pPr>
        <w:ind w:firstLine="709"/>
        <w:jc w:val="both"/>
        <w:rPr>
          <w:sz w:val="28"/>
          <w:szCs w:val="28"/>
        </w:rPr>
      </w:pPr>
    </w:p>
    <w:p w:rsidR="00931CF0" w:rsidRPr="007C7BCA" w:rsidRDefault="00931CF0" w:rsidP="00931CF0">
      <w:pPr>
        <w:ind w:firstLine="709"/>
        <w:rPr>
          <w:sz w:val="28"/>
          <w:szCs w:val="28"/>
          <w:highlight w:val="red"/>
        </w:rPr>
      </w:pPr>
    </w:p>
    <w:p w:rsidR="00931CF0" w:rsidRDefault="00931CF0" w:rsidP="00931CF0">
      <w:pPr>
        <w:ind w:right="110"/>
        <w:jc w:val="right"/>
        <w:rPr>
          <w:color w:val="000000"/>
          <w:sz w:val="28"/>
          <w:szCs w:val="28"/>
          <w:highlight w:val="red"/>
        </w:rPr>
      </w:pPr>
    </w:p>
    <w:p w:rsidR="00931CF0" w:rsidRDefault="00931CF0" w:rsidP="00931CF0">
      <w:pPr>
        <w:ind w:right="110"/>
        <w:jc w:val="right"/>
        <w:rPr>
          <w:color w:val="000000"/>
          <w:sz w:val="28"/>
          <w:szCs w:val="28"/>
          <w:highlight w:val="red"/>
        </w:rPr>
      </w:pPr>
    </w:p>
    <w:p w:rsidR="00931CF0" w:rsidRDefault="00931CF0" w:rsidP="00931CF0">
      <w:pPr>
        <w:ind w:right="110"/>
        <w:jc w:val="right"/>
        <w:rPr>
          <w:color w:val="000000"/>
          <w:sz w:val="28"/>
          <w:szCs w:val="28"/>
          <w:highlight w:val="red"/>
        </w:rPr>
      </w:pPr>
    </w:p>
    <w:p w:rsidR="00931CF0" w:rsidRDefault="00931CF0" w:rsidP="00931CF0">
      <w:pPr>
        <w:ind w:right="110"/>
        <w:jc w:val="right"/>
        <w:rPr>
          <w:color w:val="000000"/>
          <w:sz w:val="28"/>
          <w:szCs w:val="28"/>
          <w:highlight w:val="red"/>
        </w:rPr>
      </w:pPr>
    </w:p>
    <w:p w:rsidR="00931CF0" w:rsidRDefault="00931CF0" w:rsidP="00931CF0">
      <w:pPr>
        <w:ind w:right="110"/>
        <w:rPr>
          <w:color w:val="000000"/>
          <w:sz w:val="28"/>
          <w:szCs w:val="28"/>
          <w:highlight w:val="red"/>
        </w:rPr>
      </w:pPr>
    </w:p>
    <w:p w:rsidR="00931CF0" w:rsidRPr="007C7BCA" w:rsidRDefault="00931CF0" w:rsidP="00931CF0">
      <w:pPr>
        <w:ind w:right="110"/>
        <w:jc w:val="right"/>
        <w:rPr>
          <w:color w:val="000000"/>
          <w:sz w:val="28"/>
          <w:szCs w:val="28"/>
          <w:highlight w:val="red"/>
        </w:rPr>
        <w:sectPr w:rsidR="00931CF0" w:rsidRPr="007C7BCA" w:rsidSect="00DB0A48">
          <w:headerReference w:type="default" r:id="rId6"/>
          <w:pgSz w:w="11906" w:h="16838"/>
          <w:pgMar w:top="1134" w:right="851" w:bottom="1134" w:left="1701" w:header="709" w:footer="709" w:gutter="0"/>
          <w:cols w:space="708"/>
          <w:titlePg/>
          <w:docGrid w:linePitch="360"/>
        </w:sectPr>
      </w:pPr>
    </w:p>
    <w:p w:rsidR="00931CF0" w:rsidRPr="00A40CC8" w:rsidRDefault="00931CF0" w:rsidP="00931CF0">
      <w:pPr>
        <w:ind w:right="110"/>
        <w:jc w:val="right"/>
        <w:rPr>
          <w:color w:val="000000"/>
          <w:sz w:val="28"/>
          <w:szCs w:val="28"/>
        </w:rPr>
      </w:pPr>
      <w:r w:rsidRPr="00A40CC8">
        <w:rPr>
          <w:color w:val="000000"/>
          <w:sz w:val="28"/>
          <w:szCs w:val="28"/>
        </w:rPr>
        <w:t>Таблица 1</w:t>
      </w:r>
    </w:p>
    <w:p w:rsidR="00931CF0" w:rsidRPr="00A40CC8" w:rsidRDefault="00931CF0" w:rsidP="00931CF0">
      <w:pPr>
        <w:ind w:right="110"/>
        <w:jc w:val="right"/>
        <w:rPr>
          <w:color w:val="000000"/>
          <w:sz w:val="28"/>
          <w:szCs w:val="28"/>
        </w:rPr>
      </w:pPr>
      <w:r>
        <w:rPr>
          <w:color w:val="000000"/>
          <w:sz w:val="28"/>
          <w:szCs w:val="28"/>
        </w:rPr>
        <w:t xml:space="preserve">приложения </w:t>
      </w:r>
    </w:p>
    <w:p w:rsidR="00931CF0" w:rsidRPr="00A40CC8" w:rsidRDefault="00931CF0" w:rsidP="00931CF0">
      <w:pPr>
        <w:jc w:val="center"/>
        <w:rPr>
          <w:b/>
          <w:bCs/>
          <w:color w:val="000000"/>
          <w:sz w:val="28"/>
          <w:szCs w:val="28"/>
        </w:rPr>
      </w:pPr>
    </w:p>
    <w:p w:rsidR="00931CF0" w:rsidRPr="00A40CC8" w:rsidRDefault="00931CF0" w:rsidP="00931CF0">
      <w:pPr>
        <w:jc w:val="center"/>
        <w:rPr>
          <w:bCs/>
          <w:color w:val="000000"/>
          <w:sz w:val="28"/>
          <w:szCs w:val="28"/>
        </w:rPr>
      </w:pPr>
      <w:r w:rsidRPr="00A40CC8">
        <w:rPr>
          <w:bCs/>
          <w:color w:val="000000"/>
          <w:sz w:val="28"/>
          <w:szCs w:val="28"/>
        </w:rPr>
        <w:t>Распределение бюджетных ассигнований,</w:t>
      </w:r>
      <w:r>
        <w:rPr>
          <w:bCs/>
          <w:color w:val="000000"/>
          <w:sz w:val="28"/>
          <w:szCs w:val="28"/>
        </w:rPr>
        <w:t xml:space="preserve"> направляемых </w:t>
      </w:r>
      <w:proofErr w:type="gramStart"/>
      <w:r>
        <w:rPr>
          <w:bCs/>
          <w:color w:val="000000"/>
          <w:sz w:val="28"/>
          <w:szCs w:val="28"/>
        </w:rPr>
        <w:t>на</w:t>
      </w:r>
      <w:proofErr w:type="gramEnd"/>
      <w:r>
        <w:rPr>
          <w:bCs/>
          <w:color w:val="000000"/>
          <w:sz w:val="28"/>
          <w:szCs w:val="28"/>
        </w:rPr>
        <w:t xml:space="preserve"> </w:t>
      </w:r>
    </w:p>
    <w:p w:rsidR="00931CF0" w:rsidRPr="00A40CC8" w:rsidRDefault="00931CF0" w:rsidP="00931CF0">
      <w:pPr>
        <w:jc w:val="center"/>
        <w:rPr>
          <w:bCs/>
          <w:color w:val="000000"/>
          <w:sz w:val="28"/>
          <w:szCs w:val="28"/>
        </w:rPr>
      </w:pPr>
      <w:r w:rsidRPr="00A40CC8">
        <w:rPr>
          <w:bCs/>
          <w:color w:val="000000"/>
          <w:sz w:val="28"/>
          <w:szCs w:val="28"/>
        </w:rPr>
        <w:t xml:space="preserve">поддержку семьи и детей в </w:t>
      </w:r>
      <w:r>
        <w:rPr>
          <w:bCs/>
          <w:color w:val="000000"/>
          <w:sz w:val="28"/>
          <w:szCs w:val="28"/>
        </w:rPr>
        <w:t>муниципальном образовании</w:t>
      </w:r>
      <w:r w:rsidRPr="00A40CC8">
        <w:rPr>
          <w:bCs/>
          <w:color w:val="000000"/>
          <w:sz w:val="28"/>
          <w:szCs w:val="28"/>
        </w:rPr>
        <w:t xml:space="preserve"> </w:t>
      </w:r>
      <w:r>
        <w:rPr>
          <w:sz w:val="28"/>
        </w:rPr>
        <w:t>Георгиевский</w:t>
      </w:r>
      <w:r w:rsidRPr="00A8135F">
        <w:rPr>
          <w:sz w:val="28"/>
        </w:rPr>
        <w:t xml:space="preserve"> сельсовет </w:t>
      </w:r>
      <w:r w:rsidRPr="00A40CC8">
        <w:rPr>
          <w:bCs/>
          <w:color w:val="000000"/>
          <w:sz w:val="28"/>
          <w:szCs w:val="28"/>
        </w:rPr>
        <w:t>(«Детский бюджет»),</w:t>
      </w:r>
    </w:p>
    <w:p w:rsidR="00931CF0" w:rsidRPr="00A40CC8" w:rsidRDefault="00931CF0" w:rsidP="00931CF0">
      <w:pPr>
        <w:jc w:val="center"/>
        <w:rPr>
          <w:bCs/>
          <w:color w:val="000000"/>
          <w:sz w:val="28"/>
          <w:szCs w:val="28"/>
        </w:rPr>
      </w:pPr>
      <w:r>
        <w:rPr>
          <w:bCs/>
          <w:color w:val="000000"/>
          <w:sz w:val="28"/>
          <w:szCs w:val="28"/>
        </w:rPr>
        <w:t>на 2021</w:t>
      </w:r>
      <w:r w:rsidRPr="00A40CC8">
        <w:rPr>
          <w:bCs/>
          <w:color w:val="000000"/>
          <w:sz w:val="28"/>
          <w:szCs w:val="28"/>
        </w:rPr>
        <w:t xml:space="preserve"> год и на плановый период 20</w:t>
      </w:r>
      <w:r>
        <w:rPr>
          <w:bCs/>
          <w:color w:val="000000"/>
          <w:sz w:val="28"/>
          <w:szCs w:val="28"/>
        </w:rPr>
        <w:t>22</w:t>
      </w:r>
      <w:r w:rsidRPr="00A40CC8">
        <w:rPr>
          <w:bCs/>
          <w:color w:val="000000"/>
          <w:sz w:val="28"/>
          <w:szCs w:val="28"/>
        </w:rPr>
        <w:t xml:space="preserve"> и 20</w:t>
      </w:r>
      <w:r>
        <w:rPr>
          <w:bCs/>
          <w:color w:val="000000"/>
          <w:sz w:val="28"/>
          <w:szCs w:val="28"/>
        </w:rPr>
        <w:t>23</w:t>
      </w:r>
      <w:r w:rsidRPr="00A40CC8">
        <w:rPr>
          <w:bCs/>
          <w:color w:val="000000"/>
          <w:sz w:val="28"/>
          <w:szCs w:val="28"/>
        </w:rPr>
        <w:t xml:space="preserve"> годов</w:t>
      </w:r>
    </w:p>
    <w:p w:rsidR="00931CF0" w:rsidRPr="00A40CC8" w:rsidRDefault="00931CF0" w:rsidP="00931CF0">
      <w:pPr>
        <w:ind w:right="110"/>
        <w:jc w:val="right"/>
      </w:pPr>
      <w:r w:rsidRPr="00A40CC8">
        <w:rPr>
          <w:bCs/>
          <w:color w:val="000000"/>
          <w:sz w:val="28"/>
          <w:szCs w:val="28"/>
        </w:rPr>
        <w:t>(тыс. рублей)</w:t>
      </w:r>
    </w:p>
    <w:tbl>
      <w:tblPr>
        <w:tblW w:w="15134"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tblPr>
      <w:tblGrid>
        <w:gridCol w:w="7196"/>
        <w:gridCol w:w="2268"/>
        <w:gridCol w:w="1890"/>
        <w:gridCol w:w="1890"/>
        <w:gridCol w:w="1890"/>
      </w:tblGrid>
      <w:tr w:rsidR="00931CF0" w:rsidRPr="00A40CC8" w:rsidTr="00B643B1">
        <w:trPr>
          <w:trHeight w:val="555"/>
        </w:trPr>
        <w:tc>
          <w:tcPr>
            <w:tcW w:w="7196" w:type="dxa"/>
            <w:vMerge w:val="restart"/>
            <w:shd w:val="clear" w:color="auto" w:fill="auto"/>
            <w:vAlign w:val="center"/>
            <w:hideMark/>
          </w:tcPr>
          <w:p w:rsidR="00931CF0" w:rsidRPr="00A40CC8" w:rsidRDefault="00931CF0" w:rsidP="00B643B1">
            <w:pPr>
              <w:jc w:val="center"/>
              <w:rPr>
                <w:sz w:val="28"/>
                <w:szCs w:val="28"/>
              </w:rPr>
            </w:pPr>
            <w:r w:rsidRPr="00A40CC8">
              <w:rPr>
                <w:sz w:val="28"/>
                <w:szCs w:val="28"/>
              </w:rPr>
              <w:t>Наименование мероприятия</w:t>
            </w:r>
          </w:p>
        </w:tc>
        <w:tc>
          <w:tcPr>
            <w:tcW w:w="2268" w:type="dxa"/>
            <w:vMerge w:val="restart"/>
            <w:shd w:val="clear" w:color="auto" w:fill="auto"/>
            <w:vAlign w:val="center"/>
            <w:hideMark/>
          </w:tcPr>
          <w:p w:rsidR="00931CF0" w:rsidRPr="00A40CC8" w:rsidRDefault="00931CF0" w:rsidP="00B643B1">
            <w:pPr>
              <w:jc w:val="center"/>
              <w:rPr>
                <w:sz w:val="28"/>
                <w:szCs w:val="28"/>
              </w:rPr>
            </w:pPr>
            <w:r w:rsidRPr="00A40CC8">
              <w:rPr>
                <w:sz w:val="28"/>
                <w:szCs w:val="28"/>
              </w:rPr>
              <w:t>ЦСР</w:t>
            </w:r>
          </w:p>
        </w:tc>
        <w:tc>
          <w:tcPr>
            <w:tcW w:w="5670" w:type="dxa"/>
            <w:gridSpan w:val="3"/>
            <w:shd w:val="clear" w:color="auto" w:fill="auto"/>
            <w:vAlign w:val="center"/>
            <w:hideMark/>
          </w:tcPr>
          <w:p w:rsidR="00931CF0" w:rsidRPr="00A40CC8" w:rsidRDefault="00931CF0" w:rsidP="00B643B1">
            <w:pPr>
              <w:jc w:val="center"/>
              <w:rPr>
                <w:sz w:val="28"/>
                <w:szCs w:val="28"/>
              </w:rPr>
            </w:pPr>
            <w:r w:rsidRPr="00A40CC8">
              <w:rPr>
                <w:sz w:val="28"/>
                <w:szCs w:val="28"/>
              </w:rPr>
              <w:t>Объемы бюджетных ассигнований</w:t>
            </w:r>
          </w:p>
        </w:tc>
      </w:tr>
      <w:tr w:rsidR="00931CF0" w:rsidRPr="00A40CC8" w:rsidTr="00B643B1">
        <w:trPr>
          <w:trHeight w:val="353"/>
        </w:trPr>
        <w:tc>
          <w:tcPr>
            <w:tcW w:w="7196" w:type="dxa"/>
            <w:vMerge/>
            <w:vAlign w:val="center"/>
            <w:hideMark/>
          </w:tcPr>
          <w:p w:rsidR="00931CF0" w:rsidRPr="00A40CC8" w:rsidRDefault="00931CF0" w:rsidP="00B643B1">
            <w:pPr>
              <w:rPr>
                <w:sz w:val="28"/>
                <w:szCs w:val="28"/>
              </w:rPr>
            </w:pPr>
          </w:p>
        </w:tc>
        <w:tc>
          <w:tcPr>
            <w:tcW w:w="2268" w:type="dxa"/>
            <w:vMerge/>
            <w:vAlign w:val="center"/>
            <w:hideMark/>
          </w:tcPr>
          <w:p w:rsidR="00931CF0" w:rsidRPr="00A40CC8" w:rsidRDefault="00931CF0" w:rsidP="00B643B1">
            <w:pPr>
              <w:rPr>
                <w:sz w:val="28"/>
                <w:szCs w:val="28"/>
              </w:rPr>
            </w:pPr>
          </w:p>
        </w:tc>
        <w:tc>
          <w:tcPr>
            <w:tcW w:w="1890" w:type="dxa"/>
            <w:shd w:val="clear" w:color="auto" w:fill="auto"/>
            <w:vAlign w:val="center"/>
            <w:hideMark/>
          </w:tcPr>
          <w:p w:rsidR="00931CF0" w:rsidRPr="00A40CC8" w:rsidRDefault="00931CF0" w:rsidP="00B643B1">
            <w:pPr>
              <w:jc w:val="center"/>
              <w:rPr>
                <w:sz w:val="28"/>
                <w:szCs w:val="28"/>
              </w:rPr>
            </w:pPr>
            <w:r w:rsidRPr="00A40CC8">
              <w:rPr>
                <w:sz w:val="28"/>
                <w:szCs w:val="28"/>
              </w:rPr>
              <w:t>20</w:t>
            </w:r>
            <w:r>
              <w:rPr>
                <w:sz w:val="28"/>
                <w:szCs w:val="28"/>
              </w:rPr>
              <w:t>21</w:t>
            </w:r>
            <w:r w:rsidRPr="00A40CC8">
              <w:rPr>
                <w:sz w:val="28"/>
                <w:szCs w:val="28"/>
              </w:rPr>
              <w:t xml:space="preserve"> год</w:t>
            </w:r>
          </w:p>
        </w:tc>
        <w:tc>
          <w:tcPr>
            <w:tcW w:w="1890" w:type="dxa"/>
            <w:shd w:val="clear" w:color="auto" w:fill="auto"/>
            <w:vAlign w:val="center"/>
            <w:hideMark/>
          </w:tcPr>
          <w:p w:rsidR="00931CF0" w:rsidRPr="00A40CC8" w:rsidRDefault="00931CF0" w:rsidP="00B643B1">
            <w:pPr>
              <w:jc w:val="center"/>
              <w:rPr>
                <w:sz w:val="28"/>
                <w:szCs w:val="28"/>
              </w:rPr>
            </w:pPr>
            <w:r>
              <w:rPr>
                <w:sz w:val="28"/>
                <w:szCs w:val="28"/>
              </w:rPr>
              <w:t>2022</w:t>
            </w:r>
            <w:r w:rsidRPr="00A40CC8">
              <w:rPr>
                <w:sz w:val="28"/>
                <w:szCs w:val="28"/>
              </w:rPr>
              <w:t xml:space="preserve"> год</w:t>
            </w:r>
          </w:p>
        </w:tc>
        <w:tc>
          <w:tcPr>
            <w:tcW w:w="1890" w:type="dxa"/>
            <w:shd w:val="clear" w:color="auto" w:fill="auto"/>
            <w:vAlign w:val="center"/>
            <w:hideMark/>
          </w:tcPr>
          <w:p w:rsidR="00931CF0" w:rsidRPr="00A40CC8" w:rsidRDefault="00931CF0" w:rsidP="00B643B1">
            <w:pPr>
              <w:jc w:val="center"/>
              <w:rPr>
                <w:sz w:val="28"/>
                <w:szCs w:val="28"/>
              </w:rPr>
            </w:pPr>
            <w:r w:rsidRPr="00A40CC8">
              <w:rPr>
                <w:sz w:val="28"/>
                <w:szCs w:val="28"/>
              </w:rPr>
              <w:t>20</w:t>
            </w:r>
            <w:r>
              <w:rPr>
                <w:sz w:val="28"/>
                <w:szCs w:val="28"/>
              </w:rPr>
              <w:t>23</w:t>
            </w:r>
            <w:r w:rsidRPr="00A40CC8">
              <w:rPr>
                <w:sz w:val="28"/>
                <w:szCs w:val="28"/>
              </w:rPr>
              <w:t xml:space="preserve"> год</w:t>
            </w:r>
          </w:p>
        </w:tc>
      </w:tr>
    </w:tbl>
    <w:p w:rsidR="00931CF0" w:rsidRPr="00A40CC8" w:rsidRDefault="00931CF0" w:rsidP="00931CF0">
      <w:pPr>
        <w:rPr>
          <w:sz w:val="2"/>
          <w:szCs w:val="2"/>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96"/>
        <w:gridCol w:w="2268"/>
        <w:gridCol w:w="1890"/>
        <w:gridCol w:w="1890"/>
        <w:gridCol w:w="1890"/>
      </w:tblGrid>
      <w:tr w:rsidR="00931CF0" w:rsidRPr="00982EBA" w:rsidTr="00B643B1">
        <w:trPr>
          <w:cantSplit/>
          <w:trHeight w:val="20"/>
          <w:tblHeader/>
        </w:trPr>
        <w:tc>
          <w:tcPr>
            <w:tcW w:w="7196" w:type="dxa"/>
            <w:vAlign w:val="center"/>
          </w:tcPr>
          <w:p w:rsidR="00931CF0" w:rsidRPr="00982EBA" w:rsidRDefault="00931CF0" w:rsidP="00B643B1">
            <w:pPr>
              <w:jc w:val="center"/>
              <w:rPr>
                <w:sz w:val="28"/>
                <w:szCs w:val="28"/>
              </w:rPr>
            </w:pPr>
            <w:r w:rsidRPr="00982EBA">
              <w:rPr>
                <w:sz w:val="28"/>
                <w:szCs w:val="28"/>
              </w:rPr>
              <w:t>1</w:t>
            </w:r>
          </w:p>
        </w:tc>
        <w:tc>
          <w:tcPr>
            <w:tcW w:w="2268" w:type="dxa"/>
            <w:vAlign w:val="center"/>
          </w:tcPr>
          <w:p w:rsidR="00931CF0" w:rsidRPr="00982EBA" w:rsidRDefault="00931CF0" w:rsidP="00B643B1">
            <w:pPr>
              <w:jc w:val="center"/>
              <w:rPr>
                <w:sz w:val="28"/>
                <w:szCs w:val="28"/>
              </w:rPr>
            </w:pPr>
            <w:r w:rsidRPr="00982EBA">
              <w:rPr>
                <w:sz w:val="28"/>
                <w:szCs w:val="28"/>
              </w:rPr>
              <w:t>2</w:t>
            </w:r>
          </w:p>
        </w:tc>
        <w:tc>
          <w:tcPr>
            <w:tcW w:w="1890" w:type="dxa"/>
            <w:shd w:val="clear" w:color="auto" w:fill="auto"/>
            <w:vAlign w:val="center"/>
          </w:tcPr>
          <w:p w:rsidR="00931CF0" w:rsidRPr="00982EBA" w:rsidRDefault="00931CF0" w:rsidP="00B643B1">
            <w:pPr>
              <w:jc w:val="center"/>
              <w:rPr>
                <w:sz w:val="28"/>
                <w:szCs w:val="28"/>
              </w:rPr>
            </w:pPr>
            <w:r w:rsidRPr="00982EBA">
              <w:rPr>
                <w:sz w:val="28"/>
                <w:szCs w:val="28"/>
              </w:rPr>
              <w:t>3</w:t>
            </w:r>
          </w:p>
        </w:tc>
        <w:tc>
          <w:tcPr>
            <w:tcW w:w="1890" w:type="dxa"/>
            <w:shd w:val="clear" w:color="auto" w:fill="auto"/>
            <w:vAlign w:val="center"/>
          </w:tcPr>
          <w:p w:rsidR="00931CF0" w:rsidRPr="00982EBA" w:rsidRDefault="00931CF0" w:rsidP="00B643B1">
            <w:pPr>
              <w:jc w:val="center"/>
              <w:rPr>
                <w:sz w:val="28"/>
                <w:szCs w:val="28"/>
              </w:rPr>
            </w:pPr>
            <w:r w:rsidRPr="00982EBA">
              <w:rPr>
                <w:sz w:val="28"/>
                <w:szCs w:val="28"/>
              </w:rPr>
              <w:t>4</w:t>
            </w:r>
          </w:p>
        </w:tc>
        <w:tc>
          <w:tcPr>
            <w:tcW w:w="1890" w:type="dxa"/>
            <w:shd w:val="clear" w:color="auto" w:fill="auto"/>
            <w:vAlign w:val="center"/>
          </w:tcPr>
          <w:p w:rsidR="00931CF0" w:rsidRPr="00982EBA" w:rsidRDefault="00931CF0" w:rsidP="00B643B1">
            <w:pPr>
              <w:jc w:val="center"/>
              <w:rPr>
                <w:sz w:val="28"/>
                <w:szCs w:val="28"/>
              </w:rPr>
            </w:pPr>
            <w:r w:rsidRPr="00982EBA">
              <w:rPr>
                <w:sz w:val="28"/>
                <w:szCs w:val="28"/>
              </w:rPr>
              <w:t>5</w:t>
            </w:r>
          </w:p>
        </w:tc>
      </w:tr>
      <w:tr w:rsidR="00931CF0" w:rsidRPr="00982EBA" w:rsidTr="00B643B1">
        <w:trPr>
          <w:cantSplit/>
          <w:trHeight w:val="20"/>
        </w:trPr>
        <w:tc>
          <w:tcPr>
            <w:tcW w:w="7196" w:type="dxa"/>
            <w:shd w:val="clear" w:color="auto" w:fill="auto"/>
            <w:vAlign w:val="bottom"/>
            <w:hideMark/>
          </w:tcPr>
          <w:p w:rsidR="00931CF0" w:rsidRPr="001B2BA6" w:rsidRDefault="00931CF0" w:rsidP="00B643B1">
            <w:pPr>
              <w:jc w:val="both"/>
              <w:rPr>
                <w:bCs/>
                <w:sz w:val="28"/>
                <w:szCs w:val="28"/>
              </w:rPr>
            </w:pPr>
            <w:r w:rsidRPr="005B2FA3">
              <w:rPr>
                <w:bCs/>
                <w:sz w:val="28"/>
                <w:szCs w:val="28"/>
              </w:rPr>
              <w:t>Муниципальная программа "Устойчивое развитие терр</w:t>
            </w:r>
            <w:r w:rsidRPr="005B2FA3">
              <w:rPr>
                <w:bCs/>
                <w:sz w:val="28"/>
                <w:szCs w:val="28"/>
              </w:rPr>
              <w:t>и</w:t>
            </w:r>
            <w:r w:rsidRPr="005B2FA3">
              <w:rPr>
                <w:bCs/>
                <w:sz w:val="28"/>
                <w:szCs w:val="28"/>
              </w:rPr>
              <w:t xml:space="preserve">тории муниципального образования </w:t>
            </w:r>
            <w:r>
              <w:rPr>
                <w:bCs/>
                <w:sz w:val="28"/>
                <w:szCs w:val="28"/>
              </w:rPr>
              <w:t>Георгиевский сел</w:t>
            </w:r>
            <w:r>
              <w:rPr>
                <w:bCs/>
                <w:sz w:val="28"/>
                <w:szCs w:val="28"/>
              </w:rPr>
              <w:t>ь</w:t>
            </w:r>
            <w:r>
              <w:rPr>
                <w:bCs/>
                <w:sz w:val="28"/>
                <w:szCs w:val="28"/>
              </w:rPr>
              <w:t>совет" на 2017-2024</w:t>
            </w:r>
            <w:r w:rsidRPr="005B2FA3">
              <w:rPr>
                <w:bCs/>
                <w:sz w:val="28"/>
                <w:szCs w:val="28"/>
              </w:rPr>
              <w:t xml:space="preserve"> годы</w:t>
            </w:r>
          </w:p>
        </w:tc>
        <w:tc>
          <w:tcPr>
            <w:tcW w:w="2268" w:type="dxa"/>
            <w:shd w:val="clear" w:color="auto" w:fill="auto"/>
            <w:noWrap/>
            <w:vAlign w:val="bottom"/>
            <w:hideMark/>
          </w:tcPr>
          <w:p w:rsidR="00931CF0" w:rsidRPr="001B2BA6" w:rsidRDefault="00931CF0" w:rsidP="00B643B1">
            <w:pPr>
              <w:jc w:val="center"/>
              <w:rPr>
                <w:bCs/>
                <w:sz w:val="28"/>
                <w:szCs w:val="28"/>
              </w:rPr>
            </w:pPr>
            <w:r w:rsidRPr="001B2BA6">
              <w:rPr>
                <w:bCs/>
                <w:sz w:val="28"/>
                <w:szCs w:val="28"/>
              </w:rPr>
              <w:t>0</w:t>
            </w:r>
            <w:r>
              <w:rPr>
                <w:bCs/>
                <w:sz w:val="28"/>
                <w:szCs w:val="28"/>
              </w:rPr>
              <w:t>1</w:t>
            </w:r>
            <w:r w:rsidRPr="001B2BA6">
              <w:rPr>
                <w:bCs/>
                <w:sz w:val="28"/>
                <w:szCs w:val="28"/>
              </w:rPr>
              <w:t>00000000</w:t>
            </w:r>
          </w:p>
        </w:tc>
        <w:tc>
          <w:tcPr>
            <w:tcW w:w="1890" w:type="dxa"/>
            <w:shd w:val="clear" w:color="auto" w:fill="auto"/>
            <w:vAlign w:val="bottom"/>
          </w:tcPr>
          <w:p w:rsidR="00931CF0" w:rsidRDefault="00931CF0" w:rsidP="00B643B1">
            <w:pPr>
              <w:jc w:val="center"/>
            </w:pPr>
            <w:r>
              <w:rPr>
                <w:iCs/>
                <w:sz w:val="28"/>
                <w:szCs w:val="28"/>
              </w:rPr>
              <w:t>1,02600</w:t>
            </w:r>
          </w:p>
        </w:tc>
        <w:tc>
          <w:tcPr>
            <w:tcW w:w="1890" w:type="dxa"/>
            <w:shd w:val="clear" w:color="auto" w:fill="auto"/>
            <w:vAlign w:val="bottom"/>
          </w:tcPr>
          <w:p w:rsidR="00931CF0" w:rsidRDefault="00931CF0" w:rsidP="00B643B1">
            <w:pPr>
              <w:jc w:val="center"/>
            </w:pPr>
            <w:r>
              <w:rPr>
                <w:iCs/>
                <w:sz w:val="28"/>
                <w:szCs w:val="28"/>
              </w:rPr>
              <w:t>1,02600</w:t>
            </w:r>
          </w:p>
        </w:tc>
        <w:tc>
          <w:tcPr>
            <w:tcW w:w="1890" w:type="dxa"/>
            <w:shd w:val="clear" w:color="auto" w:fill="auto"/>
            <w:vAlign w:val="bottom"/>
          </w:tcPr>
          <w:p w:rsidR="00931CF0" w:rsidRDefault="00931CF0" w:rsidP="00B643B1">
            <w:pPr>
              <w:jc w:val="center"/>
            </w:pPr>
            <w:r>
              <w:rPr>
                <w:iCs/>
                <w:sz w:val="28"/>
                <w:szCs w:val="28"/>
              </w:rPr>
              <w:t>1,02600</w:t>
            </w:r>
          </w:p>
        </w:tc>
      </w:tr>
      <w:tr w:rsidR="00931CF0" w:rsidRPr="00982EBA" w:rsidTr="00B643B1">
        <w:trPr>
          <w:cantSplit/>
          <w:trHeight w:val="1707"/>
        </w:trPr>
        <w:tc>
          <w:tcPr>
            <w:tcW w:w="7196" w:type="dxa"/>
            <w:shd w:val="clear" w:color="auto" w:fill="auto"/>
            <w:vAlign w:val="bottom"/>
            <w:hideMark/>
          </w:tcPr>
          <w:p w:rsidR="00931CF0" w:rsidRPr="005B2FA3" w:rsidRDefault="00931CF0" w:rsidP="00B643B1">
            <w:pPr>
              <w:jc w:val="both"/>
              <w:rPr>
                <w:bCs/>
                <w:iCs/>
                <w:sz w:val="28"/>
                <w:szCs w:val="28"/>
              </w:rPr>
            </w:pPr>
            <w:r w:rsidRPr="005B2FA3">
              <w:rPr>
                <w:bCs/>
                <w:iCs/>
                <w:sz w:val="28"/>
                <w:szCs w:val="28"/>
              </w:rPr>
              <w:t>Основное мероприятие 8 "Межбюджетные трансферты, передаваемые в бюджет муниципального района на осн</w:t>
            </w:r>
            <w:r w:rsidRPr="005B2FA3">
              <w:rPr>
                <w:bCs/>
                <w:iCs/>
                <w:sz w:val="28"/>
                <w:szCs w:val="28"/>
              </w:rPr>
              <w:t>о</w:t>
            </w:r>
            <w:r w:rsidRPr="005B2FA3">
              <w:rPr>
                <w:bCs/>
                <w:iCs/>
                <w:sz w:val="28"/>
                <w:szCs w:val="28"/>
              </w:rPr>
              <w:t>вании заключенных соглашений на выполнение части полномочий поселений"</w:t>
            </w:r>
          </w:p>
          <w:p w:rsidR="00931CF0" w:rsidRPr="001B2BA6" w:rsidRDefault="00931CF0" w:rsidP="00B643B1">
            <w:pPr>
              <w:jc w:val="both"/>
              <w:rPr>
                <w:iCs/>
                <w:sz w:val="28"/>
                <w:szCs w:val="28"/>
              </w:rPr>
            </w:pPr>
          </w:p>
        </w:tc>
        <w:tc>
          <w:tcPr>
            <w:tcW w:w="2268" w:type="dxa"/>
            <w:shd w:val="clear" w:color="auto" w:fill="auto"/>
            <w:noWrap/>
            <w:vAlign w:val="bottom"/>
            <w:hideMark/>
          </w:tcPr>
          <w:p w:rsidR="00931CF0" w:rsidRPr="001B2BA6" w:rsidRDefault="00931CF0" w:rsidP="00B643B1">
            <w:pPr>
              <w:jc w:val="center"/>
              <w:rPr>
                <w:iCs/>
                <w:sz w:val="28"/>
                <w:szCs w:val="28"/>
              </w:rPr>
            </w:pPr>
            <w:r w:rsidRPr="001B2BA6">
              <w:rPr>
                <w:iCs/>
                <w:sz w:val="28"/>
                <w:szCs w:val="28"/>
              </w:rPr>
              <w:t>0</w:t>
            </w:r>
            <w:r>
              <w:rPr>
                <w:iCs/>
                <w:sz w:val="28"/>
                <w:szCs w:val="28"/>
              </w:rPr>
              <w:t>10</w:t>
            </w:r>
            <w:r w:rsidRPr="001B2BA6">
              <w:rPr>
                <w:iCs/>
                <w:sz w:val="28"/>
                <w:szCs w:val="28"/>
              </w:rPr>
              <w:t>0</w:t>
            </w:r>
            <w:r>
              <w:rPr>
                <w:iCs/>
                <w:sz w:val="28"/>
                <w:szCs w:val="28"/>
              </w:rPr>
              <w:t>8</w:t>
            </w:r>
            <w:r w:rsidRPr="001B2BA6">
              <w:rPr>
                <w:iCs/>
                <w:sz w:val="28"/>
                <w:szCs w:val="28"/>
              </w:rPr>
              <w:t>00000</w:t>
            </w:r>
          </w:p>
        </w:tc>
        <w:tc>
          <w:tcPr>
            <w:tcW w:w="1890" w:type="dxa"/>
            <w:shd w:val="clear" w:color="auto" w:fill="auto"/>
            <w:vAlign w:val="bottom"/>
          </w:tcPr>
          <w:p w:rsidR="00931CF0" w:rsidRDefault="00931CF0" w:rsidP="00B643B1">
            <w:pPr>
              <w:jc w:val="center"/>
            </w:pPr>
            <w:r>
              <w:rPr>
                <w:iCs/>
                <w:sz w:val="28"/>
                <w:szCs w:val="28"/>
              </w:rPr>
              <w:t>1,02600</w:t>
            </w:r>
          </w:p>
        </w:tc>
        <w:tc>
          <w:tcPr>
            <w:tcW w:w="1890" w:type="dxa"/>
            <w:shd w:val="clear" w:color="auto" w:fill="auto"/>
            <w:vAlign w:val="bottom"/>
          </w:tcPr>
          <w:p w:rsidR="00931CF0" w:rsidRDefault="00931CF0" w:rsidP="00B643B1">
            <w:pPr>
              <w:jc w:val="center"/>
            </w:pPr>
            <w:r>
              <w:rPr>
                <w:iCs/>
                <w:sz w:val="28"/>
                <w:szCs w:val="28"/>
              </w:rPr>
              <w:t>1,02600</w:t>
            </w:r>
          </w:p>
        </w:tc>
        <w:tc>
          <w:tcPr>
            <w:tcW w:w="1890" w:type="dxa"/>
            <w:shd w:val="clear" w:color="auto" w:fill="auto"/>
            <w:vAlign w:val="bottom"/>
          </w:tcPr>
          <w:p w:rsidR="00931CF0" w:rsidRDefault="00931CF0" w:rsidP="00B643B1">
            <w:pPr>
              <w:jc w:val="center"/>
            </w:pPr>
            <w:r>
              <w:rPr>
                <w:iCs/>
                <w:sz w:val="28"/>
                <w:szCs w:val="28"/>
              </w:rPr>
              <w:t>1,02600</w:t>
            </w:r>
          </w:p>
        </w:tc>
      </w:tr>
      <w:tr w:rsidR="00931CF0" w:rsidRPr="00527124" w:rsidTr="00B643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25"/>
        </w:trPr>
        <w:tc>
          <w:tcPr>
            <w:tcW w:w="7196" w:type="dxa"/>
            <w:tcBorders>
              <w:top w:val="nil"/>
              <w:left w:val="single" w:sz="8" w:space="0" w:color="auto"/>
              <w:bottom w:val="single" w:sz="4" w:space="0" w:color="auto"/>
              <w:right w:val="single" w:sz="4" w:space="0" w:color="auto"/>
            </w:tcBorders>
            <w:shd w:val="clear" w:color="auto" w:fill="auto"/>
            <w:vAlign w:val="bottom"/>
            <w:hideMark/>
          </w:tcPr>
          <w:p w:rsidR="00931CF0" w:rsidRPr="00CF1E3E" w:rsidRDefault="00931CF0" w:rsidP="00B643B1">
            <w:pPr>
              <w:jc w:val="both"/>
              <w:rPr>
                <w:bCs/>
                <w:color w:val="000000"/>
                <w:sz w:val="28"/>
                <w:szCs w:val="28"/>
              </w:rPr>
            </w:pPr>
            <w:r w:rsidRPr="00CF1E3E">
              <w:rPr>
                <w:bCs/>
                <w:color w:val="000000"/>
                <w:sz w:val="28"/>
                <w:szCs w:val="28"/>
              </w:rPr>
              <w:t>Межбюджетные трансферты на выполнение полномочий поселений по обеспечению жильем молодых семей</w:t>
            </w:r>
          </w:p>
        </w:tc>
        <w:tc>
          <w:tcPr>
            <w:tcW w:w="2268" w:type="dxa"/>
            <w:tcBorders>
              <w:top w:val="single" w:sz="4" w:space="0" w:color="auto"/>
              <w:left w:val="nil"/>
              <w:bottom w:val="single" w:sz="4" w:space="0" w:color="auto"/>
              <w:right w:val="single" w:sz="4" w:space="0" w:color="auto"/>
            </w:tcBorders>
            <w:shd w:val="clear" w:color="auto" w:fill="auto"/>
            <w:vAlign w:val="bottom"/>
            <w:hideMark/>
          </w:tcPr>
          <w:p w:rsidR="00931CF0" w:rsidRPr="00CF1E3E" w:rsidRDefault="00931CF0" w:rsidP="00B643B1">
            <w:pPr>
              <w:jc w:val="center"/>
              <w:rPr>
                <w:bCs/>
                <w:sz w:val="28"/>
                <w:szCs w:val="28"/>
              </w:rPr>
            </w:pPr>
            <w:r w:rsidRPr="00CF1E3E">
              <w:rPr>
                <w:sz w:val="28"/>
                <w:szCs w:val="28"/>
              </w:rPr>
              <w:t>01008</w:t>
            </w:r>
            <w:r w:rsidRPr="00CF1E3E">
              <w:rPr>
                <w:bCs/>
                <w:sz w:val="28"/>
                <w:szCs w:val="28"/>
              </w:rPr>
              <w:t>60140</w:t>
            </w:r>
          </w:p>
        </w:tc>
        <w:tc>
          <w:tcPr>
            <w:tcW w:w="1890" w:type="dxa"/>
            <w:tcBorders>
              <w:top w:val="nil"/>
              <w:left w:val="nil"/>
              <w:bottom w:val="single" w:sz="4" w:space="0" w:color="auto"/>
              <w:right w:val="single" w:sz="4" w:space="0" w:color="auto"/>
            </w:tcBorders>
            <w:shd w:val="clear" w:color="auto" w:fill="auto"/>
            <w:vAlign w:val="bottom"/>
            <w:hideMark/>
          </w:tcPr>
          <w:p w:rsidR="00931CF0" w:rsidRPr="00CF1E3E" w:rsidRDefault="00931CF0" w:rsidP="00B643B1">
            <w:pPr>
              <w:jc w:val="center"/>
              <w:rPr>
                <w:bCs/>
                <w:sz w:val="28"/>
                <w:szCs w:val="28"/>
              </w:rPr>
            </w:pPr>
            <w:r>
              <w:rPr>
                <w:bCs/>
                <w:sz w:val="28"/>
                <w:szCs w:val="28"/>
              </w:rPr>
              <w:t>0,2</w:t>
            </w:r>
            <w:r w:rsidRPr="00CF1E3E">
              <w:rPr>
                <w:bCs/>
                <w:sz w:val="28"/>
                <w:szCs w:val="28"/>
              </w:rPr>
              <w:t>0000</w:t>
            </w:r>
          </w:p>
        </w:tc>
        <w:tc>
          <w:tcPr>
            <w:tcW w:w="1890" w:type="dxa"/>
            <w:tcBorders>
              <w:top w:val="nil"/>
              <w:left w:val="nil"/>
              <w:bottom w:val="single" w:sz="4" w:space="0" w:color="auto"/>
              <w:right w:val="single" w:sz="4" w:space="0" w:color="auto"/>
            </w:tcBorders>
            <w:shd w:val="clear" w:color="auto" w:fill="auto"/>
            <w:vAlign w:val="bottom"/>
            <w:hideMark/>
          </w:tcPr>
          <w:p w:rsidR="00931CF0" w:rsidRPr="00CF1E3E" w:rsidRDefault="00931CF0" w:rsidP="00B643B1">
            <w:pPr>
              <w:jc w:val="center"/>
              <w:rPr>
                <w:bCs/>
                <w:sz w:val="28"/>
                <w:szCs w:val="28"/>
              </w:rPr>
            </w:pPr>
            <w:r>
              <w:rPr>
                <w:bCs/>
                <w:sz w:val="28"/>
                <w:szCs w:val="28"/>
              </w:rPr>
              <w:t>0,2</w:t>
            </w:r>
            <w:r w:rsidRPr="00CF1E3E">
              <w:rPr>
                <w:bCs/>
                <w:sz w:val="28"/>
                <w:szCs w:val="28"/>
              </w:rPr>
              <w:t>0000</w:t>
            </w:r>
          </w:p>
        </w:tc>
        <w:tc>
          <w:tcPr>
            <w:tcW w:w="1890" w:type="dxa"/>
            <w:tcBorders>
              <w:top w:val="nil"/>
              <w:left w:val="nil"/>
              <w:bottom w:val="single" w:sz="4" w:space="0" w:color="auto"/>
              <w:right w:val="single" w:sz="8" w:space="0" w:color="auto"/>
            </w:tcBorders>
            <w:shd w:val="clear" w:color="auto" w:fill="auto"/>
            <w:vAlign w:val="bottom"/>
            <w:hideMark/>
          </w:tcPr>
          <w:p w:rsidR="00931CF0" w:rsidRPr="00CF1E3E" w:rsidRDefault="00931CF0" w:rsidP="00B643B1">
            <w:pPr>
              <w:jc w:val="center"/>
              <w:rPr>
                <w:bCs/>
                <w:sz w:val="28"/>
                <w:szCs w:val="28"/>
              </w:rPr>
            </w:pPr>
            <w:r>
              <w:rPr>
                <w:bCs/>
                <w:sz w:val="28"/>
                <w:szCs w:val="28"/>
              </w:rPr>
              <w:t>0,2</w:t>
            </w:r>
            <w:r w:rsidRPr="00CF1E3E">
              <w:rPr>
                <w:bCs/>
                <w:sz w:val="28"/>
                <w:szCs w:val="28"/>
              </w:rPr>
              <w:t>0000</w:t>
            </w:r>
          </w:p>
        </w:tc>
      </w:tr>
      <w:tr w:rsidR="00931CF0" w:rsidRPr="00982EBA" w:rsidTr="00B643B1">
        <w:trPr>
          <w:cantSplit/>
          <w:trHeight w:val="20"/>
        </w:trPr>
        <w:tc>
          <w:tcPr>
            <w:tcW w:w="7196" w:type="dxa"/>
            <w:shd w:val="clear" w:color="auto" w:fill="auto"/>
            <w:hideMark/>
          </w:tcPr>
          <w:p w:rsidR="00931CF0" w:rsidRPr="00CF1E3E" w:rsidRDefault="00931CF0" w:rsidP="00B643B1">
            <w:pPr>
              <w:jc w:val="both"/>
              <w:rPr>
                <w:bCs/>
                <w:sz w:val="28"/>
                <w:szCs w:val="28"/>
              </w:rPr>
            </w:pPr>
            <w:r w:rsidRPr="00CF1E3E">
              <w:rPr>
                <w:bCs/>
                <w:sz w:val="28"/>
                <w:szCs w:val="28"/>
              </w:rPr>
              <w:t xml:space="preserve">Межбюджетные трансферты на выполнение части </w:t>
            </w:r>
            <w:r>
              <w:rPr>
                <w:bCs/>
                <w:sz w:val="28"/>
                <w:szCs w:val="28"/>
              </w:rPr>
              <w:t>по</w:t>
            </w:r>
            <w:r>
              <w:rPr>
                <w:bCs/>
                <w:sz w:val="28"/>
                <w:szCs w:val="28"/>
              </w:rPr>
              <w:t>л</w:t>
            </w:r>
            <w:r>
              <w:rPr>
                <w:bCs/>
                <w:sz w:val="28"/>
                <w:szCs w:val="28"/>
              </w:rPr>
              <w:t>номочий поселений по организации и осуществлению ме</w:t>
            </w:r>
            <w:r w:rsidRPr="00CF1E3E">
              <w:rPr>
                <w:bCs/>
                <w:sz w:val="28"/>
                <w:szCs w:val="28"/>
              </w:rPr>
              <w:t>р</w:t>
            </w:r>
            <w:r>
              <w:rPr>
                <w:bCs/>
                <w:sz w:val="28"/>
                <w:szCs w:val="28"/>
              </w:rPr>
              <w:t>оприятий по работе с деть</w:t>
            </w:r>
            <w:r w:rsidRPr="00CF1E3E">
              <w:rPr>
                <w:bCs/>
                <w:sz w:val="28"/>
                <w:szCs w:val="28"/>
              </w:rPr>
              <w:t>ми и молодежью в посел</w:t>
            </w:r>
            <w:r w:rsidRPr="00CF1E3E">
              <w:rPr>
                <w:bCs/>
                <w:sz w:val="28"/>
                <w:szCs w:val="28"/>
              </w:rPr>
              <w:t>е</w:t>
            </w:r>
            <w:r w:rsidRPr="00CF1E3E">
              <w:rPr>
                <w:bCs/>
                <w:sz w:val="28"/>
                <w:szCs w:val="28"/>
              </w:rPr>
              <w:t>нии</w:t>
            </w:r>
          </w:p>
        </w:tc>
        <w:tc>
          <w:tcPr>
            <w:tcW w:w="2268" w:type="dxa"/>
            <w:shd w:val="clear" w:color="auto" w:fill="auto"/>
            <w:noWrap/>
            <w:vAlign w:val="bottom"/>
            <w:hideMark/>
          </w:tcPr>
          <w:p w:rsidR="00931CF0" w:rsidRPr="00CF1E3E" w:rsidRDefault="00931CF0" w:rsidP="00B643B1">
            <w:pPr>
              <w:jc w:val="center"/>
              <w:rPr>
                <w:bCs/>
                <w:sz w:val="28"/>
                <w:szCs w:val="28"/>
              </w:rPr>
            </w:pPr>
            <w:r w:rsidRPr="00CF1E3E">
              <w:rPr>
                <w:bCs/>
                <w:sz w:val="28"/>
                <w:szCs w:val="28"/>
              </w:rPr>
              <w:t>0100860080</w:t>
            </w:r>
          </w:p>
        </w:tc>
        <w:tc>
          <w:tcPr>
            <w:tcW w:w="1890" w:type="dxa"/>
            <w:shd w:val="clear" w:color="auto" w:fill="auto"/>
          </w:tcPr>
          <w:p w:rsidR="00931CF0" w:rsidRDefault="00931CF0" w:rsidP="00B643B1">
            <w:pPr>
              <w:jc w:val="center"/>
            </w:pPr>
            <w:r>
              <w:rPr>
                <w:sz w:val="28"/>
                <w:szCs w:val="28"/>
              </w:rPr>
              <w:t>0,826</w:t>
            </w:r>
            <w:r w:rsidRPr="004652FE">
              <w:rPr>
                <w:sz w:val="28"/>
                <w:szCs w:val="28"/>
              </w:rPr>
              <w:t>00</w:t>
            </w:r>
          </w:p>
        </w:tc>
        <w:tc>
          <w:tcPr>
            <w:tcW w:w="1890" w:type="dxa"/>
            <w:shd w:val="clear" w:color="auto" w:fill="auto"/>
          </w:tcPr>
          <w:p w:rsidR="00931CF0" w:rsidRDefault="00931CF0" w:rsidP="00B643B1">
            <w:pPr>
              <w:jc w:val="center"/>
            </w:pPr>
            <w:r>
              <w:rPr>
                <w:sz w:val="28"/>
                <w:szCs w:val="28"/>
              </w:rPr>
              <w:t>0,826</w:t>
            </w:r>
            <w:r w:rsidRPr="004652FE">
              <w:rPr>
                <w:sz w:val="28"/>
                <w:szCs w:val="28"/>
              </w:rPr>
              <w:t>00</w:t>
            </w:r>
          </w:p>
        </w:tc>
        <w:tc>
          <w:tcPr>
            <w:tcW w:w="1890" w:type="dxa"/>
            <w:shd w:val="clear" w:color="auto" w:fill="auto"/>
          </w:tcPr>
          <w:p w:rsidR="00931CF0" w:rsidRDefault="00931CF0" w:rsidP="00B643B1">
            <w:pPr>
              <w:jc w:val="center"/>
            </w:pPr>
            <w:r>
              <w:rPr>
                <w:sz w:val="28"/>
                <w:szCs w:val="28"/>
              </w:rPr>
              <w:t>0,826</w:t>
            </w:r>
            <w:r w:rsidRPr="004652FE">
              <w:rPr>
                <w:sz w:val="28"/>
                <w:szCs w:val="28"/>
              </w:rPr>
              <w:t>00</w:t>
            </w:r>
          </w:p>
        </w:tc>
      </w:tr>
      <w:tr w:rsidR="00931CF0" w:rsidRPr="00982EBA" w:rsidTr="00B643B1">
        <w:trPr>
          <w:cantSplit/>
          <w:trHeight w:val="20"/>
        </w:trPr>
        <w:tc>
          <w:tcPr>
            <w:tcW w:w="7196" w:type="dxa"/>
            <w:shd w:val="clear" w:color="auto" w:fill="auto"/>
            <w:hideMark/>
          </w:tcPr>
          <w:p w:rsidR="00931CF0" w:rsidRPr="001B2BA6" w:rsidRDefault="00931CF0" w:rsidP="00B643B1">
            <w:pPr>
              <w:jc w:val="both"/>
              <w:rPr>
                <w:b/>
                <w:bCs/>
                <w:sz w:val="28"/>
                <w:szCs w:val="28"/>
              </w:rPr>
            </w:pPr>
            <w:r w:rsidRPr="001B2BA6">
              <w:rPr>
                <w:sz w:val="28"/>
                <w:szCs w:val="28"/>
              </w:rPr>
              <w:t>ИТОГО РАСХОДОВ</w:t>
            </w:r>
          </w:p>
        </w:tc>
        <w:tc>
          <w:tcPr>
            <w:tcW w:w="2268" w:type="dxa"/>
            <w:shd w:val="clear" w:color="auto" w:fill="auto"/>
            <w:noWrap/>
            <w:vAlign w:val="bottom"/>
            <w:hideMark/>
          </w:tcPr>
          <w:p w:rsidR="00931CF0" w:rsidRPr="001B2BA6" w:rsidRDefault="00931CF0" w:rsidP="00B643B1">
            <w:pPr>
              <w:jc w:val="center"/>
              <w:rPr>
                <w:b/>
                <w:bCs/>
                <w:sz w:val="28"/>
                <w:szCs w:val="28"/>
              </w:rPr>
            </w:pPr>
          </w:p>
        </w:tc>
        <w:tc>
          <w:tcPr>
            <w:tcW w:w="1890" w:type="dxa"/>
            <w:shd w:val="clear" w:color="auto" w:fill="auto"/>
            <w:vAlign w:val="bottom"/>
          </w:tcPr>
          <w:p w:rsidR="00931CF0" w:rsidRPr="001B2BA6" w:rsidRDefault="00931CF0" w:rsidP="00B643B1">
            <w:pPr>
              <w:jc w:val="center"/>
              <w:rPr>
                <w:bCs/>
                <w:sz w:val="28"/>
                <w:szCs w:val="28"/>
              </w:rPr>
            </w:pPr>
            <w:r>
              <w:rPr>
                <w:bCs/>
                <w:sz w:val="28"/>
                <w:szCs w:val="28"/>
              </w:rPr>
              <w:t>1,02600</w:t>
            </w:r>
          </w:p>
        </w:tc>
        <w:tc>
          <w:tcPr>
            <w:tcW w:w="1890" w:type="dxa"/>
            <w:shd w:val="clear" w:color="auto" w:fill="auto"/>
            <w:vAlign w:val="bottom"/>
          </w:tcPr>
          <w:p w:rsidR="00931CF0" w:rsidRPr="001B2BA6" w:rsidRDefault="00931CF0" w:rsidP="00B643B1">
            <w:pPr>
              <w:jc w:val="center"/>
              <w:rPr>
                <w:bCs/>
                <w:sz w:val="28"/>
                <w:szCs w:val="28"/>
              </w:rPr>
            </w:pPr>
            <w:r>
              <w:rPr>
                <w:bCs/>
                <w:sz w:val="28"/>
                <w:szCs w:val="28"/>
              </w:rPr>
              <w:t>1,02600</w:t>
            </w:r>
          </w:p>
        </w:tc>
        <w:tc>
          <w:tcPr>
            <w:tcW w:w="1890" w:type="dxa"/>
            <w:shd w:val="clear" w:color="auto" w:fill="auto"/>
            <w:vAlign w:val="bottom"/>
          </w:tcPr>
          <w:p w:rsidR="00931CF0" w:rsidRPr="001B2BA6" w:rsidRDefault="00931CF0" w:rsidP="00B643B1">
            <w:pPr>
              <w:jc w:val="center"/>
              <w:rPr>
                <w:bCs/>
                <w:sz w:val="28"/>
                <w:szCs w:val="28"/>
              </w:rPr>
            </w:pPr>
            <w:r>
              <w:rPr>
                <w:bCs/>
                <w:sz w:val="28"/>
                <w:szCs w:val="28"/>
              </w:rPr>
              <w:t>1,02600</w:t>
            </w:r>
          </w:p>
        </w:tc>
      </w:tr>
    </w:tbl>
    <w:p w:rsidR="00931CF0" w:rsidRPr="007C7BCA" w:rsidRDefault="00931CF0" w:rsidP="00931CF0">
      <w:pPr>
        <w:rPr>
          <w:sz w:val="2"/>
          <w:szCs w:val="2"/>
          <w:highlight w:val="red"/>
        </w:rPr>
      </w:pPr>
      <w:r>
        <w:br w:type="page"/>
      </w:r>
    </w:p>
    <w:p w:rsidR="00931CF0" w:rsidRPr="00A40CC8" w:rsidRDefault="00931CF0" w:rsidP="00931CF0">
      <w:pPr>
        <w:ind w:right="110"/>
        <w:jc w:val="right"/>
        <w:rPr>
          <w:color w:val="000000"/>
          <w:sz w:val="28"/>
          <w:szCs w:val="28"/>
        </w:rPr>
      </w:pPr>
      <w:r w:rsidRPr="00A40CC8">
        <w:rPr>
          <w:color w:val="000000"/>
          <w:sz w:val="28"/>
          <w:szCs w:val="28"/>
        </w:rPr>
        <w:t>Таблица 2</w:t>
      </w:r>
    </w:p>
    <w:p w:rsidR="00931CF0" w:rsidRPr="00A40CC8" w:rsidRDefault="00931CF0" w:rsidP="00931CF0">
      <w:pPr>
        <w:ind w:left="12744" w:right="110"/>
        <w:jc w:val="center"/>
        <w:rPr>
          <w:b/>
          <w:bCs/>
          <w:color w:val="000000"/>
          <w:sz w:val="28"/>
          <w:szCs w:val="28"/>
        </w:rPr>
      </w:pPr>
      <w:r>
        <w:rPr>
          <w:color w:val="000000"/>
          <w:sz w:val="28"/>
          <w:szCs w:val="28"/>
        </w:rPr>
        <w:t xml:space="preserve">приложения </w:t>
      </w:r>
    </w:p>
    <w:p w:rsidR="00931CF0" w:rsidRPr="00691483" w:rsidRDefault="00931CF0" w:rsidP="00931CF0">
      <w:pPr>
        <w:jc w:val="right"/>
        <w:rPr>
          <w:sz w:val="28"/>
          <w:szCs w:val="28"/>
        </w:rPr>
      </w:pPr>
    </w:p>
    <w:tbl>
      <w:tblPr>
        <w:tblW w:w="15160" w:type="dxa"/>
        <w:tblLayout w:type="fixed"/>
        <w:tblLook w:val="04A0"/>
      </w:tblPr>
      <w:tblGrid>
        <w:gridCol w:w="2694"/>
        <w:gridCol w:w="5905"/>
        <w:gridCol w:w="1891"/>
        <w:gridCol w:w="1559"/>
        <w:gridCol w:w="1559"/>
        <w:gridCol w:w="1552"/>
      </w:tblGrid>
      <w:tr w:rsidR="00931CF0" w:rsidRPr="00691483" w:rsidTr="00B643B1">
        <w:trPr>
          <w:trHeight w:val="1128"/>
        </w:trPr>
        <w:tc>
          <w:tcPr>
            <w:tcW w:w="15160" w:type="dxa"/>
            <w:gridSpan w:val="6"/>
            <w:tcBorders>
              <w:top w:val="nil"/>
              <w:left w:val="nil"/>
              <w:bottom w:val="single" w:sz="4" w:space="0" w:color="auto"/>
              <w:right w:val="nil"/>
            </w:tcBorders>
            <w:shd w:val="clear" w:color="auto" w:fill="auto"/>
            <w:vAlign w:val="center"/>
            <w:hideMark/>
          </w:tcPr>
          <w:p w:rsidR="00931CF0" w:rsidRPr="00691483" w:rsidRDefault="00931CF0" w:rsidP="00B643B1">
            <w:pPr>
              <w:jc w:val="center"/>
              <w:rPr>
                <w:color w:val="000000"/>
                <w:sz w:val="28"/>
                <w:szCs w:val="28"/>
              </w:rPr>
            </w:pPr>
            <w:bookmarkStart w:id="2" w:name="RANGE!A1:F22"/>
            <w:r w:rsidRPr="00691483">
              <w:rPr>
                <w:color w:val="000000"/>
                <w:sz w:val="28"/>
                <w:szCs w:val="28"/>
              </w:rPr>
              <w:t xml:space="preserve">Налоговые льготы </w:t>
            </w:r>
            <w:r>
              <w:rPr>
                <w:color w:val="000000"/>
                <w:sz w:val="28"/>
                <w:szCs w:val="28"/>
              </w:rPr>
              <w:t xml:space="preserve">по местным налогам </w:t>
            </w:r>
            <w:r w:rsidRPr="00691483">
              <w:rPr>
                <w:color w:val="000000"/>
                <w:sz w:val="28"/>
                <w:szCs w:val="28"/>
              </w:rPr>
              <w:t>и налоговые вычеты по</w:t>
            </w:r>
            <w:r>
              <w:rPr>
                <w:color w:val="000000"/>
                <w:sz w:val="28"/>
                <w:szCs w:val="28"/>
              </w:rPr>
              <w:t xml:space="preserve"> </w:t>
            </w:r>
            <w:r w:rsidRPr="00210FC7">
              <w:rPr>
                <w:sz w:val="28"/>
                <w:szCs w:val="28"/>
              </w:rPr>
              <w:t>налогу на доходы физических лиц</w:t>
            </w:r>
            <w:r w:rsidRPr="00691483">
              <w:rPr>
                <w:color w:val="000000"/>
                <w:sz w:val="28"/>
                <w:szCs w:val="28"/>
              </w:rPr>
              <w:t xml:space="preserve">, </w:t>
            </w:r>
          </w:p>
          <w:p w:rsidR="00931CF0" w:rsidRPr="00691483" w:rsidRDefault="00931CF0" w:rsidP="00B643B1">
            <w:pPr>
              <w:jc w:val="center"/>
              <w:rPr>
                <w:color w:val="000000"/>
                <w:sz w:val="28"/>
                <w:szCs w:val="28"/>
              </w:rPr>
            </w:pPr>
            <w:r w:rsidRPr="00691483">
              <w:rPr>
                <w:color w:val="000000"/>
                <w:sz w:val="28"/>
                <w:szCs w:val="28"/>
              </w:rPr>
              <w:t xml:space="preserve">предоставляемые в рамках поддержки семьи и детей в </w:t>
            </w:r>
            <w:r>
              <w:rPr>
                <w:color w:val="000000"/>
                <w:sz w:val="28"/>
                <w:szCs w:val="28"/>
              </w:rPr>
              <w:t xml:space="preserve">муниципальном образовании </w:t>
            </w:r>
            <w:r>
              <w:rPr>
                <w:sz w:val="28"/>
              </w:rPr>
              <w:t>Георгиевский</w:t>
            </w:r>
            <w:r w:rsidRPr="00A8135F">
              <w:rPr>
                <w:sz w:val="28"/>
              </w:rPr>
              <w:t xml:space="preserve"> сельсовет</w:t>
            </w:r>
            <w:r>
              <w:rPr>
                <w:color w:val="000000"/>
                <w:sz w:val="28"/>
                <w:szCs w:val="28"/>
              </w:rPr>
              <w:t>,</w:t>
            </w:r>
          </w:p>
          <w:p w:rsidR="00931CF0" w:rsidRPr="00691483" w:rsidRDefault="00931CF0" w:rsidP="00B643B1">
            <w:pPr>
              <w:jc w:val="center"/>
              <w:rPr>
                <w:color w:val="000000"/>
                <w:sz w:val="28"/>
                <w:szCs w:val="28"/>
              </w:rPr>
            </w:pPr>
            <w:r w:rsidRPr="00691483">
              <w:rPr>
                <w:color w:val="000000"/>
                <w:sz w:val="28"/>
                <w:szCs w:val="28"/>
              </w:rPr>
              <w:t>на 20</w:t>
            </w:r>
            <w:r>
              <w:rPr>
                <w:color w:val="000000"/>
                <w:sz w:val="28"/>
                <w:szCs w:val="28"/>
              </w:rPr>
              <w:t>21</w:t>
            </w:r>
            <w:r w:rsidRPr="00691483">
              <w:rPr>
                <w:color w:val="000000"/>
                <w:sz w:val="28"/>
                <w:szCs w:val="28"/>
              </w:rPr>
              <w:t xml:space="preserve"> год и на плановый период 20</w:t>
            </w:r>
            <w:r>
              <w:rPr>
                <w:color w:val="000000"/>
                <w:sz w:val="28"/>
                <w:szCs w:val="28"/>
              </w:rPr>
              <w:t>22</w:t>
            </w:r>
            <w:r w:rsidRPr="00691483">
              <w:rPr>
                <w:color w:val="000000"/>
                <w:sz w:val="28"/>
                <w:szCs w:val="28"/>
              </w:rPr>
              <w:t xml:space="preserve"> и 20</w:t>
            </w:r>
            <w:r>
              <w:rPr>
                <w:color w:val="000000"/>
                <w:sz w:val="28"/>
                <w:szCs w:val="28"/>
              </w:rPr>
              <w:t>23</w:t>
            </w:r>
            <w:r w:rsidRPr="00691483">
              <w:rPr>
                <w:color w:val="000000"/>
                <w:sz w:val="28"/>
                <w:szCs w:val="28"/>
              </w:rPr>
              <w:t xml:space="preserve"> годов</w:t>
            </w:r>
            <w:bookmarkEnd w:id="2"/>
          </w:p>
          <w:p w:rsidR="00931CF0" w:rsidRPr="00691483" w:rsidRDefault="00931CF0" w:rsidP="00B643B1">
            <w:pPr>
              <w:jc w:val="center"/>
              <w:rPr>
                <w:b/>
                <w:color w:val="000000"/>
                <w:szCs w:val="28"/>
              </w:rPr>
            </w:pPr>
          </w:p>
          <w:p w:rsidR="00931CF0" w:rsidRPr="00691483" w:rsidRDefault="00931CF0" w:rsidP="00B643B1">
            <w:pPr>
              <w:jc w:val="center"/>
              <w:rPr>
                <w:color w:val="000000"/>
                <w:sz w:val="28"/>
                <w:szCs w:val="28"/>
              </w:rPr>
            </w:pPr>
            <w:r>
              <w:rPr>
                <w:color w:val="000000"/>
                <w:sz w:val="28"/>
                <w:szCs w:val="28"/>
              </w:rPr>
              <w:t xml:space="preserve">                                                                                                                                                                                </w:t>
            </w:r>
            <w:r w:rsidRPr="00691483">
              <w:rPr>
                <w:color w:val="000000"/>
                <w:sz w:val="28"/>
                <w:szCs w:val="28"/>
              </w:rPr>
              <w:t>(тыс. рублей)</w:t>
            </w:r>
          </w:p>
        </w:tc>
      </w:tr>
      <w:tr w:rsidR="00931CF0" w:rsidRPr="00691483" w:rsidTr="00B643B1">
        <w:trPr>
          <w:trHeight w:val="651"/>
        </w:trPr>
        <w:tc>
          <w:tcPr>
            <w:tcW w:w="269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31CF0" w:rsidRPr="00691483" w:rsidRDefault="00931CF0" w:rsidP="00B643B1">
            <w:pPr>
              <w:jc w:val="center"/>
              <w:rPr>
                <w:color w:val="000000"/>
                <w:sz w:val="28"/>
                <w:szCs w:val="28"/>
              </w:rPr>
            </w:pPr>
            <w:r w:rsidRPr="00691483">
              <w:rPr>
                <w:color w:val="000000"/>
                <w:sz w:val="28"/>
                <w:szCs w:val="28"/>
              </w:rPr>
              <w:t>Вид поддержки</w:t>
            </w:r>
          </w:p>
        </w:tc>
        <w:tc>
          <w:tcPr>
            <w:tcW w:w="59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31CF0" w:rsidRPr="00691483" w:rsidRDefault="00931CF0" w:rsidP="00B643B1">
            <w:pPr>
              <w:jc w:val="center"/>
              <w:rPr>
                <w:color w:val="000000"/>
                <w:sz w:val="28"/>
                <w:szCs w:val="28"/>
              </w:rPr>
            </w:pPr>
            <w:r w:rsidRPr="00DE6FFE">
              <w:rPr>
                <w:color w:val="000000"/>
                <w:sz w:val="28"/>
                <w:szCs w:val="28"/>
              </w:rPr>
              <w:t>Содержание государственной поддержки</w:t>
            </w:r>
          </w:p>
        </w:tc>
        <w:tc>
          <w:tcPr>
            <w:tcW w:w="189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31CF0" w:rsidRPr="00691483" w:rsidRDefault="00931CF0" w:rsidP="00B643B1">
            <w:pPr>
              <w:jc w:val="center"/>
              <w:rPr>
                <w:color w:val="000000"/>
                <w:sz w:val="28"/>
                <w:szCs w:val="28"/>
              </w:rPr>
            </w:pPr>
            <w:r w:rsidRPr="00691483">
              <w:rPr>
                <w:color w:val="000000"/>
                <w:sz w:val="28"/>
                <w:szCs w:val="28"/>
              </w:rPr>
              <w:t xml:space="preserve">Количество </w:t>
            </w:r>
            <w:proofErr w:type="spellStart"/>
            <w:proofErr w:type="gramStart"/>
            <w:r w:rsidRPr="00691483">
              <w:rPr>
                <w:color w:val="000000"/>
                <w:sz w:val="28"/>
                <w:szCs w:val="28"/>
              </w:rPr>
              <w:t>налогопл</w:t>
            </w:r>
            <w:r w:rsidRPr="00691483">
              <w:rPr>
                <w:color w:val="000000"/>
                <w:sz w:val="28"/>
                <w:szCs w:val="28"/>
              </w:rPr>
              <w:t>а</w:t>
            </w:r>
            <w:r>
              <w:rPr>
                <w:color w:val="000000"/>
                <w:sz w:val="28"/>
                <w:szCs w:val="28"/>
              </w:rPr>
              <w:t>-</w:t>
            </w:r>
            <w:r w:rsidRPr="00691483">
              <w:rPr>
                <w:color w:val="000000"/>
                <w:sz w:val="28"/>
                <w:szCs w:val="28"/>
              </w:rPr>
              <w:t>тельщиков</w:t>
            </w:r>
            <w:proofErr w:type="spellEnd"/>
            <w:proofErr w:type="gramEnd"/>
          </w:p>
        </w:tc>
        <w:tc>
          <w:tcPr>
            <w:tcW w:w="467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31CF0" w:rsidRPr="00691483" w:rsidRDefault="00931CF0" w:rsidP="00B643B1">
            <w:pPr>
              <w:jc w:val="center"/>
              <w:rPr>
                <w:color w:val="000000"/>
                <w:sz w:val="28"/>
                <w:szCs w:val="28"/>
              </w:rPr>
            </w:pPr>
            <w:r w:rsidRPr="00691483">
              <w:rPr>
                <w:color w:val="000000"/>
                <w:sz w:val="28"/>
                <w:szCs w:val="28"/>
              </w:rPr>
              <w:t>Сумма налоговых льгот, налоговых вычетов</w:t>
            </w:r>
          </w:p>
        </w:tc>
      </w:tr>
      <w:tr w:rsidR="00931CF0" w:rsidRPr="00691483" w:rsidTr="00B643B1">
        <w:trPr>
          <w:trHeight w:val="295"/>
        </w:trPr>
        <w:tc>
          <w:tcPr>
            <w:tcW w:w="2694" w:type="dxa"/>
            <w:vMerge/>
            <w:tcBorders>
              <w:top w:val="single" w:sz="4" w:space="0" w:color="auto"/>
              <w:left w:val="single" w:sz="4" w:space="0" w:color="auto"/>
              <w:right w:val="single" w:sz="4" w:space="0" w:color="auto"/>
            </w:tcBorders>
            <w:vAlign w:val="center"/>
            <w:hideMark/>
          </w:tcPr>
          <w:p w:rsidR="00931CF0" w:rsidRPr="00691483" w:rsidRDefault="00931CF0" w:rsidP="00B643B1">
            <w:pPr>
              <w:jc w:val="center"/>
              <w:rPr>
                <w:color w:val="000000"/>
                <w:sz w:val="28"/>
                <w:szCs w:val="28"/>
              </w:rPr>
            </w:pPr>
          </w:p>
        </w:tc>
        <w:tc>
          <w:tcPr>
            <w:tcW w:w="5905" w:type="dxa"/>
            <w:vMerge/>
            <w:tcBorders>
              <w:top w:val="single" w:sz="4" w:space="0" w:color="auto"/>
              <w:left w:val="single" w:sz="4" w:space="0" w:color="auto"/>
              <w:right w:val="single" w:sz="4" w:space="0" w:color="auto"/>
            </w:tcBorders>
            <w:vAlign w:val="center"/>
            <w:hideMark/>
          </w:tcPr>
          <w:p w:rsidR="00931CF0" w:rsidRPr="00691483" w:rsidRDefault="00931CF0" w:rsidP="00B643B1">
            <w:pPr>
              <w:jc w:val="center"/>
              <w:rPr>
                <w:color w:val="000000"/>
                <w:sz w:val="28"/>
                <w:szCs w:val="28"/>
              </w:rPr>
            </w:pPr>
          </w:p>
        </w:tc>
        <w:tc>
          <w:tcPr>
            <w:tcW w:w="1891" w:type="dxa"/>
            <w:vMerge/>
            <w:tcBorders>
              <w:top w:val="single" w:sz="4" w:space="0" w:color="auto"/>
              <w:left w:val="single" w:sz="4" w:space="0" w:color="auto"/>
              <w:right w:val="single" w:sz="4" w:space="0" w:color="auto"/>
            </w:tcBorders>
            <w:vAlign w:val="center"/>
            <w:hideMark/>
          </w:tcPr>
          <w:p w:rsidR="00931CF0" w:rsidRPr="00691483" w:rsidRDefault="00931CF0" w:rsidP="00B643B1">
            <w:pPr>
              <w:jc w:val="center"/>
              <w:rPr>
                <w:color w:val="000000"/>
                <w:sz w:val="28"/>
                <w:szCs w:val="28"/>
              </w:rPr>
            </w:pPr>
          </w:p>
        </w:tc>
        <w:tc>
          <w:tcPr>
            <w:tcW w:w="1559" w:type="dxa"/>
            <w:tcBorders>
              <w:top w:val="single" w:sz="4" w:space="0" w:color="auto"/>
              <w:left w:val="single" w:sz="4" w:space="0" w:color="auto"/>
              <w:right w:val="single" w:sz="4" w:space="0" w:color="auto"/>
            </w:tcBorders>
            <w:shd w:val="clear" w:color="auto" w:fill="auto"/>
            <w:vAlign w:val="center"/>
            <w:hideMark/>
          </w:tcPr>
          <w:p w:rsidR="00931CF0" w:rsidRPr="00691483" w:rsidRDefault="00931CF0" w:rsidP="00B643B1">
            <w:pPr>
              <w:jc w:val="center"/>
              <w:rPr>
                <w:color w:val="000000"/>
                <w:sz w:val="28"/>
                <w:szCs w:val="28"/>
              </w:rPr>
            </w:pPr>
            <w:r w:rsidRPr="00691483">
              <w:rPr>
                <w:color w:val="000000"/>
                <w:sz w:val="28"/>
                <w:szCs w:val="28"/>
              </w:rPr>
              <w:t>20</w:t>
            </w:r>
            <w:r>
              <w:rPr>
                <w:color w:val="000000"/>
                <w:sz w:val="28"/>
                <w:szCs w:val="28"/>
              </w:rPr>
              <w:t>21</w:t>
            </w:r>
            <w:r w:rsidRPr="00691483">
              <w:rPr>
                <w:color w:val="000000"/>
                <w:sz w:val="28"/>
                <w:szCs w:val="28"/>
              </w:rPr>
              <w:t xml:space="preserve"> год</w:t>
            </w:r>
          </w:p>
        </w:tc>
        <w:tc>
          <w:tcPr>
            <w:tcW w:w="1559" w:type="dxa"/>
            <w:tcBorders>
              <w:top w:val="single" w:sz="4" w:space="0" w:color="auto"/>
              <w:left w:val="single" w:sz="4" w:space="0" w:color="auto"/>
              <w:right w:val="single" w:sz="4" w:space="0" w:color="auto"/>
            </w:tcBorders>
            <w:shd w:val="clear" w:color="auto" w:fill="auto"/>
            <w:vAlign w:val="center"/>
            <w:hideMark/>
          </w:tcPr>
          <w:p w:rsidR="00931CF0" w:rsidRPr="00691483" w:rsidRDefault="00931CF0" w:rsidP="00B643B1">
            <w:pPr>
              <w:jc w:val="center"/>
              <w:rPr>
                <w:color w:val="000000"/>
                <w:sz w:val="28"/>
                <w:szCs w:val="28"/>
              </w:rPr>
            </w:pPr>
            <w:r w:rsidRPr="00691483">
              <w:rPr>
                <w:color w:val="000000"/>
                <w:sz w:val="28"/>
                <w:szCs w:val="28"/>
              </w:rPr>
              <w:t>20</w:t>
            </w:r>
            <w:r>
              <w:rPr>
                <w:color w:val="000000"/>
                <w:sz w:val="28"/>
                <w:szCs w:val="28"/>
              </w:rPr>
              <w:t>22</w:t>
            </w:r>
            <w:r w:rsidRPr="00691483">
              <w:rPr>
                <w:color w:val="000000"/>
                <w:sz w:val="28"/>
                <w:szCs w:val="28"/>
              </w:rPr>
              <w:t>год</w:t>
            </w:r>
          </w:p>
        </w:tc>
        <w:tc>
          <w:tcPr>
            <w:tcW w:w="1552" w:type="dxa"/>
            <w:tcBorders>
              <w:top w:val="single" w:sz="4" w:space="0" w:color="auto"/>
              <w:left w:val="single" w:sz="4" w:space="0" w:color="auto"/>
              <w:right w:val="single" w:sz="4" w:space="0" w:color="auto"/>
            </w:tcBorders>
            <w:shd w:val="clear" w:color="auto" w:fill="auto"/>
            <w:vAlign w:val="center"/>
            <w:hideMark/>
          </w:tcPr>
          <w:p w:rsidR="00931CF0" w:rsidRPr="00691483" w:rsidRDefault="00931CF0" w:rsidP="00B643B1">
            <w:pPr>
              <w:jc w:val="center"/>
              <w:rPr>
                <w:color w:val="000000"/>
                <w:sz w:val="28"/>
                <w:szCs w:val="28"/>
              </w:rPr>
            </w:pPr>
            <w:r w:rsidRPr="00691483">
              <w:rPr>
                <w:color w:val="000000"/>
                <w:sz w:val="28"/>
                <w:szCs w:val="28"/>
              </w:rPr>
              <w:t>20</w:t>
            </w:r>
            <w:r>
              <w:rPr>
                <w:color w:val="000000"/>
                <w:sz w:val="28"/>
                <w:szCs w:val="28"/>
              </w:rPr>
              <w:t>22</w:t>
            </w:r>
            <w:r w:rsidRPr="00691483">
              <w:rPr>
                <w:color w:val="000000"/>
                <w:sz w:val="28"/>
                <w:szCs w:val="28"/>
              </w:rPr>
              <w:t xml:space="preserve"> год</w:t>
            </w:r>
          </w:p>
        </w:tc>
      </w:tr>
    </w:tbl>
    <w:p w:rsidR="00931CF0" w:rsidRPr="00691483" w:rsidRDefault="00931CF0" w:rsidP="00931CF0">
      <w:pPr>
        <w:rPr>
          <w:sz w:val="2"/>
          <w:szCs w:val="2"/>
        </w:rPr>
      </w:pPr>
    </w:p>
    <w:tbl>
      <w:tblPr>
        <w:tblW w:w="15160" w:type="dxa"/>
        <w:tblInd w:w="-5" w:type="dxa"/>
        <w:tblLayout w:type="fixed"/>
        <w:tblLook w:val="04A0"/>
      </w:tblPr>
      <w:tblGrid>
        <w:gridCol w:w="2694"/>
        <w:gridCol w:w="5905"/>
        <w:gridCol w:w="1891"/>
        <w:gridCol w:w="1559"/>
        <w:gridCol w:w="1559"/>
        <w:gridCol w:w="1552"/>
      </w:tblGrid>
      <w:tr w:rsidR="00931CF0" w:rsidRPr="00691483" w:rsidTr="00B643B1">
        <w:trPr>
          <w:cantSplit/>
          <w:trHeight w:val="285"/>
          <w:tblHeader/>
        </w:trPr>
        <w:tc>
          <w:tcPr>
            <w:tcW w:w="2694" w:type="dxa"/>
            <w:tcBorders>
              <w:top w:val="single" w:sz="4" w:space="0" w:color="auto"/>
              <w:left w:val="single" w:sz="4" w:space="0" w:color="auto"/>
              <w:bottom w:val="single" w:sz="4" w:space="0" w:color="auto"/>
              <w:right w:val="single" w:sz="4" w:space="0" w:color="000000"/>
            </w:tcBorders>
            <w:shd w:val="clear" w:color="auto" w:fill="auto"/>
          </w:tcPr>
          <w:p w:rsidR="00931CF0" w:rsidRPr="00691483" w:rsidRDefault="00931CF0" w:rsidP="00B643B1">
            <w:pPr>
              <w:jc w:val="center"/>
              <w:rPr>
                <w:color w:val="000000"/>
                <w:sz w:val="28"/>
                <w:szCs w:val="28"/>
              </w:rPr>
            </w:pPr>
            <w:r w:rsidRPr="00691483">
              <w:rPr>
                <w:color w:val="000000"/>
                <w:sz w:val="28"/>
                <w:szCs w:val="28"/>
              </w:rPr>
              <w:t>1</w:t>
            </w:r>
          </w:p>
        </w:tc>
        <w:tc>
          <w:tcPr>
            <w:tcW w:w="5905" w:type="dxa"/>
            <w:tcBorders>
              <w:top w:val="single" w:sz="4" w:space="0" w:color="auto"/>
              <w:left w:val="single" w:sz="4" w:space="0" w:color="auto"/>
              <w:bottom w:val="single" w:sz="4" w:space="0" w:color="auto"/>
              <w:right w:val="single" w:sz="4" w:space="0" w:color="000000"/>
            </w:tcBorders>
            <w:shd w:val="clear" w:color="auto" w:fill="auto"/>
          </w:tcPr>
          <w:p w:rsidR="00931CF0" w:rsidRPr="00691483" w:rsidRDefault="00931CF0" w:rsidP="00B643B1">
            <w:pPr>
              <w:jc w:val="center"/>
              <w:rPr>
                <w:color w:val="000000"/>
                <w:sz w:val="28"/>
                <w:szCs w:val="28"/>
              </w:rPr>
            </w:pPr>
            <w:r w:rsidRPr="00691483">
              <w:rPr>
                <w:color w:val="000000"/>
                <w:sz w:val="28"/>
                <w:szCs w:val="28"/>
              </w:rPr>
              <w:t>2</w:t>
            </w:r>
          </w:p>
        </w:tc>
        <w:tc>
          <w:tcPr>
            <w:tcW w:w="1891" w:type="dxa"/>
            <w:tcBorders>
              <w:top w:val="single" w:sz="4" w:space="0" w:color="auto"/>
              <w:left w:val="single" w:sz="4" w:space="0" w:color="auto"/>
              <w:bottom w:val="single" w:sz="4" w:space="0" w:color="auto"/>
              <w:right w:val="single" w:sz="4" w:space="0" w:color="000000"/>
            </w:tcBorders>
            <w:shd w:val="clear" w:color="auto" w:fill="auto"/>
          </w:tcPr>
          <w:p w:rsidR="00931CF0" w:rsidRPr="00691483" w:rsidRDefault="00931CF0" w:rsidP="00B643B1">
            <w:pPr>
              <w:jc w:val="center"/>
              <w:rPr>
                <w:color w:val="000000"/>
                <w:sz w:val="28"/>
                <w:szCs w:val="28"/>
              </w:rPr>
            </w:pPr>
            <w:r w:rsidRPr="00691483">
              <w:rPr>
                <w:color w:val="000000"/>
                <w:sz w:val="28"/>
                <w:szCs w:val="28"/>
              </w:rPr>
              <w:t>3</w:t>
            </w:r>
          </w:p>
        </w:tc>
        <w:tc>
          <w:tcPr>
            <w:tcW w:w="1559" w:type="dxa"/>
            <w:tcBorders>
              <w:top w:val="single" w:sz="4" w:space="0" w:color="auto"/>
              <w:left w:val="single" w:sz="4" w:space="0" w:color="auto"/>
              <w:bottom w:val="single" w:sz="4" w:space="0" w:color="auto"/>
              <w:right w:val="single" w:sz="4" w:space="0" w:color="000000"/>
            </w:tcBorders>
            <w:shd w:val="clear" w:color="auto" w:fill="auto"/>
          </w:tcPr>
          <w:p w:rsidR="00931CF0" w:rsidRPr="00691483" w:rsidRDefault="00931CF0" w:rsidP="00B643B1">
            <w:pPr>
              <w:jc w:val="center"/>
              <w:rPr>
                <w:color w:val="000000"/>
                <w:sz w:val="28"/>
                <w:szCs w:val="28"/>
              </w:rPr>
            </w:pPr>
            <w:r w:rsidRPr="00691483">
              <w:rPr>
                <w:color w:val="000000"/>
                <w:sz w:val="28"/>
                <w:szCs w:val="28"/>
              </w:rPr>
              <w:t>4</w:t>
            </w:r>
          </w:p>
        </w:tc>
        <w:tc>
          <w:tcPr>
            <w:tcW w:w="1559" w:type="dxa"/>
            <w:tcBorders>
              <w:top w:val="single" w:sz="4" w:space="0" w:color="auto"/>
              <w:left w:val="single" w:sz="4" w:space="0" w:color="auto"/>
              <w:bottom w:val="single" w:sz="4" w:space="0" w:color="auto"/>
              <w:right w:val="single" w:sz="4" w:space="0" w:color="000000"/>
            </w:tcBorders>
            <w:shd w:val="clear" w:color="auto" w:fill="auto"/>
          </w:tcPr>
          <w:p w:rsidR="00931CF0" w:rsidRPr="00691483" w:rsidRDefault="00931CF0" w:rsidP="00B643B1">
            <w:pPr>
              <w:jc w:val="center"/>
              <w:rPr>
                <w:color w:val="000000"/>
                <w:sz w:val="28"/>
                <w:szCs w:val="28"/>
              </w:rPr>
            </w:pPr>
            <w:r w:rsidRPr="00691483">
              <w:rPr>
                <w:color w:val="000000"/>
                <w:sz w:val="28"/>
                <w:szCs w:val="28"/>
              </w:rPr>
              <w:t>5</w:t>
            </w:r>
          </w:p>
        </w:tc>
        <w:tc>
          <w:tcPr>
            <w:tcW w:w="1552" w:type="dxa"/>
            <w:tcBorders>
              <w:top w:val="single" w:sz="4" w:space="0" w:color="auto"/>
              <w:left w:val="single" w:sz="4" w:space="0" w:color="auto"/>
              <w:bottom w:val="single" w:sz="4" w:space="0" w:color="auto"/>
              <w:right w:val="single" w:sz="4" w:space="0" w:color="000000"/>
            </w:tcBorders>
            <w:shd w:val="clear" w:color="auto" w:fill="auto"/>
          </w:tcPr>
          <w:p w:rsidR="00931CF0" w:rsidRPr="00691483" w:rsidRDefault="00931CF0" w:rsidP="00B643B1">
            <w:pPr>
              <w:jc w:val="center"/>
              <w:rPr>
                <w:color w:val="000000"/>
                <w:sz w:val="28"/>
                <w:szCs w:val="28"/>
              </w:rPr>
            </w:pPr>
            <w:r w:rsidRPr="00691483">
              <w:rPr>
                <w:color w:val="000000"/>
                <w:sz w:val="28"/>
                <w:szCs w:val="28"/>
              </w:rPr>
              <w:t>6</w:t>
            </w:r>
          </w:p>
        </w:tc>
      </w:tr>
      <w:tr w:rsidR="00931CF0" w:rsidRPr="00691483" w:rsidTr="00B643B1">
        <w:trPr>
          <w:cantSplit/>
          <w:trHeight w:val="2203"/>
        </w:trPr>
        <w:tc>
          <w:tcPr>
            <w:tcW w:w="2694" w:type="dxa"/>
            <w:tcBorders>
              <w:top w:val="single" w:sz="4" w:space="0" w:color="auto"/>
              <w:left w:val="single" w:sz="4" w:space="0" w:color="auto"/>
              <w:right w:val="single" w:sz="4" w:space="0" w:color="auto"/>
            </w:tcBorders>
            <w:shd w:val="clear" w:color="auto" w:fill="auto"/>
            <w:hideMark/>
          </w:tcPr>
          <w:p w:rsidR="00931CF0" w:rsidRPr="00691483" w:rsidRDefault="00931CF0" w:rsidP="00B643B1">
            <w:pPr>
              <w:rPr>
                <w:color w:val="000000"/>
                <w:sz w:val="28"/>
                <w:szCs w:val="28"/>
              </w:rPr>
            </w:pPr>
            <w:r>
              <w:rPr>
                <w:color w:val="000000"/>
                <w:sz w:val="28"/>
                <w:szCs w:val="28"/>
              </w:rPr>
              <w:t>Н</w:t>
            </w:r>
            <w:r w:rsidRPr="0046183B">
              <w:rPr>
                <w:color w:val="000000"/>
                <w:sz w:val="28"/>
                <w:szCs w:val="28"/>
              </w:rPr>
              <w:t>алог</w:t>
            </w:r>
            <w:r w:rsidRPr="0046183B">
              <w:rPr>
                <w:color w:val="000000"/>
                <w:sz w:val="28"/>
                <w:szCs w:val="28"/>
              </w:rPr>
              <w:t>о</w:t>
            </w:r>
            <w:r w:rsidRPr="0046183B">
              <w:rPr>
                <w:color w:val="000000"/>
                <w:sz w:val="28"/>
                <w:szCs w:val="28"/>
              </w:rPr>
              <w:t>вые вычеты по н</w:t>
            </w:r>
            <w:r w:rsidRPr="0046183B">
              <w:rPr>
                <w:color w:val="000000"/>
                <w:sz w:val="28"/>
                <w:szCs w:val="28"/>
              </w:rPr>
              <w:t>а</w:t>
            </w:r>
            <w:r w:rsidRPr="0046183B">
              <w:rPr>
                <w:color w:val="000000"/>
                <w:sz w:val="28"/>
                <w:szCs w:val="28"/>
              </w:rPr>
              <w:t>логу на доходы ф</w:t>
            </w:r>
            <w:r w:rsidRPr="0046183B">
              <w:rPr>
                <w:color w:val="000000"/>
                <w:sz w:val="28"/>
                <w:szCs w:val="28"/>
              </w:rPr>
              <w:t>и</w:t>
            </w:r>
            <w:r w:rsidRPr="0046183B">
              <w:rPr>
                <w:color w:val="000000"/>
                <w:sz w:val="28"/>
                <w:szCs w:val="28"/>
              </w:rPr>
              <w:t>зических лиц</w:t>
            </w:r>
          </w:p>
        </w:tc>
        <w:tc>
          <w:tcPr>
            <w:tcW w:w="5905" w:type="dxa"/>
            <w:tcBorders>
              <w:top w:val="single" w:sz="4" w:space="0" w:color="auto"/>
              <w:left w:val="single" w:sz="4" w:space="0" w:color="auto"/>
              <w:right w:val="single" w:sz="4" w:space="0" w:color="auto"/>
            </w:tcBorders>
            <w:shd w:val="clear" w:color="auto" w:fill="auto"/>
          </w:tcPr>
          <w:p w:rsidR="00931CF0" w:rsidRPr="005A5051" w:rsidRDefault="00931CF0" w:rsidP="00B643B1">
            <w:pPr>
              <w:rPr>
                <w:color w:val="000000"/>
                <w:sz w:val="28"/>
                <w:szCs w:val="28"/>
              </w:rPr>
            </w:pPr>
            <w:r>
              <w:rPr>
                <w:color w:val="000000"/>
                <w:sz w:val="28"/>
                <w:szCs w:val="28"/>
              </w:rPr>
              <w:t>Стандартные налоговые вычеты</w:t>
            </w:r>
            <w:r w:rsidRPr="005A5051">
              <w:rPr>
                <w:color w:val="000000"/>
                <w:sz w:val="28"/>
                <w:szCs w:val="28"/>
              </w:rPr>
              <w:t xml:space="preserve"> (родителям, усыновителям, опекунам) </w:t>
            </w:r>
          </w:p>
        </w:tc>
        <w:tc>
          <w:tcPr>
            <w:tcW w:w="1891" w:type="dxa"/>
            <w:tcBorders>
              <w:top w:val="single" w:sz="4" w:space="0" w:color="auto"/>
              <w:left w:val="nil"/>
              <w:right w:val="single" w:sz="4" w:space="0" w:color="auto"/>
            </w:tcBorders>
            <w:shd w:val="clear" w:color="auto" w:fill="auto"/>
          </w:tcPr>
          <w:p w:rsidR="00931CF0" w:rsidRPr="005A5051" w:rsidRDefault="00931CF0" w:rsidP="00B643B1">
            <w:pPr>
              <w:jc w:val="right"/>
              <w:rPr>
                <w:color w:val="000000"/>
                <w:sz w:val="28"/>
                <w:szCs w:val="28"/>
              </w:rPr>
            </w:pPr>
            <w:r>
              <w:rPr>
                <w:color w:val="000000"/>
                <w:sz w:val="28"/>
                <w:szCs w:val="28"/>
              </w:rPr>
              <w:t>18</w:t>
            </w:r>
          </w:p>
        </w:tc>
        <w:tc>
          <w:tcPr>
            <w:tcW w:w="1559" w:type="dxa"/>
            <w:tcBorders>
              <w:top w:val="single" w:sz="4" w:space="0" w:color="auto"/>
              <w:left w:val="nil"/>
              <w:right w:val="single" w:sz="4" w:space="0" w:color="auto"/>
            </w:tcBorders>
            <w:shd w:val="clear" w:color="auto" w:fill="auto"/>
          </w:tcPr>
          <w:p w:rsidR="00931CF0" w:rsidRPr="001941B9" w:rsidRDefault="00931CF0" w:rsidP="00B643B1">
            <w:pPr>
              <w:jc w:val="center"/>
              <w:rPr>
                <w:sz w:val="28"/>
                <w:szCs w:val="28"/>
              </w:rPr>
            </w:pPr>
            <w:r>
              <w:rPr>
                <w:sz w:val="28"/>
                <w:szCs w:val="28"/>
              </w:rPr>
              <w:t>503,6</w:t>
            </w:r>
          </w:p>
          <w:p w:rsidR="00931CF0" w:rsidRPr="005A5051" w:rsidRDefault="00931CF0" w:rsidP="00B643B1">
            <w:pPr>
              <w:jc w:val="center"/>
              <w:rPr>
                <w:sz w:val="28"/>
                <w:szCs w:val="28"/>
              </w:rPr>
            </w:pPr>
          </w:p>
        </w:tc>
        <w:tc>
          <w:tcPr>
            <w:tcW w:w="1559" w:type="dxa"/>
            <w:tcBorders>
              <w:top w:val="single" w:sz="4" w:space="0" w:color="auto"/>
              <w:left w:val="nil"/>
              <w:right w:val="single" w:sz="4" w:space="0" w:color="auto"/>
            </w:tcBorders>
            <w:shd w:val="clear" w:color="auto" w:fill="auto"/>
          </w:tcPr>
          <w:p w:rsidR="00931CF0" w:rsidRPr="001941B9" w:rsidRDefault="00931CF0" w:rsidP="00B643B1">
            <w:pPr>
              <w:jc w:val="center"/>
              <w:rPr>
                <w:sz w:val="28"/>
                <w:szCs w:val="28"/>
              </w:rPr>
            </w:pPr>
            <w:r>
              <w:rPr>
                <w:sz w:val="28"/>
                <w:szCs w:val="28"/>
              </w:rPr>
              <w:t>503,6</w:t>
            </w:r>
          </w:p>
          <w:p w:rsidR="00931CF0" w:rsidRPr="001941B9" w:rsidRDefault="00931CF0" w:rsidP="00B643B1">
            <w:pPr>
              <w:jc w:val="center"/>
              <w:rPr>
                <w:sz w:val="28"/>
                <w:szCs w:val="28"/>
              </w:rPr>
            </w:pPr>
          </w:p>
          <w:p w:rsidR="00931CF0" w:rsidRDefault="00931CF0" w:rsidP="00B643B1">
            <w:pPr>
              <w:jc w:val="center"/>
            </w:pPr>
          </w:p>
        </w:tc>
        <w:tc>
          <w:tcPr>
            <w:tcW w:w="1552" w:type="dxa"/>
            <w:tcBorders>
              <w:top w:val="single" w:sz="4" w:space="0" w:color="auto"/>
              <w:left w:val="nil"/>
              <w:right w:val="single" w:sz="4" w:space="0" w:color="auto"/>
            </w:tcBorders>
            <w:shd w:val="clear" w:color="auto" w:fill="auto"/>
          </w:tcPr>
          <w:p w:rsidR="00931CF0" w:rsidRPr="001941B9" w:rsidRDefault="00931CF0" w:rsidP="00B643B1">
            <w:pPr>
              <w:jc w:val="center"/>
              <w:rPr>
                <w:sz w:val="28"/>
                <w:szCs w:val="28"/>
              </w:rPr>
            </w:pPr>
            <w:r>
              <w:rPr>
                <w:sz w:val="28"/>
                <w:szCs w:val="28"/>
              </w:rPr>
              <w:t>503,6</w:t>
            </w:r>
          </w:p>
          <w:p w:rsidR="00931CF0" w:rsidRDefault="00931CF0" w:rsidP="00B643B1"/>
        </w:tc>
      </w:tr>
      <w:tr w:rsidR="00931CF0" w:rsidRPr="007F6103" w:rsidTr="00B643B1">
        <w:trPr>
          <w:cantSplit/>
          <w:trHeight w:val="377"/>
        </w:trPr>
        <w:tc>
          <w:tcPr>
            <w:tcW w:w="8599"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931CF0" w:rsidRPr="00691483" w:rsidRDefault="00931CF0" w:rsidP="00B643B1">
            <w:pPr>
              <w:rPr>
                <w:b/>
                <w:color w:val="000000"/>
                <w:sz w:val="28"/>
                <w:szCs w:val="28"/>
              </w:rPr>
            </w:pPr>
            <w:r w:rsidRPr="00CD57B7">
              <w:rPr>
                <w:b/>
                <w:color w:val="000000"/>
                <w:sz w:val="28"/>
                <w:szCs w:val="28"/>
              </w:rPr>
              <w:t>Итого</w:t>
            </w:r>
            <w:r>
              <w:rPr>
                <w:b/>
                <w:color w:val="000000"/>
                <w:sz w:val="28"/>
                <w:szCs w:val="28"/>
              </w:rPr>
              <w:t xml:space="preserve"> налоговых вычетов по</w:t>
            </w:r>
            <w:r w:rsidRPr="00CD57B7">
              <w:rPr>
                <w:b/>
                <w:color w:val="000000"/>
                <w:sz w:val="28"/>
                <w:szCs w:val="28"/>
              </w:rPr>
              <w:t xml:space="preserve"> налогу на доходы физ</w:t>
            </w:r>
            <w:r w:rsidRPr="00CD57B7">
              <w:rPr>
                <w:b/>
                <w:color w:val="000000"/>
                <w:sz w:val="28"/>
                <w:szCs w:val="28"/>
              </w:rPr>
              <w:t>и</w:t>
            </w:r>
            <w:r w:rsidRPr="00CD57B7">
              <w:rPr>
                <w:b/>
                <w:color w:val="000000"/>
                <w:sz w:val="28"/>
                <w:szCs w:val="28"/>
              </w:rPr>
              <w:t>ческих лиц</w:t>
            </w:r>
          </w:p>
        </w:tc>
        <w:tc>
          <w:tcPr>
            <w:tcW w:w="1891" w:type="dxa"/>
            <w:tcBorders>
              <w:top w:val="single" w:sz="4" w:space="0" w:color="auto"/>
              <w:left w:val="single" w:sz="4" w:space="0" w:color="auto"/>
              <w:bottom w:val="single" w:sz="4" w:space="0" w:color="auto"/>
              <w:right w:val="single" w:sz="4" w:space="0" w:color="auto"/>
            </w:tcBorders>
            <w:shd w:val="clear" w:color="auto" w:fill="auto"/>
            <w:noWrap/>
          </w:tcPr>
          <w:p w:rsidR="00931CF0" w:rsidRPr="005A5051" w:rsidRDefault="00931CF0" w:rsidP="00B643B1">
            <w:pPr>
              <w:jc w:val="right"/>
              <w:rPr>
                <w:b/>
                <w:color w:val="000000"/>
                <w:sz w:val="28"/>
                <w:szCs w:val="28"/>
              </w:rPr>
            </w:pPr>
            <w:r>
              <w:rPr>
                <w:b/>
                <w:color w:val="000000"/>
                <w:sz w:val="28"/>
                <w:szCs w:val="28"/>
              </w:rPr>
              <w:t>18</w:t>
            </w:r>
          </w:p>
        </w:tc>
        <w:tc>
          <w:tcPr>
            <w:tcW w:w="1559" w:type="dxa"/>
            <w:tcBorders>
              <w:top w:val="single" w:sz="4" w:space="0" w:color="auto"/>
              <w:left w:val="nil"/>
              <w:bottom w:val="single" w:sz="4" w:space="0" w:color="auto"/>
              <w:right w:val="single" w:sz="4" w:space="0" w:color="auto"/>
            </w:tcBorders>
            <w:shd w:val="clear" w:color="auto" w:fill="auto"/>
            <w:noWrap/>
          </w:tcPr>
          <w:p w:rsidR="00931CF0" w:rsidRPr="0064695F" w:rsidRDefault="00931CF0" w:rsidP="00B643B1">
            <w:pPr>
              <w:jc w:val="center"/>
              <w:rPr>
                <w:b/>
                <w:sz w:val="28"/>
                <w:szCs w:val="28"/>
              </w:rPr>
            </w:pPr>
            <w:r>
              <w:rPr>
                <w:b/>
                <w:sz w:val="28"/>
                <w:szCs w:val="28"/>
              </w:rPr>
              <w:t>503,6</w:t>
            </w:r>
          </w:p>
          <w:p w:rsidR="00931CF0" w:rsidRPr="00F7664B" w:rsidRDefault="00931CF0" w:rsidP="00B643B1">
            <w:pPr>
              <w:jc w:val="center"/>
              <w:rPr>
                <w:b/>
              </w:rPr>
            </w:pPr>
          </w:p>
        </w:tc>
        <w:tc>
          <w:tcPr>
            <w:tcW w:w="1559" w:type="dxa"/>
            <w:tcBorders>
              <w:top w:val="single" w:sz="4" w:space="0" w:color="auto"/>
              <w:left w:val="nil"/>
              <w:bottom w:val="single" w:sz="4" w:space="0" w:color="auto"/>
              <w:right w:val="single" w:sz="4" w:space="0" w:color="auto"/>
            </w:tcBorders>
            <w:shd w:val="clear" w:color="auto" w:fill="auto"/>
            <w:noWrap/>
          </w:tcPr>
          <w:p w:rsidR="00931CF0" w:rsidRPr="001941B9" w:rsidRDefault="00931CF0" w:rsidP="00B643B1">
            <w:pPr>
              <w:jc w:val="center"/>
              <w:rPr>
                <w:sz w:val="28"/>
                <w:szCs w:val="28"/>
              </w:rPr>
            </w:pPr>
            <w:r>
              <w:rPr>
                <w:sz w:val="28"/>
                <w:szCs w:val="28"/>
              </w:rPr>
              <w:t>503,6</w:t>
            </w:r>
          </w:p>
          <w:p w:rsidR="00931CF0" w:rsidRPr="00F7664B" w:rsidRDefault="00931CF0" w:rsidP="00B643B1">
            <w:pPr>
              <w:jc w:val="center"/>
              <w:rPr>
                <w:b/>
              </w:rPr>
            </w:pPr>
          </w:p>
        </w:tc>
        <w:tc>
          <w:tcPr>
            <w:tcW w:w="1552" w:type="dxa"/>
            <w:tcBorders>
              <w:top w:val="single" w:sz="4" w:space="0" w:color="auto"/>
              <w:left w:val="nil"/>
              <w:bottom w:val="single" w:sz="4" w:space="0" w:color="auto"/>
              <w:right w:val="single" w:sz="4" w:space="0" w:color="auto"/>
            </w:tcBorders>
            <w:shd w:val="clear" w:color="auto" w:fill="auto"/>
            <w:noWrap/>
          </w:tcPr>
          <w:p w:rsidR="00931CF0" w:rsidRPr="001941B9" w:rsidRDefault="00931CF0" w:rsidP="00B643B1">
            <w:pPr>
              <w:jc w:val="center"/>
              <w:rPr>
                <w:sz w:val="28"/>
                <w:szCs w:val="28"/>
              </w:rPr>
            </w:pPr>
            <w:r>
              <w:rPr>
                <w:sz w:val="28"/>
                <w:szCs w:val="28"/>
              </w:rPr>
              <w:t>503,6</w:t>
            </w:r>
          </w:p>
          <w:p w:rsidR="00931CF0" w:rsidRPr="00F7664B" w:rsidRDefault="00931CF0" w:rsidP="00B643B1">
            <w:pPr>
              <w:jc w:val="center"/>
              <w:rPr>
                <w:b/>
              </w:rPr>
            </w:pPr>
          </w:p>
        </w:tc>
      </w:tr>
    </w:tbl>
    <w:p w:rsidR="00931CF0" w:rsidRDefault="00931CF0" w:rsidP="00931CF0">
      <w:pPr>
        <w:ind w:firstLine="709"/>
        <w:rPr>
          <w:sz w:val="28"/>
          <w:szCs w:val="28"/>
        </w:rPr>
      </w:pPr>
    </w:p>
    <w:p w:rsidR="00450DB8" w:rsidRDefault="00450DB8" w:rsidP="000056A1">
      <w:pPr>
        <w:jc w:val="both"/>
        <w:rPr>
          <w:sz w:val="28"/>
          <w:szCs w:val="28"/>
        </w:rPr>
      </w:pPr>
    </w:p>
    <w:p w:rsidR="00450DB8" w:rsidRDefault="00450DB8" w:rsidP="000056A1">
      <w:pPr>
        <w:jc w:val="both"/>
        <w:rPr>
          <w:sz w:val="28"/>
          <w:szCs w:val="28"/>
        </w:rPr>
      </w:pPr>
    </w:p>
    <w:p w:rsidR="00450DB8" w:rsidRDefault="00450DB8" w:rsidP="000056A1">
      <w:pPr>
        <w:jc w:val="both"/>
        <w:rPr>
          <w:sz w:val="28"/>
          <w:szCs w:val="28"/>
        </w:rPr>
        <w:sectPr w:rsidR="00450DB8" w:rsidSect="00931CF0">
          <w:pgSz w:w="11906" w:h="16838"/>
          <w:pgMar w:top="1134" w:right="851" w:bottom="1134" w:left="1701" w:header="709" w:footer="709" w:gutter="0"/>
          <w:cols w:space="708"/>
          <w:docGrid w:linePitch="360"/>
        </w:sectPr>
      </w:pPr>
    </w:p>
    <w:p w:rsidR="000056A1" w:rsidRDefault="000056A1" w:rsidP="000056A1">
      <w:pPr>
        <w:jc w:val="both"/>
        <w:rPr>
          <w:sz w:val="28"/>
          <w:szCs w:val="28"/>
        </w:rPr>
      </w:pPr>
    </w:p>
    <w:sectPr w:rsidR="000056A1" w:rsidSect="00931CF0">
      <w:pgSz w:w="16838" w:h="11906" w:orient="landscape"/>
      <w:pgMar w:top="851" w:right="1134" w:bottom="170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宋体">
    <w:altName w:val="MS Mincho"/>
    <w:panose1 w:val="00000000000000000000"/>
    <w:charset w:val="80"/>
    <w:family w:val="roman"/>
    <w:notTrueType/>
    <w:pitch w:val="default"/>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B7B" w:rsidRPr="00DB0A48" w:rsidRDefault="00931CF0">
    <w:pPr>
      <w:pStyle w:val="a6"/>
      <w:jc w:val="center"/>
      <w:rPr>
        <w:rFonts w:ascii="Times New Roman" w:hAnsi="Times New Roman"/>
        <w:sz w:val="24"/>
        <w:szCs w:val="24"/>
      </w:rPr>
    </w:pPr>
    <w:r w:rsidRPr="00DB0A48">
      <w:rPr>
        <w:rFonts w:ascii="Times New Roman" w:hAnsi="Times New Roman"/>
        <w:sz w:val="24"/>
        <w:szCs w:val="24"/>
      </w:rPr>
      <w:fldChar w:fldCharType="begin"/>
    </w:r>
    <w:r w:rsidRPr="00DB0A48">
      <w:rPr>
        <w:rFonts w:ascii="Times New Roman" w:hAnsi="Times New Roman"/>
        <w:sz w:val="24"/>
        <w:szCs w:val="24"/>
      </w:rPr>
      <w:instrText xml:space="preserve"> PAGE   \* MERGEFORMAT </w:instrText>
    </w:r>
    <w:r w:rsidRPr="00DB0A48">
      <w:rPr>
        <w:rFonts w:ascii="Times New Roman" w:hAnsi="Times New Roman"/>
        <w:sz w:val="24"/>
        <w:szCs w:val="24"/>
      </w:rPr>
      <w:fldChar w:fldCharType="separate"/>
    </w:r>
    <w:r>
      <w:rPr>
        <w:rFonts w:ascii="Times New Roman" w:hAnsi="Times New Roman"/>
        <w:noProof/>
        <w:sz w:val="24"/>
        <w:szCs w:val="24"/>
      </w:rPr>
      <w:t>5</w:t>
    </w:r>
    <w:r w:rsidRPr="00DB0A48">
      <w:rPr>
        <w:rFonts w:ascii="Times New Roman" w:hAnsi="Times New Roman"/>
        <w:sz w:val="24"/>
        <w:szCs w:val="24"/>
      </w:rPr>
      <w:fldChar w:fldCharType="end"/>
    </w:r>
  </w:p>
  <w:p w:rsidR="002F0B7B" w:rsidRDefault="00931CF0">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34B5C"/>
    <w:multiLevelType w:val="hybridMultilevel"/>
    <w:tmpl w:val="25548664"/>
    <w:lvl w:ilvl="0" w:tplc="919EC788">
      <w:start w:val="1"/>
      <w:numFmt w:val="decimal"/>
      <w:lvlText w:val="%1."/>
      <w:lvlJc w:val="left"/>
      <w:pPr>
        <w:ind w:left="362" w:hanging="360"/>
      </w:pPr>
      <w:rPr>
        <w:rFonts w:hint="default"/>
      </w:rPr>
    </w:lvl>
    <w:lvl w:ilvl="1" w:tplc="04190019" w:tentative="1">
      <w:start w:val="1"/>
      <w:numFmt w:val="lowerLetter"/>
      <w:lvlText w:val="%2."/>
      <w:lvlJc w:val="left"/>
      <w:pPr>
        <w:ind w:left="1082" w:hanging="360"/>
      </w:pPr>
    </w:lvl>
    <w:lvl w:ilvl="2" w:tplc="0419001B" w:tentative="1">
      <w:start w:val="1"/>
      <w:numFmt w:val="lowerRoman"/>
      <w:lvlText w:val="%3."/>
      <w:lvlJc w:val="right"/>
      <w:pPr>
        <w:ind w:left="1802" w:hanging="180"/>
      </w:pPr>
    </w:lvl>
    <w:lvl w:ilvl="3" w:tplc="0419000F" w:tentative="1">
      <w:start w:val="1"/>
      <w:numFmt w:val="decimal"/>
      <w:lvlText w:val="%4."/>
      <w:lvlJc w:val="left"/>
      <w:pPr>
        <w:ind w:left="2522" w:hanging="360"/>
      </w:pPr>
    </w:lvl>
    <w:lvl w:ilvl="4" w:tplc="04190019" w:tentative="1">
      <w:start w:val="1"/>
      <w:numFmt w:val="lowerLetter"/>
      <w:lvlText w:val="%5."/>
      <w:lvlJc w:val="left"/>
      <w:pPr>
        <w:ind w:left="3242" w:hanging="360"/>
      </w:pPr>
    </w:lvl>
    <w:lvl w:ilvl="5" w:tplc="0419001B" w:tentative="1">
      <w:start w:val="1"/>
      <w:numFmt w:val="lowerRoman"/>
      <w:lvlText w:val="%6."/>
      <w:lvlJc w:val="right"/>
      <w:pPr>
        <w:ind w:left="3962" w:hanging="180"/>
      </w:pPr>
    </w:lvl>
    <w:lvl w:ilvl="6" w:tplc="0419000F" w:tentative="1">
      <w:start w:val="1"/>
      <w:numFmt w:val="decimal"/>
      <w:lvlText w:val="%7."/>
      <w:lvlJc w:val="left"/>
      <w:pPr>
        <w:ind w:left="4682" w:hanging="360"/>
      </w:pPr>
    </w:lvl>
    <w:lvl w:ilvl="7" w:tplc="04190019" w:tentative="1">
      <w:start w:val="1"/>
      <w:numFmt w:val="lowerLetter"/>
      <w:lvlText w:val="%8."/>
      <w:lvlJc w:val="left"/>
      <w:pPr>
        <w:ind w:left="5402" w:hanging="360"/>
      </w:pPr>
    </w:lvl>
    <w:lvl w:ilvl="8" w:tplc="0419001B" w:tentative="1">
      <w:start w:val="1"/>
      <w:numFmt w:val="lowerRoman"/>
      <w:lvlText w:val="%9."/>
      <w:lvlJc w:val="right"/>
      <w:pPr>
        <w:ind w:left="6122"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proofState w:spelling="clean" w:grammar="clean"/>
  <w:defaultTabStop w:val="708"/>
  <w:drawingGridHorizontalSpacing w:val="120"/>
  <w:displayHorizontalDrawingGridEvery w:val="2"/>
  <w:characterSpacingControl w:val="doNotCompress"/>
  <w:compat/>
  <w:rsids>
    <w:rsidRoot w:val="00055102"/>
    <w:rsid w:val="000056A1"/>
    <w:rsid w:val="00055102"/>
    <w:rsid w:val="00075780"/>
    <w:rsid w:val="001E6DCA"/>
    <w:rsid w:val="00204BB4"/>
    <w:rsid w:val="002B6DEE"/>
    <w:rsid w:val="00315C72"/>
    <w:rsid w:val="003A133D"/>
    <w:rsid w:val="003F5DBA"/>
    <w:rsid w:val="00450DB8"/>
    <w:rsid w:val="004A02DA"/>
    <w:rsid w:val="005855C3"/>
    <w:rsid w:val="005A439A"/>
    <w:rsid w:val="005D4A91"/>
    <w:rsid w:val="00636150"/>
    <w:rsid w:val="00654269"/>
    <w:rsid w:val="00776D75"/>
    <w:rsid w:val="009054B6"/>
    <w:rsid w:val="00931CF0"/>
    <w:rsid w:val="009A380B"/>
    <w:rsid w:val="009C2F35"/>
    <w:rsid w:val="00AA79D7"/>
    <w:rsid w:val="00B076F1"/>
    <w:rsid w:val="00B2329E"/>
    <w:rsid w:val="00C325F5"/>
    <w:rsid w:val="00C82BAF"/>
    <w:rsid w:val="00DB654F"/>
    <w:rsid w:val="00DB72D1"/>
    <w:rsid w:val="00E25530"/>
    <w:rsid w:val="00E62D29"/>
    <w:rsid w:val="00F60E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5102"/>
    <w:pPr>
      <w:jc w:val="left"/>
    </w:pPr>
    <w:rPr>
      <w:rFonts w:ascii="Times New Roman" w:eastAsia="Times New Roman" w:hAnsi="Times New Roman" w:cs="Times New Roman"/>
      <w:sz w:val="24"/>
      <w:szCs w:val="24"/>
      <w:lang w:eastAsia="ru-RU"/>
    </w:rPr>
  </w:style>
  <w:style w:type="paragraph" w:styleId="4">
    <w:name w:val="heading 4"/>
    <w:basedOn w:val="a"/>
    <w:next w:val="a"/>
    <w:link w:val="40"/>
    <w:uiPriority w:val="99"/>
    <w:qFormat/>
    <w:rsid w:val="00931CF0"/>
    <w:pPr>
      <w:keepNext/>
      <w:suppressAutoHyphens/>
      <w:autoSpaceDE w:val="0"/>
      <w:ind w:firstLine="485"/>
      <w:jc w:val="both"/>
      <w:outlineLvl w:val="3"/>
    </w:pPr>
    <w:rPr>
      <w:b/>
      <w:bCs/>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25530"/>
    <w:pPr>
      <w:ind w:left="720"/>
      <w:contextualSpacing/>
    </w:pPr>
  </w:style>
  <w:style w:type="paragraph" w:customStyle="1" w:styleId="ConsPlusNormal">
    <w:name w:val="ConsPlusNormal"/>
    <w:rsid w:val="00E25530"/>
    <w:pPr>
      <w:autoSpaceDE w:val="0"/>
      <w:autoSpaceDN w:val="0"/>
      <w:adjustRightInd w:val="0"/>
      <w:ind w:firstLine="720"/>
      <w:jc w:val="left"/>
    </w:pPr>
    <w:rPr>
      <w:rFonts w:ascii="Arial" w:eastAsia="Calibri" w:hAnsi="Arial" w:cs="Arial"/>
      <w:sz w:val="20"/>
      <w:szCs w:val="20"/>
      <w:lang w:eastAsia="ru-RU"/>
    </w:rPr>
  </w:style>
  <w:style w:type="table" w:styleId="a4">
    <w:name w:val="Table Grid"/>
    <w:basedOn w:val="a1"/>
    <w:uiPriority w:val="59"/>
    <w:rsid w:val="00931CF0"/>
    <w:pPr>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uiPriority w:val="1"/>
    <w:qFormat/>
    <w:rsid w:val="00931CF0"/>
    <w:pPr>
      <w:jc w:val="left"/>
    </w:pPr>
    <w:rPr>
      <w:rFonts w:ascii="Times New Roman" w:eastAsia="Times New Roman" w:hAnsi="Times New Roman" w:cs="Times New Roman"/>
      <w:sz w:val="28"/>
      <w:lang w:eastAsia="ru-RU"/>
    </w:rPr>
  </w:style>
  <w:style w:type="character" w:customStyle="1" w:styleId="40">
    <w:name w:val="Заголовок 4 Знак"/>
    <w:basedOn w:val="a0"/>
    <w:link w:val="4"/>
    <w:uiPriority w:val="99"/>
    <w:rsid w:val="00931CF0"/>
    <w:rPr>
      <w:rFonts w:ascii="Times New Roman" w:eastAsia="Times New Roman" w:hAnsi="Times New Roman" w:cs="Times New Roman"/>
      <w:b/>
      <w:bCs/>
      <w:sz w:val="24"/>
      <w:szCs w:val="24"/>
      <w:lang w:eastAsia="ar-SA"/>
    </w:rPr>
  </w:style>
  <w:style w:type="paragraph" w:customStyle="1" w:styleId="22">
    <w:name w:val="Основной текст 22"/>
    <w:basedOn w:val="a"/>
    <w:uiPriority w:val="99"/>
    <w:rsid w:val="00931CF0"/>
    <w:pPr>
      <w:suppressAutoHyphens/>
      <w:spacing w:after="120" w:line="480" w:lineRule="auto"/>
    </w:pPr>
    <w:rPr>
      <w:lang w:val="en-US" w:eastAsia="ar-SA"/>
    </w:rPr>
  </w:style>
  <w:style w:type="paragraph" w:styleId="a6">
    <w:name w:val="header"/>
    <w:basedOn w:val="a"/>
    <w:link w:val="a7"/>
    <w:uiPriority w:val="99"/>
    <w:unhideWhenUsed/>
    <w:rsid w:val="00931CF0"/>
    <w:pPr>
      <w:tabs>
        <w:tab w:val="center" w:pos="4677"/>
        <w:tab w:val="right" w:pos="9355"/>
      </w:tabs>
    </w:pPr>
    <w:rPr>
      <w:rFonts w:ascii="Calibri" w:eastAsia="Calibri" w:hAnsi="Calibri"/>
      <w:sz w:val="22"/>
      <w:szCs w:val="22"/>
      <w:lang w:eastAsia="en-US"/>
    </w:rPr>
  </w:style>
  <w:style w:type="character" w:customStyle="1" w:styleId="a7">
    <w:name w:val="Верхний колонтитул Знак"/>
    <w:basedOn w:val="a0"/>
    <w:link w:val="a6"/>
    <w:uiPriority w:val="99"/>
    <w:rsid w:val="00931CF0"/>
    <w:rPr>
      <w:rFonts w:ascii="Calibri" w:eastAsia="Calibri" w:hAnsi="Calibri" w:cs="Times New Roman"/>
      <w:lang/>
    </w:rPr>
  </w:style>
</w:styles>
</file>

<file path=word/webSettings.xml><?xml version="1.0" encoding="utf-8"?>
<w:webSettings xmlns:r="http://schemas.openxmlformats.org/officeDocument/2006/relationships" xmlns:w="http://schemas.openxmlformats.org/wordprocessingml/2006/main">
  <w:divs>
    <w:div w:id="198469573">
      <w:bodyDiv w:val="1"/>
      <w:marLeft w:val="0"/>
      <w:marRight w:val="0"/>
      <w:marTop w:val="0"/>
      <w:marBottom w:val="0"/>
      <w:divBdr>
        <w:top w:val="none" w:sz="0" w:space="0" w:color="auto"/>
        <w:left w:val="none" w:sz="0" w:space="0" w:color="auto"/>
        <w:bottom w:val="none" w:sz="0" w:space="0" w:color="auto"/>
        <w:right w:val="none" w:sz="0" w:space="0" w:color="auto"/>
      </w:divBdr>
    </w:div>
    <w:div w:id="304311107">
      <w:bodyDiv w:val="1"/>
      <w:marLeft w:val="0"/>
      <w:marRight w:val="0"/>
      <w:marTop w:val="0"/>
      <w:marBottom w:val="0"/>
      <w:divBdr>
        <w:top w:val="none" w:sz="0" w:space="0" w:color="auto"/>
        <w:left w:val="none" w:sz="0" w:space="0" w:color="auto"/>
        <w:bottom w:val="none" w:sz="0" w:space="0" w:color="auto"/>
        <w:right w:val="none" w:sz="0" w:space="0" w:color="auto"/>
      </w:divBdr>
    </w:div>
    <w:div w:id="505756073">
      <w:bodyDiv w:val="1"/>
      <w:marLeft w:val="0"/>
      <w:marRight w:val="0"/>
      <w:marTop w:val="0"/>
      <w:marBottom w:val="0"/>
      <w:divBdr>
        <w:top w:val="none" w:sz="0" w:space="0" w:color="auto"/>
        <w:left w:val="none" w:sz="0" w:space="0" w:color="auto"/>
        <w:bottom w:val="none" w:sz="0" w:space="0" w:color="auto"/>
        <w:right w:val="none" w:sz="0" w:space="0" w:color="auto"/>
      </w:divBdr>
    </w:div>
    <w:div w:id="767698618">
      <w:bodyDiv w:val="1"/>
      <w:marLeft w:val="0"/>
      <w:marRight w:val="0"/>
      <w:marTop w:val="0"/>
      <w:marBottom w:val="0"/>
      <w:divBdr>
        <w:top w:val="none" w:sz="0" w:space="0" w:color="auto"/>
        <w:left w:val="none" w:sz="0" w:space="0" w:color="auto"/>
        <w:bottom w:val="none" w:sz="0" w:space="0" w:color="auto"/>
        <w:right w:val="none" w:sz="0" w:space="0" w:color="auto"/>
      </w:divBdr>
    </w:div>
    <w:div w:id="799421885">
      <w:bodyDiv w:val="1"/>
      <w:marLeft w:val="0"/>
      <w:marRight w:val="0"/>
      <w:marTop w:val="0"/>
      <w:marBottom w:val="0"/>
      <w:divBdr>
        <w:top w:val="none" w:sz="0" w:space="0" w:color="auto"/>
        <w:left w:val="none" w:sz="0" w:space="0" w:color="auto"/>
        <w:bottom w:val="none" w:sz="0" w:space="0" w:color="auto"/>
        <w:right w:val="none" w:sz="0" w:space="0" w:color="auto"/>
      </w:divBdr>
    </w:div>
    <w:div w:id="1319840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E03163-2191-4761-A284-604DF1782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Pages>
  <Words>14834</Words>
  <Characters>84560</Characters>
  <Application>Microsoft Office Word</Application>
  <DocSecurity>0</DocSecurity>
  <Lines>704</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99196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секратарь</dc:creator>
  <cp:lastModifiedBy>секратарь</cp:lastModifiedBy>
  <cp:revision>16</cp:revision>
  <cp:lastPrinted>2021-01-28T07:07:00Z</cp:lastPrinted>
  <dcterms:created xsi:type="dcterms:W3CDTF">2020-12-25T09:52:00Z</dcterms:created>
  <dcterms:modified xsi:type="dcterms:W3CDTF">2021-04-01T06:49:00Z</dcterms:modified>
</cp:coreProperties>
</file>