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0" w:rsidRDefault="00E63160" w:rsidP="00E63160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E63160" w:rsidRDefault="00E63160" w:rsidP="00E6316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ГЕОРГИЕВСКОГО СЕЛЬСОВЕТА </w:t>
      </w:r>
    </w:p>
    <w:p w:rsidR="00E63160" w:rsidRDefault="00E63160" w:rsidP="00E6316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E63160" w:rsidRDefault="00E63160" w:rsidP="00E63160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</w:p>
    <w:p w:rsidR="00E63160" w:rsidRDefault="00E63160" w:rsidP="00E63160">
      <w:pPr>
        <w:ind w:right="141"/>
        <w:rPr>
          <w:sz w:val="28"/>
          <w:szCs w:val="28"/>
        </w:rPr>
      </w:pPr>
    </w:p>
    <w:p w:rsidR="00E63160" w:rsidRDefault="00E63160" w:rsidP="00E6316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04.08.2020 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№33-п</w:t>
      </w:r>
    </w:p>
    <w:p w:rsidR="00E63160" w:rsidRDefault="00E63160">
      <w:pPr>
        <w:rPr>
          <w:b/>
          <w:bCs/>
          <w:sz w:val="28"/>
          <w:szCs w:val="28"/>
        </w:rPr>
      </w:pPr>
    </w:p>
    <w:p w:rsidR="00E63160" w:rsidRDefault="00E63160">
      <w:pPr>
        <w:rPr>
          <w:b/>
          <w:bCs/>
          <w:sz w:val="28"/>
          <w:szCs w:val="28"/>
        </w:rPr>
      </w:pPr>
    </w:p>
    <w:p w:rsidR="00E63160" w:rsidRDefault="00E63160">
      <w:pPr>
        <w:rPr>
          <w:b/>
          <w:bCs/>
          <w:sz w:val="28"/>
          <w:szCs w:val="28"/>
        </w:rPr>
      </w:pPr>
    </w:p>
    <w:p w:rsidR="00AA79D7" w:rsidRDefault="00E63160" w:rsidP="00E63160">
      <w:pPr>
        <w:jc w:val="center"/>
        <w:rPr>
          <w:bCs/>
          <w:sz w:val="28"/>
          <w:szCs w:val="28"/>
        </w:rPr>
      </w:pPr>
      <w:hyperlink r:id="rId4" w:history="1">
        <w:r w:rsidRPr="00E63160">
          <w:rPr>
            <w:sz w:val="28"/>
            <w:szCs w:val="28"/>
          </w:rPr>
          <w:t>Об утверждении правил осуществл</w:t>
        </w:r>
        <w:r w:rsidRPr="00E63160">
          <w:rPr>
            <w:sz w:val="28"/>
            <w:szCs w:val="28"/>
          </w:rPr>
          <w:t>е</w:t>
        </w:r>
        <w:r w:rsidRPr="00E63160">
          <w:rPr>
            <w:sz w:val="28"/>
            <w:szCs w:val="28"/>
          </w:rPr>
          <w:t xml:space="preserve">ния капитальных вложений в объекты муниципальной собственности </w:t>
        </w:r>
        <w:r>
          <w:rPr>
            <w:sz w:val="28"/>
            <w:szCs w:val="28"/>
          </w:rPr>
          <w:t xml:space="preserve">Георгиевского </w:t>
        </w:r>
        <w:r w:rsidRPr="00E63160">
          <w:rPr>
            <w:sz w:val="28"/>
            <w:szCs w:val="28"/>
          </w:rPr>
          <w:t>сельсовета Александровск</w:t>
        </w:r>
        <w:r w:rsidRPr="00E63160">
          <w:rPr>
            <w:sz w:val="28"/>
            <w:szCs w:val="28"/>
          </w:rPr>
          <w:t>о</w:t>
        </w:r>
        <w:r w:rsidRPr="00E63160">
          <w:rPr>
            <w:sz w:val="28"/>
            <w:szCs w:val="28"/>
          </w:rPr>
          <w:t>го района Оренбургской области за счет средств местного бюджета</w:t>
        </w:r>
      </w:hyperlink>
    </w:p>
    <w:p w:rsidR="00E63160" w:rsidRDefault="00E63160" w:rsidP="00E63160">
      <w:pPr>
        <w:jc w:val="center"/>
        <w:rPr>
          <w:bCs/>
          <w:sz w:val="28"/>
          <w:szCs w:val="28"/>
        </w:rPr>
      </w:pPr>
    </w:p>
    <w:p w:rsidR="00E63160" w:rsidRDefault="00E63160" w:rsidP="00E63160">
      <w:pPr>
        <w:jc w:val="center"/>
        <w:rPr>
          <w:bCs/>
          <w:sz w:val="28"/>
          <w:szCs w:val="28"/>
        </w:rPr>
      </w:pPr>
    </w:p>
    <w:p w:rsidR="00E63160" w:rsidRDefault="00E63160" w:rsidP="00E63160">
      <w:pPr>
        <w:jc w:val="center"/>
        <w:rPr>
          <w:bCs/>
          <w:sz w:val="28"/>
          <w:szCs w:val="28"/>
        </w:rPr>
      </w:pPr>
    </w:p>
    <w:p w:rsidR="00E63160" w:rsidRPr="006E2A3C" w:rsidRDefault="00E63160" w:rsidP="00E63160">
      <w:pPr>
        <w:ind w:firstLine="720"/>
        <w:jc w:val="both"/>
        <w:rPr>
          <w:sz w:val="28"/>
          <w:szCs w:val="28"/>
        </w:rPr>
      </w:pPr>
      <w:r w:rsidRPr="006E2A3C">
        <w:rPr>
          <w:sz w:val="28"/>
          <w:szCs w:val="28"/>
        </w:rPr>
        <w:t xml:space="preserve">В соответствии со </w:t>
      </w:r>
      <w:hyperlink r:id="rId5" w:history="1">
        <w:r w:rsidRPr="006E2A3C">
          <w:rPr>
            <w:sz w:val="28"/>
            <w:szCs w:val="28"/>
          </w:rPr>
          <w:t>статьями 78.2</w:t>
        </w:r>
      </w:hyperlink>
      <w:r w:rsidRPr="006E2A3C">
        <w:rPr>
          <w:sz w:val="28"/>
          <w:szCs w:val="28"/>
        </w:rPr>
        <w:t xml:space="preserve"> и </w:t>
      </w:r>
      <w:hyperlink r:id="rId6" w:history="1">
        <w:r w:rsidRPr="006E2A3C">
          <w:rPr>
            <w:sz w:val="28"/>
            <w:szCs w:val="28"/>
          </w:rPr>
          <w:t>79</w:t>
        </w:r>
      </w:hyperlink>
      <w:r w:rsidRPr="006E2A3C">
        <w:rPr>
          <w:sz w:val="28"/>
          <w:szCs w:val="28"/>
        </w:rPr>
        <w:t xml:space="preserve"> Бюджетного кодекса Российской Федерации:</w:t>
      </w:r>
    </w:p>
    <w:p w:rsidR="00E63160" w:rsidRPr="006E2A3C" w:rsidRDefault="00E63160" w:rsidP="00E63160">
      <w:pPr>
        <w:ind w:firstLine="720"/>
        <w:jc w:val="both"/>
        <w:rPr>
          <w:sz w:val="28"/>
          <w:szCs w:val="28"/>
        </w:rPr>
      </w:pPr>
      <w:bookmarkStart w:id="0" w:name="sub_100"/>
      <w:r w:rsidRPr="006E2A3C">
        <w:rPr>
          <w:sz w:val="28"/>
          <w:szCs w:val="28"/>
        </w:rPr>
        <w:t xml:space="preserve">1. Утвердить правила осуществления капитальных вложений в объекты муниципальной собственности </w:t>
      </w:r>
      <w:r>
        <w:rPr>
          <w:sz w:val="28"/>
          <w:szCs w:val="28"/>
        </w:rPr>
        <w:t>Георгиевского сельсовета Александровского района Оренбургской области</w:t>
      </w:r>
      <w:r w:rsidRPr="006E2A3C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 xml:space="preserve">местного </w:t>
      </w:r>
      <w:r w:rsidRPr="006E2A3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</w:t>
      </w:r>
      <w:r w:rsidRPr="006E2A3C">
        <w:rPr>
          <w:sz w:val="28"/>
          <w:szCs w:val="28"/>
        </w:rPr>
        <w:t xml:space="preserve">согласно </w:t>
      </w:r>
      <w:hyperlink w:anchor="sub_1000" w:history="1">
        <w:r w:rsidRPr="006E2A3C">
          <w:rPr>
            <w:sz w:val="28"/>
            <w:szCs w:val="28"/>
          </w:rPr>
          <w:t>приложению</w:t>
        </w:r>
      </w:hyperlink>
      <w:r w:rsidRPr="006E2A3C">
        <w:rPr>
          <w:sz w:val="28"/>
          <w:szCs w:val="28"/>
        </w:rPr>
        <w:t>.</w:t>
      </w:r>
    </w:p>
    <w:p w:rsidR="00E63160" w:rsidRDefault="00E63160" w:rsidP="00E63160">
      <w:pPr>
        <w:ind w:firstLine="720"/>
        <w:jc w:val="both"/>
        <w:rPr>
          <w:sz w:val="28"/>
          <w:szCs w:val="28"/>
        </w:rPr>
      </w:pPr>
      <w:bookmarkStart w:id="1" w:name="sub_200"/>
      <w:bookmarkEnd w:id="0"/>
      <w:r w:rsidRPr="006E2A3C">
        <w:rPr>
          <w:sz w:val="28"/>
          <w:szCs w:val="28"/>
        </w:rPr>
        <w:t xml:space="preserve">2. </w:t>
      </w:r>
      <w:proofErr w:type="gramStart"/>
      <w:r w:rsidRPr="006E2A3C">
        <w:rPr>
          <w:sz w:val="28"/>
          <w:szCs w:val="28"/>
        </w:rPr>
        <w:t>Контроль за</w:t>
      </w:r>
      <w:proofErr w:type="gramEnd"/>
      <w:r w:rsidRPr="006E2A3C">
        <w:rPr>
          <w:sz w:val="28"/>
          <w:szCs w:val="28"/>
        </w:rPr>
        <w:t xml:space="preserve"> исполнением настоящего постановления </w:t>
      </w:r>
      <w:bookmarkStart w:id="2" w:name="sub_300"/>
      <w:bookmarkEnd w:id="1"/>
      <w:r>
        <w:rPr>
          <w:sz w:val="28"/>
          <w:szCs w:val="28"/>
        </w:rPr>
        <w:t>оставляю за собой.</w:t>
      </w:r>
    </w:p>
    <w:p w:rsidR="00E63160" w:rsidRDefault="00E63160" w:rsidP="00E63160">
      <w:pPr>
        <w:ind w:firstLine="720"/>
        <w:jc w:val="both"/>
        <w:rPr>
          <w:sz w:val="28"/>
          <w:szCs w:val="28"/>
        </w:rPr>
      </w:pPr>
      <w:r w:rsidRPr="006E2A3C">
        <w:rPr>
          <w:sz w:val="28"/>
          <w:szCs w:val="28"/>
        </w:rPr>
        <w:t xml:space="preserve">3. </w:t>
      </w:r>
      <w:bookmarkEnd w:id="2"/>
      <w:r>
        <w:rPr>
          <w:sz w:val="28"/>
          <w:szCs w:val="28"/>
        </w:rPr>
        <w:t>Настоящее п</w:t>
      </w:r>
      <w:r w:rsidRPr="000E757D">
        <w:rPr>
          <w:sz w:val="28"/>
          <w:szCs w:val="28"/>
        </w:rPr>
        <w:t>остано</w:t>
      </w:r>
      <w:r>
        <w:rPr>
          <w:sz w:val="28"/>
          <w:szCs w:val="28"/>
        </w:rPr>
        <w:t xml:space="preserve">вление вступает в силу со дня </w:t>
      </w:r>
      <w:r w:rsidRPr="000E757D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 и подлежит обнародованию.</w:t>
      </w:r>
    </w:p>
    <w:p w:rsidR="00E63160" w:rsidRDefault="00E63160" w:rsidP="00E63160">
      <w:pPr>
        <w:rPr>
          <w:sz w:val="28"/>
          <w:szCs w:val="28"/>
        </w:rPr>
      </w:pPr>
    </w:p>
    <w:p w:rsidR="00E63160" w:rsidRDefault="00E63160" w:rsidP="00E63160">
      <w:pPr>
        <w:rPr>
          <w:sz w:val="28"/>
          <w:szCs w:val="28"/>
        </w:rPr>
      </w:pPr>
    </w:p>
    <w:p w:rsidR="00E63160" w:rsidRDefault="00E63160" w:rsidP="00E63160">
      <w:pPr>
        <w:rPr>
          <w:sz w:val="28"/>
          <w:szCs w:val="28"/>
        </w:rPr>
      </w:pPr>
    </w:p>
    <w:p w:rsidR="00E63160" w:rsidRDefault="00E63160" w:rsidP="00E63160">
      <w:pPr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Т.М. Абдразаков</w:t>
      </w: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center"/>
        <w:rPr>
          <w:sz w:val="28"/>
          <w:szCs w:val="28"/>
        </w:rPr>
      </w:pPr>
    </w:p>
    <w:p w:rsidR="00E63160" w:rsidRDefault="00E63160" w:rsidP="00E63160">
      <w:pPr>
        <w:jc w:val="both"/>
        <w:rPr>
          <w:bCs/>
          <w:sz w:val="28"/>
          <w:szCs w:val="28"/>
        </w:rPr>
      </w:pPr>
      <w:r w:rsidRPr="002D4326">
        <w:rPr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  <w:r>
        <w:rPr>
          <w:bCs/>
          <w:sz w:val="28"/>
          <w:szCs w:val="28"/>
        </w:rPr>
        <w:t>.</w:t>
      </w:r>
    </w:p>
    <w:p w:rsidR="00E63160" w:rsidRDefault="00E63160" w:rsidP="00E63160">
      <w:pPr>
        <w:jc w:val="both"/>
        <w:rPr>
          <w:bCs/>
          <w:sz w:val="28"/>
          <w:szCs w:val="28"/>
        </w:rPr>
      </w:pPr>
    </w:p>
    <w:p w:rsidR="00E63160" w:rsidRDefault="00E63160" w:rsidP="00E63160">
      <w:pPr>
        <w:jc w:val="right"/>
        <w:rPr>
          <w:sz w:val="28"/>
          <w:szCs w:val="28"/>
        </w:rPr>
      </w:pPr>
    </w:p>
    <w:p w:rsidR="00E63160" w:rsidRDefault="00E63160" w:rsidP="00E63160">
      <w:pPr>
        <w:jc w:val="right"/>
        <w:rPr>
          <w:sz w:val="28"/>
          <w:szCs w:val="28"/>
        </w:rPr>
      </w:pPr>
      <w:r w:rsidRPr="00D2341C">
        <w:rPr>
          <w:sz w:val="28"/>
          <w:szCs w:val="28"/>
        </w:rPr>
        <w:lastRenderedPageBreak/>
        <w:t>Приложение</w:t>
      </w:r>
    </w:p>
    <w:p w:rsidR="00E63160" w:rsidRDefault="00E63160" w:rsidP="00E63160">
      <w:pPr>
        <w:jc w:val="right"/>
        <w:rPr>
          <w:sz w:val="28"/>
          <w:szCs w:val="28"/>
        </w:rPr>
      </w:pPr>
      <w:r w:rsidRPr="00D2341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E63160" w:rsidRDefault="00E63160" w:rsidP="00E63160">
      <w:pPr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E63160" w:rsidRDefault="00E63160" w:rsidP="00E6316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04.08.2020 №33-п</w:t>
      </w:r>
    </w:p>
    <w:p w:rsidR="00E63160" w:rsidRDefault="00E63160" w:rsidP="00E63160">
      <w:pPr>
        <w:jc w:val="both"/>
        <w:rPr>
          <w:bCs/>
          <w:sz w:val="28"/>
          <w:szCs w:val="28"/>
        </w:rPr>
      </w:pPr>
    </w:p>
    <w:p w:rsidR="00E63160" w:rsidRDefault="00E63160" w:rsidP="00E63160">
      <w:pPr>
        <w:jc w:val="both"/>
        <w:rPr>
          <w:bCs/>
          <w:sz w:val="28"/>
          <w:szCs w:val="28"/>
        </w:rPr>
      </w:pPr>
    </w:p>
    <w:p w:rsidR="00E63160" w:rsidRDefault="00E63160" w:rsidP="00E63160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B7730">
        <w:rPr>
          <w:b/>
          <w:bCs/>
          <w:color w:val="26282F"/>
          <w:sz w:val="28"/>
          <w:szCs w:val="28"/>
        </w:rPr>
        <w:t>Правила</w:t>
      </w:r>
      <w:r w:rsidRPr="00BB7730">
        <w:rPr>
          <w:b/>
          <w:bCs/>
          <w:color w:val="26282F"/>
          <w:sz w:val="28"/>
          <w:szCs w:val="28"/>
        </w:rPr>
        <w:br/>
        <w:t xml:space="preserve">осуществления капитальных вложений в объекты муниципальной собственности </w:t>
      </w:r>
      <w:r>
        <w:rPr>
          <w:b/>
          <w:bCs/>
          <w:color w:val="26282F"/>
          <w:sz w:val="28"/>
          <w:szCs w:val="28"/>
        </w:rPr>
        <w:t>Георгиевского</w:t>
      </w:r>
      <w:r w:rsidRPr="00BB7730">
        <w:rPr>
          <w:b/>
          <w:bCs/>
          <w:color w:val="26282F"/>
          <w:sz w:val="28"/>
          <w:szCs w:val="28"/>
        </w:rPr>
        <w:t xml:space="preserve"> сельсовета Александровского района Оре</w:t>
      </w:r>
      <w:r w:rsidRPr="00BB7730">
        <w:rPr>
          <w:b/>
          <w:bCs/>
          <w:color w:val="26282F"/>
          <w:sz w:val="28"/>
          <w:szCs w:val="28"/>
        </w:rPr>
        <w:t>н</w:t>
      </w:r>
      <w:r w:rsidRPr="00BB7730">
        <w:rPr>
          <w:b/>
          <w:bCs/>
          <w:color w:val="26282F"/>
          <w:sz w:val="28"/>
          <w:szCs w:val="28"/>
        </w:rPr>
        <w:t>бургской области</w:t>
      </w:r>
      <w:r>
        <w:rPr>
          <w:b/>
          <w:bCs/>
          <w:color w:val="26282F"/>
          <w:sz w:val="28"/>
          <w:szCs w:val="28"/>
        </w:rPr>
        <w:t xml:space="preserve"> </w:t>
      </w:r>
      <w:r w:rsidRPr="00BB7730">
        <w:rPr>
          <w:b/>
          <w:bCs/>
          <w:color w:val="26282F"/>
          <w:sz w:val="28"/>
          <w:szCs w:val="28"/>
        </w:rPr>
        <w:t>за счет средств</w:t>
      </w:r>
      <w:r>
        <w:rPr>
          <w:b/>
          <w:bCs/>
          <w:color w:val="26282F"/>
          <w:sz w:val="28"/>
          <w:szCs w:val="28"/>
        </w:rPr>
        <w:t xml:space="preserve"> местного</w:t>
      </w:r>
      <w:r w:rsidRPr="00BB7730">
        <w:rPr>
          <w:b/>
          <w:bCs/>
          <w:color w:val="26282F"/>
          <w:sz w:val="28"/>
          <w:szCs w:val="28"/>
        </w:rPr>
        <w:t xml:space="preserve"> бюджета </w:t>
      </w:r>
    </w:p>
    <w:p w:rsidR="00E63160" w:rsidRDefault="00E63160" w:rsidP="00E63160">
      <w:pPr>
        <w:spacing w:before="108" w:after="108"/>
        <w:jc w:val="center"/>
        <w:outlineLvl w:val="0"/>
        <w:rPr>
          <w:sz w:val="28"/>
          <w:szCs w:val="28"/>
        </w:rPr>
      </w:pPr>
      <w:r w:rsidRPr="00F302AC">
        <w:rPr>
          <w:sz w:val="28"/>
          <w:szCs w:val="28"/>
        </w:rPr>
        <w:t>I. Общие положения</w:t>
      </w:r>
    </w:p>
    <w:p w:rsidR="00E63160" w:rsidRDefault="00E63160" w:rsidP="00E63160">
      <w:pPr>
        <w:ind w:firstLine="720"/>
        <w:outlineLvl w:val="0"/>
        <w:rPr>
          <w:sz w:val="28"/>
          <w:szCs w:val="28"/>
        </w:rPr>
      </w:pPr>
      <w:r w:rsidRPr="00F302AC">
        <w:rPr>
          <w:sz w:val="28"/>
          <w:szCs w:val="28"/>
        </w:rPr>
        <w:t xml:space="preserve"> 1. Настоящие Правила устанавливают:</w:t>
      </w:r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  <w:r w:rsidRPr="00F302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2AC">
        <w:rPr>
          <w:sz w:val="28"/>
          <w:szCs w:val="28"/>
        </w:rPr>
        <w:t xml:space="preserve"> порядок осуществления бюджетных инвестиций в форме капитал</w:t>
      </w:r>
      <w:r w:rsidRPr="00F302AC">
        <w:rPr>
          <w:sz w:val="28"/>
          <w:szCs w:val="28"/>
        </w:rPr>
        <w:t>ь</w:t>
      </w:r>
      <w:r w:rsidRPr="00F302AC">
        <w:rPr>
          <w:sz w:val="28"/>
          <w:szCs w:val="28"/>
        </w:rPr>
        <w:t>ных вложений в объекты капитального строительства муниципальной собстве</w:t>
      </w:r>
      <w:r w:rsidRPr="00F302AC">
        <w:rPr>
          <w:sz w:val="28"/>
          <w:szCs w:val="28"/>
        </w:rPr>
        <w:t>н</w:t>
      </w:r>
      <w:r w:rsidRPr="00F302AC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Георгиевского сельсовета Александровского района Оренбургской области (далее Георгиевский</w:t>
      </w:r>
      <w:r w:rsidR="006401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сельсовет)</w:t>
      </w:r>
      <w:r w:rsidRPr="00F302AC">
        <w:rPr>
          <w:sz w:val="28"/>
          <w:szCs w:val="28"/>
        </w:rPr>
        <w:t xml:space="preserve"> или в приобретение объектов недв</w:t>
      </w:r>
      <w:r w:rsidRPr="00F302AC">
        <w:rPr>
          <w:sz w:val="28"/>
          <w:szCs w:val="28"/>
        </w:rPr>
        <w:t>и</w:t>
      </w:r>
      <w:r w:rsidRPr="00F302AC">
        <w:rPr>
          <w:sz w:val="28"/>
          <w:szCs w:val="28"/>
        </w:rPr>
        <w:t xml:space="preserve">жимого имущества в муниципальную собственность </w:t>
      </w:r>
      <w:r>
        <w:rPr>
          <w:sz w:val="28"/>
          <w:szCs w:val="28"/>
        </w:rPr>
        <w:t>Георгиевского сельсовета</w:t>
      </w:r>
      <w:r w:rsidRPr="00F302AC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Георгиевского сельсовета</w:t>
      </w:r>
      <w:r w:rsidRPr="00F302AC">
        <w:rPr>
          <w:sz w:val="28"/>
          <w:szCs w:val="28"/>
        </w:rPr>
        <w:t xml:space="preserve"> (далее - бюджетные инв</w:t>
      </w:r>
      <w:r w:rsidRPr="00F302AC">
        <w:rPr>
          <w:sz w:val="28"/>
          <w:szCs w:val="28"/>
        </w:rPr>
        <w:t>е</w:t>
      </w:r>
      <w:r>
        <w:rPr>
          <w:sz w:val="28"/>
          <w:szCs w:val="28"/>
        </w:rPr>
        <w:t>стиции);</w:t>
      </w:r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F302AC">
        <w:rPr>
          <w:sz w:val="28"/>
          <w:szCs w:val="28"/>
        </w:rPr>
        <w:t xml:space="preserve"> порядок предоставления из бюджета </w:t>
      </w:r>
      <w:r>
        <w:rPr>
          <w:sz w:val="28"/>
          <w:szCs w:val="28"/>
        </w:rPr>
        <w:t>Георгиевского сельсовета</w:t>
      </w:r>
      <w:r w:rsidRPr="00F302AC">
        <w:rPr>
          <w:sz w:val="28"/>
          <w:szCs w:val="28"/>
        </w:rPr>
        <w:t xml:space="preserve"> субс</w:t>
      </w:r>
      <w:r w:rsidRPr="00F302AC">
        <w:rPr>
          <w:sz w:val="28"/>
          <w:szCs w:val="28"/>
        </w:rPr>
        <w:t>и</w:t>
      </w:r>
      <w:r w:rsidRPr="00F302AC">
        <w:rPr>
          <w:sz w:val="28"/>
          <w:szCs w:val="28"/>
        </w:rPr>
        <w:t>дий организациям на осуществление капитальных вложений в объекты кап</w:t>
      </w:r>
      <w:r w:rsidRPr="00F302AC">
        <w:rPr>
          <w:sz w:val="28"/>
          <w:szCs w:val="28"/>
        </w:rPr>
        <w:t>и</w:t>
      </w:r>
      <w:r w:rsidRPr="00F302AC">
        <w:rPr>
          <w:sz w:val="28"/>
          <w:szCs w:val="28"/>
        </w:rPr>
        <w:t>тального строительства муниципальной собственности и объекты недвиж</w:t>
      </w:r>
      <w:r w:rsidRPr="00F302AC">
        <w:rPr>
          <w:sz w:val="28"/>
          <w:szCs w:val="28"/>
        </w:rPr>
        <w:t>и</w:t>
      </w:r>
      <w:r w:rsidRPr="00F302AC">
        <w:rPr>
          <w:sz w:val="28"/>
          <w:szCs w:val="28"/>
        </w:rPr>
        <w:t xml:space="preserve">мого имущества, приобретаемые в собственность </w:t>
      </w:r>
      <w:r>
        <w:rPr>
          <w:sz w:val="28"/>
          <w:szCs w:val="28"/>
        </w:rPr>
        <w:t>Георгиевского  сельсовета</w:t>
      </w:r>
      <w:r w:rsidRPr="00F302AC">
        <w:rPr>
          <w:sz w:val="28"/>
          <w:szCs w:val="28"/>
        </w:rPr>
        <w:t xml:space="preserve"> (далее соответственно - объекты, субсидии). </w:t>
      </w:r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  <w:r w:rsidRPr="00F302AC">
        <w:rPr>
          <w:sz w:val="28"/>
          <w:szCs w:val="28"/>
        </w:rPr>
        <w:t>2. Осуществление бюджетных инвестиций и предоставление субсидий осуществляется в соответствии с нормативными правовыми актами админ</w:t>
      </w:r>
      <w:r w:rsidRPr="00F302AC">
        <w:rPr>
          <w:sz w:val="28"/>
          <w:szCs w:val="28"/>
        </w:rPr>
        <w:t>и</w:t>
      </w:r>
      <w:r w:rsidRPr="00F302AC">
        <w:rPr>
          <w:sz w:val="28"/>
          <w:szCs w:val="28"/>
        </w:rPr>
        <w:t xml:space="preserve">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 (далее правовые акты).</w:t>
      </w:r>
    </w:p>
    <w:p w:rsidR="00E63160" w:rsidRPr="0060068E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60068E">
        <w:rPr>
          <w:sz w:val="28"/>
          <w:szCs w:val="28"/>
        </w:rPr>
        <w:t>3. При осуществлении капитальных вложений в объекты не допускае</w:t>
      </w:r>
      <w:r w:rsidRPr="0060068E">
        <w:rPr>
          <w:sz w:val="28"/>
          <w:szCs w:val="28"/>
        </w:rPr>
        <w:t>т</w:t>
      </w:r>
      <w:r w:rsidRPr="0060068E">
        <w:rPr>
          <w:sz w:val="28"/>
          <w:szCs w:val="28"/>
        </w:rPr>
        <w:t xml:space="preserve">ся: </w:t>
      </w:r>
    </w:p>
    <w:p w:rsidR="00E63160" w:rsidRPr="0060068E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60068E">
        <w:rPr>
          <w:sz w:val="28"/>
          <w:szCs w:val="28"/>
        </w:rPr>
        <w:t>а) предоставление субсидий в отношении объектов, по которым прин</w:t>
      </w:r>
      <w:r w:rsidRPr="0060068E">
        <w:rPr>
          <w:sz w:val="28"/>
          <w:szCs w:val="28"/>
        </w:rPr>
        <w:t>я</w:t>
      </w:r>
      <w:r w:rsidRPr="0060068E">
        <w:rPr>
          <w:sz w:val="28"/>
          <w:szCs w:val="28"/>
        </w:rPr>
        <w:t>то решение о подготовке и реализации бюджетных инвестиций;</w:t>
      </w:r>
    </w:p>
    <w:p w:rsidR="00E63160" w:rsidRPr="0060068E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60068E">
        <w:rPr>
          <w:sz w:val="28"/>
          <w:szCs w:val="28"/>
        </w:rPr>
        <w:t>б) предоставление бюджетных инвестиций в объекты, по которым пр</w:t>
      </w:r>
      <w:r w:rsidRPr="0060068E">
        <w:rPr>
          <w:sz w:val="28"/>
          <w:szCs w:val="28"/>
        </w:rPr>
        <w:t>и</w:t>
      </w:r>
      <w:r w:rsidRPr="0060068E">
        <w:rPr>
          <w:sz w:val="28"/>
          <w:szCs w:val="28"/>
        </w:rPr>
        <w:t xml:space="preserve">нято решение о предоставлении субсидий. </w:t>
      </w:r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  <w:r w:rsidRPr="00F302AC">
        <w:rPr>
          <w:sz w:val="28"/>
          <w:szCs w:val="28"/>
        </w:rPr>
        <w:t xml:space="preserve">4. Объем предоставляемых бюджетных инвестиций и субсидий в рамках муниципальных программ </w:t>
      </w:r>
      <w:r>
        <w:rPr>
          <w:sz w:val="28"/>
          <w:szCs w:val="28"/>
        </w:rPr>
        <w:t>Георгиевского сельсовета</w:t>
      </w:r>
      <w:r w:rsidRPr="00F302AC">
        <w:rPr>
          <w:sz w:val="28"/>
          <w:szCs w:val="28"/>
        </w:rPr>
        <w:t xml:space="preserve"> должен соответств</w:t>
      </w:r>
      <w:r w:rsidRPr="00F302AC">
        <w:rPr>
          <w:sz w:val="28"/>
          <w:szCs w:val="28"/>
        </w:rPr>
        <w:t>о</w:t>
      </w:r>
      <w:r w:rsidRPr="00F302AC">
        <w:rPr>
          <w:sz w:val="28"/>
          <w:szCs w:val="28"/>
        </w:rPr>
        <w:t xml:space="preserve">вать объёму бюджетных ассигнований, предусмотренному на реализацию инвестиционного проекта в муниципальных программах </w:t>
      </w:r>
      <w:r w:rsidR="0064017B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совета.</w:t>
      </w:r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F302AC">
        <w:rPr>
          <w:sz w:val="28"/>
          <w:szCs w:val="28"/>
        </w:rPr>
        <w:t xml:space="preserve">. </w:t>
      </w:r>
      <w:proofErr w:type="gramStart"/>
      <w:r w:rsidRPr="00287F69">
        <w:rPr>
          <w:sz w:val="28"/>
          <w:szCs w:val="28"/>
        </w:rPr>
        <w:t>Созданные или приобретенные в результате осуществления бюджетных инвестиций объекты</w:t>
      </w:r>
      <w:r>
        <w:rPr>
          <w:sz w:val="28"/>
          <w:szCs w:val="28"/>
        </w:rPr>
        <w:t>,</w:t>
      </w:r>
      <w:r w:rsidRPr="00287F69">
        <w:rPr>
          <w:sz w:val="28"/>
          <w:szCs w:val="28"/>
        </w:rPr>
        <w:t xml:space="preserve"> з</w:t>
      </w:r>
      <w:r w:rsidRPr="00287F69">
        <w:rPr>
          <w:sz w:val="28"/>
          <w:szCs w:val="28"/>
        </w:rPr>
        <w:t>а</w:t>
      </w:r>
      <w:r w:rsidRPr="00287F69">
        <w:rPr>
          <w:sz w:val="28"/>
          <w:szCs w:val="28"/>
        </w:rPr>
        <w:t>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</w:t>
      </w:r>
      <w:r w:rsidRPr="00287F69">
        <w:rPr>
          <w:sz w:val="28"/>
          <w:szCs w:val="28"/>
        </w:rPr>
        <w:t>я</w:t>
      </w:r>
      <w:r w:rsidRPr="00287F69">
        <w:rPr>
          <w:sz w:val="28"/>
          <w:szCs w:val="28"/>
        </w:rPr>
        <w:t xml:space="preserve">тий, </w:t>
      </w:r>
      <w:r w:rsidRPr="00287F69">
        <w:rPr>
          <w:sz w:val="28"/>
          <w:szCs w:val="28"/>
        </w:rPr>
        <w:lastRenderedPageBreak/>
        <w:t xml:space="preserve">основанных на праве хозяйственного ведения, либо включаются в состав муниципальной казны </w:t>
      </w:r>
      <w:r>
        <w:rPr>
          <w:sz w:val="28"/>
          <w:szCs w:val="28"/>
        </w:rPr>
        <w:t>Георгиевского  сельсовета</w:t>
      </w:r>
      <w:r w:rsidRPr="00287F69">
        <w:rPr>
          <w:sz w:val="28"/>
          <w:szCs w:val="28"/>
        </w:rPr>
        <w:t>.</w:t>
      </w:r>
      <w:proofErr w:type="gramEnd"/>
    </w:p>
    <w:p w:rsidR="00E63160" w:rsidRPr="00287F69" w:rsidRDefault="00E63160" w:rsidP="00E63160">
      <w:pPr>
        <w:ind w:firstLine="720"/>
        <w:jc w:val="both"/>
        <w:rPr>
          <w:sz w:val="28"/>
          <w:szCs w:val="28"/>
        </w:rPr>
      </w:pPr>
      <w:bookmarkStart w:id="3" w:name="sub_6"/>
      <w:r w:rsidRPr="00A10E73">
        <w:rPr>
          <w:sz w:val="28"/>
          <w:szCs w:val="28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</w:t>
      </w:r>
      <w:r w:rsidRPr="00A10E73">
        <w:rPr>
          <w:sz w:val="28"/>
          <w:szCs w:val="28"/>
        </w:rPr>
        <w:t>е</w:t>
      </w:r>
      <w:r w:rsidRPr="00A10E73">
        <w:rPr>
          <w:sz w:val="28"/>
          <w:szCs w:val="28"/>
        </w:rPr>
        <w:t xml:space="preserve">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>
        <w:rPr>
          <w:sz w:val="28"/>
          <w:szCs w:val="28"/>
        </w:rPr>
        <w:t>Георгиевского сельсовета,</w:t>
      </w:r>
      <w:r w:rsidRPr="00A10E73">
        <w:rPr>
          <w:sz w:val="28"/>
          <w:szCs w:val="28"/>
        </w:rPr>
        <w:t xml:space="preserve"> основанных на праве хозяйственного ведения, влечет увеличение их уставн</w:t>
      </w:r>
      <w:r w:rsidRPr="00A10E73">
        <w:rPr>
          <w:sz w:val="28"/>
          <w:szCs w:val="28"/>
        </w:rPr>
        <w:t>о</w:t>
      </w:r>
      <w:r w:rsidRPr="00A10E73">
        <w:rPr>
          <w:sz w:val="28"/>
          <w:szCs w:val="28"/>
        </w:rPr>
        <w:t>го фонда.</w:t>
      </w:r>
      <w:bookmarkEnd w:id="3"/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  <w:r w:rsidRPr="00F302AC">
        <w:rPr>
          <w:sz w:val="28"/>
          <w:szCs w:val="28"/>
        </w:rPr>
        <w:t xml:space="preserve">7. </w:t>
      </w:r>
      <w:proofErr w:type="gramStart"/>
      <w:r w:rsidRPr="00F302AC">
        <w:rPr>
          <w:sz w:val="28"/>
          <w:szCs w:val="28"/>
        </w:rPr>
        <w:t>Информация о сроках и об объемах оплаты по муниципальным ко</w:t>
      </w:r>
      <w:r w:rsidRPr="00F302AC">
        <w:rPr>
          <w:sz w:val="28"/>
          <w:szCs w:val="28"/>
        </w:rPr>
        <w:t>н</w:t>
      </w:r>
      <w:r w:rsidRPr="00F302AC">
        <w:rPr>
          <w:sz w:val="28"/>
          <w:szCs w:val="28"/>
        </w:rPr>
        <w:t>трактам, заключенным в целях строительства (реконструкции, в том числе с элементами реставрации, технического перевооружения) и (или) приобрет</w:t>
      </w:r>
      <w:r w:rsidRPr="00F302AC">
        <w:rPr>
          <w:sz w:val="28"/>
          <w:szCs w:val="28"/>
        </w:rPr>
        <w:t>е</w:t>
      </w:r>
      <w:r w:rsidRPr="00F302AC">
        <w:rPr>
          <w:sz w:val="28"/>
          <w:szCs w:val="28"/>
        </w:rPr>
        <w:t>ния объектов, а также о сроках и об объемах перечисления субсидий орган</w:t>
      </w:r>
      <w:r w:rsidRPr="00F302AC">
        <w:rPr>
          <w:sz w:val="28"/>
          <w:szCs w:val="28"/>
        </w:rPr>
        <w:t>и</w:t>
      </w:r>
      <w:r w:rsidRPr="00F302AC">
        <w:rPr>
          <w:sz w:val="28"/>
          <w:szCs w:val="28"/>
        </w:rPr>
        <w:t>зациям учитывается при формировании прогноза кассовых выплат из бюдж</w:t>
      </w:r>
      <w:r w:rsidRPr="00F302AC">
        <w:rPr>
          <w:sz w:val="28"/>
          <w:szCs w:val="28"/>
        </w:rPr>
        <w:t>е</w:t>
      </w:r>
      <w:r w:rsidRPr="00F302AC">
        <w:rPr>
          <w:sz w:val="28"/>
          <w:szCs w:val="28"/>
        </w:rPr>
        <w:t xml:space="preserve">та </w:t>
      </w:r>
      <w:r>
        <w:rPr>
          <w:sz w:val="28"/>
          <w:szCs w:val="28"/>
        </w:rPr>
        <w:t>Георгиевского сельсовета</w:t>
      </w:r>
      <w:r w:rsidRPr="00F302AC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z w:val="28"/>
          <w:szCs w:val="28"/>
        </w:rPr>
        <w:t xml:space="preserve"> Георгиевского сельсовета</w:t>
      </w:r>
      <w:r w:rsidRPr="00F302AC">
        <w:rPr>
          <w:sz w:val="28"/>
          <w:szCs w:val="28"/>
        </w:rPr>
        <w:t xml:space="preserve">. </w:t>
      </w:r>
      <w:proofErr w:type="gramEnd"/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</w:p>
    <w:p w:rsidR="00E63160" w:rsidRDefault="00E63160" w:rsidP="00E63160">
      <w:pPr>
        <w:ind w:firstLine="720"/>
        <w:jc w:val="center"/>
        <w:outlineLvl w:val="0"/>
        <w:rPr>
          <w:sz w:val="28"/>
          <w:szCs w:val="28"/>
        </w:rPr>
      </w:pPr>
      <w:r w:rsidRPr="00F302AC">
        <w:rPr>
          <w:sz w:val="28"/>
          <w:szCs w:val="28"/>
        </w:rPr>
        <w:t xml:space="preserve">II. Осуществление бюджетных инвестиций </w:t>
      </w:r>
    </w:p>
    <w:p w:rsidR="00E63160" w:rsidRDefault="00E63160" w:rsidP="00E63160">
      <w:pPr>
        <w:ind w:firstLine="720"/>
        <w:jc w:val="center"/>
        <w:outlineLvl w:val="0"/>
        <w:rPr>
          <w:sz w:val="28"/>
          <w:szCs w:val="28"/>
        </w:rPr>
      </w:pPr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  <w:r w:rsidRPr="00F302AC">
        <w:rPr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</w:t>
      </w:r>
      <w:r w:rsidRPr="00F302AC">
        <w:rPr>
          <w:sz w:val="28"/>
          <w:szCs w:val="28"/>
        </w:rPr>
        <w:t>а</w:t>
      </w:r>
      <w:r w:rsidRPr="00F302AC">
        <w:rPr>
          <w:sz w:val="28"/>
          <w:szCs w:val="28"/>
        </w:rPr>
        <w:t>ции, на основании муниципальных контрактов, заключенных в целях стро</w:t>
      </w:r>
      <w:r w:rsidRPr="00F302AC">
        <w:rPr>
          <w:sz w:val="28"/>
          <w:szCs w:val="28"/>
        </w:rPr>
        <w:t>и</w:t>
      </w:r>
      <w:r w:rsidRPr="00F302AC">
        <w:rPr>
          <w:sz w:val="28"/>
          <w:szCs w:val="28"/>
        </w:rPr>
        <w:t>тельства (реконструкции, в том числе с элементами реставрации, техническ</w:t>
      </w:r>
      <w:r w:rsidRPr="00F302AC">
        <w:rPr>
          <w:sz w:val="28"/>
          <w:szCs w:val="28"/>
        </w:rPr>
        <w:t>о</w:t>
      </w:r>
      <w:r w:rsidRPr="00F302AC">
        <w:rPr>
          <w:sz w:val="28"/>
          <w:szCs w:val="28"/>
        </w:rPr>
        <w:t>го перевооружения)</w:t>
      </w:r>
      <w:r w:rsidR="0064017B">
        <w:rPr>
          <w:sz w:val="28"/>
          <w:szCs w:val="28"/>
        </w:rPr>
        <w:t xml:space="preserve"> и (или) приобретения объектов:</w:t>
      </w:r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  <w:r w:rsidRPr="00F302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2AC">
        <w:rPr>
          <w:sz w:val="28"/>
          <w:szCs w:val="28"/>
        </w:rPr>
        <w:t xml:space="preserve">муниципальными заказчиками, являющимися получателями средств бюджета </w:t>
      </w:r>
      <w:r>
        <w:rPr>
          <w:sz w:val="28"/>
          <w:szCs w:val="28"/>
        </w:rPr>
        <w:t>Георгиевского сельсовета;</w:t>
      </w:r>
    </w:p>
    <w:p w:rsidR="00E63160" w:rsidRDefault="00E63160" w:rsidP="00E63160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F302AC">
        <w:rPr>
          <w:sz w:val="28"/>
          <w:szCs w:val="28"/>
        </w:rPr>
        <w:t>организациями, которым органы местного самоуправления, осущест</w:t>
      </w:r>
      <w:r w:rsidRPr="00F302AC">
        <w:rPr>
          <w:sz w:val="28"/>
          <w:szCs w:val="28"/>
        </w:rPr>
        <w:t>в</w:t>
      </w:r>
      <w:r w:rsidRPr="00F302AC">
        <w:rPr>
          <w:sz w:val="28"/>
          <w:szCs w:val="28"/>
        </w:rPr>
        <w:t>ляющие функции и полномочия учредителя или права собственника имущ</w:t>
      </w:r>
      <w:r w:rsidRPr="00F302AC">
        <w:rPr>
          <w:sz w:val="28"/>
          <w:szCs w:val="28"/>
        </w:rPr>
        <w:t>е</w:t>
      </w:r>
      <w:r w:rsidRPr="00F302AC">
        <w:rPr>
          <w:sz w:val="28"/>
          <w:szCs w:val="28"/>
        </w:rPr>
        <w:t>ства организаций, являющиеся муниципальными заказчиками, передали в с</w:t>
      </w:r>
      <w:r w:rsidRPr="00F302AC">
        <w:rPr>
          <w:sz w:val="28"/>
          <w:szCs w:val="28"/>
        </w:rPr>
        <w:t>о</w:t>
      </w:r>
      <w:r w:rsidRPr="00F302AC">
        <w:rPr>
          <w:sz w:val="28"/>
          <w:szCs w:val="28"/>
        </w:rPr>
        <w:t>ответствии с настоящими Правилами свои полномочия муниципального з</w:t>
      </w:r>
      <w:r w:rsidRPr="00F302AC">
        <w:rPr>
          <w:sz w:val="28"/>
          <w:szCs w:val="28"/>
        </w:rPr>
        <w:t>а</w:t>
      </w:r>
      <w:r w:rsidRPr="00F302AC">
        <w:rPr>
          <w:sz w:val="28"/>
          <w:szCs w:val="28"/>
        </w:rPr>
        <w:t>казчика по заключению и исполнению от имени Савинского сельского пос</w:t>
      </w:r>
      <w:r w:rsidRPr="00F302AC">
        <w:rPr>
          <w:sz w:val="28"/>
          <w:szCs w:val="28"/>
        </w:rPr>
        <w:t>е</w:t>
      </w:r>
      <w:r w:rsidRPr="00F302AC">
        <w:rPr>
          <w:sz w:val="28"/>
          <w:szCs w:val="28"/>
        </w:rPr>
        <w:t>ления от лица указанных органов муниципальных ко</w:t>
      </w:r>
      <w:r w:rsidRPr="00F302AC">
        <w:rPr>
          <w:sz w:val="28"/>
          <w:szCs w:val="28"/>
        </w:rPr>
        <w:t>н</w:t>
      </w:r>
      <w:r w:rsidR="0064017B">
        <w:rPr>
          <w:sz w:val="28"/>
          <w:szCs w:val="28"/>
        </w:rPr>
        <w:t>трактов.</w:t>
      </w:r>
    </w:p>
    <w:p w:rsidR="00E63160" w:rsidRDefault="00E63160" w:rsidP="00E63160">
      <w:pPr>
        <w:ind w:firstLine="709"/>
        <w:jc w:val="both"/>
        <w:rPr>
          <w:sz w:val="28"/>
          <w:szCs w:val="28"/>
        </w:rPr>
      </w:pPr>
      <w:r w:rsidRPr="00F302AC">
        <w:rPr>
          <w:sz w:val="28"/>
          <w:szCs w:val="28"/>
        </w:rPr>
        <w:t xml:space="preserve">9. </w:t>
      </w:r>
      <w:proofErr w:type="gramStart"/>
      <w:r w:rsidRPr="00573BA5">
        <w:rPr>
          <w:sz w:val="28"/>
          <w:szCs w:val="28"/>
        </w:rPr>
        <w:t>Муниципальные контракты заключаются и оплачиваются в пределах л</w:t>
      </w:r>
      <w:r w:rsidRPr="00573BA5">
        <w:rPr>
          <w:sz w:val="28"/>
          <w:szCs w:val="28"/>
        </w:rPr>
        <w:t>и</w:t>
      </w:r>
      <w:r w:rsidRPr="00573BA5">
        <w:rPr>
          <w:sz w:val="28"/>
          <w:szCs w:val="28"/>
        </w:rPr>
        <w:t xml:space="preserve">митов бюджетных обязательств, доведенных муниципальному заказчику как получателю средств </w:t>
      </w:r>
      <w:r>
        <w:rPr>
          <w:sz w:val="28"/>
          <w:szCs w:val="28"/>
        </w:rPr>
        <w:t xml:space="preserve">местного </w:t>
      </w:r>
      <w:r w:rsidRPr="00573BA5">
        <w:rPr>
          <w:sz w:val="28"/>
          <w:szCs w:val="28"/>
        </w:rPr>
        <w:t xml:space="preserve">бюджета, либо в порядке, установленном </w:t>
      </w:r>
      <w:hyperlink r:id="rId7" w:history="1">
        <w:r w:rsidRPr="00573BA5">
          <w:rPr>
            <w:sz w:val="28"/>
            <w:szCs w:val="28"/>
          </w:rPr>
          <w:t>Бюджетным кодексом</w:t>
        </w:r>
      </w:hyperlink>
      <w:r w:rsidRPr="00573BA5">
        <w:rPr>
          <w:sz w:val="28"/>
          <w:szCs w:val="28"/>
        </w:rPr>
        <w:t xml:space="preserve"> Российской Федерации и иными нормативными пр</w:t>
      </w:r>
      <w:r w:rsidRPr="00573BA5">
        <w:rPr>
          <w:sz w:val="28"/>
          <w:szCs w:val="28"/>
        </w:rPr>
        <w:t>а</w:t>
      </w:r>
      <w:r w:rsidRPr="00573BA5">
        <w:rPr>
          <w:sz w:val="28"/>
          <w:szCs w:val="28"/>
        </w:rPr>
        <w:t>вовым актами, регулирующими бюджетные правоотношения, в пределах средств, предусмотренных актами, на срок, превышающий срок действия у</w:t>
      </w:r>
      <w:r w:rsidRPr="00573BA5">
        <w:rPr>
          <w:sz w:val="28"/>
          <w:szCs w:val="28"/>
        </w:rPr>
        <w:t>т</w:t>
      </w:r>
      <w:r w:rsidRPr="00573BA5">
        <w:rPr>
          <w:sz w:val="28"/>
          <w:szCs w:val="28"/>
        </w:rPr>
        <w:t>вержденных ему лимитов бюджетных обязательств.</w:t>
      </w:r>
      <w:proofErr w:type="gramEnd"/>
    </w:p>
    <w:p w:rsidR="00E63160" w:rsidRDefault="00E63160" w:rsidP="00E63160">
      <w:pPr>
        <w:ind w:firstLine="709"/>
        <w:jc w:val="both"/>
        <w:rPr>
          <w:sz w:val="28"/>
          <w:szCs w:val="28"/>
        </w:rPr>
      </w:pPr>
      <w:r w:rsidRPr="00F302AC">
        <w:rPr>
          <w:sz w:val="28"/>
          <w:szCs w:val="28"/>
        </w:rPr>
        <w:t xml:space="preserve">10. </w:t>
      </w:r>
      <w:proofErr w:type="gramStart"/>
      <w:r w:rsidRPr="00A26E5A">
        <w:rPr>
          <w:sz w:val="28"/>
          <w:szCs w:val="28"/>
        </w:rPr>
        <w:t>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органов (за </w:t>
      </w:r>
      <w:r w:rsidRPr="00A26E5A">
        <w:rPr>
          <w:sz w:val="28"/>
          <w:szCs w:val="28"/>
        </w:rPr>
        <w:lastRenderedPageBreak/>
        <w:t>исключен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>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тацию объекта) (далее - соглашение о передаче полномочий).</w:t>
      </w:r>
      <w:proofErr w:type="gramEnd"/>
    </w:p>
    <w:p w:rsidR="00E63160" w:rsidRPr="00ED706A" w:rsidRDefault="00E63160" w:rsidP="00E63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D706A">
        <w:rPr>
          <w:sz w:val="28"/>
          <w:szCs w:val="28"/>
        </w:rPr>
        <w:t xml:space="preserve"> Соглашение о передаче полномочий может быть заключено в о</w:t>
      </w:r>
      <w:r w:rsidRPr="00ED706A">
        <w:rPr>
          <w:sz w:val="28"/>
          <w:szCs w:val="28"/>
        </w:rPr>
        <w:t>т</w:t>
      </w:r>
      <w:r w:rsidRPr="00ED706A">
        <w:rPr>
          <w:sz w:val="28"/>
          <w:szCs w:val="28"/>
        </w:rPr>
        <w:t>ношении нескольких объектов и должно содержать в том числе: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gramStart"/>
      <w:r w:rsidRPr="00ED706A">
        <w:rPr>
          <w:sz w:val="28"/>
          <w:szCs w:val="28"/>
        </w:rPr>
        <w:t>а) цель осуществления бюджетных инвестиций и их объем с распред</w:t>
      </w:r>
      <w:r w:rsidRPr="00ED706A">
        <w:rPr>
          <w:sz w:val="28"/>
          <w:szCs w:val="28"/>
        </w:rPr>
        <w:t>е</w:t>
      </w:r>
      <w:r w:rsidRPr="00ED706A">
        <w:rPr>
          <w:sz w:val="28"/>
          <w:szCs w:val="28"/>
        </w:rPr>
        <w:t>лением по годам в отношении каждого объекта с указанием его наименов</w:t>
      </w:r>
      <w:r w:rsidRPr="00ED706A">
        <w:rPr>
          <w:sz w:val="28"/>
          <w:szCs w:val="28"/>
        </w:rPr>
        <w:t>а</w:t>
      </w:r>
      <w:r w:rsidRPr="00ED706A">
        <w:rPr>
          <w:sz w:val="28"/>
          <w:szCs w:val="28"/>
        </w:rPr>
        <w:t>ния, мощности, сроков строительства (реконструкции, в том числе с элеме</w:t>
      </w:r>
      <w:r w:rsidRPr="00ED706A">
        <w:rPr>
          <w:sz w:val="28"/>
          <w:szCs w:val="28"/>
        </w:rPr>
        <w:t>н</w:t>
      </w:r>
      <w:r w:rsidRPr="00ED706A">
        <w:rPr>
          <w:sz w:val="28"/>
          <w:szCs w:val="28"/>
        </w:rPr>
        <w:t>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</w:t>
      </w:r>
      <w:r w:rsidRPr="00ED706A">
        <w:rPr>
          <w:sz w:val="28"/>
          <w:szCs w:val="28"/>
        </w:rPr>
        <w:t>д</w:t>
      </w:r>
      <w:r w:rsidRPr="00ED706A">
        <w:rPr>
          <w:sz w:val="28"/>
          <w:szCs w:val="28"/>
        </w:rPr>
        <w:t>полагаемой (предельной) либо стоимости приобретения объекта недвижим</w:t>
      </w:r>
      <w:r w:rsidRPr="00ED706A">
        <w:rPr>
          <w:sz w:val="28"/>
          <w:szCs w:val="28"/>
        </w:rPr>
        <w:t>о</w:t>
      </w:r>
      <w:r w:rsidRPr="00ED706A">
        <w:rPr>
          <w:sz w:val="28"/>
          <w:szCs w:val="28"/>
        </w:rPr>
        <w:t>го имущества в муниципальную собственность</w:t>
      </w:r>
      <w:proofErr w:type="gramEnd"/>
      <w:r w:rsidRPr="00ED706A">
        <w:rPr>
          <w:sz w:val="28"/>
          <w:szCs w:val="28"/>
        </w:rPr>
        <w:t xml:space="preserve"> </w:t>
      </w:r>
      <w:proofErr w:type="gramStart"/>
      <w:r w:rsidRPr="00ED706A">
        <w:rPr>
          <w:sz w:val="28"/>
          <w:szCs w:val="28"/>
        </w:rPr>
        <w:t>поселения), соответствующих акту (решению), а также с указанием рассчитанного в ценах соответству</w:t>
      </w:r>
      <w:r w:rsidRPr="00ED706A">
        <w:rPr>
          <w:sz w:val="28"/>
          <w:szCs w:val="28"/>
        </w:rPr>
        <w:t>ю</w:t>
      </w:r>
      <w:r w:rsidRPr="00ED706A">
        <w:rPr>
          <w:sz w:val="28"/>
          <w:szCs w:val="28"/>
        </w:rPr>
        <w:t>щих лет общего объема капитальных вложений, в том числе объема бюдже</w:t>
      </w:r>
      <w:r w:rsidRPr="00ED706A">
        <w:rPr>
          <w:sz w:val="28"/>
          <w:szCs w:val="28"/>
        </w:rPr>
        <w:t>т</w:t>
      </w:r>
      <w:r w:rsidRPr="00ED706A">
        <w:rPr>
          <w:sz w:val="28"/>
          <w:szCs w:val="28"/>
        </w:rPr>
        <w:t>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ED706A">
        <w:rPr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б) положения, устанавливающие права и обязанности организации по заключению и исполнению от имени поселения от лица органа местного с</w:t>
      </w:r>
      <w:r w:rsidRPr="00ED706A">
        <w:rPr>
          <w:sz w:val="28"/>
          <w:szCs w:val="28"/>
        </w:rPr>
        <w:t>а</w:t>
      </w:r>
      <w:r w:rsidRPr="00ED706A">
        <w:rPr>
          <w:sz w:val="28"/>
          <w:szCs w:val="28"/>
        </w:rPr>
        <w:t xml:space="preserve">моуправления муниципальных контрактов; 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г) положения, устанавливающие право органа местного самоуправл</w:t>
      </w:r>
      <w:r w:rsidRPr="00ED706A">
        <w:rPr>
          <w:sz w:val="28"/>
          <w:szCs w:val="28"/>
        </w:rPr>
        <w:t>е</w:t>
      </w:r>
      <w:r w:rsidRPr="00ED706A">
        <w:rPr>
          <w:sz w:val="28"/>
          <w:szCs w:val="28"/>
        </w:rPr>
        <w:t>ния на проведение проверок соблюдения организацией условий, установле</w:t>
      </w:r>
      <w:r w:rsidRPr="00ED706A">
        <w:rPr>
          <w:sz w:val="28"/>
          <w:szCs w:val="28"/>
        </w:rPr>
        <w:t>н</w:t>
      </w:r>
      <w:r w:rsidRPr="00ED706A">
        <w:rPr>
          <w:sz w:val="28"/>
          <w:szCs w:val="28"/>
        </w:rPr>
        <w:t>ных заключенным соглашением о передаче полномочий;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spellStart"/>
      <w:r w:rsidRPr="00ED706A">
        <w:rPr>
          <w:sz w:val="28"/>
          <w:szCs w:val="28"/>
        </w:rPr>
        <w:t>д</w:t>
      </w:r>
      <w:proofErr w:type="spellEnd"/>
      <w:r w:rsidRPr="00ED706A">
        <w:rPr>
          <w:sz w:val="28"/>
          <w:szCs w:val="28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о</w:t>
      </w:r>
      <w:r w:rsidRPr="00ED706A">
        <w:rPr>
          <w:sz w:val="28"/>
          <w:szCs w:val="28"/>
        </w:rPr>
        <w:t>р</w:t>
      </w:r>
      <w:r w:rsidRPr="00ED706A">
        <w:rPr>
          <w:sz w:val="28"/>
          <w:szCs w:val="28"/>
        </w:rPr>
        <w:t>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 xml:space="preserve">12. </w:t>
      </w:r>
      <w:proofErr w:type="gramStart"/>
      <w:r w:rsidRPr="00ED706A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</w:t>
      </w:r>
      <w:r w:rsidRPr="00ED706A">
        <w:rPr>
          <w:sz w:val="28"/>
          <w:szCs w:val="28"/>
        </w:rPr>
        <w:t>е</w:t>
      </w:r>
      <w:r w:rsidRPr="00ED706A">
        <w:rPr>
          <w:sz w:val="28"/>
          <w:szCs w:val="28"/>
        </w:rPr>
        <w:t>деральным казначейством лицевых счетах:</w:t>
      </w:r>
      <w:proofErr w:type="gramEnd"/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а) получателя бюджетных средств - в случае заключения муниципал</w:t>
      </w:r>
      <w:r w:rsidRPr="00ED706A">
        <w:rPr>
          <w:sz w:val="28"/>
          <w:szCs w:val="28"/>
        </w:rPr>
        <w:t>ь</w:t>
      </w:r>
      <w:r w:rsidRPr="00ED706A">
        <w:rPr>
          <w:sz w:val="28"/>
          <w:szCs w:val="28"/>
        </w:rPr>
        <w:t>ных контрактов муниципальным заказчиком;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б) для учета операций по переданным полномочиям получателя бю</w:t>
      </w:r>
      <w:r w:rsidRPr="00ED706A">
        <w:rPr>
          <w:sz w:val="28"/>
          <w:szCs w:val="28"/>
        </w:rPr>
        <w:t>д</w:t>
      </w:r>
      <w:r w:rsidRPr="00ED706A">
        <w:rPr>
          <w:sz w:val="28"/>
          <w:szCs w:val="28"/>
        </w:rPr>
        <w:t>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 xml:space="preserve">13. </w:t>
      </w:r>
      <w:proofErr w:type="gramStart"/>
      <w:r w:rsidRPr="00ED706A">
        <w:rPr>
          <w:sz w:val="28"/>
          <w:szCs w:val="28"/>
        </w:rPr>
        <w:t>В целях открытия организацией в органе Федерального казначейс</w:t>
      </w:r>
      <w:r w:rsidRPr="00ED706A">
        <w:rPr>
          <w:sz w:val="28"/>
          <w:szCs w:val="28"/>
        </w:rPr>
        <w:t>т</w:t>
      </w:r>
      <w:r w:rsidRPr="00ED706A">
        <w:rPr>
          <w:sz w:val="28"/>
          <w:szCs w:val="28"/>
        </w:rPr>
        <w:t xml:space="preserve">ва лицевого счета, указанного в подпункте «б» пункта 12 </w:t>
      </w:r>
      <w:r w:rsidRPr="00ED706A">
        <w:rPr>
          <w:sz w:val="28"/>
          <w:szCs w:val="28"/>
        </w:rPr>
        <w:lastRenderedPageBreak/>
        <w:t>настоящего Поря</w:t>
      </w:r>
      <w:r w:rsidRPr="00ED706A">
        <w:rPr>
          <w:sz w:val="28"/>
          <w:szCs w:val="28"/>
        </w:rPr>
        <w:t>д</w:t>
      </w:r>
      <w:r w:rsidRPr="00ED706A">
        <w:rPr>
          <w:sz w:val="28"/>
          <w:szCs w:val="28"/>
        </w:rPr>
        <w:t>ка, организация в течение 5 рабочих дней со дня получения от органа мес</w:t>
      </w:r>
      <w:r w:rsidRPr="00ED706A">
        <w:rPr>
          <w:sz w:val="28"/>
          <w:szCs w:val="28"/>
        </w:rPr>
        <w:t>т</w:t>
      </w:r>
      <w:r w:rsidRPr="00ED706A">
        <w:rPr>
          <w:sz w:val="28"/>
          <w:szCs w:val="28"/>
        </w:rPr>
        <w:t>ного самоуправления подписанного им соглашения о передаче полном</w:t>
      </w:r>
      <w:r w:rsidRPr="00ED706A">
        <w:rPr>
          <w:sz w:val="28"/>
          <w:szCs w:val="28"/>
        </w:rPr>
        <w:t>о</w:t>
      </w:r>
      <w:r w:rsidRPr="00ED706A">
        <w:rPr>
          <w:sz w:val="28"/>
          <w:szCs w:val="28"/>
        </w:rPr>
        <w:t>чий представляет в орган Федерального казначейства документы, необход</w:t>
      </w:r>
      <w:r w:rsidRPr="00ED706A">
        <w:rPr>
          <w:sz w:val="28"/>
          <w:szCs w:val="28"/>
        </w:rPr>
        <w:t>и</w:t>
      </w:r>
      <w:r w:rsidRPr="00ED706A">
        <w:rPr>
          <w:sz w:val="28"/>
          <w:szCs w:val="28"/>
        </w:rPr>
        <w:t>мые для открытия лицевого счета по переданным полномочиям получателя бю</w:t>
      </w:r>
      <w:r w:rsidRPr="00ED706A">
        <w:rPr>
          <w:sz w:val="28"/>
          <w:szCs w:val="28"/>
        </w:rPr>
        <w:t>д</w:t>
      </w:r>
      <w:r w:rsidRPr="00ED706A">
        <w:rPr>
          <w:sz w:val="28"/>
          <w:szCs w:val="28"/>
        </w:rPr>
        <w:t>жетных средств, в порядке, установленном Федеральным казначейством.</w:t>
      </w:r>
      <w:proofErr w:type="gramEnd"/>
      <w:r w:rsidRPr="00ED706A">
        <w:rPr>
          <w:sz w:val="28"/>
          <w:szCs w:val="28"/>
        </w:rPr>
        <w:t xml:space="preserve"> О</w:t>
      </w:r>
      <w:r w:rsidRPr="00ED706A">
        <w:rPr>
          <w:sz w:val="28"/>
          <w:szCs w:val="28"/>
        </w:rPr>
        <w:t>с</w:t>
      </w:r>
      <w:r w:rsidRPr="00ED706A">
        <w:rPr>
          <w:sz w:val="28"/>
          <w:szCs w:val="28"/>
        </w:rPr>
        <w:t>нованием для открытия лицевого счета, указанного в подпункте «б» пун</w:t>
      </w:r>
      <w:r w:rsidRPr="00ED706A">
        <w:rPr>
          <w:sz w:val="28"/>
          <w:szCs w:val="28"/>
        </w:rPr>
        <w:t>к</w:t>
      </w:r>
      <w:r w:rsidRPr="00ED706A">
        <w:rPr>
          <w:sz w:val="28"/>
          <w:szCs w:val="28"/>
        </w:rPr>
        <w:t>та 12 настоящего Порядка, является копия соглашения о передаче полном</w:t>
      </w:r>
      <w:r w:rsidRPr="00ED706A">
        <w:rPr>
          <w:sz w:val="28"/>
          <w:szCs w:val="28"/>
        </w:rPr>
        <w:t>о</w:t>
      </w:r>
      <w:r w:rsidRPr="00ED706A">
        <w:rPr>
          <w:sz w:val="28"/>
          <w:szCs w:val="28"/>
        </w:rPr>
        <w:t>чий.</w:t>
      </w:r>
    </w:p>
    <w:p w:rsidR="00E63160" w:rsidRPr="00ED706A" w:rsidRDefault="00E63160" w:rsidP="00E63160">
      <w:pPr>
        <w:widowControl/>
        <w:jc w:val="both"/>
        <w:rPr>
          <w:sz w:val="28"/>
          <w:szCs w:val="28"/>
        </w:rPr>
      </w:pPr>
    </w:p>
    <w:p w:rsidR="00E63160" w:rsidRPr="00ED706A" w:rsidRDefault="00E63160" w:rsidP="00E63160">
      <w:pPr>
        <w:widowControl/>
        <w:jc w:val="center"/>
        <w:rPr>
          <w:b/>
          <w:bCs/>
          <w:sz w:val="28"/>
          <w:szCs w:val="28"/>
        </w:rPr>
      </w:pPr>
      <w:r w:rsidRPr="00ED706A">
        <w:rPr>
          <w:b/>
          <w:bCs/>
          <w:sz w:val="28"/>
          <w:szCs w:val="28"/>
        </w:rPr>
        <w:t>III. Предоставление субсидий</w:t>
      </w:r>
    </w:p>
    <w:p w:rsidR="00E63160" w:rsidRPr="00ED706A" w:rsidRDefault="00E63160" w:rsidP="00E63160">
      <w:pPr>
        <w:widowControl/>
        <w:jc w:val="both"/>
        <w:rPr>
          <w:b/>
          <w:bCs/>
          <w:sz w:val="28"/>
          <w:szCs w:val="28"/>
        </w:rPr>
      </w:pP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14. Субсидии предоставляются организациям в размере средств, пред</w:t>
      </w:r>
      <w:r w:rsidRPr="00ED706A">
        <w:rPr>
          <w:sz w:val="28"/>
          <w:szCs w:val="28"/>
        </w:rPr>
        <w:t>у</w:t>
      </w:r>
      <w:r w:rsidRPr="00ED706A">
        <w:rPr>
          <w:sz w:val="28"/>
          <w:szCs w:val="28"/>
        </w:rPr>
        <w:t xml:space="preserve">смотренных решением о бюджете </w:t>
      </w:r>
      <w:r>
        <w:rPr>
          <w:sz w:val="28"/>
          <w:szCs w:val="28"/>
        </w:rPr>
        <w:t xml:space="preserve">муниципального образования </w:t>
      </w:r>
      <w:r w:rsidR="0064017B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 Александровского района Оренбургской области</w:t>
      </w:r>
      <w:r w:rsidRPr="00ED706A">
        <w:rPr>
          <w:sz w:val="28"/>
          <w:szCs w:val="28"/>
        </w:rPr>
        <w:t xml:space="preserve"> на соответс</w:t>
      </w:r>
      <w:r w:rsidRPr="00ED706A">
        <w:rPr>
          <w:sz w:val="28"/>
          <w:szCs w:val="28"/>
        </w:rPr>
        <w:t>т</w:t>
      </w:r>
      <w:r w:rsidRPr="00ED706A">
        <w:rPr>
          <w:sz w:val="28"/>
          <w:szCs w:val="28"/>
        </w:rPr>
        <w:t>вующий период, и лимитов бюджетных обязательств, доведенных в устано</w:t>
      </w:r>
      <w:r w:rsidRPr="00ED706A">
        <w:rPr>
          <w:sz w:val="28"/>
          <w:szCs w:val="28"/>
        </w:rPr>
        <w:t>в</w:t>
      </w:r>
      <w:r w:rsidRPr="00ED706A">
        <w:rPr>
          <w:sz w:val="28"/>
          <w:szCs w:val="28"/>
        </w:rPr>
        <w:t xml:space="preserve">ленном порядке получателю средств </w:t>
      </w:r>
      <w:r>
        <w:rPr>
          <w:sz w:val="28"/>
          <w:szCs w:val="28"/>
        </w:rPr>
        <w:t xml:space="preserve">бюджета </w:t>
      </w:r>
      <w:r w:rsidR="0064017B">
        <w:rPr>
          <w:sz w:val="28"/>
          <w:szCs w:val="28"/>
        </w:rPr>
        <w:t xml:space="preserve">Георгиевский </w:t>
      </w:r>
      <w:r>
        <w:rPr>
          <w:sz w:val="28"/>
          <w:szCs w:val="28"/>
        </w:rPr>
        <w:t>сельсовет</w:t>
      </w:r>
      <w:r w:rsidRPr="00ED706A">
        <w:rPr>
          <w:sz w:val="28"/>
          <w:szCs w:val="28"/>
        </w:rPr>
        <w:t xml:space="preserve"> на цели предоставления субсидий. 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15. Предоставление субсидии осуществляется в соответствии с согл</w:t>
      </w:r>
      <w:r w:rsidRPr="00ED706A">
        <w:rPr>
          <w:sz w:val="28"/>
          <w:szCs w:val="28"/>
        </w:rPr>
        <w:t>а</w:t>
      </w:r>
      <w:r w:rsidRPr="00ED706A">
        <w:rPr>
          <w:sz w:val="28"/>
          <w:szCs w:val="28"/>
        </w:rPr>
        <w:t xml:space="preserve">шением, заключенным между </w:t>
      </w:r>
      <w:r>
        <w:rPr>
          <w:sz w:val="28"/>
          <w:szCs w:val="28"/>
        </w:rPr>
        <w:t>Администрацией Георгиевского сельсовета Александровского района Оренбургской области</w:t>
      </w:r>
      <w:r w:rsidRPr="00ED706A">
        <w:rPr>
          <w:sz w:val="28"/>
          <w:szCs w:val="28"/>
        </w:rPr>
        <w:t xml:space="preserve"> как получателя</w:t>
      </w:r>
      <w:r>
        <w:rPr>
          <w:sz w:val="28"/>
          <w:szCs w:val="28"/>
        </w:rPr>
        <w:t>м</w:t>
      </w:r>
      <w:r w:rsidRPr="00ED706A">
        <w:rPr>
          <w:sz w:val="28"/>
          <w:szCs w:val="28"/>
        </w:rPr>
        <w:t xml:space="preserve"> средств местного бюджета, предоставляющим субсидию организациям, и организ</w:t>
      </w:r>
      <w:r w:rsidRPr="00ED706A">
        <w:rPr>
          <w:sz w:val="28"/>
          <w:szCs w:val="28"/>
        </w:rPr>
        <w:t>а</w:t>
      </w:r>
      <w:r w:rsidRPr="00ED706A">
        <w:rPr>
          <w:sz w:val="28"/>
          <w:szCs w:val="28"/>
        </w:rPr>
        <w:t>цией (далее - соглашение о предоставлении субсидий) на срок, не прев</w:t>
      </w:r>
      <w:r w:rsidRPr="00ED706A">
        <w:rPr>
          <w:sz w:val="28"/>
          <w:szCs w:val="28"/>
        </w:rPr>
        <w:t>ы</w:t>
      </w:r>
      <w:r w:rsidRPr="00ED706A">
        <w:rPr>
          <w:sz w:val="28"/>
          <w:szCs w:val="28"/>
        </w:rPr>
        <w:t>шающий срок действия утвержденных получателю средств местного бюдж</w:t>
      </w:r>
      <w:r w:rsidRPr="00ED706A">
        <w:rPr>
          <w:sz w:val="28"/>
          <w:szCs w:val="28"/>
        </w:rPr>
        <w:t>е</w:t>
      </w:r>
      <w:r w:rsidRPr="00ED706A">
        <w:rPr>
          <w:sz w:val="28"/>
          <w:szCs w:val="28"/>
        </w:rPr>
        <w:t>та, предоставляющему субсидию, лимитов бюджетных обязательств на пр</w:t>
      </w:r>
      <w:r w:rsidRPr="00ED706A">
        <w:rPr>
          <w:sz w:val="28"/>
          <w:szCs w:val="28"/>
        </w:rPr>
        <w:t>е</w:t>
      </w:r>
      <w:r w:rsidRPr="00ED706A">
        <w:rPr>
          <w:sz w:val="28"/>
          <w:szCs w:val="28"/>
        </w:rPr>
        <w:t>доставление субсидии. По решению Администрации</w:t>
      </w:r>
      <w:r>
        <w:rPr>
          <w:sz w:val="28"/>
          <w:szCs w:val="28"/>
        </w:rPr>
        <w:t xml:space="preserve"> Георгиевского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Александровского района Оренбургской области,</w:t>
      </w:r>
      <w:r w:rsidRPr="00ED706A">
        <w:rPr>
          <w:sz w:val="28"/>
          <w:szCs w:val="28"/>
        </w:rPr>
        <w:t xml:space="preserve"> принятому в соответс</w:t>
      </w:r>
      <w:r w:rsidRPr="00ED706A">
        <w:rPr>
          <w:sz w:val="28"/>
          <w:szCs w:val="28"/>
        </w:rPr>
        <w:t>т</w:t>
      </w:r>
      <w:r w:rsidRPr="00ED706A">
        <w:rPr>
          <w:sz w:val="28"/>
          <w:szCs w:val="28"/>
        </w:rPr>
        <w:t>вии со статьей 78.2 Бюджетного кодекса Российской Федерации, получателю средств бюджета поселения может быть предоставлено право заключать с</w:t>
      </w:r>
      <w:r w:rsidRPr="00ED706A">
        <w:rPr>
          <w:sz w:val="28"/>
          <w:szCs w:val="28"/>
        </w:rPr>
        <w:t>о</w:t>
      </w:r>
      <w:r w:rsidRPr="00ED706A">
        <w:rPr>
          <w:sz w:val="28"/>
          <w:szCs w:val="28"/>
        </w:rPr>
        <w:t>глашения о предоставлении субсидии на срок, превышающий срок действия утвержденных ему лимитов бюджетных обязательств на предоставление су</w:t>
      </w:r>
      <w:r w:rsidRPr="00ED706A">
        <w:rPr>
          <w:sz w:val="28"/>
          <w:szCs w:val="28"/>
        </w:rPr>
        <w:t>б</w:t>
      </w:r>
      <w:r w:rsidRPr="00ED706A">
        <w:rPr>
          <w:sz w:val="28"/>
          <w:szCs w:val="28"/>
        </w:rPr>
        <w:t xml:space="preserve">сидий. 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B839CD">
        <w:rPr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839CD">
        <w:rPr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</w:t>
      </w:r>
      <w:r w:rsidRPr="00B839CD">
        <w:rPr>
          <w:sz w:val="28"/>
          <w:szCs w:val="28"/>
        </w:rPr>
        <w:t>а</w:t>
      </w:r>
      <w:r w:rsidRPr="00B839CD">
        <w:rPr>
          <w:sz w:val="28"/>
          <w:szCs w:val="28"/>
        </w:rPr>
        <w:t>ции, технического перевооружения) или приобретения объекта, рассчита</w:t>
      </w:r>
      <w:r w:rsidRPr="00B839CD">
        <w:rPr>
          <w:sz w:val="28"/>
          <w:szCs w:val="28"/>
        </w:rPr>
        <w:t>н</w:t>
      </w:r>
      <w:r w:rsidRPr="00B839CD">
        <w:rPr>
          <w:sz w:val="28"/>
          <w:szCs w:val="28"/>
        </w:rPr>
        <w:t>ной в ценах соответствующих лет стоимости объекта (сметной или предпол</w:t>
      </w:r>
      <w:r w:rsidRPr="00B839CD">
        <w:rPr>
          <w:sz w:val="28"/>
          <w:szCs w:val="28"/>
        </w:rPr>
        <w:t>а</w:t>
      </w:r>
      <w:r w:rsidRPr="00B839CD">
        <w:rPr>
          <w:sz w:val="28"/>
          <w:szCs w:val="28"/>
        </w:rPr>
        <w:t>гаемой (предельной) стоимости объекта капитального строительства мун</w:t>
      </w:r>
      <w:r w:rsidRPr="00B839CD">
        <w:rPr>
          <w:sz w:val="28"/>
          <w:szCs w:val="28"/>
        </w:rPr>
        <w:t>и</w:t>
      </w:r>
      <w:r w:rsidRPr="00B839CD">
        <w:rPr>
          <w:sz w:val="28"/>
          <w:szCs w:val="28"/>
        </w:rPr>
        <w:t>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B839CD">
        <w:rPr>
          <w:sz w:val="28"/>
          <w:szCs w:val="28"/>
        </w:rPr>
        <w:t xml:space="preserve"> собственность), соответству</w:t>
      </w:r>
      <w:r w:rsidRPr="00B839CD">
        <w:rPr>
          <w:sz w:val="28"/>
          <w:szCs w:val="28"/>
        </w:rPr>
        <w:t>ю</w:t>
      </w:r>
      <w:r w:rsidRPr="00B839CD">
        <w:rPr>
          <w:sz w:val="28"/>
          <w:szCs w:val="28"/>
        </w:rPr>
        <w:t>щих акту (решению), а также с указанием общего объема капитальных вл</w:t>
      </w:r>
      <w:r w:rsidRPr="00B839CD">
        <w:rPr>
          <w:sz w:val="28"/>
          <w:szCs w:val="28"/>
        </w:rPr>
        <w:t>о</w:t>
      </w:r>
      <w:r w:rsidRPr="00B839CD">
        <w:rPr>
          <w:sz w:val="28"/>
          <w:szCs w:val="28"/>
        </w:rPr>
        <w:t xml:space="preserve">жений за счет всех источников финансового обеспечения, в том числе объема предоставляемой субсидии, </w:t>
      </w:r>
      <w:r w:rsidRPr="00B839CD">
        <w:rPr>
          <w:sz w:val="28"/>
          <w:szCs w:val="28"/>
        </w:rPr>
        <w:lastRenderedPageBreak/>
        <w:t>соответствующего акту (решению). Объем пр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доставляемой субсидии должен соответствовать объему бюджетных ассигн</w:t>
      </w:r>
      <w:r w:rsidRPr="00B839CD">
        <w:rPr>
          <w:sz w:val="28"/>
          <w:szCs w:val="28"/>
        </w:rPr>
        <w:t>о</w:t>
      </w:r>
      <w:r w:rsidRPr="00B839CD">
        <w:rPr>
          <w:sz w:val="28"/>
          <w:szCs w:val="28"/>
        </w:rPr>
        <w:t>ваний на предоставление субсидии, предусмотренному муниципальными ц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левыми программами;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B839CD">
        <w:rPr>
          <w:sz w:val="28"/>
          <w:szCs w:val="28"/>
        </w:rPr>
        <w:t>б) положения, устанавливающие права и обязанности сторон соглаш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ния о предоставлении субсидии и порядок их взаимодействия при реализ</w:t>
      </w:r>
      <w:r w:rsidRPr="00B839CD">
        <w:rPr>
          <w:sz w:val="28"/>
          <w:szCs w:val="28"/>
        </w:rPr>
        <w:t>а</w:t>
      </w:r>
      <w:r w:rsidRPr="00B839CD">
        <w:rPr>
          <w:sz w:val="28"/>
          <w:szCs w:val="28"/>
        </w:rPr>
        <w:t>ции соглашения о предоставлении субсидии;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839CD">
        <w:rPr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</w:t>
      </w:r>
      <w:r w:rsidRPr="00B839CD">
        <w:rPr>
          <w:sz w:val="28"/>
          <w:szCs w:val="28"/>
        </w:rPr>
        <w:t>о</w:t>
      </w:r>
      <w:r w:rsidRPr="00B839CD">
        <w:rPr>
          <w:sz w:val="28"/>
          <w:szCs w:val="28"/>
        </w:rPr>
        <w:t>сударственных и муниципальных нужд;</w:t>
      </w:r>
      <w:proofErr w:type="gramEnd"/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839CD">
        <w:rPr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</w:t>
      </w:r>
      <w:r w:rsidRPr="00B839CD">
        <w:rPr>
          <w:sz w:val="28"/>
          <w:szCs w:val="28"/>
        </w:rPr>
        <w:t>ы</w:t>
      </w:r>
      <w:r w:rsidRPr="00B839CD">
        <w:rPr>
          <w:sz w:val="28"/>
          <w:szCs w:val="28"/>
        </w:rPr>
        <w:t>тию в органе Федерального казначейства лицевого счета по получению и и</w:t>
      </w:r>
      <w:r w:rsidRPr="00B839CD">
        <w:rPr>
          <w:sz w:val="28"/>
          <w:szCs w:val="28"/>
        </w:rPr>
        <w:t>с</w:t>
      </w:r>
      <w:r w:rsidRPr="00B839CD">
        <w:rPr>
          <w:sz w:val="28"/>
          <w:szCs w:val="28"/>
        </w:rPr>
        <w:t>пользованию субсидий;</w:t>
      </w:r>
      <w:proofErr w:type="gramEnd"/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 w:rsidRPr="00B839CD">
        <w:rPr>
          <w:sz w:val="28"/>
          <w:szCs w:val="28"/>
        </w:rPr>
        <w:t>д</w:t>
      </w:r>
      <w:proofErr w:type="spellEnd"/>
      <w:r w:rsidRPr="00B839CD">
        <w:rPr>
          <w:sz w:val="28"/>
          <w:szCs w:val="28"/>
        </w:rPr>
        <w:t>) обязательство муниципального унитарного предприятия осущест</w:t>
      </w:r>
      <w:r w:rsidRPr="00B839CD">
        <w:rPr>
          <w:sz w:val="28"/>
          <w:szCs w:val="28"/>
        </w:rPr>
        <w:t>в</w:t>
      </w:r>
      <w:r w:rsidRPr="00B839CD">
        <w:rPr>
          <w:sz w:val="28"/>
          <w:szCs w:val="28"/>
        </w:rPr>
        <w:t>лять без использования субсидии разработку проектной документации на объекты капитального строительства (или приобретение прав на использов</w:t>
      </w:r>
      <w:r w:rsidRPr="00B839CD">
        <w:rPr>
          <w:sz w:val="28"/>
          <w:szCs w:val="28"/>
        </w:rPr>
        <w:t>а</w:t>
      </w:r>
      <w:r w:rsidRPr="00B839CD">
        <w:rPr>
          <w:sz w:val="28"/>
          <w:szCs w:val="28"/>
        </w:rPr>
        <w:t>ние типовой проектной документации, информация о которой включена в р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естр типовой проектной документации) и проведение инженерных изыск</w:t>
      </w:r>
      <w:r w:rsidRPr="00B839CD">
        <w:rPr>
          <w:sz w:val="28"/>
          <w:szCs w:val="28"/>
        </w:rPr>
        <w:t>а</w:t>
      </w:r>
      <w:r w:rsidRPr="00B839CD">
        <w:rPr>
          <w:sz w:val="28"/>
          <w:szCs w:val="28"/>
        </w:rPr>
        <w:t>ний, выполняемых для подготовки такой проектной документации, провед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ние технологического и ценового аудита инвестиционных проектов по строительству (реконструкции, в том числе с элементами реставрации, те</w:t>
      </w:r>
      <w:r w:rsidRPr="00B839CD">
        <w:rPr>
          <w:sz w:val="28"/>
          <w:szCs w:val="28"/>
        </w:rPr>
        <w:t>х</w:t>
      </w:r>
      <w:r w:rsidRPr="00B839CD">
        <w:rPr>
          <w:sz w:val="28"/>
          <w:szCs w:val="28"/>
        </w:rPr>
        <w:t>ническому</w:t>
      </w:r>
      <w:proofErr w:type="gramEnd"/>
      <w:r w:rsidRPr="00B839CD">
        <w:rPr>
          <w:sz w:val="28"/>
          <w:szCs w:val="28"/>
        </w:rPr>
        <w:t xml:space="preserve"> перевооружению) объектов капитального строительства, провед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ние государственной экспертизы проектной документации и результатов и</w:t>
      </w:r>
      <w:r w:rsidRPr="00B839CD">
        <w:rPr>
          <w:sz w:val="28"/>
          <w:szCs w:val="28"/>
        </w:rPr>
        <w:t>н</w:t>
      </w:r>
      <w:r w:rsidRPr="00B839CD">
        <w:rPr>
          <w:sz w:val="28"/>
          <w:szCs w:val="28"/>
        </w:rPr>
        <w:t xml:space="preserve">женерных изысканий и проведение </w:t>
      </w:r>
      <w:proofErr w:type="gramStart"/>
      <w:r w:rsidRPr="00B839CD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B839CD">
        <w:rPr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</w:t>
      </w:r>
      <w:r w:rsidRPr="00B839CD">
        <w:rPr>
          <w:sz w:val="28"/>
          <w:szCs w:val="28"/>
        </w:rPr>
        <w:t>с</w:t>
      </w:r>
      <w:r w:rsidRPr="00B839CD">
        <w:rPr>
          <w:sz w:val="28"/>
          <w:szCs w:val="28"/>
        </w:rPr>
        <w:t>таврации, технического перевооружения) которых планируется предоставление субс</w:t>
      </w:r>
      <w:r w:rsidRPr="00B839CD">
        <w:rPr>
          <w:sz w:val="28"/>
          <w:szCs w:val="28"/>
        </w:rPr>
        <w:t>и</w:t>
      </w:r>
      <w:r w:rsidRPr="00B839CD">
        <w:rPr>
          <w:sz w:val="28"/>
          <w:szCs w:val="28"/>
        </w:rPr>
        <w:t>дии;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B839CD">
        <w:rPr>
          <w:sz w:val="28"/>
          <w:szCs w:val="28"/>
        </w:rPr>
        <w:t>е) обязательство муниципального бюджетного или автономного учр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ждения осуществлять расходы, связанные с проведением мероприятий, ук</w:t>
      </w:r>
      <w:r w:rsidRPr="00B839CD">
        <w:rPr>
          <w:sz w:val="28"/>
          <w:szCs w:val="28"/>
        </w:rPr>
        <w:t>а</w:t>
      </w:r>
      <w:r w:rsidRPr="00B839CD">
        <w:rPr>
          <w:sz w:val="28"/>
          <w:szCs w:val="28"/>
        </w:rPr>
        <w:t>занных в подпункте "</w:t>
      </w:r>
      <w:proofErr w:type="spellStart"/>
      <w:r w:rsidRPr="00B839CD">
        <w:rPr>
          <w:sz w:val="28"/>
          <w:szCs w:val="28"/>
        </w:rPr>
        <w:t>д</w:t>
      </w:r>
      <w:proofErr w:type="spellEnd"/>
      <w:r w:rsidRPr="00B839CD">
        <w:rPr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</w:t>
      </w:r>
      <w:r w:rsidRPr="00B839CD">
        <w:rPr>
          <w:sz w:val="28"/>
          <w:szCs w:val="28"/>
        </w:rPr>
        <w:t>и</w:t>
      </w:r>
      <w:r w:rsidRPr="00B839CD">
        <w:rPr>
          <w:sz w:val="28"/>
          <w:szCs w:val="28"/>
        </w:rPr>
        <w:t>ем);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B839CD">
        <w:rPr>
          <w:sz w:val="28"/>
          <w:szCs w:val="28"/>
        </w:rPr>
        <w:t>ж) обязательство муниципального унитарного предприятия осущест</w:t>
      </w:r>
      <w:r w:rsidRPr="00B839CD">
        <w:rPr>
          <w:sz w:val="28"/>
          <w:szCs w:val="28"/>
        </w:rPr>
        <w:t>в</w:t>
      </w:r>
      <w:r w:rsidRPr="00B839CD">
        <w:rPr>
          <w:sz w:val="28"/>
          <w:szCs w:val="28"/>
        </w:rPr>
        <w:t>лять эксплуатационные расходы, необходимые для содержания объекта п</w:t>
      </w:r>
      <w:r w:rsidRPr="00B839CD">
        <w:rPr>
          <w:sz w:val="28"/>
          <w:szCs w:val="28"/>
        </w:rPr>
        <w:t>о</w:t>
      </w:r>
      <w:r w:rsidRPr="00B839CD">
        <w:rPr>
          <w:sz w:val="28"/>
          <w:szCs w:val="28"/>
        </w:rPr>
        <w:t>сле ввода его в эксплуатацию (приобретения), без использования на эти цели средств местного бюджета;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 w:rsidRPr="00B839CD">
        <w:rPr>
          <w:sz w:val="28"/>
          <w:szCs w:val="28"/>
        </w:rPr>
        <w:t>з</w:t>
      </w:r>
      <w:proofErr w:type="spellEnd"/>
      <w:r w:rsidRPr="00B839CD">
        <w:rPr>
          <w:sz w:val="28"/>
          <w:szCs w:val="28"/>
        </w:rPr>
        <w:t>) обязательство муниципального бюджетного или автономного учре</w:t>
      </w:r>
      <w:r w:rsidRPr="00B839CD">
        <w:rPr>
          <w:sz w:val="28"/>
          <w:szCs w:val="28"/>
        </w:rPr>
        <w:t>ж</w:t>
      </w:r>
      <w:r w:rsidRPr="00B839CD">
        <w:rPr>
          <w:sz w:val="28"/>
          <w:szCs w:val="28"/>
        </w:rPr>
        <w:t>дения осуществлять эксплуатационные расходы, необходимые для содерж</w:t>
      </w:r>
      <w:r w:rsidRPr="00B839CD">
        <w:rPr>
          <w:sz w:val="28"/>
          <w:szCs w:val="28"/>
        </w:rPr>
        <w:t>а</w:t>
      </w:r>
      <w:r w:rsidRPr="00B839CD">
        <w:rPr>
          <w:sz w:val="28"/>
          <w:szCs w:val="28"/>
        </w:rPr>
        <w:t>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</w:t>
      </w:r>
      <w:r w:rsidRPr="00B839CD">
        <w:rPr>
          <w:sz w:val="28"/>
          <w:szCs w:val="28"/>
        </w:rPr>
        <w:t>а</w:t>
      </w:r>
      <w:r w:rsidRPr="00B839CD">
        <w:rPr>
          <w:sz w:val="28"/>
          <w:szCs w:val="28"/>
        </w:rPr>
        <w:t>ние муниципальных услуг (выполнение работ);</w:t>
      </w:r>
      <w:proofErr w:type="gramEnd"/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B839CD">
        <w:rPr>
          <w:sz w:val="28"/>
          <w:szCs w:val="28"/>
        </w:rPr>
        <w:lastRenderedPageBreak/>
        <w:t>и) сроки (порядок определения сроков) перечисления субсидии, а также положения, устанавливающие обязанность перечисления субсидии на лиц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вой счет по получению и использованию субсидий, открытый в органе Фед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рального казначейства;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B839CD">
        <w:rPr>
          <w:sz w:val="28"/>
          <w:szCs w:val="28"/>
        </w:rPr>
        <w:t>к) положения, устанавливающие право получателя средств бюджета поселения, предоставляющего субсидию, на проведение проверок соблюд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ния организацией условий, установленных соглашением о предоставлении субсидии;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839CD">
        <w:rPr>
          <w:sz w:val="28"/>
          <w:szCs w:val="28"/>
        </w:rPr>
        <w:t>л) порядок возврата организацией средств в объеме остатка не испол</w:t>
      </w:r>
      <w:r w:rsidRPr="00B839CD">
        <w:rPr>
          <w:sz w:val="28"/>
          <w:szCs w:val="28"/>
        </w:rPr>
        <w:t>ь</w:t>
      </w:r>
      <w:r w:rsidRPr="00B839CD">
        <w:rPr>
          <w:sz w:val="28"/>
          <w:szCs w:val="28"/>
        </w:rPr>
        <w:t>зованной на начало очередного финансового года перечисленной ей в  пре</w:t>
      </w:r>
      <w:r w:rsidRPr="00B839CD">
        <w:rPr>
          <w:sz w:val="28"/>
          <w:szCs w:val="28"/>
        </w:rPr>
        <w:t>д</w:t>
      </w:r>
      <w:r w:rsidRPr="00B839CD">
        <w:rPr>
          <w:sz w:val="28"/>
          <w:szCs w:val="28"/>
        </w:rPr>
        <w:t>шествующем финансовом году субсидии в случае отсутствия решения пол</w:t>
      </w:r>
      <w:r w:rsidRPr="00B839CD">
        <w:rPr>
          <w:sz w:val="28"/>
          <w:szCs w:val="28"/>
        </w:rPr>
        <w:t>у</w:t>
      </w:r>
      <w:r w:rsidRPr="00B839CD">
        <w:rPr>
          <w:sz w:val="28"/>
          <w:szCs w:val="28"/>
        </w:rPr>
        <w:t>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B839CD">
        <w:rPr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</w:t>
      </w:r>
      <w:r w:rsidRPr="00B839CD">
        <w:rPr>
          <w:sz w:val="28"/>
          <w:szCs w:val="28"/>
        </w:rPr>
        <w:t>п</w:t>
      </w:r>
      <w:r w:rsidRPr="00B839CD">
        <w:rPr>
          <w:sz w:val="28"/>
          <w:szCs w:val="28"/>
        </w:rPr>
        <w:t>ределенных соглашением о предоставлении субсидии;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spellStart"/>
      <w:r w:rsidRPr="00B839CD">
        <w:rPr>
          <w:sz w:val="28"/>
          <w:szCs w:val="28"/>
        </w:rPr>
        <w:t>н</w:t>
      </w:r>
      <w:proofErr w:type="spellEnd"/>
      <w:r w:rsidRPr="00B839CD">
        <w:rPr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r w:rsidR="0064017B" w:rsidRPr="00B839CD">
        <w:rPr>
          <w:sz w:val="28"/>
          <w:szCs w:val="28"/>
        </w:rPr>
        <w:t>софинансирование</w:t>
      </w:r>
      <w:r w:rsidRPr="00B839CD">
        <w:rPr>
          <w:sz w:val="28"/>
          <w:szCs w:val="28"/>
        </w:rPr>
        <w:t xml:space="preserve"> капитальных влож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ний в объекты за счет иных источников финансирования в случае, если актом (решением) предусмотрено такое условие;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B839CD">
        <w:rPr>
          <w:sz w:val="28"/>
          <w:szCs w:val="28"/>
        </w:rPr>
        <w:t>о) порядок и сроки представления организацией отчетности об испол</w:t>
      </w:r>
      <w:r w:rsidRPr="00B839CD">
        <w:rPr>
          <w:sz w:val="28"/>
          <w:szCs w:val="28"/>
        </w:rPr>
        <w:t>ь</w:t>
      </w:r>
      <w:r w:rsidRPr="00B839CD">
        <w:rPr>
          <w:sz w:val="28"/>
          <w:szCs w:val="28"/>
        </w:rPr>
        <w:t>зовании субсидии;</w:t>
      </w:r>
    </w:p>
    <w:p w:rsidR="00E63160" w:rsidRPr="00B839CD" w:rsidRDefault="00E63160" w:rsidP="00E63160">
      <w:pPr>
        <w:widowControl/>
        <w:ind w:firstLine="709"/>
        <w:jc w:val="both"/>
        <w:rPr>
          <w:sz w:val="28"/>
          <w:szCs w:val="28"/>
        </w:rPr>
      </w:pPr>
      <w:proofErr w:type="spellStart"/>
      <w:r w:rsidRPr="00B839CD">
        <w:rPr>
          <w:sz w:val="28"/>
          <w:szCs w:val="28"/>
        </w:rPr>
        <w:t>п</w:t>
      </w:r>
      <w:proofErr w:type="spellEnd"/>
      <w:r w:rsidRPr="00B839CD">
        <w:rPr>
          <w:sz w:val="28"/>
          <w:szCs w:val="28"/>
        </w:rPr>
        <w:t>) случаи и порядок внесения изменений в соглашение о предоставл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нии субсидии, в том числе в случае уменьшения в соответствии с Бюдже</w:t>
      </w:r>
      <w:r w:rsidRPr="00B839CD">
        <w:rPr>
          <w:sz w:val="28"/>
          <w:szCs w:val="28"/>
        </w:rPr>
        <w:t>т</w:t>
      </w:r>
      <w:r w:rsidRPr="00B839CD">
        <w:rPr>
          <w:sz w:val="28"/>
          <w:szCs w:val="28"/>
        </w:rPr>
        <w:t>ным кодексом Российской Федерации получателю средств бюджета посел</w:t>
      </w:r>
      <w:r w:rsidRPr="00B839CD">
        <w:rPr>
          <w:sz w:val="28"/>
          <w:szCs w:val="28"/>
        </w:rPr>
        <w:t>е</w:t>
      </w:r>
      <w:r w:rsidRPr="00B839CD">
        <w:rPr>
          <w:sz w:val="28"/>
          <w:szCs w:val="28"/>
        </w:rPr>
        <w:t>ния ранее доведенных в установленном порядке лимитов бюджетных обяз</w:t>
      </w:r>
      <w:r w:rsidRPr="00B839CD">
        <w:rPr>
          <w:sz w:val="28"/>
          <w:szCs w:val="28"/>
        </w:rPr>
        <w:t>а</w:t>
      </w:r>
      <w:r w:rsidRPr="00B839CD">
        <w:rPr>
          <w:sz w:val="28"/>
          <w:szCs w:val="28"/>
        </w:rPr>
        <w:t>тельств на предоставление субсидии, а также случаи и порядок досрочного прекращения соглашения о предоставлении субсидии.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</w:t>
      </w:r>
      <w:r w:rsidRPr="00ED706A">
        <w:rPr>
          <w:sz w:val="28"/>
          <w:szCs w:val="28"/>
        </w:rPr>
        <w:t>а</w:t>
      </w:r>
      <w:r w:rsidRPr="00ED706A">
        <w:rPr>
          <w:sz w:val="28"/>
          <w:szCs w:val="28"/>
        </w:rPr>
        <w:t xml:space="preserve">ключается. 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18. Предоставление и использование субсидии в объекты муниципал</w:t>
      </w:r>
      <w:r w:rsidRPr="00ED706A">
        <w:rPr>
          <w:sz w:val="28"/>
          <w:szCs w:val="28"/>
        </w:rPr>
        <w:t>ь</w:t>
      </w:r>
      <w:r w:rsidRPr="00ED706A">
        <w:rPr>
          <w:sz w:val="28"/>
          <w:szCs w:val="28"/>
        </w:rPr>
        <w:t>ного бюджетного учреждения, осуществляющего в соответствии с Бюдже</w:t>
      </w:r>
      <w:r w:rsidRPr="00ED706A">
        <w:rPr>
          <w:sz w:val="28"/>
          <w:szCs w:val="28"/>
        </w:rPr>
        <w:t>т</w:t>
      </w:r>
      <w:r w:rsidRPr="00ED706A">
        <w:rPr>
          <w:sz w:val="28"/>
          <w:szCs w:val="28"/>
        </w:rPr>
        <w:t>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</w:t>
      </w:r>
      <w:r w:rsidR="0064017B">
        <w:rPr>
          <w:sz w:val="28"/>
          <w:szCs w:val="28"/>
        </w:rPr>
        <w:t>ний пункта 16 настоящих Правил.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19. Операции с субсидиями, поступающими организациям, учитываю</w:t>
      </w:r>
      <w:r w:rsidRPr="00ED706A">
        <w:rPr>
          <w:sz w:val="28"/>
          <w:szCs w:val="28"/>
        </w:rPr>
        <w:t>т</w:t>
      </w:r>
      <w:r w:rsidRPr="00ED706A">
        <w:rPr>
          <w:sz w:val="28"/>
          <w:szCs w:val="28"/>
        </w:rPr>
        <w:t xml:space="preserve">ся на отдельных лицевых счетах, открываемых организациям в </w:t>
      </w:r>
      <w:r w:rsidRPr="00ED706A">
        <w:rPr>
          <w:sz w:val="28"/>
          <w:szCs w:val="28"/>
        </w:rPr>
        <w:lastRenderedPageBreak/>
        <w:t>органе Фед</w:t>
      </w:r>
      <w:r w:rsidRPr="00ED706A">
        <w:rPr>
          <w:sz w:val="28"/>
          <w:szCs w:val="28"/>
        </w:rPr>
        <w:t>е</w:t>
      </w:r>
      <w:r w:rsidRPr="00ED706A">
        <w:rPr>
          <w:sz w:val="28"/>
          <w:szCs w:val="28"/>
        </w:rPr>
        <w:t>рального казначейства в порядке, установленном Федеральным казначейс</w:t>
      </w:r>
      <w:r w:rsidRPr="00ED706A">
        <w:rPr>
          <w:sz w:val="28"/>
          <w:szCs w:val="28"/>
        </w:rPr>
        <w:t>т</w:t>
      </w:r>
      <w:r w:rsidR="0064017B">
        <w:rPr>
          <w:sz w:val="28"/>
          <w:szCs w:val="28"/>
        </w:rPr>
        <w:t>вом.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 xml:space="preserve">22. </w:t>
      </w:r>
      <w:proofErr w:type="gramStart"/>
      <w:r w:rsidRPr="00ED706A">
        <w:rPr>
          <w:sz w:val="28"/>
          <w:szCs w:val="28"/>
        </w:rPr>
        <w:t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</w:t>
      </w:r>
      <w:r w:rsidRPr="00ED706A">
        <w:rPr>
          <w:sz w:val="28"/>
          <w:szCs w:val="28"/>
        </w:rPr>
        <w:t>о</w:t>
      </w:r>
      <w:r w:rsidRPr="00ED706A">
        <w:rPr>
          <w:sz w:val="28"/>
          <w:szCs w:val="28"/>
        </w:rPr>
        <w:t>рядителя средств местного бюджета, о наличии потребности в не использ</w:t>
      </w:r>
      <w:r w:rsidRPr="00ED706A">
        <w:rPr>
          <w:sz w:val="28"/>
          <w:szCs w:val="28"/>
        </w:rPr>
        <w:t>о</w:t>
      </w:r>
      <w:r w:rsidRPr="00ED706A">
        <w:rPr>
          <w:sz w:val="28"/>
          <w:szCs w:val="28"/>
        </w:rPr>
        <w:t>ванных на начало очередного финансового года остатках субсидии, остатки субсидии могут быть использованы в очередном финансовом году для ф</w:t>
      </w:r>
      <w:r w:rsidRPr="00ED706A">
        <w:rPr>
          <w:sz w:val="28"/>
          <w:szCs w:val="28"/>
        </w:rPr>
        <w:t>и</w:t>
      </w:r>
      <w:r w:rsidRPr="00ED706A">
        <w:rPr>
          <w:sz w:val="28"/>
          <w:szCs w:val="28"/>
        </w:rPr>
        <w:t>нансового обеспечения расходов, соответствующих целям</w:t>
      </w:r>
      <w:r w:rsidR="0064017B">
        <w:rPr>
          <w:sz w:val="28"/>
          <w:szCs w:val="28"/>
        </w:rPr>
        <w:t xml:space="preserve"> предоставления субсидии.</w:t>
      </w:r>
      <w:proofErr w:type="gramEnd"/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 xml:space="preserve">В указанное решение может быть включено несколько объектов. </w:t>
      </w:r>
    </w:p>
    <w:p w:rsidR="00E63160" w:rsidRPr="00ED706A" w:rsidRDefault="00E63160" w:rsidP="00E63160">
      <w:pPr>
        <w:widowControl/>
        <w:ind w:firstLine="709"/>
        <w:jc w:val="both"/>
        <w:rPr>
          <w:sz w:val="28"/>
          <w:szCs w:val="28"/>
        </w:rPr>
      </w:pPr>
      <w:r w:rsidRPr="00ED706A">
        <w:rPr>
          <w:sz w:val="28"/>
          <w:szCs w:val="28"/>
        </w:rPr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</w:t>
      </w:r>
      <w:r w:rsidRPr="00ED706A">
        <w:rPr>
          <w:sz w:val="28"/>
          <w:szCs w:val="28"/>
        </w:rPr>
        <w:t>ь</w:t>
      </w:r>
      <w:r w:rsidRPr="00ED706A">
        <w:rPr>
          <w:sz w:val="28"/>
          <w:szCs w:val="28"/>
        </w:rPr>
        <w:t>зованных на начало очередного финансового года остатках субсидии подл</w:t>
      </w:r>
      <w:r w:rsidRPr="00ED706A">
        <w:rPr>
          <w:sz w:val="28"/>
          <w:szCs w:val="28"/>
        </w:rPr>
        <w:t>е</w:t>
      </w:r>
      <w:r w:rsidRPr="00ED706A">
        <w:rPr>
          <w:sz w:val="28"/>
          <w:szCs w:val="28"/>
        </w:rPr>
        <w:t xml:space="preserve">жит согласованию с Администрацией </w:t>
      </w:r>
      <w:r w:rsidR="0064017B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</w:t>
      </w:r>
      <w:r w:rsidRPr="00ED706A">
        <w:rPr>
          <w:sz w:val="28"/>
          <w:szCs w:val="28"/>
        </w:rPr>
        <w:t>. На соглас</w:t>
      </w:r>
      <w:r w:rsidRPr="00ED706A">
        <w:rPr>
          <w:sz w:val="28"/>
          <w:szCs w:val="28"/>
        </w:rPr>
        <w:t>о</w:t>
      </w:r>
      <w:r w:rsidRPr="00ED706A">
        <w:rPr>
          <w:sz w:val="28"/>
          <w:szCs w:val="28"/>
        </w:rPr>
        <w:t xml:space="preserve">вание в Администрацию </w:t>
      </w:r>
      <w:r>
        <w:rPr>
          <w:sz w:val="28"/>
          <w:szCs w:val="28"/>
        </w:rPr>
        <w:t>Георгиевского сельсовета</w:t>
      </w:r>
      <w:r w:rsidRPr="00ED706A">
        <w:rPr>
          <w:sz w:val="28"/>
          <w:szCs w:val="28"/>
        </w:rPr>
        <w:t xml:space="preserve"> указанное решение пре</w:t>
      </w:r>
      <w:r w:rsidRPr="00ED706A">
        <w:rPr>
          <w:sz w:val="28"/>
          <w:szCs w:val="28"/>
        </w:rPr>
        <w:t>д</w:t>
      </w:r>
      <w:r w:rsidRPr="00ED706A">
        <w:rPr>
          <w:sz w:val="28"/>
          <w:szCs w:val="28"/>
        </w:rPr>
        <w:t>ставляется вместе с пояснительной запиской, содержащей обоснование так</w:t>
      </w:r>
      <w:r w:rsidRPr="00ED706A">
        <w:rPr>
          <w:sz w:val="28"/>
          <w:szCs w:val="28"/>
        </w:rPr>
        <w:t>о</w:t>
      </w:r>
      <w:r w:rsidRPr="00ED706A">
        <w:rPr>
          <w:sz w:val="28"/>
          <w:szCs w:val="28"/>
        </w:rPr>
        <w:t>го решения.</w:t>
      </w:r>
    </w:p>
    <w:sectPr w:rsidR="00E63160" w:rsidRPr="00ED706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60"/>
    <w:rsid w:val="00315C72"/>
    <w:rsid w:val="003F5DBA"/>
    <w:rsid w:val="005855C3"/>
    <w:rsid w:val="00636150"/>
    <w:rsid w:val="0064017B"/>
    <w:rsid w:val="00776D75"/>
    <w:rsid w:val="00AA79D7"/>
    <w:rsid w:val="00B950C1"/>
    <w:rsid w:val="00E6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6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160"/>
    <w:pPr>
      <w:keepNext/>
      <w:overflowPunct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160"/>
    <w:rPr>
      <w:rFonts w:ascii="Times New Roman" w:eastAsia="Times New Roman" w:hAnsi="Times New Roman" w:cs="Times New Roman"/>
      <w:b/>
      <w:bCs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1260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2604&amp;sub=79" TargetMode="External"/><Relationship Id="rId5" Type="http://schemas.openxmlformats.org/officeDocument/2006/relationships/hyperlink" Target="http://internet.garant.ru/document?id=12012604&amp;sub=7802" TargetMode="External"/><Relationship Id="rId4" Type="http://schemas.openxmlformats.org/officeDocument/2006/relationships/hyperlink" Target="http://internet.garant.ru/document?id=27440537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cp:lastPrinted>2020-08-20T09:59:00Z</cp:lastPrinted>
  <dcterms:created xsi:type="dcterms:W3CDTF">2020-08-20T09:50:00Z</dcterms:created>
  <dcterms:modified xsi:type="dcterms:W3CDTF">2020-08-20T10:09:00Z</dcterms:modified>
</cp:coreProperties>
</file>