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B8" w:rsidRDefault="004642B8" w:rsidP="004642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4642B8" w:rsidRDefault="004642B8" w:rsidP="004642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ГЕОРГИЕВСКОГО СЕЛЬСОВЕТА</w:t>
      </w:r>
    </w:p>
    <w:p w:rsidR="004642B8" w:rsidRDefault="004642B8" w:rsidP="004642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АЛЕКСАНДРОВСКОГО РАЙОНА ОРЕНБУРГСКОЙ ОБЛАСТИ</w:t>
      </w:r>
    </w:p>
    <w:p w:rsidR="004642B8" w:rsidRDefault="004642B8" w:rsidP="004642B8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4642B8" w:rsidRDefault="004642B8" w:rsidP="004642B8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642B8" w:rsidRDefault="004642B8" w:rsidP="004642B8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05.10.2020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№43-п</w:t>
      </w:r>
    </w:p>
    <w:p w:rsidR="004642B8" w:rsidRDefault="004642B8" w:rsidP="004642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9D7" w:rsidRDefault="004642B8">
      <w:pPr>
        <w:rPr>
          <w:rFonts w:ascii="Times New Roman" w:hAnsi="Times New Roman" w:cs="Times New Roman"/>
          <w:sz w:val="28"/>
          <w:szCs w:val="28"/>
        </w:rPr>
      </w:pPr>
      <w:r w:rsidRPr="004642B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4642B8">
        <w:rPr>
          <w:rFonts w:ascii="Times New Roman" w:eastAsia="Calibri" w:hAnsi="Times New Roman" w:cs="Times New Roman"/>
          <w:sz w:val="28"/>
          <w:szCs w:val="28"/>
        </w:rPr>
        <w:t xml:space="preserve"> сельсовета Александровского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от 05.10.2017 года № 33</w:t>
      </w:r>
      <w:r w:rsidRPr="004642B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42B8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4642B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«Развитие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4642B8">
        <w:rPr>
          <w:rFonts w:ascii="Times New Roman" w:eastAsia="Calibri" w:hAnsi="Times New Roman" w:cs="Times New Roman"/>
          <w:sz w:val="28"/>
          <w:szCs w:val="28"/>
        </w:rPr>
        <w:t xml:space="preserve">сельсовет Александровского района Оренбургской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4642B8">
        <w:rPr>
          <w:rFonts w:ascii="Times New Roman" w:eastAsia="Calibri" w:hAnsi="Times New Roman" w:cs="Times New Roman"/>
          <w:sz w:val="28"/>
          <w:szCs w:val="28"/>
        </w:rPr>
        <w:t xml:space="preserve"> на 2017-2022 годы»</w:t>
      </w:r>
    </w:p>
    <w:p w:rsidR="004642B8" w:rsidRDefault="004642B8">
      <w:pPr>
        <w:rPr>
          <w:rFonts w:ascii="Times New Roman" w:hAnsi="Times New Roman" w:cs="Times New Roman"/>
          <w:sz w:val="28"/>
          <w:szCs w:val="28"/>
        </w:rPr>
      </w:pPr>
    </w:p>
    <w:p w:rsidR="004642B8" w:rsidRPr="004642B8" w:rsidRDefault="004642B8" w:rsidP="004642B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42B8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статьи 179 Бюджетного кодекса Российской Федерации, руководствуясь </w:t>
      </w:r>
      <w:r w:rsidR="00E06C68"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главы администрации муниципального образования </w:t>
      </w:r>
      <w:r w:rsidR="00E0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="00E06C68"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 от </w:t>
      </w:r>
      <w:r w:rsidR="00E0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14.03.2019 № 7</w:t>
      </w:r>
      <w:r w:rsidR="00E06C68"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«О Порядке разработки, реализации и оценки эффективности муниципальных программ муниципального образования </w:t>
      </w:r>
      <w:r w:rsidR="00E0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="00E06C68"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области», постановляю</w:t>
      </w:r>
      <w:r w:rsidRPr="004642B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642B8" w:rsidRPr="004642B8" w:rsidRDefault="004642B8" w:rsidP="004642B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4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</w:t>
      </w:r>
      <w:r w:rsidRPr="004642B8">
        <w:rPr>
          <w:rFonts w:ascii="Times New Roman" w:hAnsi="Times New Roman" w:cs="Times New Roman"/>
          <w:sz w:val="28"/>
          <w:szCs w:val="28"/>
          <w:lang w:eastAsia="ru-RU"/>
        </w:rPr>
        <w:t>Георгиевского</w:t>
      </w:r>
      <w:r w:rsidRPr="00464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от 0</w:t>
      </w:r>
      <w:r>
        <w:rPr>
          <w:rFonts w:ascii="Times New Roman" w:hAnsi="Times New Roman" w:cs="Times New Roman"/>
          <w:sz w:val="28"/>
          <w:szCs w:val="28"/>
          <w:lang w:eastAsia="ru-RU"/>
        </w:rPr>
        <w:t>5.10.2017 года № 33</w:t>
      </w:r>
      <w:r w:rsidRPr="00464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 «Об утверждении муниципальной программы «Развитие территории муниципального образования </w:t>
      </w:r>
      <w:r w:rsidRPr="004642B8">
        <w:rPr>
          <w:rFonts w:ascii="Times New Roman" w:hAnsi="Times New Roman" w:cs="Times New Roman"/>
          <w:sz w:val="28"/>
          <w:szCs w:val="28"/>
          <w:lang w:eastAsia="ru-RU"/>
        </w:rPr>
        <w:t>Георгиевский</w:t>
      </w:r>
      <w:r w:rsidR="00E06C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42B8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Александровского района Оренбургской области» изложив в новой редакции:</w:t>
      </w:r>
    </w:p>
    <w:p w:rsidR="004642B8" w:rsidRPr="004642B8" w:rsidRDefault="00E06C68" w:rsidP="004642B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4642B8" w:rsidRPr="00464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муниципальной программы «Об утверждении муниципальной программы «Развитие территории муниципального образования </w:t>
      </w:r>
      <w:r w:rsidR="004642B8" w:rsidRPr="004642B8">
        <w:rPr>
          <w:rFonts w:ascii="Times New Roman" w:hAnsi="Times New Roman" w:cs="Times New Roman"/>
          <w:sz w:val="28"/>
          <w:szCs w:val="28"/>
          <w:lang w:eastAsia="ru-RU"/>
        </w:rPr>
        <w:t>Георгиевский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42B8" w:rsidRPr="004642B8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Александровского района Оренбургской области на 2017-202</w:t>
      </w:r>
      <w:r w:rsidR="00BD46E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642B8" w:rsidRPr="00464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годы»;</w:t>
      </w:r>
    </w:p>
    <w:p w:rsidR="004642B8" w:rsidRPr="004642B8" w:rsidRDefault="00E06C68" w:rsidP="004642B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4642B8" w:rsidRPr="004642B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к постановлению, согласно приложению.</w:t>
      </w:r>
    </w:p>
    <w:p w:rsidR="004642B8" w:rsidRPr="004642B8" w:rsidRDefault="004642B8" w:rsidP="004642B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4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официальном сайте администрации </w:t>
      </w:r>
      <w:r w:rsidRPr="004642B8">
        <w:rPr>
          <w:rFonts w:ascii="Times New Roman" w:hAnsi="Times New Roman" w:cs="Times New Roman"/>
          <w:sz w:val="28"/>
          <w:szCs w:val="28"/>
          <w:lang w:eastAsia="ru-RU"/>
        </w:rPr>
        <w:t>Георгиевского</w:t>
      </w:r>
      <w:r w:rsidRPr="00464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Александровского района Оренбургской области.</w:t>
      </w:r>
    </w:p>
    <w:p w:rsidR="004642B8" w:rsidRPr="004642B8" w:rsidRDefault="004642B8" w:rsidP="004642B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4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642B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4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06C68" w:rsidRDefault="004642B8" w:rsidP="00E06C6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42B8">
        <w:rPr>
          <w:rFonts w:ascii="Times New Roman" w:eastAsia="Calibri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обнародования.</w:t>
      </w:r>
    </w:p>
    <w:p w:rsidR="00E06C68" w:rsidRDefault="00E06C68" w:rsidP="00E06C6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6C68" w:rsidRDefault="00E06C68" w:rsidP="00E06C6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6C68" w:rsidRPr="00DD41C5" w:rsidRDefault="00E06C68" w:rsidP="00E06C68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администрации                                       Т.М. Абдразаков</w:t>
      </w:r>
    </w:p>
    <w:p w:rsidR="00E06C68" w:rsidRDefault="00E06C68" w:rsidP="00E06C68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06C68" w:rsidRDefault="00E06C68" w:rsidP="00E06C68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06C68" w:rsidRDefault="00E06C68" w:rsidP="00E06C68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06C68" w:rsidRDefault="00E06C68" w:rsidP="00E06C6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73C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331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p w:rsidR="008F161B" w:rsidRDefault="008F161B" w:rsidP="008F161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F161B" w:rsidRPr="00357A26" w:rsidRDefault="008F161B" w:rsidP="008F161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F161B" w:rsidRPr="00357A26" w:rsidRDefault="008F161B" w:rsidP="008F161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F161B" w:rsidRPr="00357A26" w:rsidRDefault="008F161B" w:rsidP="008F161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Георгиевский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</w:p>
    <w:p w:rsidR="008F161B" w:rsidRPr="00357A26" w:rsidRDefault="008F161B" w:rsidP="008F161B">
      <w:pPr>
        <w:shd w:val="clear" w:color="auto" w:fill="FFFFFF"/>
        <w:ind w:hanging="63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05.10</w:t>
      </w:r>
      <w:r w:rsidRPr="00E53D54">
        <w:rPr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53D54">
        <w:rPr>
          <w:rFonts w:ascii="Times New Roman" w:hAnsi="Times New Roman" w:cs="Times New Roman"/>
          <w:sz w:val="28"/>
          <w:szCs w:val="28"/>
          <w:lang w:eastAsia="ru-RU"/>
        </w:rPr>
        <w:t xml:space="preserve">г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Pr="00E53D54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714C09" w:rsidRPr="00357A26" w:rsidRDefault="00714C09" w:rsidP="00714C09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Pr="00357A26" w:rsidRDefault="00714C09" w:rsidP="00714C09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Муниципальная</w:t>
      </w: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программа</w:t>
      </w:r>
    </w:p>
    <w:p w:rsidR="00714C09" w:rsidRPr="00357A26" w:rsidRDefault="00714C09" w:rsidP="00714C09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«Развитие территории муниципального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Георгиевский сельсовет на 2017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-2022 годы»</w:t>
      </w:r>
    </w:p>
    <w:p w:rsidR="00714C09" w:rsidRPr="00357A26" w:rsidRDefault="00714C09" w:rsidP="00714C09">
      <w:pPr>
        <w:shd w:val="clear" w:color="auto" w:fill="FFFFFF"/>
        <w:spacing w:after="13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C09" w:rsidRPr="00357A26" w:rsidRDefault="00714C09" w:rsidP="00714C09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714C09" w:rsidRPr="00357A26" w:rsidRDefault="00714C09" w:rsidP="00714C09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758"/>
        <w:gridCol w:w="5728"/>
      </w:tblGrid>
      <w:tr w:rsidR="00714C09" w:rsidRPr="002C4D4D" w:rsidTr="005068AA"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DD41C5" w:rsidRDefault="00714C09" w:rsidP="005068AA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DD41C5" w:rsidRDefault="00714C09" w:rsidP="005068AA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Георгиевский сельсовет</w:t>
            </w:r>
          </w:p>
        </w:tc>
      </w:tr>
      <w:tr w:rsidR="00714C09" w:rsidRPr="002C4D4D" w:rsidTr="005068AA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DD41C5" w:rsidRDefault="00714C09" w:rsidP="005068AA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DD41C5" w:rsidRDefault="00714C09" w:rsidP="005068AA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14C09" w:rsidRPr="002C4D4D" w:rsidTr="005068AA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DD41C5" w:rsidRDefault="00714C09" w:rsidP="005068AA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DD41C5" w:rsidRDefault="00714C09" w:rsidP="005068AA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14C09" w:rsidRPr="002C4D4D" w:rsidTr="005068AA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DD41C5" w:rsidRDefault="00714C09" w:rsidP="005068AA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DD41C5" w:rsidRDefault="00714C09" w:rsidP="005068AA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14C09" w:rsidRPr="002C4D4D" w:rsidTr="005068AA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DD41C5" w:rsidRDefault="00714C09" w:rsidP="005068AA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DD41C5" w:rsidRDefault="00714C09" w:rsidP="005068AA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Устойчивое 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территории МО Георгиевский сельсовет, создание комфортных условий жизнедеятельности населения.</w:t>
            </w:r>
          </w:p>
        </w:tc>
      </w:tr>
      <w:tr w:rsidR="00714C09" w:rsidRPr="002C4D4D" w:rsidTr="005068AA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DD41C5" w:rsidRDefault="00714C09" w:rsidP="005068AA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эффективной д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еятельности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</w:p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4.У</w:t>
            </w:r>
            <w:r w:rsidRPr="00DE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стойчив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 развитие дорожного хозяйства</w:t>
            </w:r>
          </w:p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5.Мероприятия, связанные с землепользованием, землеустройством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градорегулированием</w:t>
            </w:r>
            <w:proofErr w:type="spellEnd"/>
          </w:p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6.Развитие и модернизация 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хозяйства</w:t>
            </w:r>
          </w:p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 Б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 поселения</w:t>
            </w:r>
          </w:p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8.Выполнение обязательств по своевременному перечислению м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ежбюджетны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ов,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передаваемы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бюджет муниципального района на основ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ании заключенных соглашений на 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 части полномочий поселений</w:t>
            </w:r>
          </w:p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9.Развитие физической культуры и спорта</w:t>
            </w:r>
          </w:p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F362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переданных полномочий муниципального района</w:t>
            </w:r>
          </w:p>
          <w:p w:rsidR="00714C09" w:rsidRPr="00DD41C5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11.Обеспечение поступления доходов бюджета от сдачи в аренду муниципальной собственности</w:t>
            </w:r>
          </w:p>
        </w:tc>
      </w:tr>
      <w:tr w:rsidR="00714C09" w:rsidRPr="002C4D4D" w:rsidTr="005068AA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DD41C5" w:rsidRDefault="00714C09" w:rsidP="005068AA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принятых</w:t>
            </w:r>
            <w:proofErr w:type="gramEnd"/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НПА</w:t>
            </w:r>
          </w:p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военнообяз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анных граждан, состоящих 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воинском учете</w:t>
            </w:r>
          </w:p>
          <w:p w:rsidR="00714C09" w:rsidRPr="00DD41C5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пожаров по отношению к уровню прошлого года;</w:t>
            </w:r>
          </w:p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проведенных разъяснений гражданам по их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опашка населенных пунктов</w:t>
            </w:r>
          </w:p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Протяженность отремонтированных автомобильных дорог сельского поселения </w:t>
            </w:r>
          </w:p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доли поступивших доходов бюджетов от сдачи в аренду муниципальной собственности</w:t>
            </w:r>
          </w:p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водопроводной сети</w:t>
            </w:r>
          </w:p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протяженности освещенных частей улиц, проездов в 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общей протяженности</w:t>
            </w:r>
          </w:p>
          <w:p w:rsidR="00714C09" w:rsidRPr="00B76B76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замененных ламп</w:t>
            </w:r>
          </w:p>
          <w:p w:rsidR="00714C09" w:rsidRPr="00DD41C5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высаженных молодых саженцев деревьев</w:t>
            </w:r>
          </w:p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Количество ликвидированных несанкциониро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ванных свалок</w:t>
            </w:r>
          </w:p>
          <w:p w:rsidR="00714C09" w:rsidRPr="00DD41C5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12.Полнота и своевременность перечисления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межбюджетных трансфертов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полном объеме</w:t>
            </w:r>
          </w:p>
          <w:p w:rsidR="00714C09" w:rsidRPr="007C2DB4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Количество проведенных </w:t>
            </w:r>
            <w:proofErr w:type="spellStart"/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культурно-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досуговых</w:t>
            </w:r>
            <w:proofErr w:type="spellEnd"/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мероприятий;</w:t>
            </w:r>
          </w:p>
          <w:p w:rsidR="00714C09" w:rsidRPr="00DD41C5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14.Использование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полученных</w:t>
            </w:r>
            <w:proofErr w:type="gramEnd"/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 по целевому назначению, в соответствии с заклю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енным соглашением</w:t>
            </w:r>
          </w:p>
        </w:tc>
      </w:tr>
      <w:tr w:rsidR="00714C09" w:rsidRPr="002C4D4D" w:rsidTr="005068AA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DD41C5" w:rsidRDefault="00714C09" w:rsidP="005068AA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DD41C5" w:rsidRDefault="00714C09" w:rsidP="005068AA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714C09" w:rsidRPr="002C4D4D" w:rsidTr="005068AA">
        <w:trPr>
          <w:trHeight w:val="3302"/>
        </w:trPr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DD41C5" w:rsidRDefault="00714C09" w:rsidP="005068AA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20779,49802</w:t>
            </w:r>
            <w:bookmarkStart w:id="0" w:name="_GoBack"/>
            <w:bookmarkEnd w:id="0"/>
            <w:r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14C09" w:rsidRPr="00E87CD0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2017году – 1635,21605</w:t>
            </w:r>
            <w:r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714C09" w:rsidRPr="00E87CD0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2018году – 4615,50996</w:t>
            </w:r>
            <w:r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714C09" w:rsidRPr="00E87CD0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2019 году – 5153,43585</w:t>
            </w:r>
            <w:r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714C09" w:rsidRPr="00E87CD0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2020 году – 3964,00737</w:t>
            </w:r>
            <w:r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714C09" w:rsidRPr="00E87CD0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2021 году – 2772,33373 </w:t>
            </w:r>
            <w:r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714C09" w:rsidRPr="00E24A2F" w:rsidRDefault="00714C09" w:rsidP="005068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2022 году – 2638,99506</w:t>
            </w:r>
            <w:r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714C09" w:rsidRPr="002C4D4D" w:rsidTr="005068AA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DD41C5" w:rsidRDefault="00714C09" w:rsidP="005068AA">
            <w:pPr>
              <w:spacing w:after="1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1.Качественное выполнение функций органов местного самоуправления</w:t>
            </w:r>
          </w:p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2.Достоверный учет военнообязанных граждан</w:t>
            </w:r>
          </w:p>
          <w:p w:rsidR="00714C09" w:rsidRPr="00DD41C5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овышение безопасности жизнедеятельности населения;</w:t>
            </w:r>
          </w:p>
          <w:p w:rsidR="00714C09" w:rsidRPr="00DD41C5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овышение эффективности обеспечения безопасности дорожного движения в границах сельского поселения;</w:t>
            </w:r>
          </w:p>
          <w:p w:rsidR="00714C09" w:rsidRPr="00DD41C5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5.П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овышения поступивших доходов бюджета от сдачи в аренд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муниципальной собственности;</w:t>
            </w:r>
          </w:p>
          <w:p w:rsidR="00714C09" w:rsidRPr="00DD41C5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6.П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овышение эффективности систем коммунальной инфраструктуры;</w:t>
            </w:r>
          </w:p>
          <w:p w:rsidR="00714C09" w:rsidRPr="00DD41C5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7.П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овышение уровня внешнего благоустройства сельского поселения;</w:t>
            </w:r>
          </w:p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Качественное и своевременное выполнение переданных полномочий</w:t>
            </w:r>
          </w:p>
          <w:p w:rsidR="00714C09" w:rsidRPr="00DD41C5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Развитие физической культуры и спорта</w:t>
            </w:r>
          </w:p>
        </w:tc>
      </w:tr>
    </w:tbl>
    <w:p w:rsidR="00714C09" w:rsidRPr="00DD41C5" w:rsidRDefault="00714C09" w:rsidP="00714C09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14C09" w:rsidRPr="002222BA" w:rsidRDefault="00714C09" w:rsidP="00714C09">
      <w:pPr>
        <w:shd w:val="clear" w:color="auto" w:fill="FFFFFF"/>
        <w:spacing w:after="13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2222BA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сферы реализации муниципальной программы «Социально – экономическое развитие территории муниципального образования Георгиевский сельсовет на 2017 – 2022 годы»</w:t>
      </w:r>
    </w:p>
    <w:p w:rsidR="00714C09" w:rsidRPr="00B76B76" w:rsidRDefault="00714C09" w:rsidP="00714C09">
      <w:pPr>
        <w:shd w:val="clear" w:color="auto" w:fill="FFFFFF"/>
        <w:spacing w:after="135"/>
        <w:ind w:left="720" w:hanging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образование Георгиевский сельсовет расположено в западной части Александровского района Оренбургской области. Административный центр –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. Георгиевка. Расстояние от села Георгиевка до районного центра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Александровка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25 км, до областного центра г. Оренбург-  220 км. В состав муниципального образования Георгиевский сельсовет входят 4 населенных пункта с общей численностью населения 480 человек: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. Георгиевка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с. Каяпкулово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с. Курпячево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п. Рощепкино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Георгиевский сельский совет в архивных документах уже значится с 1930 г на площади 16188,9 га. Георгиевское сельское поселение образовано в 2006 году на основании ФЗ- № 131 «Об общих принципах организации местного самоуправления. Удалённость посёлков от 2 до 5 км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т с. Георгиевка.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На территории Георгиевского сельсовета осуществляют свою деятельность организации, учреждения, в том числе по отраслям: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Георгиевский филиал МАОУ "Александровская СОШ";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Георгиевское почтовое отделение;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Фельдшерско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акушерский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пункт;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Георгиевский филиал Александровской библиотеки;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Георгиевский СДК;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Купрячевский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СДД;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Каяпкуловский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СДД;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Магазин  «Факел» ИП Привалов А.П.;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Магазин «Елена»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Мурзакаев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Р.Б.;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Магазин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УзбековаА.Г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Магазин "Салават",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Аурика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ООО «Луговое», отрасль - растениеводство и животноводство;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КФХ ИП Абдразаков С.Ю., отрасль растениеводство;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КФХ ИП Абдразаков И.С., отрасль растениеводство;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КФХ ИП Максутов М.Р., отрасль растениеводство;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ИП Максутов В.Ф., отрасль растениеводство и животноводство;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ИП Никифоров А.И. отрасль растениеводство;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сегодняшней день, численность населения сельского поселения составляет 480 человек, в том числе: детей дошкольного возраста 21 человек, школьников – 28 человек, населения трудоспособного возраста –250 человек, пенсионного-125 человек, студенты - 15 человек, служит в армии – 3 человека. </w:t>
      </w:r>
      <w:proofErr w:type="gramEnd"/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результате их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образования.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Одной из проблем сельского поселения является состояние автомобильных дорог, общая протяженность сети дорог фактически составляет 11,400 км, в т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: асфальтобетонные – 0 км., гравийные – 4,058 км. грунтовых дорог – 7,342 км. Хорошее состояние дорожной сети - необходимое условие успешного развития экономики сельского поселения и улучшения условий жизни населения.</w:t>
      </w:r>
    </w:p>
    <w:p w:rsidR="00714C09" w:rsidRPr="002222BA" w:rsidRDefault="00714C09" w:rsidP="00714C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Приоритеты деятельности органов местного самоуправления в сфере создания условий для устойчивого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</w:t>
      </w: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714C09" w:rsidRPr="002222BA" w:rsidRDefault="00714C09" w:rsidP="00714C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2022 года, утвержденной распоряжением Правительства Российской Федерации от 17 ноября 2008 года № 1662-р;</w:t>
      </w:r>
    </w:p>
    <w:p w:rsidR="00714C09" w:rsidRPr="002222BA" w:rsidRDefault="00714C09" w:rsidP="00714C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714C09" w:rsidRPr="002222BA" w:rsidRDefault="00714C09" w:rsidP="00714C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данной программы необходимо обеспечить решение следующих задач:</w:t>
      </w:r>
    </w:p>
    <w:p w:rsidR="00714C09" w:rsidRPr="002222BA" w:rsidRDefault="00714C09" w:rsidP="00714C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</w:t>
      </w: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обеспечение устойчивого развития дорожного хозяйства, и благоустройства.</w:t>
      </w:r>
    </w:p>
    <w:p w:rsidR="00714C09" w:rsidRPr="002222BA" w:rsidRDefault="00714C09" w:rsidP="00714C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 охватывают период 2017-2022 годов без выделения этапов.</w:t>
      </w:r>
    </w:p>
    <w:p w:rsidR="00714C09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C09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Георгиевский сельсовет характеризуется динамичным развитием объектов социально – бытовой сферы.</w:t>
      </w:r>
    </w:p>
    <w:p w:rsidR="00714C09" w:rsidRPr="002222BA" w:rsidRDefault="00714C09" w:rsidP="00714C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– экономических проблем:</w:t>
      </w:r>
    </w:p>
    <w:p w:rsidR="00714C09" w:rsidRPr="002222BA" w:rsidRDefault="00714C09" w:rsidP="00714C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недостаточность финансирования из бюджетных источников.</w:t>
      </w:r>
    </w:p>
    <w:p w:rsidR="00714C09" w:rsidRPr="002222BA" w:rsidRDefault="00714C09" w:rsidP="00714C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источником формирования местного бюджета являются налоговые доходы, аккумулируемые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Георгиевского</w:t>
      </w: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2000-х годов школа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. Георгиевка переведена на природный газ.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сельские поселения газифицированы на 75%,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Георгиевка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и с. Курпячево, с. Каяпкулово, п. Рощепкино имеют собственную водопроводную систему.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В сельских поселениях действует 1 филиал Александровской СОШ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и из села  Каяпкулово и села Курпячево осуществляется подвоз  детей в Георгиевскую среднюю школу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Георгиевском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сельсовете временно не работают клубы. 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Георгиевском ДК работает библиотека.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Проводится активная работа по развитию малого предпринимательства на селе.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сельского поселения насчитывается 169 личных подсобных хозяйств, средний размер земельного участка 10 соток.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 На территории сельского поселения расположен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«Луговое».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Краткий анализ свидетельствует о достаточном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вывоз бытового мусора с территории сельского поселения.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Основной проблемой коммунального комплекса сельского поселения является высокая степень износа систем инженерной инфраструктуры (более 80%). Система водоснабжения требует модернизации и реконструкции сетей.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Георгиевский сельсовет на 2018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– 2022 годы» (далее – Программа).</w:t>
      </w:r>
    </w:p>
    <w:p w:rsidR="00714C09" w:rsidRPr="00DD41C5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14C09" w:rsidRPr="000F69B8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F69B8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Приоритеты политики органов местного самоуправления муниципального образования Георгиевский сельсовет в сфере реализации муниципальной программы</w:t>
      </w:r>
    </w:p>
    <w:p w:rsidR="00714C09" w:rsidRPr="00DD41C5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Приоритеты деятельности органов местного самоуправления в сфере создания условий для устойчивого развития Георгиевского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Для реализации данной программы необходимо обеспечить решение следующих задач: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муниципальной службы, создание условий для эффективного использования средств бюджета Георгиевского сельсовета, обеспечение устойчивого развития дорожного хозяйства, и благоустройства.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 охватывают период 2017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>-2022 годов без выделения этапов.</w:t>
      </w:r>
    </w:p>
    <w:p w:rsidR="00714C09" w:rsidRPr="00DD41C5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14C09" w:rsidRPr="00B76B76" w:rsidRDefault="00714C09" w:rsidP="00714C09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Перечень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показателей (индикаторов) муниципальной </w:t>
      </w:r>
      <w:r w:rsidRPr="00B76B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Перечень целевых показателей (индикаторов)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граммы приведен в приложении № 1 таблица № 1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настоящей Программе.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C09" w:rsidRPr="00DD41C5" w:rsidRDefault="00714C09" w:rsidP="00714C09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Перечень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основных мероприятий муниципальной программы</w:t>
      </w:r>
    </w:p>
    <w:p w:rsidR="00714C09" w:rsidRPr="00DD41C5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таблица № 2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настоящей Программе</w:t>
      </w:r>
    </w:p>
    <w:p w:rsidR="00714C09" w:rsidRPr="00DD41C5" w:rsidRDefault="00714C09" w:rsidP="00714C09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14C09" w:rsidRPr="00DD41C5" w:rsidRDefault="00714C09" w:rsidP="00714C09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D41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Ресурсное обеспечение программы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</w:t>
      </w:r>
    </w:p>
    <w:p w:rsidR="00714C09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Подробное распределение финансовых ресурсов по подпрограммам и основным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ям представлено в приложении № 3 таблица № 3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настоящей Программе.</w:t>
      </w:r>
    </w:p>
    <w:p w:rsidR="00714C09" w:rsidRPr="00BB53B3" w:rsidRDefault="00714C09" w:rsidP="00714C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BB53B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bookmarkStart w:id="1" w:name="sub_207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BB5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 реализации муниципальной программы (далее – план).</w:t>
      </w:r>
    </w:p>
    <w:bookmarkEnd w:id="1"/>
    <w:p w:rsidR="00714C09" w:rsidRPr="00BB53B3" w:rsidRDefault="00714C09" w:rsidP="00714C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сопоставимости данных план составляется в разрезе основных мероприятий и показателей (индикаторов).</w:t>
      </w:r>
    </w:p>
    <w:p w:rsidR="00714C09" w:rsidRPr="00BB53B3" w:rsidRDefault="00714C09" w:rsidP="00714C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714C09" w:rsidRPr="00BB53B3" w:rsidRDefault="00714C09" w:rsidP="00714C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714C09" w:rsidRPr="00BB53B3" w:rsidRDefault="00714C09" w:rsidP="00714C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расходов на реализацию мероприятий плана должен соответствовать объемам расходов на реализацию соответствующих основных мероприятий.</w:t>
      </w:r>
    </w:p>
    <w:p w:rsidR="00714C09" w:rsidRPr="00BB53B3" w:rsidRDefault="00714C09" w:rsidP="00714C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приводится в приложении к муниципальной программе по форме согласно таблице 4 приложения № 2 к настоящей Программе;</w:t>
      </w:r>
    </w:p>
    <w:p w:rsidR="00714C09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C09" w:rsidRPr="009A6425" w:rsidRDefault="00714C09" w:rsidP="00714C09">
      <w:pPr>
        <w:keepNext/>
        <w:keepLines/>
        <w:widowControl w:val="0"/>
        <w:tabs>
          <w:tab w:val="left" w:pos="653"/>
        </w:tabs>
        <w:spacing w:line="346" w:lineRule="exact"/>
        <w:ind w:left="860"/>
        <w:outlineLvl w:val="0"/>
        <w:rPr>
          <w:rStyle w:val="11"/>
          <w:rFonts w:eastAsia="Calibri"/>
          <w:bCs w:val="0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9A64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bookmarkStart w:id="2" w:name="bookmark2"/>
      <w:r w:rsidRPr="009A6425">
        <w:rPr>
          <w:rStyle w:val="11"/>
          <w:rFonts w:eastAsia="Calibri"/>
        </w:rPr>
        <w:t>Обоснование необходимости применения и описания применяемых налоговых расходов для достижения цели и (или) ожидаемых</w:t>
      </w:r>
      <w:bookmarkStart w:id="3" w:name="bookmark3"/>
      <w:bookmarkEnd w:id="2"/>
      <w:r w:rsidR="00E5578E">
        <w:rPr>
          <w:rStyle w:val="11"/>
          <w:rFonts w:eastAsia="Calibri"/>
        </w:rPr>
        <w:t xml:space="preserve"> </w:t>
      </w:r>
      <w:r w:rsidRPr="009A6425">
        <w:rPr>
          <w:rStyle w:val="11"/>
          <w:rFonts w:eastAsia="Calibri"/>
        </w:rPr>
        <w:t>результатов Программы</w:t>
      </w:r>
      <w:bookmarkEnd w:id="3"/>
    </w:p>
    <w:p w:rsidR="00714C09" w:rsidRPr="009D0BE3" w:rsidRDefault="00714C09" w:rsidP="00714C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387 Налогового кодекса Российской Федерации, решением Совета депутатов «Об утверждении Положения «О Земельном налоге».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 (</w:t>
      </w:r>
      <w:r w:rsidRPr="00970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редакции от 16.11.2017 №77) на земельные участки, расположенные на территории муниципального </w:t>
      </w:r>
      <w:r w:rsidRPr="00970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бюджетные, казенные, автономные учреж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дения, образовательные </w:t>
      </w:r>
      <w:proofErr w:type="gramStart"/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финансируемые из областного и местного бюджетов освобождены от уплаты земельного налога,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получателями данной льготы являются два 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дических лица на общую сумму 53,572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рублей:</w:t>
      </w:r>
    </w:p>
    <w:p w:rsidR="00714C09" w:rsidRPr="009D0BE3" w:rsidRDefault="00714C09" w:rsidP="00714C09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аныместного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– 15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ежегодно.</w:t>
      </w:r>
    </w:p>
    <w:p w:rsidR="00714C09" w:rsidRPr="009D0BE3" w:rsidRDefault="00714C09" w:rsidP="00714C09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Бюджетные, казенные, автономные учреждения, образовательные организации, финансируемые из областн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местного бюджетов – 13,387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ежегодно.</w:t>
      </w:r>
    </w:p>
    <w:p w:rsidR="00714C09" w:rsidRPr="009D0BE3" w:rsidRDefault="00714C09" w:rsidP="00714C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льготы на земельный налог с юридических лиц позволяет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высвободить предназначенные на уплату данного налога финансовые ресурсы и направить их на решение острых социальных вопросов, тем самым обеспечивая 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эффективную деятельность МО за счет снижение налоговых платежей.</w:t>
      </w:r>
      <w:proofErr w:type="gramEnd"/>
    </w:p>
    <w:p w:rsidR="00714C09" w:rsidRPr="009D0BE3" w:rsidRDefault="00714C09" w:rsidP="00714C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за счет </w:t>
      </w:r>
      <w:r w:rsidRPr="009D0B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налоговых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логовых расходов представлено в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приложении № 5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714C09" w:rsidRPr="00B76B76" w:rsidRDefault="00714C09" w:rsidP="00714C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C09" w:rsidRPr="001B10D2" w:rsidRDefault="00714C09" w:rsidP="00714C09">
      <w:pPr>
        <w:keepNext/>
        <w:keepLines/>
        <w:widowControl w:val="0"/>
        <w:tabs>
          <w:tab w:val="left" w:pos="653"/>
        </w:tabs>
        <w:spacing w:line="346" w:lineRule="exact"/>
        <w:ind w:left="860"/>
        <w:outlineLvl w:val="0"/>
        <w:rPr>
          <w:b/>
          <w:highlight w:val="yellow"/>
        </w:rPr>
      </w:pPr>
    </w:p>
    <w:p w:rsidR="008F161B" w:rsidRDefault="008F161B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  <w:sectPr w:rsidR="00714C09" w:rsidSect="00AA7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4C09" w:rsidRPr="0093139D" w:rsidRDefault="00714C09" w:rsidP="00714C09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1</w:t>
      </w:r>
    </w:p>
    <w:p w:rsidR="00714C09" w:rsidRPr="0093139D" w:rsidRDefault="00714C09" w:rsidP="00714C09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муниципальной программе</w:t>
      </w:r>
    </w:p>
    <w:p w:rsidR="00714C09" w:rsidRPr="0093139D" w:rsidRDefault="00714C09" w:rsidP="00714C09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«Устойчивое развитие территории</w:t>
      </w:r>
    </w:p>
    <w:p w:rsidR="00714C09" w:rsidRDefault="00714C09" w:rsidP="00714C09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714C09" w:rsidRPr="0093139D" w:rsidRDefault="00714C09" w:rsidP="00714C09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Георгиевский сельсовет на 2017</w:t>
      </w: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-2022 года»</w:t>
      </w:r>
    </w:p>
    <w:p w:rsidR="00714C09" w:rsidRPr="0093139D" w:rsidRDefault="00714C09" w:rsidP="00714C09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СВЕДЕНИЯ</w:t>
      </w:r>
    </w:p>
    <w:p w:rsidR="00714C09" w:rsidRPr="0093139D" w:rsidRDefault="00714C09" w:rsidP="00714C09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 показателях (индикаторов) муниципальной программы </w:t>
      </w:r>
    </w:p>
    <w:p w:rsidR="00714C09" w:rsidRPr="0093139D" w:rsidRDefault="00714C09" w:rsidP="00714C09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«Устойчивое развитие территории МО Георгиевский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сельсовет на 2017</w:t>
      </w: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-2022года</w:t>
      </w:r>
    </w:p>
    <w:p w:rsidR="00714C09" w:rsidRPr="00DD41C5" w:rsidRDefault="00714C09" w:rsidP="00714C09">
      <w:pPr>
        <w:shd w:val="clear" w:color="auto" w:fill="FFFFFF"/>
        <w:tabs>
          <w:tab w:val="left" w:pos="10860"/>
        </w:tabs>
        <w:spacing w:after="13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  <w:t>Таблица №1</w:t>
      </w:r>
    </w:p>
    <w:tbl>
      <w:tblPr>
        <w:tblW w:w="14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9"/>
        <w:gridCol w:w="111"/>
        <w:gridCol w:w="3662"/>
        <w:gridCol w:w="120"/>
        <w:gridCol w:w="541"/>
        <w:gridCol w:w="926"/>
        <w:gridCol w:w="893"/>
        <w:gridCol w:w="642"/>
        <w:gridCol w:w="583"/>
        <w:gridCol w:w="703"/>
        <w:gridCol w:w="40"/>
        <w:gridCol w:w="1517"/>
        <w:gridCol w:w="70"/>
        <w:gridCol w:w="872"/>
        <w:gridCol w:w="75"/>
        <w:gridCol w:w="889"/>
        <w:gridCol w:w="70"/>
        <w:gridCol w:w="1574"/>
        <w:gridCol w:w="577"/>
        <w:gridCol w:w="26"/>
        <w:gridCol w:w="30"/>
        <w:gridCol w:w="10"/>
      </w:tblGrid>
      <w:tr w:rsidR="00714C09" w:rsidRPr="00CE7C4A" w:rsidTr="005068AA">
        <w:trPr>
          <w:gridAfter w:val="2"/>
          <w:wAfter w:w="40" w:type="dxa"/>
        </w:trPr>
        <w:tc>
          <w:tcPr>
            <w:tcW w:w="9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№</w:t>
            </w:r>
          </w:p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/</w:t>
            </w:r>
            <w:proofErr w:type="spellStart"/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78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3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Значения показателей</w:t>
            </w:r>
          </w:p>
        </w:tc>
      </w:tr>
      <w:tr w:rsidR="00714C09" w:rsidRPr="00CE7C4A" w:rsidTr="005068AA">
        <w:tc>
          <w:tcPr>
            <w:tcW w:w="9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78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2017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8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 xml:space="preserve">19 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1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tabs>
                <w:tab w:val="left" w:pos="375"/>
                <w:tab w:val="center" w:pos="679"/>
              </w:tabs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14C09" w:rsidRPr="00CE7C4A" w:rsidTr="005068AA">
        <w:trPr>
          <w:gridAfter w:val="2"/>
          <w:wAfter w:w="40" w:type="dxa"/>
          <w:trHeight w:val="358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883C13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83C1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Муниципальная программа</w:t>
            </w:r>
          </w:p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83C1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«Развитие территории муниципального образования Георгиевский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сельсовет на 2018</w:t>
            </w:r>
            <w:r w:rsidRPr="00883C1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-2022 годы»</w:t>
            </w:r>
          </w:p>
        </w:tc>
      </w:tr>
      <w:tr w:rsidR="00714C09" w:rsidRPr="00CE7C4A" w:rsidTr="005068AA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3139D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714C09" w:rsidRPr="00CE7C4A" w:rsidTr="005068A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оличеств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НПА 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14C09" w:rsidRPr="00CE7C4A" w:rsidTr="005068AA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D533B0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714C09" w:rsidRPr="00CE7C4A" w:rsidTr="005068A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pPr>
              <w:rPr>
                <w:sz w:val="16"/>
                <w:szCs w:val="16"/>
              </w:rPr>
            </w:pPr>
            <w:r w:rsidRPr="00CE7C4A">
              <w:rPr>
                <w:sz w:val="16"/>
                <w:szCs w:val="16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pPr>
              <w:rPr>
                <w:sz w:val="16"/>
                <w:szCs w:val="16"/>
              </w:rPr>
            </w:pPr>
            <w:r w:rsidRPr="00CE7C4A">
              <w:rPr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pPr>
              <w:rPr>
                <w:sz w:val="16"/>
                <w:szCs w:val="16"/>
              </w:rPr>
            </w:pPr>
            <w:r w:rsidRPr="00CE7C4A">
              <w:rPr>
                <w:sz w:val="16"/>
                <w:szCs w:val="16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14C09" w:rsidRPr="00CE7C4A" w:rsidTr="005068AA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E552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14C09" w:rsidRPr="00CE7C4A" w:rsidTr="005068A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27724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Снижение количества пожаров по о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тношению к уровню прошлого года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14C09" w:rsidRPr="00CE7C4A" w:rsidTr="005068A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14C09" w:rsidRPr="00CE7C4A" w:rsidTr="005068A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Противопожарная опашка населенных пунктов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14C09" w:rsidRPr="00CE7C4A" w:rsidTr="005068AA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27724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14C09" w:rsidRPr="00CE7C4A" w:rsidTr="005068A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pPr>
              <w:rPr>
                <w:sz w:val="16"/>
                <w:szCs w:val="16"/>
              </w:rPr>
            </w:pPr>
            <w:r w:rsidRPr="00CE7C4A">
              <w:rPr>
                <w:sz w:val="16"/>
                <w:szCs w:val="16"/>
              </w:rPr>
              <w:t>4.1.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Default="00714C09" w:rsidP="005068AA">
            <w:pPr>
              <w:rPr>
                <w:sz w:val="16"/>
                <w:szCs w:val="16"/>
              </w:rPr>
            </w:pPr>
            <w:r w:rsidRPr="00E10C0F">
              <w:rPr>
                <w:sz w:val="16"/>
                <w:szCs w:val="16"/>
              </w:rPr>
              <w:t>Протяженность отремонтированных автомобильных дорог сельского поселения в год</w:t>
            </w:r>
          </w:p>
          <w:p w:rsidR="00714C09" w:rsidRPr="00CE7C4A" w:rsidRDefault="00714C09" w:rsidP="005068A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м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350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200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14C09" w:rsidRPr="00CE7C4A" w:rsidTr="005068AA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градорегулированием</w:t>
            </w:r>
            <w:proofErr w:type="spellEnd"/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14C09" w:rsidRPr="00CE7C4A" w:rsidTr="005068A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5.1 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Увеличение доли поступивших доходов бюджетов от сдачи в аренду муниципальной собственности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14C09" w:rsidRPr="00CE7C4A" w:rsidTr="005068AA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D533B0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6 "Развитие жилищно-коммунального хозяйства"</w:t>
            </w:r>
          </w:p>
        </w:tc>
      </w:tr>
      <w:tr w:rsidR="00714C09" w:rsidRPr="00CE7C4A" w:rsidTr="005068A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6.1. 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водопроводной  сети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погон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14C09" w:rsidRPr="00CE7C4A" w:rsidTr="005068AA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7 "Благоустройство территории поселения"</w:t>
            </w:r>
          </w:p>
        </w:tc>
      </w:tr>
      <w:tr w:rsidR="00714C09" w:rsidRPr="00CE7C4A" w:rsidTr="005068A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10C0F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14C09" w:rsidRPr="00CE7C4A" w:rsidTr="005068A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замененных ламп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14C09" w:rsidRPr="00CE7C4A" w:rsidTr="005068A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высаженных молодых саженцев деревьев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14C09" w:rsidRPr="00CE7C4A" w:rsidTr="005068AA">
        <w:trPr>
          <w:gridAfter w:val="1"/>
          <w:wAfter w:w="1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Основное мероприятие 8 "Межбюджетные </w:t>
            </w:r>
            <w:proofErr w:type="gramStart"/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трансферты</w:t>
            </w:r>
            <w:proofErr w:type="gramEnd"/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14C09" w:rsidRPr="00CE7C4A" w:rsidTr="005068AA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14C09" w:rsidRPr="00CE7C4A" w:rsidTr="005068AA">
        <w:trPr>
          <w:gridAfter w:val="3"/>
          <w:wAfter w:w="66" w:type="dxa"/>
        </w:trPr>
        <w:tc>
          <w:tcPr>
            <w:tcW w:w="1469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</w:tr>
      <w:tr w:rsidR="00714C09" w:rsidRPr="00CE7C4A" w:rsidTr="005068AA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Количество проведенных </w:t>
            </w:r>
            <w:proofErr w:type="spellStart"/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0    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14C09" w:rsidRPr="00CE7C4A" w:rsidTr="005068AA">
        <w:trPr>
          <w:gridAfter w:val="3"/>
          <w:wAfter w:w="66" w:type="dxa"/>
        </w:trPr>
        <w:tc>
          <w:tcPr>
            <w:tcW w:w="1469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</w:tr>
      <w:tr w:rsidR="00714C09" w:rsidRPr="00CE7C4A" w:rsidTr="005068AA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Использование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полученных средств по целевому назначению, в соответствии 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заклюсенным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соглашением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1B7BCB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spacing w:after="135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14C09" w:rsidRPr="00CE7C4A" w:rsidTr="005068AA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4C09" w:rsidRPr="001B7BCB" w:rsidRDefault="00714C09" w:rsidP="005068AA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714C09" w:rsidRDefault="00714C09" w:rsidP="00714C09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14C09" w:rsidRDefault="00714C09" w:rsidP="00714C09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14C09" w:rsidRDefault="00714C09" w:rsidP="00714C09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14C09" w:rsidRDefault="00714C09" w:rsidP="00714C09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14C09" w:rsidRDefault="00714C09" w:rsidP="00714C09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14C09" w:rsidRDefault="00714C09" w:rsidP="00714C09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14C09" w:rsidRDefault="00714C09" w:rsidP="00714C09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14C09" w:rsidRDefault="00714C09" w:rsidP="00714C09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14C09" w:rsidRDefault="00714C09" w:rsidP="00714C09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14C09" w:rsidRDefault="00714C09" w:rsidP="00714C09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14C09" w:rsidRPr="003F7197" w:rsidRDefault="00714C09" w:rsidP="00714C09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2</w:t>
      </w:r>
    </w:p>
    <w:p w:rsidR="00714C09" w:rsidRPr="003F7197" w:rsidRDefault="00714C09" w:rsidP="00714C09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 муниципальной программе </w:t>
      </w:r>
    </w:p>
    <w:p w:rsidR="00714C09" w:rsidRDefault="00714C09" w:rsidP="00714C09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«Устойчивое развитие территории</w:t>
      </w:r>
    </w:p>
    <w:p w:rsidR="00714C09" w:rsidRPr="003F7197" w:rsidRDefault="00714C09" w:rsidP="00714C09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172E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714C09" w:rsidRPr="003F7197" w:rsidRDefault="00714C09" w:rsidP="00714C09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Георгиевский сельсовет на 201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-2022 года»</w:t>
      </w:r>
    </w:p>
    <w:p w:rsidR="00714C09" w:rsidRPr="003F7197" w:rsidRDefault="00714C09" w:rsidP="00714C09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14C09" w:rsidRPr="003F7197" w:rsidRDefault="00714C09" w:rsidP="00714C09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Перечень основных мероприятий муниципальной программы «Устойчивое развитие</w:t>
      </w:r>
    </w:p>
    <w:p w:rsidR="00714C09" w:rsidRPr="003F7197" w:rsidRDefault="00714C09" w:rsidP="00714C09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территории </w:t>
      </w:r>
      <w:r w:rsidRPr="00A172E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Георгиевский сельсовет на 201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-2022 года»</w:t>
      </w:r>
    </w:p>
    <w:p w:rsidR="00714C09" w:rsidRPr="00DD41C5" w:rsidRDefault="00714C09" w:rsidP="00714C09">
      <w:pPr>
        <w:shd w:val="clear" w:color="auto" w:fill="FFFFFF"/>
        <w:ind w:left="294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Таблица № 2</w:t>
      </w:r>
    </w:p>
    <w:tbl>
      <w:tblPr>
        <w:tblW w:w="1503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38"/>
        <w:gridCol w:w="2921"/>
        <w:gridCol w:w="1918"/>
        <w:gridCol w:w="1397"/>
        <w:gridCol w:w="1374"/>
        <w:gridCol w:w="2260"/>
        <w:gridCol w:w="2368"/>
        <w:gridCol w:w="2154"/>
      </w:tblGrid>
      <w:tr w:rsidR="00714C09" w:rsidRPr="00CE7C4A" w:rsidTr="005068AA"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19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n|n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9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714C09" w:rsidRPr="00CE7C4A" w:rsidTr="005068A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C09" w:rsidRPr="003F7197" w:rsidRDefault="00714C09" w:rsidP="005068A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C09" w:rsidRPr="003F7197" w:rsidRDefault="00714C09" w:rsidP="005068A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C09" w:rsidRPr="003F7197" w:rsidRDefault="00714C09" w:rsidP="005068A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C09" w:rsidRPr="003F7197" w:rsidRDefault="00714C09" w:rsidP="005068A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C09" w:rsidRPr="003F7197" w:rsidRDefault="00714C09" w:rsidP="005068A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C09" w:rsidRPr="003F7197" w:rsidRDefault="00714C09" w:rsidP="005068A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C09" w:rsidRPr="00CE7C4A" w:rsidTr="005068A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Качественное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4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E964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 w:rsidRPr="00E964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НПА</w:t>
            </w:r>
          </w:p>
        </w:tc>
      </w:tr>
      <w:tr w:rsidR="00714C09" w:rsidRPr="00CE7C4A" w:rsidTr="005068A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Полный достоверный учет военнообязанных граждан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E964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достоверный учет военнообязанных граждан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военнообязанных граждан, состоящих  на воинском учете</w:t>
            </w:r>
          </w:p>
        </w:tc>
      </w:tr>
      <w:tr w:rsidR="00714C09" w:rsidRPr="00CE7C4A" w:rsidTr="005068A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Качественное обеспечение первичных мер пожарной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ащита населения и территории от чрезвычайных ситуаций природного и техногенного характера, гражданская оборона, обеспечение пожарной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безопасности, противодействие терроризму и экстремизму, профилактика правонарушений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рисков возникновения пожаров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рост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количества пожаров по отношению к уровню прошлого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оличество проведенных разъяснений гражданам по их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противопожарная опашка  населенных пунктов</w:t>
            </w:r>
          </w:p>
        </w:tc>
      </w:tr>
      <w:tr w:rsidR="00714C09" w:rsidRPr="00CE7C4A" w:rsidTr="005068A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6E1CE6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6E1CE6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износа автомобильных дорог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Протяженность отремонтированных автомобильных дорог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714C09" w:rsidRPr="00CE7C4A" w:rsidTr="005068A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градорегулированием</w:t>
            </w:r>
            <w:proofErr w:type="spellEnd"/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Снижения доходной части бюджета муниципального образования сельского поселения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доли поступивших доходов бюджета от сдачи в аренду муниципальной собственности</w:t>
            </w:r>
          </w:p>
        </w:tc>
      </w:tr>
      <w:tr w:rsidR="00714C09" w:rsidRPr="00CE7C4A" w:rsidTr="005068A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систем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</w:t>
            </w: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коммунальной инфраструктуры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износа систем </w:t>
            </w: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</w:t>
            </w: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коммунальной инфраструктуры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водопроводной  сети</w:t>
            </w:r>
          </w:p>
        </w:tc>
      </w:tr>
      <w:tr w:rsidR="00714C09" w:rsidRPr="00CE7C4A" w:rsidTr="005068A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безопасности дорожного движения, снижение качества жизнедеятельности населения.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протяженности освещенных частей улиц, проездов в их общей протяженности; количество замененных ламп; количество высаженных молодых саженцев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деревьев; покос травы (сорняк)</w:t>
            </w:r>
          </w:p>
        </w:tc>
      </w:tr>
      <w:tr w:rsidR="00714C09" w:rsidRPr="00CE7C4A" w:rsidTr="005068A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8 "Межбюджетные </w:t>
            </w:r>
            <w:proofErr w:type="gramStart"/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передаваемые в бюджет муниципального района на </w:t>
            </w: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основании заключенных соглашений на  выполнение  части полномочий поселений"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Качественное и своевременное выполнение переданных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Несвоевременное перечисление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Перечисление межбюджетных трансфертов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полном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объеме</w:t>
            </w:r>
          </w:p>
        </w:tc>
      </w:tr>
      <w:tr w:rsidR="00714C09" w:rsidRPr="00CE7C4A" w:rsidTr="005068A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4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CE7C4A" w:rsidRDefault="00714C09" w:rsidP="005068AA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культурного развития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</w:t>
            </w:r>
            <w:proofErr w:type="spellStart"/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</w:tr>
      <w:tr w:rsidR="00714C09" w:rsidRPr="00CE7C4A" w:rsidTr="005068A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14C09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</w:p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714C09" w:rsidP="005068AA">
            <w:pPr>
              <w:spacing w:after="1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Несвоевременное перечисление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09" w:rsidRPr="003F7197" w:rsidRDefault="00E5578E" w:rsidP="005068AA">
            <w:pPr>
              <w:spacing w:after="13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  <w:r w:rsidR="00714C09"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714C09"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полученных</w:t>
            </w:r>
            <w:proofErr w:type="gramEnd"/>
            <w:r w:rsidR="00714C09"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 по целевому назначению, в соответствии с </w:t>
            </w:r>
            <w:proofErr w:type="spellStart"/>
            <w:r w:rsidR="00714C09"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заклюсенным</w:t>
            </w:r>
            <w:proofErr w:type="spellEnd"/>
            <w:r w:rsidR="00714C09"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соглашением</w:t>
            </w:r>
          </w:p>
        </w:tc>
      </w:tr>
    </w:tbl>
    <w:p w:rsidR="00714C09" w:rsidRDefault="00714C09" w:rsidP="00714C09"/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Default="00714C09" w:rsidP="008F161B">
      <w:pPr>
        <w:shd w:val="clear" w:color="auto" w:fill="FFFFFF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Pr="00714C09" w:rsidRDefault="00714C09" w:rsidP="00714C09">
      <w:pPr>
        <w:shd w:val="clear" w:color="auto" w:fill="FFFFFF"/>
        <w:jc w:val="right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714C09">
        <w:rPr>
          <w:rFonts w:ascii="Times New Roman" w:hAnsi="Times New Roman" w:cs="Times New Roman"/>
          <w:spacing w:val="11"/>
          <w:sz w:val="28"/>
          <w:szCs w:val="28"/>
          <w:lang w:eastAsia="ru-RU"/>
        </w:rPr>
        <w:lastRenderedPageBreak/>
        <w:t xml:space="preserve">приложение </w:t>
      </w:r>
      <w:r w:rsidR="00E5578E">
        <w:rPr>
          <w:rFonts w:ascii="Times New Roman" w:hAnsi="Times New Roman" w:cs="Times New Roman"/>
          <w:spacing w:val="11"/>
          <w:sz w:val="28"/>
          <w:szCs w:val="28"/>
          <w:lang w:eastAsia="ru-RU"/>
        </w:rPr>
        <w:t>4</w:t>
      </w:r>
    </w:p>
    <w:p w:rsidR="00714C09" w:rsidRPr="00714C09" w:rsidRDefault="00714C09" w:rsidP="00714C09">
      <w:pPr>
        <w:ind w:left="8680" w:right="-31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14C0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муниципальной програ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мме «Устойчивое развитие </w:t>
      </w:r>
      <w:r w:rsidRPr="00714C0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территории МО Георгиевский сельсовет на 2017-2022года»</w:t>
      </w:r>
    </w:p>
    <w:p w:rsidR="00714C09" w:rsidRPr="00714C09" w:rsidRDefault="00714C09" w:rsidP="00714C09">
      <w:pPr>
        <w:shd w:val="clear" w:color="auto" w:fill="FFFFFF"/>
        <w:jc w:val="right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714C09" w:rsidRPr="00714C09" w:rsidRDefault="00714C09" w:rsidP="00714C09">
      <w:pPr>
        <w:spacing w:after="33" w:line="260" w:lineRule="exact"/>
        <w:rPr>
          <w:rFonts w:ascii="Times New Roman" w:hAnsi="Times New Roman" w:cs="Times New Roman"/>
          <w:sz w:val="28"/>
          <w:szCs w:val="28"/>
        </w:rPr>
      </w:pPr>
      <w:r w:rsidRPr="00714C0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Ресурсное обеспечение</w:t>
      </w:r>
    </w:p>
    <w:p w:rsidR="00714C09" w:rsidRDefault="00714C09" w:rsidP="00714C09">
      <w:pPr>
        <w:spacing w:line="260" w:lineRule="exact"/>
        <w:rPr>
          <w:rStyle w:val="a3"/>
          <w:rFonts w:eastAsia="Calibri"/>
          <w:sz w:val="28"/>
          <w:szCs w:val="28"/>
        </w:rPr>
      </w:pPr>
      <w:r w:rsidRPr="00714C0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реализации муниципальной программы за счет налоговых и неналого</w:t>
      </w:r>
      <w:r w:rsidRPr="00714C09">
        <w:rPr>
          <w:rStyle w:val="a3"/>
          <w:rFonts w:eastAsia="Calibri"/>
          <w:sz w:val="28"/>
          <w:szCs w:val="28"/>
        </w:rPr>
        <w:t>вых расходов</w:t>
      </w:r>
    </w:p>
    <w:p w:rsidR="00714C09" w:rsidRPr="00714C09" w:rsidRDefault="00714C09" w:rsidP="00714C09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962"/>
        <w:gridCol w:w="1666"/>
        <w:gridCol w:w="2208"/>
        <w:gridCol w:w="3254"/>
        <w:gridCol w:w="1133"/>
        <w:gridCol w:w="1138"/>
        <w:gridCol w:w="1406"/>
        <w:gridCol w:w="1426"/>
      </w:tblGrid>
      <w:tr w:rsidR="00714C09" w:rsidRPr="00714C09" w:rsidTr="00714C09">
        <w:trPr>
          <w:trHeight w:hRule="exact" w:val="341"/>
          <w:jc w:val="center"/>
        </w:trPr>
        <w:tc>
          <w:tcPr>
            <w:tcW w:w="590" w:type="dxa"/>
            <w:vMerge w:val="restart"/>
            <w:shd w:val="clear" w:color="auto" w:fill="FFFFFF"/>
          </w:tcPr>
          <w:p w:rsidR="00714C09" w:rsidRPr="00714C09" w:rsidRDefault="00714C09" w:rsidP="00714C09">
            <w:pPr>
              <w:spacing w:line="322" w:lineRule="exact"/>
              <w:rPr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№</w:t>
            </w:r>
          </w:p>
          <w:p w:rsidR="00714C09" w:rsidRPr="00714C09" w:rsidRDefault="00714C09" w:rsidP="00714C09">
            <w:pPr>
              <w:spacing w:line="322" w:lineRule="exact"/>
              <w:rPr>
                <w:sz w:val="24"/>
                <w:szCs w:val="24"/>
              </w:rPr>
            </w:pPr>
            <w:proofErr w:type="spellStart"/>
            <w:r w:rsidRPr="00714C09">
              <w:rPr>
                <w:rStyle w:val="2"/>
                <w:rFonts w:eastAsia="Calibri"/>
                <w:sz w:val="24"/>
                <w:szCs w:val="24"/>
              </w:rPr>
              <w:t>пп</w:t>
            </w:r>
            <w:proofErr w:type="spellEnd"/>
            <w:r w:rsidRPr="00714C09">
              <w:rPr>
                <w:rStyle w:val="2"/>
                <w:rFonts w:eastAsia="Calibri"/>
                <w:sz w:val="24"/>
                <w:szCs w:val="24"/>
              </w:rPr>
              <w:t>/</w:t>
            </w:r>
          </w:p>
          <w:p w:rsidR="00714C09" w:rsidRPr="00714C09" w:rsidRDefault="00714C09" w:rsidP="00714C09">
            <w:pPr>
              <w:spacing w:line="322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714C09">
              <w:rPr>
                <w:rStyle w:val="2"/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62" w:type="dxa"/>
            <w:vMerge w:val="restart"/>
            <w:shd w:val="clear" w:color="auto" w:fill="FFFFFF"/>
          </w:tcPr>
          <w:p w:rsidR="00714C09" w:rsidRPr="00714C09" w:rsidRDefault="00714C09" w:rsidP="00714C09">
            <w:pPr>
              <w:spacing w:line="260" w:lineRule="exact"/>
              <w:rPr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1666" w:type="dxa"/>
            <w:vMerge w:val="restart"/>
            <w:shd w:val="clear" w:color="auto" w:fill="FFFFFF"/>
          </w:tcPr>
          <w:p w:rsidR="00714C09" w:rsidRPr="00714C09" w:rsidRDefault="00714C09" w:rsidP="00714C09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08" w:type="dxa"/>
            <w:vMerge w:val="restart"/>
            <w:shd w:val="clear" w:color="auto" w:fill="FFFFFF"/>
            <w:vAlign w:val="bottom"/>
          </w:tcPr>
          <w:p w:rsidR="00714C09" w:rsidRPr="00714C09" w:rsidRDefault="00714C09" w:rsidP="00714C09">
            <w:pPr>
              <w:jc w:val="left"/>
              <w:rPr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3254" w:type="dxa"/>
            <w:vMerge w:val="restart"/>
            <w:shd w:val="clear" w:color="auto" w:fill="FFFFFF"/>
          </w:tcPr>
          <w:p w:rsidR="00714C09" w:rsidRPr="00714C09" w:rsidRDefault="00714C09" w:rsidP="00714C09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Наименование</w:t>
            </w:r>
          </w:p>
          <w:p w:rsidR="00714C09" w:rsidRPr="00714C09" w:rsidRDefault="00714C09" w:rsidP="00714C09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налогового</w:t>
            </w:r>
          </w:p>
          <w:p w:rsidR="00714C09" w:rsidRPr="00714C09" w:rsidRDefault="00714C09" w:rsidP="00714C09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расхода</w:t>
            </w:r>
          </w:p>
        </w:tc>
        <w:tc>
          <w:tcPr>
            <w:tcW w:w="5103" w:type="dxa"/>
            <w:gridSpan w:val="4"/>
            <w:shd w:val="clear" w:color="auto" w:fill="FFFFFF"/>
            <w:vAlign w:val="bottom"/>
          </w:tcPr>
          <w:p w:rsidR="00714C09" w:rsidRPr="00714C09" w:rsidRDefault="00714C09" w:rsidP="00714C09">
            <w:pPr>
              <w:spacing w:line="260" w:lineRule="exact"/>
              <w:rPr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Оценка расходов</w:t>
            </w:r>
          </w:p>
        </w:tc>
      </w:tr>
      <w:tr w:rsidR="00714C09" w:rsidRPr="00714C09" w:rsidTr="00714C09">
        <w:trPr>
          <w:trHeight w:hRule="exact" w:val="3538"/>
          <w:jc w:val="center"/>
        </w:trPr>
        <w:tc>
          <w:tcPr>
            <w:tcW w:w="590" w:type="dxa"/>
            <w:vMerge/>
            <w:shd w:val="clear" w:color="auto" w:fill="FFFFFF"/>
          </w:tcPr>
          <w:p w:rsidR="00714C09" w:rsidRPr="00714C09" w:rsidRDefault="00714C09" w:rsidP="00714C09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</w:tcPr>
          <w:p w:rsidR="00714C09" w:rsidRPr="00714C09" w:rsidRDefault="00714C09" w:rsidP="00714C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FFFFFF"/>
          </w:tcPr>
          <w:p w:rsidR="00714C09" w:rsidRPr="00714C09" w:rsidRDefault="00714C09" w:rsidP="00714C0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FFFFFF"/>
            <w:vAlign w:val="bottom"/>
          </w:tcPr>
          <w:p w:rsidR="00714C09" w:rsidRPr="00714C09" w:rsidRDefault="00714C09" w:rsidP="00714C09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FFFFFF"/>
          </w:tcPr>
          <w:p w:rsidR="00714C09" w:rsidRPr="00714C09" w:rsidRDefault="00714C09" w:rsidP="00714C0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14C09" w:rsidRPr="00714C09" w:rsidRDefault="00714C09" w:rsidP="00714C09">
            <w:pPr>
              <w:spacing w:line="302" w:lineRule="exact"/>
              <w:ind w:right="140"/>
              <w:rPr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очередной год</w:t>
            </w:r>
          </w:p>
        </w:tc>
        <w:tc>
          <w:tcPr>
            <w:tcW w:w="1138" w:type="dxa"/>
            <w:shd w:val="clear" w:color="auto" w:fill="FFFFFF"/>
          </w:tcPr>
          <w:p w:rsidR="00714C09" w:rsidRPr="00714C09" w:rsidRDefault="00714C09" w:rsidP="00714C09">
            <w:pPr>
              <w:spacing w:line="298" w:lineRule="exact"/>
              <w:rPr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первый</w:t>
            </w:r>
          </w:p>
          <w:p w:rsidR="00714C09" w:rsidRPr="00714C09" w:rsidRDefault="00714C09" w:rsidP="00714C09">
            <w:pPr>
              <w:spacing w:line="298" w:lineRule="exact"/>
              <w:rPr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год</w:t>
            </w:r>
          </w:p>
          <w:p w:rsidR="00714C09" w:rsidRPr="00714C09" w:rsidRDefault="00714C09" w:rsidP="00714C09">
            <w:pPr>
              <w:spacing w:line="298" w:lineRule="exact"/>
              <w:rPr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планового</w:t>
            </w:r>
          </w:p>
          <w:p w:rsidR="00714C09" w:rsidRPr="00714C09" w:rsidRDefault="00714C09" w:rsidP="00714C09">
            <w:pPr>
              <w:spacing w:line="298" w:lineRule="exact"/>
              <w:rPr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периода</w:t>
            </w:r>
          </w:p>
        </w:tc>
        <w:tc>
          <w:tcPr>
            <w:tcW w:w="1406" w:type="dxa"/>
            <w:shd w:val="clear" w:color="auto" w:fill="FFFFFF"/>
          </w:tcPr>
          <w:p w:rsidR="00714C09" w:rsidRPr="00714C09" w:rsidRDefault="00714C09" w:rsidP="00714C09">
            <w:pPr>
              <w:spacing w:line="298" w:lineRule="exact"/>
              <w:rPr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26" w:type="dxa"/>
            <w:shd w:val="clear" w:color="auto" w:fill="FFFFFF"/>
          </w:tcPr>
          <w:p w:rsidR="00714C09" w:rsidRPr="00714C09" w:rsidRDefault="00714C09" w:rsidP="00714C09">
            <w:pPr>
              <w:spacing w:line="293" w:lineRule="exact"/>
              <w:rPr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третий год планового периода</w:t>
            </w:r>
          </w:p>
        </w:tc>
      </w:tr>
      <w:tr w:rsidR="00714C09" w:rsidRPr="00714C09" w:rsidTr="00714C09">
        <w:trPr>
          <w:trHeight w:hRule="exact" w:val="326"/>
          <w:jc w:val="center"/>
        </w:trPr>
        <w:tc>
          <w:tcPr>
            <w:tcW w:w="590" w:type="dxa"/>
            <w:shd w:val="clear" w:color="auto" w:fill="FFFFFF"/>
            <w:vAlign w:val="bottom"/>
          </w:tcPr>
          <w:p w:rsidR="00714C09" w:rsidRPr="00714C09" w:rsidRDefault="00714C09" w:rsidP="00714C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LucidaSansUnicode12pt"/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bottom"/>
          </w:tcPr>
          <w:p w:rsidR="00714C09" w:rsidRPr="00714C09" w:rsidRDefault="00714C09" w:rsidP="00714C0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714C09" w:rsidRPr="00714C09" w:rsidRDefault="00714C09" w:rsidP="00714C0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714C09" w:rsidRPr="00714C09" w:rsidRDefault="00714C09" w:rsidP="00714C0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254" w:type="dxa"/>
            <w:shd w:val="clear" w:color="auto" w:fill="FFFFFF"/>
            <w:vAlign w:val="bottom"/>
          </w:tcPr>
          <w:p w:rsidR="00714C09" w:rsidRPr="00714C09" w:rsidRDefault="00714C09" w:rsidP="00714C0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714C09" w:rsidRPr="00714C09" w:rsidRDefault="00714C09" w:rsidP="00714C0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714C09" w:rsidRPr="00714C09" w:rsidRDefault="00714C09" w:rsidP="00714C0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714C09" w:rsidRPr="00714C09" w:rsidRDefault="00714C09" w:rsidP="00714C0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714C09" w:rsidRPr="00714C09" w:rsidRDefault="00714C09" w:rsidP="00714C0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9</w:t>
            </w:r>
          </w:p>
        </w:tc>
      </w:tr>
      <w:tr w:rsidR="00714C09" w:rsidRPr="00714C09" w:rsidTr="00714C09">
        <w:trPr>
          <w:trHeight w:hRule="exact" w:val="322"/>
          <w:jc w:val="center"/>
        </w:trPr>
        <w:tc>
          <w:tcPr>
            <w:tcW w:w="590" w:type="dxa"/>
            <w:vMerge w:val="restart"/>
            <w:shd w:val="clear" w:color="auto" w:fill="FFFFFF"/>
          </w:tcPr>
          <w:p w:rsidR="00714C09" w:rsidRPr="00714C09" w:rsidRDefault="00714C09" w:rsidP="00714C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LucidaSansUnicode12pt"/>
                <w:rFonts w:ascii="Times New Roman" w:eastAsiaTheme="minorHAnsi" w:hAnsi="Times New Roman" w:cs="Times New Roman"/>
              </w:rPr>
              <w:t>1</w:t>
            </w:r>
            <w:r w:rsidRPr="00714C09">
              <w:rPr>
                <w:rStyle w:val="265pt"/>
                <w:rFonts w:eastAsia="Lucida Sans Unicode"/>
                <w:sz w:val="24"/>
                <w:szCs w:val="24"/>
              </w:rPr>
              <w:t>.</w:t>
            </w:r>
          </w:p>
        </w:tc>
        <w:tc>
          <w:tcPr>
            <w:tcW w:w="1962" w:type="dxa"/>
            <w:vMerge w:val="restart"/>
            <w:shd w:val="clear" w:color="auto" w:fill="FFFFFF"/>
          </w:tcPr>
          <w:p w:rsidR="00714C09" w:rsidRPr="00714C09" w:rsidRDefault="00714C09" w:rsidP="00714C09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Муниципальная</w:t>
            </w:r>
          </w:p>
          <w:p w:rsidR="00714C09" w:rsidRPr="00714C09" w:rsidRDefault="00714C09" w:rsidP="00714C09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программа</w:t>
            </w:r>
          </w:p>
        </w:tc>
        <w:tc>
          <w:tcPr>
            <w:tcW w:w="1666" w:type="dxa"/>
            <w:vMerge w:val="restart"/>
            <w:shd w:val="clear" w:color="auto" w:fill="FFFFFF"/>
            <w:vAlign w:val="bottom"/>
          </w:tcPr>
          <w:p w:rsidR="00714C09" w:rsidRPr="00714C09" w:rsidRDefault="00714C09" w:rsidP="00714C09">
            <w:pPr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«Устойчивое</w:t>
            </w:r>
          </w:p>
          <w:p w:rsidR="00714C09" w:rsidRPr="00714C09" w:rsidRDefault="00714C09" w:rsidP="00714C09">
            <w:pPr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развитие</w:t>
            </w:r>
          </w:p>
          <w:p w:rsidR="00714C09" w:rsidRPr="00714C09" w:rsidRDefault="00714C09" w:rsidP="00714C09">
            <w:pPr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территории</w:t>
            </w:r>
          </w:p>
          <w:p w:rsidR="00714C09" w:rsidRPr="00714C09" w:rsidRDefault="00714C09" w:rsidP="00714C09">
            <w:pPr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МО</w:t>
            </w:r>
          </w:p>
          <w:p w:rsidR="00714C09" w:rsidRPr="00714C09" w:rsidRDefault="00714C09" w:rsidP="00714C09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Георгиевский сельсовет на 2017-2022 года»</w:t>
            </w:r>
          </w:p>
        </w:tc>
        <w:tc>
          <w:tcPr>
            <w:tcW w:w="2208" w:type="dxa"/>
            <w:vMerge w:val="restart"/>
            <w:shd w:val="clear" w:color="auto" w:fill="FFFFFF"/>
          </w:tcPr>
          <w:p w:rsidR="00714C09" w:rsidRPr="00714C09" w:rsidRDefault="00714C09" w:rsidP="00714C09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Администрация Георгиевского с/с</w:t>
            </w:r>
          </w:p>
        </w:tc>
        <w:tc>
          <w:tcPr>
            <w:tcW w:w="3254" w:type="dxa"/>
            <w:vMerge w:val="restart"/>
            <w:shd w:val="clear" w:color="auto" w:fill="FFFFFF"/>
            <w:vAlign w:val="bottom"/>
          </w:tcPr>
          <w:p w:rsidR="00714C09" w:rsidRPr="00714C09" w:rsidRDefault="00714C09" w:rsidP="00714C09">
            <w:pPr>
              <w:spacing w:line="32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Налоговая льгота по освобождению от уплаты земельного налога в соответствии со статьей 387 НК РФ, решением Совета депутатов «Об утверждении Положения «О Земельном налоге».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14C09" w:rsidRPr="00714C09" w:rsidRDefault="00714C09" w:rsidP="00714C09">
            <w:pPr>
              <w:spacing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714C09" w:rsidRPr="00714C09" w:rsidRDefault="00714C09" w:rsidP="00714C09">
            <w:pPr>
              <w:spacing w:line="26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714C09" w:rsidRPr="00714C09" w:rsidRDefault="00714C09" w:rsidP="00714C0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714C09" w:rsidRPr="00714C09" w:rsidRDefault="00714C09" w:rsidP="00714C0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2022</w:t>
            </w:r>
          </w:p>
        </w:tc>
      </w:tr>
      <w:tr w:rsidR="00714C09" w:rsidRPr="00714C09" w:rsidTr="00714C09">
        <w:trPr>
          <w:trHeight w:hRule="exact" w:val="518"/>
          <w:jc w:val="center"/>
        </w:trPr>
        <w:tc>
          <w:tcPr>
            <w:tcW w:w="590" w:type="dxa"/>
            <w:vMerge/>
            <w:shd w:val="clear" w:color="auto" w:fill="FFFFFF"/>
          </w:tcPr>
          <w:p w:rsidR="00714C09" w:rsidRPr="00714C09" w:rsidRDefault="00714C09" w:rsidP="0071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</w:tcPr>
          <w:p w:rsidR="00714C09" w:rsidRPr="00714C09" w:rsidRDefault="00714C09" w:rsidP="0071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FFFFFF"/>
            <w:vAlign w:val="bottom"/>
          </w:tcPr>
          <w:p w:rsidR="00714C09" w:rsidRPr="00714C09" w:rsidRDefault="00714C09" w:rsidP="0071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714C09" w:rsidRPr="00714C09" w:rsidRDefault="00714C09" w:rsidP="0071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FFFFFF"/>
            <w:vAlign w:val="bottom"/>
          </w:tcPr>
          <w:p w:rsidR="00714C09" w:rsidRPr="00714C09" w:rsidRDefault="00714C09" w:rsidP="0071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14C09" w:rsidRPr="00714C09" w:rsidRDefault="00714C09" w:rsidP="00714C09">
            <w:pPr>
              <w:spacing w:line="260" w:lineRule="exac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 xml:space="preserve">тыс. </w:t>
            </w:r>
            <w:proofErr w:type="spellStart"/>
            <w:r w:rsidRPr="00714C09">
              <w:rPr>
                <w:rStyle w:val="2"/>
                <w:rFonts w:eastAsia="Calibri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714C09" w:rsidRPr="00714C09" w:rsidRDefault="00714C09" w:rsidP="00714C0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 xml:space="preserve">тыс. </w:t>
            </w:r>
            <w:proofErr w:type="spellStart"/>
            <w:r w:rsidRPr="00714C09">
              <w:rPr>
                <w:rStyle w:val="2"/>
                <w:rFonts w:eastAsia="Calibri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06" w:type="dxa"/>
            <w:shd w:val="clear" w:color="auto" w:fill="FFFFFF"/>
          </w:tcPr>
          <w:p w:rsidR="00714C09" w:rsidRPr="00714C09" w:rsidRDefault="00714C09" w:rsidP="00714C0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 xml:space="preserve">тыс. </w:t>
            </w:r>
            <w:proofErr w:type="spellStart"/>
            <w:r w:rsidRPr="00714C09">
              <w:rPr>
                <w:rStyle w:val="2"/>
                <w:rFonts w:eastAsia="Calibri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26" w:type="dxa"/>
            <w:shd w:val="clear" w:color="auto" w:fill="FFFFFF"/>
          </w:tcPr>
          <w:p w:rsidR="00714C09" w:rsidRPr="00714C09" w:rsidRDefault="00714C09" w:rsidP="00714C0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 xml:space="preserve">тыс. </w:t>
            </w:r>
            <w:proofErr w:type="spellStart"/>
            <w:r w:rsidRPr="00714C09">
              <w:rPr>
                <w:rStyle w:val="2"/>
                <w:rFonts w:eastAsia="Calibri"/>
                <w:sz w:val="24"/>
                <w:szCs w:val="24"/>
              </w:rPr>
              <w:t>руб</w:t>
            </w:r>
            <w:proofErr w:type="spellEnd"/>
          </w:p>
        </w:tc>
      </w:tr>
      <w:tr w:rsidR="00714C09" w:rsidRPr="00714C09" w:rsidTr="00714C09">
        <w:trPr>
          <w:trHeight w:hRule="exact" w:val="1781"/>
          <w:jc w:val="center"/>
        </w:trPr>
        <w:tc>
          <w:tcPr>
            <w:tcW w:w="590" w:type="dxa"/>
            <w:vMerge/>
            <w:shd w:val="clear" w:color="auto" w:fill="FFFFFF"/>
          </w:tcPr>
          <w:p w:rsidR="00714C09" w:rsidRPr="00714C09" w:rsidRDefault="00714C09" w:rsidP="0071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</w:tcPr>
          <w:p w:rsidR="00714C09" w:rsidRPr="00714C09" w:rsidRDefault="00714C09" w:rsidP="0071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FFFFFF"/>
            <w:vAlign w:val="bottom"/>
          </w:tcPr>
          <w:p w:rsidR="00714C09" w:rsidRPr="00714C09" w:rsidRDefault="00714C09" w:rsidP="0071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714C09" w:rsidRPr="00714C09" w:rsidRDefault="00714C09" w:rsidP="0071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FFFFFF"/>
            <w:vAlign w:val="bottom"/>
          </w:tcPr>
          <w:p w:rsidR="00714C09" w:rsidRPr="00714C09" w:rsidRDefault="00714C09" w:rsidP="0071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714C09" w:rsidRPr="00714C09" w:rsidRDefault="00714C09" w:rsidP="00714C0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13,393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714C09" w:rsidRPr="00714C09" w:rsidRDefault="00714C09" w:rsidP="00714C0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13,393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714C09" w:rsidRPr="00714C09" w:rsidRDefault="00714C09" w:rsidP="00714C0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13,393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714C09" w:rsidRPr="00714C09" w:rsidRDefault="00714C09" w:rsidP="00714C0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9">
              <w:rPr>
                <w:rStyle w:val="2"/>
                <w:rFonts w:eastAsia="Calibri"/>
                <w:sz w:val="24"/>
                <w:szCs w:val="24"/>
              </w:rPr>
              <w:t>13,393</w:t>
            </w:r>
          </w:p>
        </w:tc>
      </w:tr>
    </w:tbl>
    <w:p w:rsidR="00714C09" w:rsidRDefault="00714C09" w:rsidP="00714C09">
      <w:pPr>
        <w:rPr>
          <w:sz w:val="2"/>
          <w:szCs w:val="2"/>
        </w:rPr>
      </w:pPr>
    </w:p>
    <w:sectPr w:rsidR="00714C09" w:rsidSect="00714C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C9A"/>
    <w:multiLevelType w:val="hybridMultilevel"/>
    <w:tmpl w:val="27F2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D2DE7"/>
    <w:multiLevelType w:val="hybridMultilevel"/>
    <w:tmpl w:val="6B56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52A5D"/>
    <w:multiLevelType w:val="hybridMultilevel"/>
    <w:tmpl w:val="C502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642B8"/>
    <w:rsid w:val="00052A20"/>
    <w:rsid w:val="00315C72"/>
    <w:rsid w:val="003F5DBA"/>
    <w:rsid w:val="004642B8"/>
    <w:rsid w:val="00513FA7"/>
    <w:rsid w:val="005855C3"/>
    <w:rsid w:val="00620248"/>
    <w:rsid w:val="00636150"/>
    <w:rsid w:val="00714C09"/>
    <w:rsid w:val="00776D75"/>
    <w:rsid w:val="008756AE"/>
    <w:rsid w:val="008F161B"/>
    <w:rsid w:val="00A91425"/>
    <w:rsid w:val="00AA79D7"/>
    <w:rsid w:val="00B7532B"/>
    <w:rsid w:val="00BD46EE"/>
    <w:rsid w:val="00C37101"/>
    <w:rsid w:val="00DF371B"/>
    <w:rsid w:val="00E06C68"/>
    <w:rsid w:val="00E30037"/>
    <w:rsid w:val="00E5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B8"/>
  </w:style>
  <w:style w:type="paragraph" w:styleId="1">
    <w:name w:val="heading 1"/>
    <w:basedOn w:val="a"/>
    <w:next w:val="a"/>
    <w:link w:val="10"/>
    <w:uiPriority w:val="99"/>
    <w:qFormat/>
    <w:rsid w:val="004642B8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2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"/>
    <w:rsid w:val="00714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"/>
    <w:rsid w:val="00714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"/>
    <w:rsid w:val="00714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rsid w:val="00714C0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;Полужирный"/>
    <w:rsid w:val="00714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714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dcterms:created xsi:type="dcterms:W3CDTF">2020-11-19T09:53:00Z</dcterms:created>
  <dcterms:modified xsi:type="dcterms:W3CDTF">2021-03-22T06:34:00Z</dcterms:modified>
</cp:coreProperties>
</file>